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E93" w:rsidRDefault="00332E93" w:rsidP="00332E93">
      <w:pPr>
        <w:rPr>
          <w:rFonts w:ascii="Arial" w:hAnsi="Arial" w:cs="Arial"/>
          <w:b/>
          <w:sz w:val="20"/>
          <w:szCs w:val="20"/>
        </w:rPr>
      </w:pPr>
      <w:r w:rsidRPr="00332E93">
        <w:rPr>
          <w:rFonts w:ascii="Arial" w:hAnsi="Arial" w:cs="Arial"/>
          <w:b/>
          <w:sz w:val="20"/>
          <w:szCs w:val="20"/>
        </w:rPr>
        <w:t>The SSE Women’s FA Cup Fina</w:t>
      </w:r>
      <w:r>
        <w:rPr>
          <w:rFonts w:ascii="Arial" w:hAnsi="Arial" w:cs="Arial"/>
          <w:b/>
          <w:sz w:val="20"/>
          <w:szCs w:val="20"/>
        </w:rPr>
        <w:t>l Prize Draw (the “Prize Draw”)</w:t>
      </w:r>
    </w:p>
    <w:p w:rsidR="00332E93" w:rsidRPr="0088524D" w:rsidRDefault="00332E93" w:rsidP="00332E93">
      <w:pPr>
        <w:rPr>
          <w:rFonts w:ascii="Arial" w:hAnsi="Arial" w:cs="Arial"/>
          <w:b/>
          <w:sz w:val="20"/>
          <w:szCs w:val="20"/>
        </w:rPr>
      </w:pPr>
      <w:r w:rsidRPr="0088524D">
        <w:rPr>
          <w:rFonts w:ascii="Arial" w:hAnsi="Arial" w:cs="Arial"/>
          <w:b/>
          <w:sz w:val="20"/>
          <w:szCs w:val="20"/>
        </w:rPr>
        <w:t>Terms and Conditions</w:t>
      </w:r>
      <w:r w:rsidR="009D003B">
        <w:rPr>
          <w:rFonts w:ascii="Arial" w:hAnsi="Arial" w:cs="Arial"/>
          <w:b/>
          <w:sz w:val="20"/>
          <w:szCs w:val="20"/>
        </w:rPr>
        <w:t xml:space="preserve"> </w:t>
      </w:r>
    </w:p>
    <w:p w:rsidR="00332E93" w:rsidRDefault="00332E93" w:rsidP="00C12E1C">
      <w:pPr>
        <w:rPr>
          <w:rFonts w:ascii="Arial" w:hAnsi="Arial" w:cs="Arial"/>
          <w:b/>
          <w:sz w:val="20"/>
          <w:szCs w:val="20"/>
        </w:rPr>
      </w:pPr>
      <w:r w:rsidRPr="00332E93">
        <w:rPr>
          <w:rFonts w:ascii="Arial" w:hAnsi="Arial" w:cs="Arial"/>
          <w:sz w:val="20"/>
          <w:szCs w:val="20"/>
        </w:rPr>
        <w:t>1.</w:t>
      </w:r>
      <w:r w:rsidRPr="00332E93">
        <w:rPr>
          <w:rFonts w:ascii="Arial" w:hAnsi="Arial" w:cs="Arial"/>
          <w:sz w:val="20"/>
          <w:szCs w:val="20"/>
        </w:rPr>
        <w:tab/>
        <w:t>The promoter of the Prize Draw is The Football Association Limited ("</w:t>
      </w:r>
      <w:r w:rsidRPr="0088524D">
        <w:rPr>
          <w:rFonts w:ascii="Arial" w:hAnsi="Arial" w:cs="Arial"/>
          <w:b/>
          <w:sz w:val="20"/>
          <w:szCs w:val="20"/>
        </w:rPr>
        <w:t>The FA</w:t>
      </w:r>
      <w:r w:rsidRPr="00332E93">
        <w:rPr>
          <w:rFonts w:ascii="Arial" w:hAnsi="Arial" w:cs="Arial"/>
          <w:sz w:val="20"/>
          <w:szCs w:val="20"/>
        </w:rPr>
        <w:t>"), Wembley Stadium, Wembley, London, HA9 0WS.</w:t>
      </w:r>
    </w:p>
    <w:p w:rsidR="00332E93" w:rsidRDefault="00332E93" w:rsidP="00332E93">
      <w:pPr>
        <w:rPr>
          <w:rFonts w:ascii="Arial" w:hAnsi="Arial" w:cs="Arial"/>
          <w:b/>
          <w:sz w:val="20"/>
          <w:szCs w:val="20"/>
        </w:rPr>
      </w:pPr>
      <w:r w:rsidRPr="00332E93">
        <w:rPr>
          <w:rFonts w:ascii="Arial" w:hAnsi="Arial" w:cs="Arial"/>
          <w:sz w:val="20"/>
          <w:szCs w:val="20"/>
        </w:rPr>
        <w:t>2.</w:t>
      </w:r>
      <w:r w:rsidRPr="00332E93">
        <w:rPr>
          <w:rFonts w:ascii="Arial" w:hAnsi="Arial" w:cs="Arial"/>
          <w:sz w:val="20"/>
          <w:szCs w:val="20"/>
        </w:rPr>
        <w:tab/>
        <w:t>Entry into the Prize Draw is dependent on your acceptance of these Terms and Conditions and the FA’s Ticketing Terms and Conditions of Sale/Issue (available here) and by entering the Prize Draw you confirm your acceptance of such terms and conditions.</w:t>
      </w:r>
    </w:p>
    <w:p w:rsidR="00332E93" w:rsidRDefault="00332E93" w:rsidP="00332E93">
      <w:pPr>
        <w:rPr>
          <w:rFonts w:ascii="Arial" w:hAnsi="Arial" w:cs="Arial"/>
          <w:b/>
          <w:sz w:val="20"/>
          <w:szCs w:val="20"/>
        </w:rPr>
      </w:pPr>
      <w:r w:rsidRPr="00332E93">
        <w:rPr>
          <w:rFonts w:ascii="Arial" w:hAnsi="Arial" w:cs="Arial"/>
          <w:sz w:val="20"/>
          <w:szCs w:val="20"/>
        </w:rPr>
        <w:t>3.</w:t>
      </w:r>
      <w:r w:rsidRPr="00332E93">
        <w:rPr>
          <w:rFonts w:ascii="Arial" w:hAnsi="Arial" w:cs="Arial"/>
          <w:sz w:val="20"/>
          <w:szCs w:val="20"/>
        </w:rPr>
        <w:tab/>
        <w:t>Entrants must be based in the United Kingdom and must be over the age of 16 on the Closing Date (as defined below). Employees of The FA, any FA Group Company or anyone professionally connected to this Prize Draw and members of their immediate families are not permitted to enter the Prize Draw.</w:t>
      </w:r>
    </w:p>
    <w:p w:rsidR="00332E93" w:rsidRDefault="00332E93" w:rsidP="00332E93">
      <w:pPr>
        <w:rPr>
          <w:rFonts w:ascii="Arial" w:hAnsi="Arial" w:cs="Arial"/>
          <w:sz w:val="20"/>
          <w:szCs w:val="20"/>
        </w:rPr>
      </w:pPr>
      <w:r w:rsidRPr="00332E93">
        <w:rPr>
          <w:rFonts w:ascii="Arial" w:hAnsi="Arial" w:cs="Arial"/>
          <w:sz w:val="20"/>
          <w:szCs w:val="20"/>
        </w:rPr>
        <w:t>4.</w:t>
      </w:r>
      <w:r w:rsidRPr="00332E93">
        <w:rPr>
          <w:rFonts w:ascii="Arial" w:hAnsi="Arial" w:cs="Arial"/>
          <w:sz w:val="20"/>
          <w:szCs w:val="20"/>
        </w:rPr>
        <w:tab/>
        <w:t xml:space="preserve">To validly enter the Prize Draw you must purchase tickets (on either a “general admission” or “group” basis) to the SSE Women’s FA Cup Final, due to be played at Wembley Stadium on 13 May 2017, </w:t>
      </w:r>
      <w:r w:rsidR="0085394B">
        <w:rPr>
          <w:rFonts w:ascii="Arial" w:hAnsi="Arial" w:cs="Arial"/>
          <w:sz w:val="20"/>
          <w:szCs w:val="20"/>
        </w:rPr>
        <w:t>during 14 December 2017 to 5</w:t>
      </w:r>
      <w:r w:rsidRPr="00332E93">
        <w:rPr>
          <w:rFonts w:ascii="Arial" w:hAnsi="Arial" w:cs="Arial"/>
          <w:sz w:val="20"/>
          <w:szCs w:val="20"/>
        </w:rPr>
        <w:t xml:space="preserve"> February 2017. You will be automatically entered into the Prize Draw on conf</w:t>
      </w:r>
      <w:r>
        <w:rPr>
          <w:rFonts w:ascii="Arial" w:hAnsi="Arial" w:cs="Arial"/>
          <w:sz w:val="20"/>
          <w:szCs w:val="20"/>
        </w:rPr>
        <w:t>irmation of your ticket order.</w:t>
      </w:r>
    </w:p>
    <w:p w:rsidR="00332E93" w:rsidRDefault="00332E93" w:rsidP="00332E93">
      <w:pPr>
        <w:rPr>
          <w:rFonts w:ascii="Arial" w:hAnsi="Arial" w:cs="Arial"/>
          <w:sz w:val="20"/>
          <w:szCs w:val="20"/>
        </w:rPr>
      </w:pPr>
      <w:r w:rsidRPr="00332E93">
        <w:rPr>
          <w:rFonts w:ascii="Arial" w:hAnsi="Arial" w:cs="Arial"/>
          <w:sz w:val="20"/>
          <w:szCs w:val="20"/>
        </w:rPr>
        <w:t>5.</w:t>
      </w:r>
      <w:r w:rsidRPr="00332E93">
        <w:rPr>
          <w:rFonts w:ascii="Arial" w:hAnsi="Arial" w:cs="Arial"/>
          <w:sz w:val="20"/>
          <w:szCs w:val="20"/>
        </w:rPr>
        <w:tab/>
        <w:t>Entrants must provide appropriate and accurate contact details (e.g. a telephone contact number or email address) when ordering the tickets referred to above, otherwi</w:t>
      </w:r>
      <w:r>
        <w:rPr>
          <w:rFonts w:ascii="Arial" w:hAnsi="Arial" w:cs="Arial"/>
          <w:sz w:val="20"/>
          <w:szCs w:val="20"/>
        </w:rPr>
        <w:t>se their entry will be invalid.</w:t>
      </w:r>
    </w:p>
    <w:p w:rsidR="00332E93" w:rsidRDefault="00332E93" w:rsidP="00332E93">
      <w:pPr>
        <w:rPr>
          <w:rFonts w:ascii="Arial" w:hAnsi="Arial" w:cs="Arial"/>
          <w:b/>
          <w:sz w:val="20"/>
          <w:szCs w:val="20"/>
        </w:rPr>
      </w:pPr>
      <w:r w:rsidRPr="00332E93">
        <w:rPr>
          <w:rFonts w:ascii="Arial" w:hAnsi="Arial" w:cs="Arial"/>
          <w:sz w:val="20"/>
          <w:szCs w:val="20"/>
        </w:rPr>
        <w:t>6.</w:t>
      </w:r>
      <w:r w:rsidRPr="00332E93">
        <w:rPr>
          <w:rFonts w:ascii="Arial" w:hAnsi="Arial" w:cs="Arial"/>
          <w:sz w:val="20"/>
          <w:szCs w:val="20"/>
        </w:rPr>
        <w:tab/>
        <w:t>There is a maximum of one entry per entrant.</w:t>
      </w:r>
    </w:p>
    <w:p w:rsidR="00332E93" w:rsidRDefault="00332E93" w:rsidP="00332E93">
      <w:pPr>
        <w:rPr>
          <w:rFonts w:ascii="Arial" w:hAnsi="Arial" w:cs="Arial"/>
          <w:b/>
          <w:sz w:val="20"/>
          <w:szCs w:val="20"/>
        </w:rPr>
      </w:pPr>
      <w:r w:rsidRPr="00332E93">
        <w:rPr>
          <w:rFonts w:ascii="Arial" w:hAnsi="Arial" w:cs="Arial"/>
          <w:sz w:val="20"/>
          <w:szCs w:val="20"/>
        </w:rPr>
        <w:t>7.</w:t>
      </w:r>
      <w:r w:rsidRPr="00332E93">
        <w:rPr>
          <w:rFonts w:ascii="Arial" w:hAnsi="Arial" w:cs="Arial"/>
          <w:sz w:val="20"/>
          <w:szCs w:val="20"/>
        </w:rPr>
        <w:tab/>
        <w:t xml:space="preserve">Only eligible entries received between 13.00 on </w:t>
      </w:r>
      <w:r>
        <w:rPr>
          <w:rFonts w:ascii="Arial" w:hAnsi="Arial" w:cs="Arial"/>
          <w:sz w:val="20"/>
          <w:szCs w:val="20"/>
        </w:rPr>
        <w:t>14 December 2016</w:t>
      </w:r>
      <w:r w:rsidRPr="00332E93">
        <w:rPr>
          <w:rFonts w:ascii="Arial" w:hAnsi="Arial" w:cs="Arial"/>
          <w:sz w:val="20"/>
          <w:szCs w:val="20"/>
        </w:rPr>
        <w:t xml:space="preserve"> (the “</w:t>
      </w:r>
      <w:r w:rsidRPr="0088524D">
        <w:rPr>
          <w:rFonts w:ascii="Arial" w:hAnsi="Arial" w:cs="Arial"/>
          <w:b/>
          <w:sz w:val="20"/>
          <w:szCs w:val="20"/>
        </w:rPr>
        <w:t>Opening Date</w:t>
      </w:r>
      <w:r w:rsidRPr="00332E93">
        <w:rPr>
          <w:rFonts w:ascii="Arial" w:hAnsi="Arial" w:cs="Arial"/>
          <w:sz w:val="20"/>
          <w:szCs w:val="20"/>
        </w:rPr>
        <w:t xml:space="preserve">”) and 23.59 on </w:t>
      </w:r>
      <w:r>
        <w:rPr>
          <w:rFonts w:ascii="Arial" w:hAnsi="Arial" w:cs="Arial"/>
          <w:sz w:val="20"/>
          <w:szCs w:val="20"/>
        </w:rPr>
        <w:t xml:space="preserve">5 February </w:t>
      </w:r>
      <w:r w:rsidRPr="00332E93">
        <w:rPr>
          <w:rFonts w:ascii="Arial" w:hAnsi="Arial" w:cs="Arial"/>
          <w:sz w:val="20"/>
          <w:szCs w:val="20"/>
        </w:rPr>
        <w:t>2017 (the “</w:t>
      </w:r>
      <w:r w:rsidRPr="0088524D">
        <w:rPr>
          <w:rFonts w:ascii="Arial" w:hAnsi="Arial" w:cs="Arial"/>
          <w:b/>
          <w:sz w:val="20"/>
          <w:szCs w:val="20"/>
        </w:rPr>
        <w:t>Closing Date</w:t>
      </w:r>
      <w:r w:rsidRPr="00332E93">
        <w:rPr>
          <w:rFonts w:ascii="Arial" w:hAnsi="Arial" w:cs="Arial"/>
          <w:sz w:val="20"/>
          <w:szCs w:val="20"/>
        </w:rPr>
        <w:t>”) will be entered into the Prize Draw. Entries received after the Closing Date will not be processed.</w:t>
      </w:r>
    </w:p>
    <w:p w:rsidR="00332E93" w:rsidRDefault="00332E93" w:rsidP="00332E93">
      <w:pPr>
        <w:rPr>
          <w:rFonts w:ascii="Arial" w:hAnsi="Arial" w:cs="Arial"/>
          <w:b/>
          <w:sz w:val="20"/>
          <w:szCs w:val="20"/>
        </w:rPr>
      </w:pPr>
      <w:r w:rsidRPr="00332E93">
        <w:rPr>
          <w:rFonts w:ascii="Arial" w:hAnsi="Arial" w:cs="Arial"/>
          <w:sz w:val="20"/>
          <w:szCs w:val="20"/>
        </w:rPr>
        <w:t>8.</w:t>
      </w:r>
      <w:r w:rsidRPr="00332E93">
        <w:rPr>
          <w:rFonts w:ascii="Arial" w:hAnsi="Arial" w:cs="Arial"/>
          <w:sz w:val="20"/>
          <w:szCs w:val="20"/>
        </w:rPr>
        <w:tab/>
        <w:t xml:space="preserve">The FA does not accept responsibility for any entries which are lost, delayed, </w:t>
      </w:r>
      <w:proofErr w:type="gramStart"/>
      <w:r w:rsidRPr="00332E93">
        <w:rPr>
          <w:rFonts w:ascii="Arial" w:hAnsi="Arial" w:cs="Arial"/>
          <w:sz w:val="20"/>
          <w:szCs w:val="20"/>
        </w:rPr>
        <w:t>incomplete</w:t>
      </w:r>
      <w:proofErr w:type="gramEnd"/>
      <w:r w:rsidRPr="00332E93">
        <w:rPr>
          <w:rFonts w:ascii="Arial" w:hAnsi="Arial" w:cs="Arial"/>
          <w:sz w:val="20"/>
          <w:szCs w:val="20"/>
        </w:rPr>
        <w:t xml:space="preserve"> or otherwise not received or cannot be entered for technical or any other reason. Proof of ordering tickets to the SSE Women’s FA Cup Final is not proof of receipt of a valid entry. Incomplete or illegible entries or </w:t>
      </w:r>
      <w:proofErr w:type="gramStart"/>
      <w:r w:rsidRPr="00332E93">
        <w:rPr>
          <w:rFonts w:ascii="Arial" w:hAnsi="Arial" w:cs="Arial"/>
          <w:sz w:val="20"/>
          <w:szCs w:val="20"/>
        </w:rPr>
        <w:t>those</w:t>
      </w:r>
      <w:proofErr w:type="gramEnd"/>
      <w:r w:rsidRPr="00332E93">
        <w:rPr>
          <w:rFonts w:ascii="Arial" w:hAnsi="Arial" w:cs="Arial"/>
          <w:sz w:val="20"/>
          <w:szCs w:val="20"/>
        </w:rPr>
        <w:t xml:space="preserve"> not in accordance with the entry instructions and these Terms and Conditions are invalid.</w:t>
      </w:r>
    </w:p>
    <w:p w:rsidR="00332E93" w:rsidRDefault="00332E93" w:rsidP="00332E93">
      <w:pPr>
        <w:rPr>
          <w:rFonts w:ascii="Arial" w:hAnsi="Arial" w:cs="Arial"/>
          <w:sz w:val="20"/>
          <w:szCs w:val="20"/>
        </w:rPr>
      </w:pPr>
      <w:r w:rsidRPr="00332E93">
        <w:rPr>
          <w:rFonts w:ascii="Arial" w:hAnsi="Arial" w:cs="Arial"/>
          <w:sz w:val="20"/>
          <w:szCs w:val="20"/>
        </w:rPr>
        <w:t>9.</w:t>
      </w:r>
      <w:r w:rsidRPr="00332E93">
        <w:rPr>
          <w:rFonts w:ascii="Arial" w:hAnsi="Arial" w:cs="Arial"/>
          <w:sz w:val="20"/>
          <w:szCs w:val="20"/>
        </w:rPr>
        <w:tab/>
        <w:t>There will be two different winners of the Prize Draw (the “</w:t>
      </w:r>
      <w:r w:rsidRPr="0088524D">
        <w:rPr>
          <w:rFonts w:ascii="Arial" w:hAnsi="Arial" w:cs="Arial"/>
          <w:b/>
          <w:sz w:val="20"/>
          <w:szCs w:val="20"/>
        </w:rPr>
        <w:t>Winners</w:t>
      </w:r>
      <w:r w:rsidRPr="00332E93">
        <w:rPr>
          <w:rFonts w:ascii="Arial" w:hAnsi="Arial" w:cs="Arial"/>
          <w:sz w:val="20"/>
          <w:szCs w:val="20"/>
        </w:rPr>
        <w:t>”). One Winner will be drawn from those who have purchased general admission tickets to the SSE Women’s FA Cup Final between the Opening Date and Closi</w:t>
      </w:r>
      <w:r>
        <w:rPr>
          <w:rFonts w:ascii="Arial" w:hAnsi="Arial" w:cs="Arial"/>
          <w:sz w:val="20"/>
          <w:szCs w:val="20"/>
        </w:rPr>
        <w:t xml:space="preserve">ng Date </w:t>
      </w:r>
      <w:r w:rsidRPr="00332E93">
        <w:rPr>
          <w:rFonts w:ascii="Arial" w:hAnsi="Arial" w:cs="Arial"/>
          <w:sz w:val="20"/>
          <w:szCs w:val="20"/>
        </w:rPr>
        <w:t>(the “</w:t>
      </w:r>
      <w:r w:rsidRPr="0088524D">
        <w:rPr>
          <w:rFonts w:ascii="Arial" w:hAnsi="Arial" w:cs="Arial"/>
          <w:b/>
          <w:sz w:val="20"/>
          <w:szCs w:val="20"/>
        </w:rPr>
        <w:t>General Admission Winner</w:t>
      </w:r>
      <w:r w:rsidRPr="00332E93">
        <w:rPr>
          <w:rFonts w:ascii="Arial" w:hAnsi="Arial" w:cs="Arial"/>
          <w:sz w:val="20"/>
          <w:szCs w:val="20"/>
        </w:rPr>
        <w:t>”). The other Winner will be drawn from those who have purchased Group Tickets to the SSE Women’s FA Cup Final between the Opening Date and Closing Date (the “</w:t>
      </w:r>
      <w:r w:rsidRPr="0088524D">
        <w:rPr>
          <w:rFonts w:ascii="Arial" w:hAnsi="Arial" w:cs="Arial"/>
          <w:b/>
          <w:sz w:val="20"/>
          <w:szCs w:val="20"/>
        </w:rPr>
        <w:t>Group Winner</w:t>
      </w:r>
      <w:r w:rsidRPr="00332E93">
        <w:rPr>
          <w:rFonts w:ascii="Arial" w:hAnsi="Arial" w:cs="Arial"/>
          <w:sz w:val="20"/>
          <w:szCs w:val="20"/>
        </w:rPr>
        <w:t>”). For the purposes of the Prize Draw, an entrant will be considered to have purchased Group Tickets where they have purchased tickets for or</w:t>
      </w:r>
      <w:r>
        <w:rPr>
          <w:rFonts w:ascii="Arial" w:hAnsi="Arial" w:cs="Arial"/>
          <w:sz w:val="20"/>
          <w:szCs w:val="20"/>
        </w:rPr>
        <w:t xml:space="preserve"> on behalf of 9 or more people.</w:t>
      </w:r>
    </w:p>
    <w:p w:rsidR="00332E93" w:rsidRDefault="00332E93" w:rsidP="00332E93">
      <w:pPr>
        <w:rPr>
          <w:rFonts w:ascii="Arial" w:hAnsi="Arial" w:cs="Arial"/>
          <w:b/>
          <w:sz w:val="20"/>
          <w:szCs w:val="20"/>
        </w:rPr>
      </w:pPr>
      <w:r w:rsidRPr="00332E93">
        <w:rPr>
          <w:rFonts w:ascii="Arial" w:hAnsi="Arial" w:cs="Arial"/>
          <w:sz w:val="20"/>
          <w:szCs w:val="20"/>
        </w:rPr>
        <w:t>10.</w:t>
      </w:r>
      <w:r w:rsidRPr="00332E93">
        <w:rPr>
          <w:rFonts w:ascii="Arial" w:hAnsi="Arial" w:cs="Arial"/>
          <w:sz w:val="20"/>
          <w:szCs w:val="20"/>
        </w:rPr>
        <w:tab/>
        <w:t>The General Admission Winner will win a trip for four (to include travel and accommodation – to be selected at the sole discretion of The FA) to watch the England Senio</w:t>
      </w:r>
      <w:r w:rsidR="0085394B">
        <w:rPr>
          <w:rFonts w:ascii="Arial" w:hAnsi="Arial" w:cs="Arial"/>
          <w:sz w:val="20"/>
          <w:szCs w:val="20"/>
        </w:rPr>
        <w:t>r Women’s team at a Euro 2017 match next summer</w:t>
      </w:r>
      <w:r w:rsidRPr="00332E93">
        <w:rPr>
          <w:rFonts w:ascii="Arial" w:hAnsi="Arial" w:cs="Arial"/>
          <w:sz w:val="20"/>
          <w:szCs w:val="20"/>
        </w:rPr>
        <w:t>. The Group</w:t>
      </w:r>
      <w:r w:rsidR="0085394B">
        <w:rPr>
          <w:rFonts w:ascii="Arial" w:hAnsi="Arial" w:cs="Arial"/>
          <w:sz w:val="20"/>
          <w:szCs w:val="20"/>
        </w:rPr>
        <w:t xml:space="preserve"> Winner will win 10 </w:t>
      </w:r>
      <w:r w:rsidRPr="00332E93">
        <w:rPr>
          <w:rFonts w:ascii="Arial" w:hAnsi="Arial" w:cs="Arial"/>
          <w:sz w:val="20"/>
          <w:szCs w:val="20"/>
        </w:rPr>
        <w:t>places to the SSE W</w:t>
      </w:r>
      <w:r w:rsidR="0085394B">
        <w:rPr>
          <w:rFonts w:ascii="Arial" w:hAnsi="Arial" w:cs="Arial"/>
          <w:sz w:val="20"/>
          <w:szCs w:val="20"/>
        </w:rPr>
        <w:t xml:space="preserve">omen’s FA Cup Final </w:t>
      </w:r>
      <w:r w:rsidRPr="00332E93">
        <w:rPr>
          <w:rFonts w:ascii="Arial" w:hAnsi="Arial" w:cs="Arial"/>
          <w:sz w:val="20"/>
          <w:szCs w:val="20"/>
        </w:rPr>
        <w:t xml:space="preserve">for a </w:t>
      </w:r>
      <w:r w:rsidR="0085394B">
        <w:rPr>
          <w:rFonts w:ascii="Arial" w:hAnsi="Arial" w:cs="Arial"/>
          <w:sz w:val="20"/>
          <w:szCs w:val="20"/>
        </w:rPr>
        <w:t>behind-the-</w:t>
      </w:r>
      <w:r w:rsidRPr="00332E93">
        <w:rPr>
          <w:rFonts w:ascii="Arial" w:hAnsi="Arial" w:cs="Arial"/>
          <w:sz w:val="20"/>
          <w:szCs w:val="20"/>
        </w:rPr>
        <w:t>scenes tour of Wembley Stadi</w:t>
      </w:r>
      <w:r w:rsidR="00C12E1C">
        <w:rPr>
          <w:rFonts w:ascii="Arial" w:hAnsi="Arial" w:cs="Arial"/>
          <w:sz w:val="20"/>
          <w:szCs w:val="20"/>
        </w:rPr>
        <w:t xml:space="preserve">um before the match </w:t>
      </w:r>
      <w:r w:rsidR="0085394B">
        <w:rPr>
          <w:rFonts w:ascii="Arial" w:hAnsi="Arial" w:cs="Arial"/>
          <w:sz w:val="20"/>
          <w:szCs w:val="20"/>
        </w:rPr>
        <w:t>(timing</w:t>
      </w:r>
      <w:r w:rsidRPr="00332E93">
        <w:rPr>
          <w:rFonts w:ascii="Arial" w:hAnsi="Arial" w:cs="Arial"/>
          <w:sz w:val="20"/>
          <w:szCs w:val="20"/>
        </w:rPr>
        <w:t>s and details of the tour</w:t>
      </w:r>
      <w:r w:rsidR="0085394B">
        <w:rPr>
          <w:rFonts w:ascii="Arial" w:hAnsi="Arial" w:cs="Arial"/>
          <w:sz w:val="20"/>
          <w:szCs w:val="20"/>
        </w:rPr>
        <w:t xml:space="preserve"> </w:t>
      </w:r>
      <w:r w:rsidRPr="00332E93">
        <w:rPr>
          <w:rFonts w:ascii="Arial" w:hAnsi="Arial" w:cs="Arial"/>
          <w:sz w:val="20"/>
          <w:szCs w:val="20"/>
        </w:rPr>
        <w:t>to be confirmed by The FA). Together, these are the “</w:t>
      </w:r>
      <w:r w:rsidRPr="00C12E1C">
        <w:rPr>
          <w:rFonts w:ascii="Arial" w:hAnsi="Arial" w:cs="Arial"/>
          <w:b/>
          <w:sz w:val="20"/>
          <w:szCs w:val="20"/>
        </w:rPr>
        <w:t>Prizes</w:t>
      </w:r>
      <w:r w:rsidRPr="00332E93">
        <w:rPr>
          <w:rFonts w:ascii="Arial" w:hAnsi="Arial" w:cs="Arial"/>
          <w:sz w:val="20"/>
          <w:szCs w:val="20"/>
        </w:rPr>
        <w:t>” for the purposes of this Prize Draw. If the General Admission Winner is under the age of 18, at least one of the four places referenced above for the General Admission prize must be used by an appropriate</w:t>
      </w:r>
      <w:r w:rsidR="0085394B">
        <w:rPr>
          <w:rFonts w:ascii="Arial" w:hAnsi="Arial" w:cs="Arial"/>
          <w:sz w:val="20"/>
          <w:szCs w:val="20"/>
        </w:rPr>
        <w:t>,</w:t>
      </w:r>
      <w:r w:rsidRPr="00332E93">
        <w:rPr>
          <w:rFonts w:ascii="Arial" w:hAnsi="Arial" w:cs="Arial"/>
          <w:sz w:val="20"/>
          <w:szCs w:val="20"/>
        </w:rPr>
        <w:t xml:space="preserve"> supervising adult. If the Group Winner is under the age</w:t>
      </w:r>
      <w:r w:rsidR="0085394B">
        <w:rPr>
          <w:rFonts w:ascii="Arial" w:hAnsi="Arial" w:cs="Arial"/>
          <w:sz w:val="20"/>
          <w:szCs w:val="20"/>
        </w:rPr>
        <w:t xml:space="preserve"> of 18, at least one of the 10 place</w:t>
      </w:r>
      <w:r w:rsidRPr="00332E93">
        <w:rPr>
          <w:rFonts w:ascii="Arial" w:hAnsi="Arial" w:cs="Arial"/>
          <w:sz w:val="20"/>
          <w:szCs w:val="20"/>
        </w:rPr>
        <w:t>s referenced above for the Group prize must be used by an appropriate supervising adult.</w:t>
      </w:r>
    </w:p>
    <w:p w:rsidR="00332E93" w:rsidRDefault="00332E93" w:rsidP="00332E93">
      <w:pPr>
        <w:rPr>
          <w:rFonts w:ascii="Arial" w:hAnsi="Arial" w:cs="Arial"/>
          <w:sz w:val="20"/>
          <w:szCs w:val="20"/>
        </w:rPr>
      </w:pPr>
      <w:r w:rsidRPr="00332E93">
        <w:rPr>
          <w:rFonts w:ascii="Arial" w:hAnsi="Arial" w:cs="Arial"/>
          <w:sz w:val="20"/>
          <w:szCs w:val="20"/>
        </w:rPr>
        <w:lastRenderedPageBreak/>
        <w:t>11.</w:t>
      </w:r>
      <w:r w:rsidRPr="00332E93">
        <w:rPr>
          <w:rFonts w:ascii="Arial" w:hAnsi="Arial" w:cs="Arial"/>
          <w:sz w:val="20"/>
          <w:szCs w:val="20"/>
        </w:rPr>
        <w:tab/>
        <w:t xml:space="preserve">Following the Closing Date, the Winners will be selected at random from the entrants who have submitted </w:t>
      </w:r>
      <w:proofErr w:type="gramStart"/>
      <w:r w:rsidRPr="00332E93">
        <w:rPr>
          <w:rFonts w:ascii="Arial" w:hAnsi="Arial" w:cs="Arial"/>
          <w:sz w:val="20"/>
          <w:szCs w:val="20"/>
        </w:rPr>
        <w:t>a valid</w:t>
      </w:r>
      <w:proofErr w:type="gramEnd"/>
      <w:r w:rsidRPr="00332E93">
        <w:rPr>
          <w:rFonts w:ascii="Arial" w:hAnsi="Arial" w:cs="Arial"/>
          <w:sz w:val="20"/>
          <w:szCs w:val="20"/>
        </w:rPr>
        <w:t xml:space="preserve"> entry accordance </w:t>
      </w:r>
      <w:r>
        <w:rPr>
          <w:rFonts w:ascii="Arial" w:hAnsi="Arial" w:cs="Arial"/>
          <w:sz w:val="20"/>
          <w:szCs w:val="20"/>
        </w:rPr>
        <w:t>with these Terms and Conditions.</w:t>
      </w:r>
    </w:p>
    <w:p w:rsidR="00332E93" w:rsidRDefault="00332E93" w:rsidP="00332E93">
      <w:pPr>
        <w:rPr>
          <w:rFonts w:ascii="Arial" w:hAnsi="Arial" w:cs="Arial"/>
          <w:b/>
          <w:sz w:val="20"/>
          <w:szCs w:val="20"/>
        </w:rPr>
      </w:pPr>
      <w:r w:rsidRPr="00332E93">
        <w:rPr>
          <w:rFonts w:ascii="Arial" w:hAnsi="Arial" w:cs="Arial"/>
          <w:sz w:val="20"/>
          <w:szCs w:val="20"/>
        </w:rPr>
        <w:t>12.</w:t>
      </w:r>
      <w:r w:rsidRPr="00332E93">
        <w:rPr>
          <w:rFonts w:ascii="Arial" w:hAnsi="Arial" w:cs="Arial"/>
          <w:sz w:val="20"/>
          <w:szCs w:val="20"/>
        </w:rPr>
        <w:tab/>
        <w:t xml:space="preserve">The Winners will be notified on or before </w:t>
      </w:r>
      <w:r w:rsidR="0085394B">
        <w:rPr>
          <w:rFonts w:ascii="Arial" w:hAnsi="Arial" w:cs="Arial"/>
          <w:sz w:val="20"/>
          <w:szCs w:val="20"/>
        </w:rPr>
        <w:t xml:space="preserve">15 February </w:t>
      </w:r>
      <w:r w:rsidRPr="00332E93">
        <w:rPr>
          <w:rFonts w:ascii="Arial" w:hAnsi="Arial" w:cs="Arial"/>
          <w:sz w:val="20"/>
          <w:szCs w:val="20"/>
        </w:rPr>
        <w:t>2017. The Winners must respond and confirm their acceptance to The FA within 10 working days of being notified of the outcome in order to claim their Prize. If the Winners do not confirm acceptance within that time period, another winner may be selected.</w:t>
      </w:r>
    </w:p>
    <w:p w:rsidR="00332E93" w:rsidRDefault="00332E93" w:rsidP="00332E93">
      <w:pPr>
        <w:rPr>
          <w:rFonts w:ascii="Arial" w:hAnsi="Arial" w:cs="Arial"/>
          <w:b/>
          <w:sz w:val="20"/>
          <w:szCs w:val="20"/>
        </w:rPr>
      </w:pPr>
      <w:r w:rsidRPr="00332E93">
        <w:rPr>
          <w:rFonts w:ascii="Arial" w:hAnsi="Arial" w:cs="Arial"/>
          <w:sz w:val="20"/>
          <w:szCs w:val="20"/>
        </w:rPr>
        <w:t>13.</w:t>
      </w:r>
      <w:r w:rsidRPr="00332E93">
        <w:rPr>
          <w:rFonts w:ascii="Arial" w:hAnsi="Arial" w:cs="Arial"/>
          <w:sz w:val="20"/>
          <w:szCs w:val="20"/>
        </w:rPr>
        <w:tab/>
        <w:t>The FA has the right to select an alternative winner or substitute winner if: (i) a Winner is ineligible to enter the Prize Draw; (ii) The FA is unable to reach a Winner within the timeframe outlined above; or (iii) a Winner does not wish to accept the Prize.</w:t>
      </w:r>
    </w:p>
    <w:p w:rsidR="00332E93" w:rsidRDefault="00332E93" w:rsidP="00332E93">
      <w:pPr>
        <w:rPr>
          <w:rFonts w:ascii="Arial" w:hAnsi="Arial" w:cs="Arial"/>
          <w:b/>
          <w:sz w:val="20"/>
          <w:szCs w:val="20"/>
        </w:rPr>
      </w:pPr>
      <w:r w:rsidRPr="00332E93">
        <w:rPr>
          <w:rFonts w:ascii="Arial" w:hAnsi="Arial" w:cs="Arial"/>
          <w:sz w:val="20"/>
          <w:szCs w:val="20"/>
        </w:rPr>
        <w:t>14.</w:t>
      </w:r>
      <w:r w:rsidRPr="00332E93">
        <w:rPr>
          <w:rFonts w:ascii="Arial" w:hAnsi="Arial" w:cs="Arial"/>
          <w:sz w:val="20"/>
          <w:szCs w:val="20"/>
        </w:rPr>
        <w:tab/>
        <w:t>The FA shall have the right, where necessary, to undertake all such action as is reasonable to protect itself against fraudulent or invalid claims including, without limitation, to require further verification as to the identity, age, and other relevant details of an entrant.</w:t>
      </w:r>
    </w:p>
    <w:p w:rsidR="00332E93" w:rsidRDefault="00332E93" w:rsidP="00332E93">
      <w:pPr>
        <w:rPr>
          <w:rFonts w:ascii="Arial" w:hAnsi="Arial" w:cs="Arial"/>
          <w:sz w:val="20"/>
          <w:szCs w:val="20"/>
        </w:rPr>
      </w:pPr>
      <w:r w:rsidRPr="00332E93">
        <w:rPr>
          <w:rFonts w:ascii="Arial" w:hAnsi="Arial" w:cs="Arial"/>
          <w:sz w:val="20"/>
          <w:szCs w:val="20"/>
        </w:rPr>
        <w:t>15.</w:t>
      </w:r>
      <w:r w:rsidRPr="00332E93">
        <w:rPr>
          <w:rFonts w:ascii="Arial" w:hAnsi="Arial" w:cs="Arial"/>
          <w:sz w:val="20"/>
          <w:szCs w:val="20"/>
        </w:rPr>
        <w:tab/>
        <w:t>The FA reserves the right at its absolute discretion to disqualify any entry which it considers does not comply with these or other applicable Terms and Conditions or any entrant who it reasonably believes has interfered with the fair running of this Prize Draw, including providing fal</w:t>
      </w:r>
      <w:r>
        <w:rPr>
          <w:rFonts w:ascii="Arial" w:hAnsi="Arial" w:cs="Arial"/>
          <w:sz w:val="20"/>
          <w:szCs w:val="20"/>
        </w:rPr>
        <w:t>se or misleading information.</w:t>
      </w:r>
    </w:p>
    <w:p w:rsidR="00332E93" w:rsidRDefault="00332E93" w:rsidP="00332E93">
      <w:pPr>
        <w:rPr>
          <w:rFonts w:ascii="Arial" w:hAnsi="Arial" w:cs="Arial"/>
          <w:b/>
          <w:sz w:val="20"/>
          <w:szCs w:val="20"/>
        </w:rPr>
      </w:pPr>
      <w:r w:rsidRPr="00332E93">
        <w:rPr>
          <w:rFonts w:ascii="Arial" w:hAnsi="Arial" w:cs="Arial"/>
          <w:sz w:val="20"/>
          <w:szCs w:val="20"/>
        </w:rPr>
        <w:t>16.</w:t>
      </w:r>
      <w:r w:rsidRPr="00332E93">
        <w:rPr>
          <w:rFonts w:ascii="Arial" w:hAnsi="Arial" w:cs="Arial"/>
          <w:sz w:val="20"/>
          <w:szCs w:val="20"/>
        </w:rPr>
        <w:tab/>
        <w:t>Entries must be made by the entrant, and must not be made through agents or third parties.</w:t>
      </w:r>
    </w:p>
    <w:p w:rsidR="00332E93" w:rsidRDefault="00332E93" w:rsidP="00332E93">
      <w:pPr>
        <w:rPr>
          <w:rFonts w:ascii="Arial" w:hAnsi="Arial" w:cs="Arial"/>
          <w:b/>
          <w:sz w:val="20"/>
          <w:szCs w:val="20"/>
        </w:rPr>
      </w:pPr>
      <w:r w:rsidRPr="00332E93">
        <w:rPr>
          <w:rFonts w:ascii="Arial" w:hAnsi="Arial" w:cs="Arial"/>
          <w:sz w:val="20"/>
          <w:szCs w:val="20"/>
        </w:rPr>
        <w:t>17.</w:t>
      </w:r>
      <w:r w:rsidRPr="00332E93">
        <w:rPr>
          <w:rFonts w:ascii="Arial" w:hAnsi="Arial" w:cs="Arial"/>
          <w:sz w:val="20"/>
          <w:szCs w:val="20"/>
        </w:rPr>
        <w:tab/>
        <w:t>All prizes are non-exchangeable, non-transferable, and not redeemable for cash or other prizes (in whole or in part). In the event of unforeseen circumstances or circumstances outside The FA’s control, The FA reserves the right to offer an alternative prize of equal or greater value. Unless explicitly</w:t>
      </w:r>
      <w:r w:rsidR="0085394B">
        <w:rPr>
          <w:rFonts w:ascii="Arial" w:hAnsi="Arial" w:cs="Arial"/>
          <w:sz w:val="20"/>
          <w:szCs w:val="20"/>
        </w:rPr>
        <w:t xml:space="preserve"> stated by The FA in writing, t</w:t>
      </w:r>
      <w:r w:rsidRPr="00332E93">
        <w:rPr>
          <w:rFonts w:ascii="Arial" w:hAnsi="Arial" w:cs="Arial"/>
          <w:sz w:val="20"/>
          <w:szCs w:val="20"/>
        </w:rPr>
        <w:t xml:space="preserve">ravel and accommodation are not included in any of the prizes and The FA accepts no responsibility for any costs associated with any </w:t>
      </w:r>
      <w:proofErr w:type="gramStart"/>
      <w:r w:rsidRPr="00332E93">
        <w:rPr>
          <w:rFonts w:ascii="Arial" w:hAnsi="Arial" w:cs="Arial"/>
          <w:sz w:val="20"/>
          <w:szCs w:val="20"/>
        </w:rPr>
        <w:t>prize which are</w:t>
      </w:r>
      <w:proofErr w:type="gramEnd"/>
      <w:r w:rsidRPr="00332E93">
        <w:rPr>
          <w:rFonts w:ascii="Arial" w:hAnsi="Arial" w:cs="Arial"/>
          <w:sz w:val="20"/>
          <w:szCs w:val="20"/>
        </w:rPr>
        <w:t xml:space="preserve"> not specifically included in that prize including, without limitation, meals, personal expenses, insurance and travel expenses in connection with the prize. Winners are strictly prohibited from selling their prizes to any other person.</w:t>
      </w:r>
    </w:p>
    <w:p w:rsidR="00332E93" w:rsidRDefault="00332E93" w:rsidP="00332E93">
      <w:pPr>
        <w:rPr>
          <w:rFonts w:ascii="Arial" w:hAnsi="Arial" w:cs="Arial"/>
          <w:b/>
          <w:sz w:val="20"/>
          <w:szCs w:val="20"/>
        </w:rPr>
      </w:pPr>
      <w:r w:rsidRPr="00332E93">
        <w:rPr>
          <w:rFonts w:ascii="Arial" w:hAnsi="Arial" w:cs="Arial"/>
          <w:sz w:val="20"/>
          <w:szCs w:val="20"/>
        </w:rPr>
        <w:t>18.</w:t>
      </w:r>
      <w:r w:rsidRPr="00332E93">
        <w:rPr>
          <w:rFonts w:ascii="Arial" w:hAnsi="Arial" w:cs="Arial"/>
          <w:sz w:val="20"/>
          <w:szCs w:val="20"/>
        </w:rPr>
        <w:tab/>
        <w:t>The General Admission Winner agrees to comply with the conditions of entry applicable at the ground/stadium hosting the match included in their Prize, and shall ensure that those attending with them do so. Entrants who are rude, abusive or deemed otherwise unsuitable by The FA may be excluded from the Prize Draw or required to leave the ground/stadium. The Winner and their guests at the stadium must not be subject to a football banning order or any other court-issued order which restricts their ability to attend matches and/or m</w:t>
      </w:r>
      <w:r w:rsidR="0085394B">
        <w:rPr>
          <w:rFonts w:ascii="Arial" w:hAnsi="Arial" w:cs="Arial"/>
          <w:sz w:val="20"/>
          <w:szCs w:val="20"/>
        </w:rPr>
        <w:t>akes them unsuitable to attend t</w:t>
      </w:r>
      <w:r w:rsidRPr="00332E93">
        <w:rPr>
          <w:rFonts w:ascii="Arial" w:hAnsi="Arial" w:cs="Arial"/>
          <w:sz w:val="20"/>
          <w:szCs w:val="20"/>
        </w:rPr>
        <w:t>he Emirates FA Cup Final or SSE Women’s FA Cup Final.</w:t>
      </w:r>
    </w:p>
    <w:p w:rsidR="00332E93" w:rsidRDefault="00332E93" w:rsidP="00332E93">
      <w:pPr>
        <w:rPr>
          <w:rFonts w:ascii="Arial" w:hAnsi="Arial" w:cs="Arial"/>
          <w:b/>
          <w:sz w:val="20"/>
          <w:szCs w:val="20"/>
        </w:rPr>
      </w:pPr>
      <w:r w:rsidRPr="00332E93">
        <w:rPr>
          <w:rFonts w:ascii="Arial" w:hAnsi="Arial" w:cs="Arial"/>
          <w:sz w:val="20"/>
          <w:szCs w:val="20"/>
        </w:rPr>
        <w:t>19.</w:t>
      </w:r>
      <w:r w:rsidRPr="00332E93">
        <w:rPr>
          <w:rFonts w:ascii="Arial" w:hAnsi="Arial" w:cs="Arial"/>
          <w:sz w:val="20"/>
          <w:szCs w:val="20"/>
        </w:rPr>
        <w:tab/>
        <w:t xml:space="preserve">The FA will use the information that entrants provide to process the Prize Draw and may publish the Winners’ names and towns of residence on The FA website. The Winners may also be required for publicity and/or promotional activity as is reasonably requested by the FA. We may send entrants information from time to time about The FA Group and other related football matters and shall process your information in accordance with The FA’s Privacy Policy (found at </w:t>
      </w:r>
      <w:hyperlink r:id="rId5" w:history="1">
        <w:r w:rsidR="00F61E13" w:rsidRPr="003B75A9">
          <w:rPr>
            <w:rStyle w:val="Hyperlink"/>
            <w:rFonts w:ascii="Arial" w:hAnsi="Arial" w:cs="Arial"/>
            <w:sz w:val="20"/>
            <w:szCs w:val="20"/>
          </w:rPr>
          <w:t>http://www.thefa.com/public/privacy</w:t>
        </w:r>
      </w:hyperlink>
      <w:r w:rsidR="00F61E13">
        <w:rPr>
          <w:rFonts w:ascii="Arial" w:hAnsi="Arial" w:cs="Arial"/>
          <w:sz w:val="20"/>
          <w:szCs w:val="20"/>
        </w:rPr>
        <w:t>)</w:t>
      </w:r>
      <w:bookmarkStart w:id="0" w:name="_GoBack"/>
      <w:bookmarkEnd w:id="0"/>
      <w:r w:rsidRPr="00332E93">
        <w:rPr>
          <w:rFonts w:ascii="Arial" w:hAnsi="Arial" w:cs="Arial"/>
          <w:sz w:val="20"/>
          <w:szCs w:val="20"/>
        </w:rPr>
        <w:t>, which you are deemed to accept when entering the Prize Draw.</w:t>
      </w:r>
    </w:p>
    <w:p w:rsidR="00332E93" w:rsidRDefault="00332E93" w:rsidP="00332E93">
      <w:pPr>
        <w:rPr>
          <w:rFonts w:ascii="Arial" w:hAnsi="Arial" w:cs="Arial"/>
          <w:b/>
          <w:sz w:val="20"/>
          <w:szCs w:val="20"/>
        </w:rPr>
      </w:pPr>
      <w:r w:rsidRPr="00332E93">
        <w:rPr>
          <w:rFonts w:ascii="Arial" w:hAnsi="Arial" w:cs="Arial"/>
          <w:sz w:val="20"/>
          <w:szCs w:val="20"/>
        </w:rPr>
        <w:t>20.</w:t>
      </w:r>
      <w:r w:rsidRPr="00332E93">
        <w:rPr>
          <w:rFonts w:ascii="Arial" w:hAnsi="Arial" w:cs="Arial"/>
          <w:sz w:val="20"/>
          <w:szCs w:val="20"/>
        </w:rPr>
        <w:tab/>
        <w:t>No correspondence will be entered into in respect of this Prize Draw except with the Winners.</w:t>
      </w:r>
    </w:p>
    <w:p w:rsidR="00332E93" w:rsidRDefault="00332E93" w:rsidP="00332E93">
      <w:pPr>
        <w:rPr>
          <w:rFonts w:ascii="Arial" w:hAnsi="Arial" w:cs="Arial"/>
          <w:b/>
          <w:sz w:val="20"/>
          <w:szCs w:val="20"/>
        </w:rPr>
      </w:pPr>
      <w:r w:rsidRPr="00332E93">
        <w:rPr>
          <w:rFonts w:ascii="Arial" w:hAnsi="Arial" w:cs="Arial"/>
          <w:sz w:val="20"/>
          <w:szCs w:val="20"/>
        </w:rPr>
        <w:t>21.</w:t>
      </w:r>
      <w:r w:rsidRPr="00332E93">
        <w:rPr>
          <w:rFonts w:ascii="Arial" w:hAnsi="Arial" w:cs="Arial"/>
          <w:sz w:val="20"/>
          <w:szCs w:val="20"/>
        </w:rPr>
        <w:tab/>
        <w:t xml:space="preserve">The FA accepts no responsibility for any damage, loss, liabilities (including direct, indirect, incidental, consequential or punitive damage) injury or disappointment incurred or suffered by you as a result of entering the Prize Draw, not being able to enter into the Prize Draw or accepting any prize. The FA further disclaims liability for any injury or damage to your or any other person's computer or IT systems relating to or resulting from participation in or downloading of any materials in connection </w:t>
      </w:r>
      <w:r w:rsidRPr="00332E93">
        <w:rPr>
          <w:rFonts w:ascii="Arial" w:hAnsi="Arial" w:cs="Arial"/>
          <w:sz w:val="20"/>
          <w:szCs w:val="20"/>
        </w:rPr>
        <w:lastRenderedPageBreak/>
        <w:t>with the Prize Draw. Nothing shall exclude the liability of The FA for fraud or for death or personal injury as a result of that party's negligence.</w:t>
      </w:r>
    </w:p>
    <w:p w:rsidR="00332E93" w:rsidRDefault="00332E93" w:rsidP="00332E93">
      <w:pPr>
        <w:rPr>
          <w:rFonts w:ascii="Arial" w:hAnsi="Arial" w:cs="Arial"/>
          <w:b/>
          <w:sz w:val="20"/>
          <w:szCs w:val="20"/>
        </w:rPr>
      </w:pPr>
      <w:r w:rsidRPr="00332E93">
        <w:rPr>
          <w:rFonts w:ascii="Arial" w:hAnsi="Arial" w:cs="Arial"/>
          <w:sz w:val="20"/>
          <w:szCs w:val="20"/>
        </w:rPr>
        <w:t>22.</w:t>
      </w:r>
      <w:r w:rsidRPr="00332E93">
        <w:rPr>
          <w:rFonts w:ascii="Arial" w:hAnsi="Arial" w:cs="Arial"/>
          <w:sz w:val="20"/>
          <w:szCs w:val="20"/>
        </w:rPr>
        <w:tab/>
        <w:t>In no event shall The FA or its Group Company’s total liability to you for all damages, losses, or causes of action exceed the price of the applicable Prize. Without limiting the foregoing and to the extent permitted by law, this Prize Draw and the Prizes are provided "as is” without warranty of any kind, either express or implied, including but not limited to, the implied warranties of merchantability, fitness for a particular purpose or non-infringement.</w:t>
      </w:r>
    </w:p>
    <w:p w:rsidR="00332E93" w:rsidRDefault="00332E93" w:rsidP="00332E93">
      <w:pPr>
        <w:rPr>
          <w:rFonts w:ascii="Arial" w:hAnsi="Arial" w:cs="Arial"/>
          <w:sz w:val="20"/>
          <w:szCs w:val="20"/>
        </w:rPr>
      </w:pPr>
      <w:r w:rsidRPr="00332E93">
        <w:rPr>
          <w:rFonts w:ascii="Arial" w:hAnsi="Arial" w:cs="Arial"/>
          <w:sz w:val="20"/>
          <w:szCs w:val="20"/>
        </w:rPr>
        <w:t>23.</w:t>
      </w:r>
      <w:r w:rsidRPr="00332E93">
        <w:rPr>
          <w:rFonts w:ascii="Arial" w:hAnsi="Arial" w:cs="Arial"/>
          <w:sz w:val="20"/>
          <w:szCs w:val="20"/>
        </w:rPr>
        <w:tab/>
        <w:t>The FA reserves the right at any time and from time to time to modify or discontinue, temporarily or permanently, this Prize Draw with or without prior notice due to reasons outside its control o</w:t>
      </w:r>
      <w:r>
        <w:rPr>
          <w:rFonts w:ascii="Arial" w:hAnsi="Arial" w:cs="Arial"/>
          <w:sz w:val="20"/>
          <w:szCs w:val="20"/>
        </w:rPr>
        <w:t>r in exceptional circumstances.</w:t>
      </w:r>
    </w:p>
    <w:p w:rsidR="00332E93" w:rsidRDefault="00332E93" w:rsidP="00332E93">
      <w:pPr>
        <w:rPr>
          <w:rFonts w:ascii="Arial" w:hAnsi="Arial" w:cs="Arial"/>
          <w:b/>
          <w:sz w:val="20"/>
          <w:szCs w:val="20"/>
        </w:rPr>
      </w:pPr>
      <w:r w:rsidRPr="00332E93">
        <w:rPr>
          <w:rFonts w:ascii="Arial" w:hAnsi="Arial" w:cs="Arial"/>
          <w:sz w:val="20"/>
          <w:szCs w:val="20"/>
        </w:rPr>
        <w:t>24.</w:t>
      </w:r>
      <w:r w:rsidRPr="00332E93">
        <w:rPr>
          <w:rFonts w:ascii="Arial" w:hAnsi="Arial" w:cs="Arial"/>
          <w:sz w:val="20"/>
          <w:szCs w:val="20"/>
        </w:rPr>
        <w:tab/>
        <w:t>If any of these Clauses should be determined to be illegal, invalid or otherwise unenforceable then it shall be severed and deleted from these terms and conditions and the remaining Clauses shall survive, remain in full force and effect.</w:t>
      </w:r>
    </w:p>
    <w:p w:rsidR="00332E93" w:rsidRDefault="00332E93" w:rsidP="00332E93">
      <w:pPr>
        <w:rPr>
          <w:rFonts w:ascii="Arial" w:hAnsi="Arial" w:cs="Arial"/>
          <w:sz w:val="20"/>
          <w:szCs w:val="20"/>
        </w:rPr>
      </w:pPr>
      <w:r w:rsidRPr="00332E93">
        <w:rPr>
          <w:rFonts w:ascii="Arial" w:hAnsi="Arial" w:cs="Arial"/>
          <w:sz w:val="20"/>
          <w:szCs w:val="20"/>
        </w:rPr>
        <w:t>25.</w:t>
      </w:r>
      <w:r w:rsidRPr="00332E93">
        <w:rPr>
          <w:rFonts w:ascii="Arial" w:hAnsi="Arial" w:cs="Arial"/>
          <w:sz w:val="20"/>
          <w:szCs w:val="20"/>
        </w:rPr>
        <w:tab/>
        <w:t>Full details of the Prizes and the name of the Winners can be obtained by sending a stamped addressed envelope to the following address to: Marketing, The FA, Wembley Stadiu</w:t>
      </w:r>
      <w:r>
        <w:rPr>
          <w:rFonts w:ascii="Arial" w:hAnsi="Arial" w:cs="Arial"/>
          <w:sz w:val="20"/>
          <w:szCs w:val="20"/>
        </w:rPr>
        <w:t xml:space="preserve">m, </w:t>
      </w:r>
      <w:proofErr w:type="gramStart"/>
      <w:r>
        <w:rPr>
          <w:rFonts w:ascii="Arial" w:hAnsi="Arial" w:cs="Arial"/>
          <w:sz w:val="20"/>
          <w:szCs w:val="20"/>
        </w:rPr>
        <w:t>PO</w:t>
      </w:r>
      <w:proofErr w:type="gramEnd"/>
      <w:r>
        <w:rPr>
          <w:rFonts w:ascii="Arial" w:hAnsi="Arial" w:cs="Arial"/>
          <w:sz w:val="20"/>
          <w:szCs w:val="20"/>
        </w:rPr>
        <w:t xml:space="preserve"> Box 1966, London SW1P 9EQ.</w:t>
      </w:r>
    </w:p>
    <w:p w:rsidR="009531CD" w:rsidRPr="00332E93" w:rsidRDefault="00332E93" w:rsidP="00332E93">
      <w:pPr>
        <w:rPr>
          <w:rFonts w:ascii="Arial" w:hAnsi="Arial" w:cs="Arial"/>
          <w:b/>
          <w:sz w:val="20"/>
          <w:szCs w:val="20"/>
        </w:rPr>
      </w:pPr>
      <w:r w:rsidRPr="00332E93">
        <w:rPr>
          <w:rFonts w:ascii="Arial" w:hAnsi="Arial" w:cs="Arial"/>
          <w:sz w:val="20"/>
          <w:szCs w:val="20"/>
        </w:rPr>
        <w:t>26.</w:t>
      </w:r>
      <w:r w:rsidRPr="00332E93">
        <w:rPr>
          <w:rFonts w:ascii="Arial" w:hAnsi="Arial" w:cs="Arial"/>
          <w:sz w:val="20"/>
          <w:szCs w:val="20"/>
        </w:rPr>
        <w:tab/>
        <w:t>These Terms and Conditions are governed by the laws of England and Wales. Any disputes arising under or in connection with them shall be subject to the exclusive jurisdiction of the courts of England.</w:t>
      </w:r>
    </w:p>
    <w:sectPr w:rsidR="009531CD" w:rsidRPr="00332E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2E93"/>
    <w:rsid w:val="00090075"/>
    <w:rsid w:val="002A34ED"/>
    <w:rsid w:val="00332E93"/>
    <w:rsid w:val="003A780D"/>
    <w:rsid w:val="0085394B"/>
    <w:rsid w:val="0088524D"/>
    <w:rsid w:val="008D7067"/>
    <w:rsid w:val="009D003B"/>
    <w:rsid w:val="00C12E1C"/>
    <w:rsid w:val="00F61E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61E1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61E1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hefa.com/public/privac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1334</Words>
  <Characters>7606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The FA</Company>
  <LinksUpToDate>false</LinksUpToDate>
  <CharactersWithSpaces>8923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Glenn Lavery</dc:creator>
  <cp:lastModifiedBy>Glenn Lavery</cp:lastModifiedBy>
  <cp:revision>2</cp:revision>
  <dcterms:created xsi:type="dcterms:W3CDTF">2016-12-19T12:29:00Z</dcterms:created>
  <dcterms:modified xsi:type="dcterms:W3CDTF">2016-12-19T12:29:00Z</dcterms:modified>
</cp:coreProperties>
</file>