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ECA86" w14:textId="77777777" w:rsidR="007146CD" w:rsidRDefault="007146CD" w:rsidP="007146CD">
      <w:r>
        <w:rPr>
          <w:b/>
          <w:bCs/>
          <w:u w:val="single"/>
        </w:rPr>
        <w:t>England Q&amp;A:</w:t>
      </w:r>
    </w:p>
    <w:p w14:paraId="3A5C5A1C" w14:textId="77777777" w:rsidR="007146CD" w:rsidRDefault="007146CD" w:rsidP="007146CD">
      <w:r>
        <w:t>A Q&amp;A session was held based on some pre-submitted questions from England Supporters Travel Club members.</w:t>
      </w:r>
    </w:p>
    <w:p w14:paraId="00A6030A" w14:textId="2E494F3A" w:rsidR="67D3A577" w:rsidRDefault="67D3A577" w:rsidP="67D3A577"/>
    <w:p w14:paraId="03F9BF70" w14:textId="088F8BAB" w:rsidR="007146CD" w:rsidRDefault="5FC07465" w:rsidP="007146CD">
      <w:r>
        <w:t>-- STARTS --</w:t>
      </w:r>
    </w:p>
    <w:p w14:paraId="1F31E84F" w14:textId="77777777" w:rsidR="007146CD" w:rsidRPr="009E6288" w:rsidRDefault="007146CD" w:rsidP="007146CD">
      <w:pPr>
        <w:rPr>
          <w:u w:val="single"/>
        </w:rPr>
      </w:pPr>
      <w:r w:rsidRPr="009E6288">
        <w:rPr>
          <w:u w:val="single"/>
        </w:rPr>
        <w:t>Question 1:</w:t>
      </w:r>
    </w:p>
    <w:p w14:paraId="58A9D027" w14:textId="39CF6333" w:rsidR="007146CD" w:rsidRDefault="007146CD" w:rsidP="007146CD">
      <w:pPr>
        <w:spacing w:after="0" w:line="240" w:lineRule="auto"/>
        <w:rPr>
          <w:rFonts w:ascii="Calibri" w:eastAsia="Times New Roman" w:hAnsi="Calibri" w:cs="Calibri"/>
          <w:color w:val="000000"/>
          <w:lang w:eastAsia="en-GB"/>
        </w:rPr>
      </w:pPr>
      <w:r w:rsidRPr="382A1081">
        <w:rPr>
          <w:rFonts w:ascii="Calibri" w:eastAsia="Times New Roman" w:hAnsi="Calibri" w:cs="Calibri"/>
          <w:color w:val="000000" w:themeColor="text1"/>
          <w:lang w:eastAsia="en-GB"/>
        </w:rPr>
        <w:t>“My son and I have conditional tickets, which we have since paid, for the final Dec 18, should England get there.</w:t>
      </w:r>
      <w:r>
        <w:br/>
      </w:r>
      <w:r>
        <w:br/>
      </w:r>
      <w:r w:rsidRPr="382A1081">
        <w:rPr>
          <w:rFonts w:ascii="Calibri" w:eastAsia="Times New Roman" w:hAnsi="Calibri" w:cs="Calibri"/>
          <w:color w:val="000000" w:themeColor="text1"/>
          <w:lang w:eastAsia="en-GB"/>
        </w:rPr>
        <w:t>I am looking at accommodation and whilst there is plenty of availability for the latter stages of the games ie after the semi</w:t>
      </w:r>
      <w:r w:rsidR="2E5CF9E7" w:rsidRPr="382A1081">
        <w:rPr>
          <w:rFonts w:ascii="Calibri" w:eastAsia="Times New Roman" w:hAnsi="Calibri" w:cs="Calibri"/>
          <w:color w:val="000000" w:themeColor="text1"/>
          <w:lang w:eastAsia="en-GB"/>
        </w:rPr>
        <w:t>-</w:t>
      </w:r>
      <w:r w:rsidRPr="382A1081">
        <w:rPr>
          <w:rFonts w:ascii="Calibri" w:eastAsia="Times New Roman" w:hAnsi="Calibri" w:cs="Calibri"/>
          <w:color w:val="000000" w:themeColor="text1"/>
          <w:lang w:eastAsia="en-GB"/>
        </w:rPr>
        <w:t>final has taken place, it seems to be non</w:t>
      </w:r>
      <w:r w:rsidR="506BA31F" w:rsidRPr="382A1081">
        <w:rPr>
          <w:rFonts w:ascii="Calibri" w:eastAsia="Times New Roman" w:hAnsi="Calibri" w:cs="Calibri"/>
          <w:color w:val="000000" w:themeColor="text1"/>
          <w:lang w:eastAsia="en-GB"/>
        </w:rPr>
        <w:t>-</w:t>
      </w:r>
      <w:r w:rsidRPr="382A1081">
        <w:rPr>
          <w:rFonts w:ascii="Calibri" w:eastAsia="Times New Roman" w:hAnsi="Calibri" w:cs="Calibri"/>
          <w:color w:val="000000" w:themeColor="text1"/>
          <w:lang w:eastAsia="en-GB"/>
        </w:rPr>
        <w:t>refundable, only 80 per cent refundable if sold, which is unlikely at this time as most fans have gone home and there will be only two teams left.</w:t>
      </w:r>
      <w:r>
        <w:br/>
      </w:r>
      <w:r w:rsidRPr="382A1081">
        <w:rPr>
          <w:rFonts w:ascii="Calibri" w:eastAsia="Times New Roman" w:hAnsi="Calibri" w:cs="Calibri"/>
          <w:color w:val="000000" w:themeColor="text1"/>
          <w:lang w:eastAsia="en-GB"/>
        </w:rPr>
        <w:t>What can I do as it would seem unreasonable to be expected to pay for accommodation with no real chance of it being sold as there is no guarantee of my team being in the final itself?”</w:t>
      </w:r>
      <w:r>
        <w:br/>
      </w:r>
      <w:r>
        <w:br/>
      </w:r>
      <w:r w:rsidRPr="382A1081">
        <w:rPr>
          <w:rFonts w:ascii="Calibri" w:eastAsia="Times New Roman" w:hAnsi="Calibri" w:cs="Calibri"/>
          <w:color w:val="000000" w:themeColor="text1"/>
          <w:lang w:eastAsia="en-GB"/>
        </w:rPr>
        <w:t xml:space="preserve">The email response from the Qatar authorities </w:t>
      </w:r>
      <w:r>
        <w:br/>
      </w:r>
      <w:r w:rsidRPr="382A1081">
        <w:rPr>
          <w:rFonts w:ascii="Calibri" w:eastAsia="Times New Roman" w:hAnsi="Calibri" w:cs="Calibri"/>
          <w:color w:val="000000" w:themeColor="text1"/>
          <w:lang w:eastAsia="en-GB"/>
        </w:rPr>
        <w:t>‘Unfortunately, we are unable to offer the option to book accommodation and cancel later without penalty if teams do not qualify. For cancellations and reductions, please be aware fees may apply as per the agreed Terms and Conditions of Sale’</w:t>
      </w:r>
      <w:r>
        <w:br/>
      </w:r>
      <w:r>
        <w:br/>
      </w:r>
      <w:r w:rsidRPr="382A1081">
        <w:rPr>
          <w:rFonts w:ascii="Calibri" w:eastAsia="Times New Roman" w:hAnsi="Calibri" w:cs="Calibri"/>
          <w:color w:val="000000" w:themeColor="text1"/>
          <w:lang w:eastAsia="en-GB"/>
        </w:rPr>
        <w:t>“What can I do without incurring huge cost?”</w:t>
      </w:r>
      <w:r>
        <w:br/>
      </w:r>
      <w:r>
        <w:br/>
      </w:r>
    </w:p>
    <w:p w14:paraId="05A33D84" w14:textId="77777777" w:rsidR="007146CD" w:rsidRDefault="007146CD" w:rsidP="007146CD">
      <w:pPr>
        <w:spacing w:after="0" w:line="240" w:lineRule="auto"/>
        <w:rPr>
          <w:rFonts w:ascii="Calibri" w:eastAsia="Times New Roman" w:hAnsi="Calibri" w:cs="Calibri"/>
          <w:color w:val="000000"/>
          <w:u w:val="single"/>
          <w:lang w:eastAsia="en-GB"/>
        </w:rPr>
      </w:pPr>
      <w:r>
        <w:rPr>
          <w:rFonts w:ascii="Calibri" w:eastAsia="Times New Roman" w:hAnsi="Calibri" w:cs="Calibri"/>
          <w:color w:val="000000"/>
          <w:u w:val="single"/>
          <w:lang w:eastAsia="en-GB"/>
        </w:rPr>
        <w:t>Response 1:</w:t>
      </w:r>
    </w:p>
    <w:p w14:paraId="627BA028" w14:textId="77777777" w:rsidR="007146CD" w:rsidRDefault="007146CD" w:rsidP="007146CD">
      <w:pPr>
        <w:spacing w:after="0" w:line="240" w:lineRule="auto"/>
        <w:rPr>
          <w:rFonts w:ascii="Calibri" w:eastAsia="Times New Roman" w:hAnsi="Calibri" w:cs="Calibri"/>
          <w:color w:val="000000"/>
          <w:u w:val="single"/>
          <w:lang w:eastAsia="en-GB"/>
        </w:rPr>
      </w:pPr>
    </w:p>
    <w:p w14:paraId="3BBC0901" w14:textId="77777777" w:rsidR="007146CD" w:rsidRDefault="007146CD" w:rsidP="007146CD">
      <w:pPr>
        <w:spacing w:after="0" w:line="240" w:lineRule="auto"/>
        <w:rPr>
          <w:rFonts w:ascii="Calibri" w:eastAsia="Times New Roman" w:hAnsi="Calibri" w:cs="Calibri"/>
          <w:color w:val="000000"/>
          <w:lang w:eastAsia="en-GB"/>
        </w:rPr>
      </w:pPr>
      <w:r w:rsidRPr="00163F48">
        <w:rPr>
          <w:rFonts w:ascii="Calibri" w:eastAsia="Times New Roman" w:hAnsi="Calibri" w:cs="Calibri"/>
          <w:color w:val="000000"/>
          <w:lang w:eastAsia="en-GB"/>
        </w:rPr>
        <w:t>Caspar Morley - Assistant Executive Director, Accommodation:</w:t>
      </w:r>
    </w:p>
    <w:p w14:paraId="37B24979" w14:textId="77777777" w:rsidR="007146CD" w:rsidRPr="00F258F9" w:rsidRDefault="007146CD" w:rsidP="007146CD">
      <w:pPr>
        <w:spacing w:after="0" w:line="240" w:lineRule="auto"/>
        <w:rPr>
          <w:rFonts w:ascii="Calibri" w:eastAsia="Times New Roman" w:hAnsi="Calibri" w:cs="Calibri"/>
          <w:color w:val="000000"/>
          <w:lang w:eastAsia="en-GB"/>
        </w:rPr>
      </w:pPr>
    </w:p>
    <w:p w14:paraId="4DB98631" w14:textId="77777777" w:rsidR="007146CD" w:rsidRDefault="007146CD" w:rsidP="007146CD">
      <w:r>
        <w:t>The T&amp;Cs are not unusual, the same applies when booking holidays, they are not put in place solely for the World Cup.</w:t>
      </w:r>
    </w:p>
    <w:p w14:paraId="615DDA78" w14:textId="7A118A5B" w:rsidR="007146CD" w:rsidRDefault="007146CD" w:rsidP="007146CD">
      <w:r>
        <w:t xml:space="preserve">The demand is high for Group stage matches. Once teams and therefore supporters are knocked out and leaving Qatar, accommodation availability increases. The expectation is you can then go on to the accommodation platform and book your extended stay at this stage. </w:t>
      </w:r>
    </w:p>
    <w:p w14:paraId="6893112C" w14:textId="77777777" w:rsidR="007146CD" w:rsidRDefault="007146CD" w:rsidP="007146CD">
      <w:r>
        <w:t>Nathan Wilson – CEO of Sportsworld:</w:t>
      </w:r>
    </w:p>
    <w:p w14:paraId="6D06AE2E" w14:textId="77777777" w:rsidR="007146CD" w:rsidRDefault="007146CD" w:rsidP="007146CD">
      <w:r>
        <w:t xml:space="preserve">There are lots of uncertainties surrounding the knockout stages for fans as you are not guaranteed your team will qualify. Sportsworld have offered extension packages and will offer a full refund as they have taken the financial risk for fans and booked accommodation up until the last 16. </w:t>
      </w:r>
    </w:p>
    <w:p w14:paraId="34551BD0" w14:textId="77777777" w:rsidR="007146CD" w:rsidRDefault="007146CD" w:rsidP="007146CD"/>
    <w:p w14:paraId="4018D334" w14:textId="300C131F" w:rsidR="007146CD" w:rsidRDefault="007146CD" w:rsidP="007146CD">
      <w:r w:rsidRPr="00F258F9">
        <w:rPr>
          <w:b/>
          <w:bCs/>
        </w:rPr>
        <w:t>Fan</w:t>
      </w:r>
      <w:r>
        <w:t>: Suggests the question was not answered, and that fans cannot cancel their accommodation bookings for the latter stages</w:t>
      </w:r>
      <w:r w:rsidR="41CD5ACD">
        <w:t>;</w:t>
      </w:r>
      <w:r>
        <w:t xml:space="preserve"> therefore</w:t>
      </w:r>
      <w:r w:rsidR="217B7ABA">
        <w:t>,</w:t>
      </w:r>
      <w:r>
        <w:t xml:space="preserve"> hotels will not be furtherly made available.</w:t>
      </w:r>
    </w:p>
    <w:p w14:paraId="136B4729" w14:textId="77777777" w:rsidR="007146CD" w:rsidRDefault="007146CD" w:rsidP="007146CD">
      <w:r>
        <w:t>The fan stated that “We have to book now”.</w:t>
      </w:r>
    </w:p>
    <w:p w14:paraId="1595BE7F" w14:textId="77777777" w:rsidR="007146CD" w:rsidRDefault="007146CD" w:rsidP="007146CD">
      <w:r>
        <w:rPr>
          <w:b/>
          <w:bCs/>
        </w:rPr>
        <w:lastRenderedPageBreak/>
        <w:t>Supreme Committee</w:t>
      </w:r>
      <w:r>
        <w:t xml:space="preserve">: If you book now, the refund policy will apply, the same as if you were booking a hotel for a holiday. Fans should book accommodation for the group stages and should book their accommodation for further rounds once your team qualifies. </w:t>
      </w:r>
    </w:p>
    <w:p w14:paraId="2CB9D65E" w14:textId="77777777" w:rsidR="007146CD" w:rsidRDefault="007146CD" w:rsidP="007146CD"/>
    <w:p w14:paraId="7061B1E2" w14:textId="77777777" w:rsidR="007146CD" w:rsidRDefault="007146CD" w:rsidP="007146CD">
      <w:r w:rsidRPr="00C87157">
        <w:rPr>
          <w:b/>
          <w:bCs/>
        </w:rPr>
        <w:t>Sportsworld</w:t>
      </w:r>
      <w:r>
        <w:t>: The same applies for previous World Cups, generally was the case where you will not be able to cancel and be refunded during high demand events.</w:t>
      </w:r>
    </w:p>
    <w:p w14:paraId="6EF20DDB" w14:textId="77777777" w:rsidR="007146CD" w:rsidRDefault="007146CD" w:rsidP="007146CD">
      <w:r>
        <w:t xml:space="preserve">The demand in the city is high at the moment. When demand drops off towards latter stages there will be an increase in availability. Sportsworld is taking risk up until the Round of 16, providing refunds up to this stage. The official accommodation agency refund policy applies for Sportsworld too. </w:t>
      </w:r>
    </w:p>
    <w:p w14:paraId="570A73FB" w14:textId="77777777" w:rsidR="007146CD" w:rsidRDefault="007146CD" w:rsidP="007146CD">
      <w:r w:rsidRPr="002E34B2">
        <w:rPr>
          <w:b/>
          <w:bCs/>
        </w:rPr>
        <w:t>Fan</w:t>
      </w:r>
      <w:r>
        <w:t>: There is a Monopoly effect due to one single channel, fan asked for more flexibility and expressed concerns over the prices and terms and conditions.</w:t>
      </w:r>
    </w:p>
    <w:p w14:paraId="471053E7" w14:textId="77777777" w:rsidR="007146CD" w:rsidRDefault="007146CD" w:rsidP="007146CD">
      <w:r>
        <w:rPr>
          <w:b/>
          <w:bCs/>
        </w:rPr>
        <w:t>Supreme Committee</w:t>
      </w:r>
      <w:r>
        <w:t>: The single portal is beneficial to make it easier for the fans’ experience, with a streamlined approach.</w:t>
      </w:r>
    </w:p>
    <w:p w14:paraId="586F9816" w14:textId="77777777" w:rsidR="007146CD" w:rsidRDefault="007146CD" w:rsidP="007146CD"/>
    <w:p w14:paraId="4C2A75A8" w14:textId="77777777" w:rsidR="007146CD" w:rsidRPr="006E328A" w:rsidRDefault="007146CD" w:rsidP="007146CD">
      <w:pPr>
        <w:rPr>
          <w:u w:val="single"/>
        </w:rPr>
      </w:pPr>
      <w:r w:rsidRPr="006E328A">
        <w:rPr>
          <w:u w:val="single"/>
        </w:rPr>
        <w:t xml:space="preserve">Question 2: </w:t>
      </w:r>
    </w:p>
    <w:p w14:paraId="13F09CEE" w14:textId="77777777" w:rsidR="007146CD" w:rsidRDefault="007146CD" w:rsidP="007146CD">
      <w:pPr>
        <w:rPr>
          <w:rFonts w:ascii="Calibri" w:eastAsia="Times New Roman" w:hAnsi="Calibri" w:cs="Calibri"/>
          <w:color w:val="000000"/>
          <w:lang w:eastAsia="en-GB"/>
        </w:rPr>
      </w:pPr>
      <w:r>
        <w:rPr>
          <w:rFonts w:ascii="Calibri" w:eastAsia="Times New Roman" w:hAnsi="Calibri" w:cs="Calibri"/>
          <w:color w:val="000000"/>
          <w:lang w:eastAsia="en-GB"/>
        </w:rPr>
        <w:t>“</w:t>
      </w:r>
      <w:r w:rsidRPr="006E328A">
        <w:rPr>
          <w:rFonts w:ascii="Calibri" w:eastAsia="Times New Roman" w:hAnsi="Calibri" w:cs="Calibri"/>
          <w:color w:val="000000"/>
          <w:lang w:eastAsia="en-GB"/>
        </w:rPr>
        <w:t>What are the facilities like in the cheapest blocks of apartments?</w:t>
      </w:r>
      <w:r>
        <w:rPr>
          <w:rFonts w:ascii="Calibri" w:eastAsia="Times New Roman" w:hAnsi="Calibri" w:cs="Calibri"/>
          <w:color w:val="000000"/>
          <w:lang w:eastAsia="en-GB"/>
        </w:rPr>
        <w:t>”</w:t>
      </w:r>
    </w:p>
    <w:p w14:paraId="10C10359" w14:textId="5A29DC92" w:rsidR="007146CD" w:rsidRPr="006E328A" w:rsidRDefault="007146CD" w:rsidP="007146CD">
      <w:pPr>
        <w:rPr>
          <w:rFonts w:ascii="Calibri" w:eastAsia="Times New Roman" w:hAnsi="Calibri" w:cs="Calibri"/>
          <w:color w:val="000000"/>
          <w:lang w:eastAsia="en-GB"/>
        </w:rPr>
      </w:pPr>
      <w:r w:rsidRPr="67D3A577">
        <w:rPr>
          <w:rFonts w:ascii="Calibri" w:eastAsia="Times New Roman" w:hAnsi="Calibri" w:cs="Calibri"/>
          <w:b/>
          <w:bCs/>
          <w:color w:val="000000" w:themeColor="text1"/>
          <w:lang w:eastAsia="en-GB"/>
        </w:rPr>
        <w:t>Supreme Committee</w:t>
      </w:r>
      <w:r w:rsidRPr="67D3A577">
        <w:rPr>
          <w:rFonts w:ascii="Calibri" w:eastAsia="Times New Roman" w:hAnsi="Calibri" w:cs="Calibri"/>
          <w:color w:val="000000" w:themeColor="text1"/>
          <w:lang w:eastAsia="en-GB"/>
        </w:rPr>
        <w:t xml:space="preserve">: Tents range from glamping to the </w:t>
      </w:r>
      <w:r w:rsidR="77C5E0BF" w:rsidRPr="67D3A577">
        <w:rPr>
          <w:rFonts w:ascii="Calibri" w:eastAsia="Times New Roman" w:hAnsi="Calibri" w:cs="Calibri"/>
          <w:color w:val="000000" w:themeColor="text1"/>
          <w:lang w:eastAsia="en-GB"/>
        </w:rPr>
        <w:t>tents</w:t>
      </w:r>
      <w:r w:rsidRPr="67D3A577">
        <w:rPr>
          <w:rFonts w:ascii="Calibri" w:eastAsia="Times New Roman" w:hAnsi="Calibri" w:cs="Calibri"/>
          <w:color w:val="000000" w:themeColor="text1"/>
          <w:lang w:eastAsia="en-GB"/>
        </w:rPr>
        <w:t xml:space="preserve"> and cabin</w:t>
      </w:r>
      <w:r w:rsidR="280E219B" w:rsidRPr="67D3A577">
        <w:rPr>
          <w:rFonts w:ascii="Calibri" w:eastAsia="Times New Roman" w:hAnsi="Calibri" w:cs="Calibri"/>
          <w:color w:val="000000" w:themeColor="text1"/>
          <w:lang w:eastAsia="en-GB"/>
        </w:rPr>
        <w:t>s</w:t>
      </w:r>
      <w:r w:rsidRPr="67D3A577">
        <w:rPr>
          <w:rFonts w:ascii="Calibri" w:eastAsia="Times New Roman" w:hAnsi="Calibri" w:cs="Calibri"/>
          <w:color w:val="000000" w:themeColor="text1"/>
          <w:lang w:eastAsia="en-GB"/>
        </w:rPr>
        <w:t xml:space="preserve">. They are in great </w:t>
      </w:r>
      <w:r w:rsidR="274F03D9" w:rsidRPr="67D3A577">
        <w:rPr>
          <w:rFonts w:ascii="Calibri" w:eastAsia="Times New Roman" w:hAnsi="Calibri" w:cs="Calibri"/>
          <w:color w:val="000000" w:themeColor="text1"/>
          <w:lang w:eastAsia="en-GB"/>
        </w:rPr>
        <w:t>locations;</w:t>
      </w:r>
      <w:r w:rsidRPr="67D3A577">
        <w:rPr>
          <w:rFonts w:ascii="Calibri" w:eastAsia="Times New Roman" w:hAnsi="Calibri" w:cs="Calibri"/>
          <w:color w:val="000000" w:themeColor="text1"/>
          <w:lang w:eastAsia="en-GB"/>
        </w:rPr>
        <w:t xml:space="preserve"> the product and materials are </w:t>
      </w:r>
      <w:bookmarkStart w:id="0" w:name="_Int_Ud1w27WK"/>
      <w:r w:rsidRPr="67D3A577">
        <w:rPr>
          <w:rFonts w:ascii="Calibri" w:eastAsia="Times New Roman" w:hAnsi="Calibri" w:cs="Calibri"/>
          <w:color w:val="000000" w:themeColor="text1"/>
          <w:lang w:eastAsia="en-GB"/>
        </w:rPr>
        <w:t>very good</w:t>
      </w:r>
      <w:bookmarkEnd w:id="0"/>
      <w:r w:rsidRPr="67D3A577">
        <w:rPr>
          <w:rFonts w:ascii="Calibri" w:eastAsia="Times New Roman" w:hAnsi="Calibri" w:cs="Calibri"/>
          <w:color w:val="000000" w:themeColor="text1"/>
          <w:lang w:eastAsia="en-GB"/>
        </w:rPr>
        <w:t xml:space="preserve">. The larger the unit, the cheaper it is per person. There </w:t>
      </w:r>
      <w:r w:rsidR="6B30BA7E" w:rsidRPr="67D3A577">
        <w:rPr>
          <w:rFonts w:ascii="Calibri" w:eastAsia="Times New Roman" w:hAnsi="Calibri" w:cs="Calibri"/>
          <w:color w:val="000000" w:themeColor="text1"/>
          <w:lang w:eastAsia="en-GB"/>
        </w:rPr>
        <w:t xml:space="preserve">are </w:t>
      </w:r>
      <w:r w:rsidRPr="67D3A577">
        <w:rPr>
          <w:rFonts w:ascii="Calibri" w:eastAsia="Times New Roman" w:hAnsi="Calibri" w:cs="Calibri"/>
          <w:color w:val="000000" w:themeColor="text1"/>
          <w:lang w:eastAsia="en-GB"/>
        </w:rPr>
        <w:t xml:space="preserve">a range of 3, 4, 5, and 6 bed units. There will be a </w:t>
      </w:r>
      <w:r w:rsidR="263B5AED" w:rsidRPr="67D3A577">
        <w:rPr>
          <w:rFonts w:ascii="Calibri" w:eastAsia="Times New Roman" w:hAnsi="Calibri" w:cs="Calibri"/>
          <w:color w:val="000000" w:themeColor="text1"/>
          <w:lang w:eastAsia="en-GB"/>
        </w:rPr>
        <w:t>Third-Party</w:t>
      </w:r>
      <w:r w:rsidRPr="67D3A577">
        <w:rPr>
          <w:rFonts w:ascii="Calibri" w:eastAsia="Times New Roman" w:hAnsi="Calibri" w:cs="Calibri"/>
          <w:color w:val="000000" w:themeColor="text1"/>
          <w:lang w:eastAsia="en-GB"/>
        </w:rPr>
        <w:t xml:space="preserve"> portal to book private accommodation too. </w:t>
      </w:r>
    </w:p>
    <w:p w14:paraId="57AA193D" w14:textId="77777777" w:rsidR="007146CD" w:rsidRDefault="007146CD" w:rsidP="007146CD"/>
    <w:p w14:paraId="484A5B72" w14:textId="0A10838B" w:rsidR="007146CD" w:rsidRDefault="007146CD" w:rsidP="007146CD">
      <w:r w:rsidRPr="3FB918BC">
        <w:rPr>
          <w:b/>
          <w:bCs/>
        </w:rPr>
        <w:t>Fan</w:t>
      </w:r>
      <w:r>
        <w:t>: Do I need 2 Hayya cards despite travelling in and out?</w:t>
      </w:r>
    </w:p>
    <w:p w14:paraId="67A2F329" w14:textId="77777777" w:rsidR="007146CD" w:rsidRDefault="007146CD" w:rsidP="007146CD">
      <w:r w:rsidRPr="3FB918BC">
        <w:rPr>
          <w:b/>
          <w:bCs/>
        </w:rPr>
        <w:t>Supreme Committee</w:t>
      </w:r>
      <w:r>
        <w:t>: The Hayya card is for first entry, you will only need one. It is your ‘entry card’ and more. Hayya is a comprehensive solution we give to all the fans. It is easy to use as it is via an application. It also includes links for booking trips and has a fans guide.</w:t>
      </w:r>
    </w:p>
    <w:p w14:paraId="7157686C" w14:textId="77777777" w:rsidR="007146CD" w:rsidRDefault="007146CD" w:rsidP="007146CD"/>
    <w:p w14:paraId="414DF317" w14:textId="77777777" w:rsidR="007146CD" w:rsidRPr="00FD01D5" w:rsidRDefault="007146CD" w:rsidP="007146CD">
      <w:pPr>
        <w:rPr>
          <w:u w:val="single"/>
        </w:rPr>
      </w:pPr>
      <w:r w:rsidRPr="00FD01D5">
        <w:rPr>
          <w:u w:val="single"/>
        </w:rPr>
        <w:t>Question 3:</w:t>
      </w:r>
    </w:p>
    <w:p w14:paraId="7C586605" w14:textId="43C64DAF" w:rsidR="007146CD" w:rsidRDefault="007146CD" w:rsidP="007146CD">
      <w:r>
        <w:t>“What are the Covid entry requirements for tests/vaccination etc?”</w:t>
      </w:r>
    </w:p>
    <w:p w14:paraId="7864E602" w14:textId="5E8976A3" w:rsidR="007146CD" w:rsidRDefault="007146CD" w:rsidP="007146CD">
      <w:r w:rsidRPr="67D3A577">
        <w:rPr>
          <w:b/>
          <w:bCs/>
        </w:rPr>
        <w:t>Supreme Committee</w:t>
      </w:r>
      <w:r>
        <w:t>: Currently</w:t>
      </w:r>
      <w:r w:rsidR="3F9EE301">
        <w:t xml:space="preserve"> the requirements in place are</w:t>
      </w:r>
      <w:r>
        <w:t>:</w:t>
      </w:r>
    </w:p>
    <w:p w14:paraId="51D8D65C" w14:textId="36F602EE" w:rsidR="007146CD" w:rsidRDefault="007146CD" w:rsidP="007146CD">
      <w:pPr>
        <w:pStyle w:val="ListParagraph"/>
        <w:numPr>
          <w:ilvl w:val="0"/>
          <w:numId w:val="1"/>
        </w:numPr>
      </w:pPr>
      <w:r>
        <w:t>48hrs prior to departure</w:t>
      </w:r>
      <w:r w:rsidR="2B3A5040">
        <w:t>:</w:t>
      </w:r>
      <w:r>
        <w:t xml:space="preserve"> PCR test</w:t>
      </w:r>
    </w:p>
    <w:p w14:paraId="06A4562D" w14:textId="370C834E" w:rsidR="007146CD" w:rsidRDefault="007146CD" w:rsidP="007146CD">
      <w:pPr>
        <w:pStyle w:val="ListParagraph"/>
        <w:numPr>
          <w:ilvl w:val="0"/>
          <w:numId w:val="1"/>
        </w:numPr>
      </w:pPr>
      <w:r>
        <w:t>24hrs prior to departure</w:t>
      </w:r>
      <w:r w:rsidR="1FD5F917">
        <w:t xml:space="preserve">: </w:t>
      </w:r>
      <w:r>
        <w:t>Rapid antigen test</w:t>
      </w:r>
    </w:p>
    <w:p w14:paraId="07FB29AA" w14:textId="79769836" w:rsidR="007146CD" w:rsidRDefault="007146CD" w:rsidP="007146CD">
      <w:pPr>
        <w:pStyle w:val="ListParagraph"/>
        <w:numPr>
          <w:ilvl w:val="0"/>
          <w:numId w:val="1"/>
        </w:numPr>
      </w:pPr>
      <w:r>
        <w:t>Track and trace mechanism within the country</w:t>
      </w:r>
      <w:r w:rsidR="7E43C832">
        <w:t xml:space="preserve"> which is u</w:t>
      </w:r>
      <w:r>
        <w:t>tilised to provide entry to buildings with Covid restrictions</w:t>
      </w:r>
    </w:p>
    <w:p w14:paraId="497A1BE6" w14:textId="77777777" w:rsidR="007146CD" w:rsidRDefault="007146CD" w:rsidP="007146CD"/>
    <w:p w14:paraId="6C8D28C9" w14:textId="5C97951B" w:rsidR="007146CD" w:rsidRDefault="007146CD" w:rsidP="007146CD">
      <w:r w:rsidRPr="67D3A577">
        <w:rPr>
          <w:b/>
          <w:bCs/>
        </w:rPr>
        <w:t>Fan</w:t>
      </w:r>
      <w:r>
        <w:t xml:space="preserve">: Is there any chance </w:t>
      </w:r>
      <w:r w:rsidR="0CC34258">
        <w:t xml:space="preserve">these requirements </w:t>
      </w:r>
      <w:r>
        <w:t>will change?</w:t>
      </w:r>
    </w:p>
    <w:p w14:paraId="7E6285E0" w14:textId="6244085C" w:rsidR="007146CD" w:rsidRDefault="007146CD" w:rsidP="007146CD">
      <w:r>
        <w:lastRenderedPageBreak/>
        <w:br/>
      </w:r>
      <w:r w:rsidRPr="67D3A577">
        <w:rPr>
          <w:b/>
          <w:bCs/>
        </w:rPr>
        <w:t>Supreme Committee</w:t>
      </w:r>
      <w:r>
        <w:t>: Currently</w:t>
      </w:r>
      <w:r w:rsidR="4A94D487">
        <w:t>,</w:t>
      </w:r>
      <w:r>
        <w:t xml:space="preserve"> these rules will be in place for the duration of the tournament. </w:t>
      </w:r>
      <w:r w:rsidR="52A85C62">
        <w:t xml:space="preserve">However, it </w:t>
      </w:r>
      <w:r>
        <w:t xml:space="preserve">depends on what types of outcomes </w:t>
      </w:r>
      <w:r w:rsidR="0F3A19D2">
        <w:t xml:space="preserve">and </w:t>
      </w:r>
      <w:r>
        <w:t>variants there are closer to the tournament</w:t>
      </w:r>
      <w:r w:rsidR="4F140C4C">
        <w:t xml:space="preserve"> therefore t</w:t>
      </w:r>
      <w:r>
        <w:t xml:space="preserve">here is a possibility </w:t>
      </w:r>
      <w:r w:rsidR="11F856B8">
        <w:t xml:space="preserve">that </w:t>
      </w:r>
      <w:r>
        <w:t xml:space="preserve">things could change. </w:t>
      </w:r>
    </w:p>
    <w:p w14:paraId="24B6E115" w14:textId="77777777" w:rsidR="007146CD" w:rsidRDefault="007146CD" w:rsidP="007146CD"/>
    <w:p w14:paraId="0DE9A704" w14:textId="3CC46ABC" w:rsidR="007146CD" w:rsidRDefault="007146CD">
      <w:r w:rsidRPr="67D3A577">
        <w:rPr>
          <w:b/>
          <w:bCs/>
        </w:rPr>
        <w:t>Fan</w:t>
      </w:r>
      <w:r>
        <w:t>: If I leave the country mid</w:t>
      </w:r>
      <w:r w:rsidR="08BD6547">
        <w:t>-</w:t>
      </w:r>
      <w:r>
        <w:t>tournament will I need to do another Covid test to come back in?</w:t>
      </w:r>
    </w:p>
    <w:p w14:paraId="4B762190" w14:textId="1657899D" w:rsidR="67D3A577" w:rsidRPr="00CF48CC" w:rsidRDefault="007146CD" w:rsidP="67D3A577">
      <w:r w:rsidRPr="67D3A577">
        <w:rPr>
          <w:b/>
          <w:bCs/>
        </w:rPr>
        <w:t>S</w:t>
      </w:r>
      <w:r w:rsidR="61DADAD8" w:rsidRPr="67D3A577">
        <w:rPr>
          <w:b/>
          <w:bCs/>
        </w:rPr>
        <w:t>upreme Committee</w:t>
      </w:r>
      <w:r>
        <w:t xml:space="preserve">: Yes, you will be required to do a Covid test to </w:t>
      </w:r>
      <w:r w:rsidR="7C5A8306">
        <w:t>re-enter, this includes shuttle buses from Dubai.</w:t>
      </w:r>
    </w:p>
    <w:p w14:paraId="6AC42508" w14:textId="17D06391" w:rsidR="007146CD" w:rsidRDefault="007146CD" w:rsidP="007146CD">
      <w:r w:rsidRPr="67D3A577">
        <w:rPr>
          <w:b/>
          <w:bCs/>
        </w:rPr>
        <w:t>Fan</w:t>
      </w:r>
      <w:r>
        <w:t xml:space="preserve">: We are being told we </w:t>
      </w:r>
      <w:r w:rsidR="2C644BE3">
        <w:t>must</w:t>
      </w:r>
      <w:r>
        <w:t xml:space="preserve"> use something called the Ehteraz app,</w:t>
      </w:r>
      <w:r w:rsidR="1758200B">
        <w:t xml:space="preserve"> do </w:t>
      </w:r>
      <w:r w:rsidR="6BAA918C">
        <w:t xml:space="preserve">we </w:t>
      </w:r>
      <w:r>
        <w:t xml:space="preserve">need to download this before </w:t>
      </w:r>
      <w:r w:rsidR="4819F3D4">
        <w:t>entering</w:t>
      </w:r>
      <w:r>
        <w:t xml:space="preserve"> Qatar?</w:t>
      </w:r>
    </w:p>
    <w:p w14:paraId="01CD98E0" w14:textId="37471850" w:rsidR="007146CD" w:rsidRDefault="3303E0A4" w:rsidP="67D3A577">
      <w:r w:rsidRPr="67D3A577">
        <w:rPr>
          <w:b/>
          <w:bCs/>
        </w:rPr>
        <w:t>Supreme Committee</w:t>
      </w:r>
      <w:r w:rsidR="007146CD">
        <w:t xml:space="preserve">: No, </w:t>
      </w:r>
      <w:r w:rsidR="73B5078D">
        <w:t xml:space="preserve">it is not essential to download the app prior to </w:t>
      </w:r>
      <w:r w:rsidR="2AAF4A2C">
        <w:t>entry, however</w:t>
      </w:r>
      <w:r w:rsidR="00CF48CC">
        <w:t>,</w:t>
      </w:r>
      <w:r w:rsidR="73B5078D">
        <w:t xml:space="preserve"> </w:t>
      </w:r>
      <w:r w:rsidR="007146CD">
        <w:t xml:space="preserve">you will need it when you arrive. </w:t>
      </w:r>
      <w:r w:rsidR="7DB8C21E">
        <w:t>Despite this, y</w:t>
      </w:r>
      <w:r w:rsidR="007146CD">
        <w:t>ou can</w:t>
      </w:r>
      <w:r w:rsidR="7141C82E">
        <w:t xml:space="preserve"> choose to</w:t>
      </w:r>
      <w:r w:rsidR="007146CD">
        <w:t xml:space="preserve"> pre-register for the best experience upon arrival.</w:t>
      </w:r>
    </w:p>
    <w:p w14:paraId="476E6B51" w14:textId="77777777" w:rsidR="007146CD" w:rsidRDefault="007146CD" w:rsidP="007146CD">
      <w:r>
        <w:t xml:space="preserve">See the </w:t>
      </w:r>
      <w:hyperlink r:id="rId5" w:history="1">
        <w:r w:rsidRPr="00F55B2F">
          <w:rPr>
            <w:rStyle w:val="Hyperlink"/>
          </w:rPr>
          <w:t>Ehteraz</w:t>
        </w:r>
      </w:hyperlink>
      <w:r>
        <w:t xml:space="preserve"> website for the latest FAQs.</w:t>
      </w:r>
    </w:p>
    <w:p w14:paraId="7217E721" w14:textId="77777777" w:rsidR="007146CD" w:rsidRDefault="007146CD" w:rsidP="007146CD"/>
    <w:p w14:paraId="1A0AD2A1" w14:textId="77777777" w:rsidR="007146CD" w:rsidRDefault="007146CD" w:rsidP="007146CD">
      <w:r>
        <w:rPr>
          <w:u w:val="single"/>
        </w:rPr>
        <w:t>Question 4:</w:t>
      </w:r>
    </w:p>
    <w:p w14:paraId="2C3F24DC" w14:textId="7B215029" w:rsidR="007146CD" w:rsidRPr="009628FC" w:rsidRDefault="71EF65CF" w:rsidP="007146CD">
      <w:pPr>
        <w:spacing w:after="0" w:line="240" w:lineRule="auto"/>
        <w:rPr>
          <w:rFonts w:ascii="Calibri" w:eastAsia="Times New Roman" w:hAnsi="Calibri" w:cs="Calibri"/>
          <w:color w:val="000000"/>
          <w:lang w:eastAsia="en-GB"/>
        </w:rPr>
      </w:pPr>
      <w:r w:rsidRPr="67D3A577">
        <w:rPr>
          <w:rFonts w:ascii="Calibri" w:eastAsia="Times New Roman" w:hAnsi="Calibri" w:cs="Calibri"/>
          <w:color w:val="000000" w:themeColor="text1"/>
          <w:lang w:eastAsia="en-GB"/>
        </w:rPr>
        <w:t>“</w:t>
      </w:r>
      <w:r w:rsidR="007146CD" w:rsidRPr="67D3A577">
        <w:rPr>
          <w:rFonts w:ascii="Calibri" w:eastAsia="Times New Roman" w:hAnsi="Calibri" w:cs="Calibri"/>
          <w:color w:val="000000" w:themeColor="text1"/>
          <w:lang w:eastAsia="en-GB"/>
        </w:rPr>
        <w:t>How easy will transport routes be to all matches?</w:t>
      </w:r>
      <w:r w:rsidR="4CF8408B" w:rsidRPr="67D3A577">
        <w:rPr>
          <w:rFonts w:ascii="Calibri" w:eastAsia="Times New Roman" w:hAnsi="Calibri" w:cs="Calibri"/>
          <w:color w:val="000000" w:themeColor="text1"/>
          <w:lang w:eastAsia="en-GB"/>
        </w:rPr>
        <w:t>”</w:t>
      </w:r>
    </w:p>
    <w:p w14:paraId="0D75D282" w14:textId="77777777" w:rsidR="007146CD" w:rsidRDefault="007146CD" w:rsidP="007146CD"/>
    <w:p w14:paraId="3332CD45" w14:textId="40F783E9" w:rsidR="007146CD" w:rsidRDefault="4CF8408B" w:rsidP="67D3A577">
      <w:r w:rsidRPr="67D3A577">
        <w:rPr>
          <w:b/>
          <w:bCs/>
        </w:rPr>
        <w:t>Supreme Committee</w:t>
      </w:r>
      <w:r>
        <w:t xml:space="preserve">: </w:t>
      </w:r>
      <w:r w:rsidR="0C2C616D">
        <w:t>There are d</w:t>
      </w:r>
      <w:r w:rsidR="007146CD">
        <w:t>edicated plans that have been</w:t>
      </w:r>
      <w:r w:rsidR="3B0961F1">
        <w:t xml:space="preserve"> put in place and</w:t>
      </w:r>
      <w:r w:rsidR="007146CD">
        <w:t xml:space="preserve"> allocated for the </w:t>
      </w:r>
      <w:r w:rsidR="5212BD10">
        <w:t>World Cup, introducing t</w:t>
      </w:r>
      <w:r w:rsidR="007146CD">
        <w:t xml:space="preserve">he most modern transport system </w:t>
      </w:r>
      <w:r w:rsidR="446AB03A">
        <w:t xml:space="preserve">possibly </w:t>
      </w:r>
      <w:r w:rsidR="007146CD">
        <w:t xml:space="preserve">in the world. </w:t>
      </w:r>
      <w:r w:rsidR="151346E4">
        <w:t>We are currently t</w:t>
      </w:r>
      <w:r w:rsidR="007146CD">
        <w:t xml:space="preserve">esting the functional plans, </w:t>
      </w:r>
      <w:r w:rsidR="4AD1469E">
        <w:t xml:space="preserve">in preparation </w:t>
      </w:r>
      <w:r w:rsidR="007146CD">
        <w:t xml:space="preserve">for </w:t>
      </w:r>
      <w:r w:rsidR="00CF48CC">
        <w:t>a</w:t>
      </w:r>
      <w:r w:rsidR="007146CD">
        <w:t xml:space="preserve"> large </w:t>
      </w:r>
      <w:r w:rsidR="00CF48CC">
        <w:t>number</w:t>
      </w:r>
      <w:r w:rsidR="007146CD">
        <w:t xml:space="preserve"> of guests. </w:t>
      </w:r>
      <w:r w:rsidR="400F23DA">
        <w:t>Further plans will be released in</w:t>
      </w:r>
      <w:r w:rsidR="40ADDF1C">
        <w:t xml:space="preserve"> due course. </w:t>
      </w:r>
    </w:p>
    <w:p w14:paraId="476E2224" w14:textId="7F10184C" w:rsidR="007146CD" w:rsidRDefault="40ADDF1C" w:rsidP="67D3A577">
      <w:r>
        <w:t>See the link below for planning your journeys in Qatar:</w:t>
      </w:r>
    </w:p>
    <w:p w14:paraId="59996601" w14:textId="7B43052D" w:rsidR="40ADDF1C" w:rsidRDefault="000F31B5" w:rsidP="67D3A577">
      <w:pPr>
        <w:rPr>
          <w:rFonts w:ascii="Calibri" w:eastAsia="Calibri" w:hAnsi="Calibri" w:cs="Calibri"/>
        </w:rPr>
      </w:pPr>
      <w:hyperlink r:id="rId6">
        <w:r w:rsidR="40ADDF1C" w:rsidRPr="67D3A577">
          <w:rPr>
            <w:rStyle w:val="Hyperlink"/>
            <w:rFonts w:ascii="Calibri" w:eastAsia="Calibri" w:hAnsi="Calibri" w:cs="Calibri"/>
          </w:rPr>
          <w:t>Getting Around Qatar | Qatar 2022™</w:t>
        </w:r>
      </w:hyperlink>
    </w:p>
    <w:p w14:paraId="6BD0617C" w14:textId="219873EF" w:rsidR="67D3A577" w:rsidRDefault="67D3A577" w:rsidP="67D3A577">
      <w:pPr>
        <w:rPr>
          <w:rFonts w:ascii="Calibri" w:eastAsia="Calibri" w:hAnsi="Calibri" w:cs="Calibri"/>
        </w:rPr>
      </w:pPr>
    </w:p>
    <w:p w14:paraId="67209372" w14:textId="663B5541" w:rsidR="007146CD" w:rsidRDefault="007146CD" w:rsidP="007146CD">
      <w:r w:rsidRPr="67D3A577">
        <w:rPr>
          <w:b/>
          <w:bCs/>
        </w:rPr>
        <w:t>Fan</w:t>
      </w:r>
      <w:r>
        <w:t xml:space="preserve">: Do we need to book </w:t>
      </w:r>
      <w:r w:rsidR="535D7026">
        <w:t>shuttle buses</w:t>
      </w:r>
      <w:r>
        <w:t xml:space="preserve"> in advance</w:t>
      </w:r>
      <w:r w:rsidR="3BB7C77A">
        <w:t>?</w:t>
      </w:r>
    </w:p>
    <w:p w14:paraId="67C56A7B" w14:textId="1DF4FD6A" w:rsidR="00CF48CC" w:rsidRDefault="365E94D9" w:rsidP="007146CD">
      <w:r w:rsidRPr="67D3A577">
        <w:rPr>
          <w:b/>
          <w:bCs/>
        </w:rPr>
        <w:t>Supreme Committee</w:t>
      </w:r>
      <w:r w:rsidR="007146CD">
        <w:t>: There is no need to pre-book</w:t>
      </w:r>
      <w:r w:rsidR="2A44AB3B">
        <w:t xml:space="preserve"> shuttle buses, as </w:t>
      </w:r>
      <w:r w:rsidR="007146CD">
        <w:t xml:space="preserve">there will be regular </w:t>
      </w:r>
      <w:r w:rsidR="0935A679">
        <w:t xml:space="preserve">(and extended) </w:t>
      </w:r>
      <w:r w:rsidR="007146CD">
        <w:t>services</w:t>
      </w:r>
      <w:r w:rsidR="3F2D701E">
        <w:t xml:space="preserve"> available</w:t>
      </w:r>
      <w:r w:rsidR="007146CD">
        <w:t xml:space="preserve">. </w:t>
      </w:r>
      <w:r w:rsidR="0F80B274">
        <w:t>The</w:t>
      </w:r>
      <w:r w:rsidR="1D9A393A">
        <w:t xml:space="preserve"> ‘Qatar Rail’ and ‘Karwa Bus’ apps will include all the essential information regarding t</w:t>
      </w:r>
      <w:r w:rsidR="68881911">
        <w:t xml:space="preserve">ravel </w:t>
      </w:r>
      <w:r w:rsidR="1D9A393A">
        <w:t>services, including timings.</w:t>
      </w:r>
    </w:p>
    <w:p w14:paraId="267A499E" w14:textId="3ED67A61" w:rsidR="007146CD" w:rsidRDefault="007146CD" w:rsidP="007146CD">
      <w:r w:rsidRPr="67D3A577">
        <w:rPr>
          <w:b/>
          <w:bCs/>
        </w:rPr>
        <w:t>Fan</w:t>
      </w:r>
      <w:r>
        <w:t xml:space="preserve">: It says we </w:t>
      </w:r>
      <w:r w:rsidR="4C0F1A05">
        <w:t>must</w:t>
      </w:r>
      <w:r>
        <w:t xml:space="preserve"> book </w:t>
      </w:r>
      <w:r w:rsidR="00CF48CC">
        <w:t>stadium-to-stadium</w:t>
      </w:r>
      <w:r>
        <w:t xml:space="preserve"> buses two weeks in advance according to Hayya guidance?</w:t>
      </w:r>
    </w:p>
    <w:p w14:paraId="5772DBA9" w14:textId="4521A963" w:rsidR="007146CD" w:rsidRDefault="4413C4F5" w:rsidP="007146CD">
      <w:r w:rsidRPr="67D3A577">
        <w:rPr>
          <w:b/>
          <w:bCs/>
        </w:rPr>
        <w:t>Supreme Committee</w:t>
      </w:r>
      <w:r w:rsidR="007146CD">
        <w:t xml:space="preserve">: This is something we will need </w:t>
      </w:r>
      <w:r w:rsidR="47DA8BAA">
        <w:t>to get</w:t>
      </w:r>
      <w:r w:rsidR="007146CD">
        <w:t xml:space="preserve"> back to you on</w:t>
      </w:r>
      <w:r w:rsidR="0E91FAFD">
        <w:t>, to provide an update.</w:t>
      </w:r>
    </w:p>
    <w:p w14:paraId="7D5F5161" w14:textId="53D20934" w:rsidR="007146CD" w:rsidRDefault="007146CD" w:rsidP="007146CD">
      <w:r w:rsidRPr="67D3A577">
        <w:rPr>
          <w:b/>
          <w:bCs/>
        </w:rPr>
        <w:t>Fan</w:t>
      </w:r>
      <w:r>
        <w:t xml:space="preserve">: </w:t>
      </w:r>
      <w:r w:rsidR="1AE4039D">
        <w:t xml:space="preserve">Will there be </w:t>
      </w:r>
      <w:r w:rsidR="220E1398">
        <w:t xml:space="preserve">any </w:t>
      </w:r>
      <w:r>
        <w:t>flexibility regarding pre-bought luggage storage</w:t>
      </w:r>
      <w:r w:rsidR="7B7F443D">
        <w:t>? Not all fans will know their exact timings.</w:t>
      </w:r>
    </w:p>
    <w:p w14:paraId="4AFEF6A2" w14:textId="66D4FAB0" w:rsidR="00CF48CC" w:rsidRDefault="5EDDECB4" w:rsidP="007146CD">
      <w:r w:rsidRPr="67D3A577">
        <w:rPr>
          <w:b/>
          <w:bCs/>
        </w:rPr>
        <w:t>Supreme Committee</w:t>
      </w:r>
      <w:r w:rsidR="007146CD">
        <w:t>: Luggage storage at the airport will need to be pre-booked. Information</w:t>
      </w:r>
      <w:r w:rsidR="2BDB23A1">
        <w:t xml:space="preserve"> will be </w:t>
      </w:r>
      <w:r w:rsidR="01608631">
        <w:t xml:space="preserve">published </w:t>
      </w:r>
      <w:r w:rsidR="2BDB23A1">
        <w:t xml:space="preserve">in due course online. This is to operationally </w:t>
      </w:r>
      <w:r w:rsidR="10517D5A">
        <w:t>facilitate</w:t>
      </w:r>
      <w:r w:rsidR="007146CD">
        <w:t xml:space="preserve"> for large numbers of people in an </w:t>
      </w:r>
      <w:r w:rsidR="007146CD">
        <w:lastRenderedPageBreak/>
        <w:t xml:space="preserve">organised matter. </w:t>
      </w:r>
      <w:r w:rsidR="7836B8A5">
        <w:t>The airport is o</w:t>
      </w:r>
      <w:r w:rsidR="007146CD">
        <w:t>ffering a service that</w:t>
      </w:r>
      <w:r w:rsidR="253A423D">
        <w:t xml:space="preserve"> </w:t>
      </w:r>
      <w:r w:rsidR="1F57DDFB">
        <w:t>most</w:t>
      </w:r>
      <w:r w:rsidR="007146CD">
        <w:t xml:space="preserve"> airports do not </w:t>
      </w:r>
      <w:r w:rsidR="60806239">
        <w:t>provide</w:t>
      </w:r>
      <w:r w:rsidR="007146CD">
        <w:t xml:space="preserve">. </w:t>
      </w:r>
      <w:r w:rsidR="21FFDA5F">
        <w:t xml:space="preserve">There will be </w:t>
      </w:r>
      <w:r w:rsidR="007146CD">
        <w:t>150</w:t>
      </w:r>
      <w:r w:rsidR="5628A952">
        <w:t>,000</w:t>
      </w:r>
      <w:r w:rsidR="007146CD">
        <w:t xml:space="preserve"> tourists per day travelling through</w:t>
      </w:r>
      <w:r w:rsidR="1DFE885B">
        <w:t>,</w:t>
      </w:r>
      <w:r w:rsidR="007146CD">
        <w:t xml:space="preserve"> so pre-bookings are a must.</w:t>
      </w:r>
    </w:p>
    <w:p w14:paraId="0672A9B4" w14:textId="210470A7" w:rsidR="007146CD" w:rsidRDefault="007146CD" w:rsidP="007146CD">
      <w:r w:rsidRPr="67D3A577">
        <w:rPr>
          <w:b/>
          <w:bCs/>
        </w:rPr>
        <w:t>Fan</w:t>
      </w:r>
      <w:r>
        <w:t xml:space="preserve">: </w:t>
      </w:r>
      <w:r w:rsidR="3CCB03A3">
        <w:t>The t</w:t>
      </w:r>
      <w:r>
        <w:t xml:space="preserve">ransport system closes at 3am. </w:t>
      </w:r>
      <w:r w:rsidR="0FD47B96">
        <w:t>Fans will be t</w:t>
      </w:r>
      <w:r>
        <w:t>ravelling to a game which finishes a</w:t>
      </w:r>
      <w:r w:rsidR="22840CA0">
        <w:t xml:space="preserve">round </w:t>
      </w:r>
      <w:r>
        <w:t xml:space="preserve">midnight, </w:t>
      </w:r>
      <w:r w:rsidR="6A8BE617">
        <w:t xml:space="preserve">so </w:t>
      </w:r>
      <w:r>
        <w:t>what</w:t>
      </w:r>
      <w:r w:rsidR="69FA7164">
        <w:t xml:space="preserve"> services</w:t>
      </w:r>
      <w:r>
        <w:t xml:space="preserve"> will be available?</w:t>
      </w:r>
    </w:p>
    <w:p w14:paraId="7C69C86F" w14:textId="051A12A8" w:rsidR="007146CD" w:rsidRDefault="061BBE01" w:rsidP="67D3A577">
      <w:r w:rsidRPr="67D3A577">
        <w:rPr>
          <w:b/>
          <w:bCs/>
        </w:rPr>
        <w:t>Supreme Committee</w:t>
      </w:r>
      <w:r w:rsidR="007146CD">
        <w:t>: There will be shu</w:t>
      </w:r>
      <w:r w:rsidR="6128F1D1">
        <w:t>tt</w:t>
      </w:r>
      <w:r w:rsidR="007146CD">
        <w:t xml:space="preserve">le buses, taxis, Uber, </w:t>
      </w:r>
      <w:r w:rsidR="397C6333">
        <w:t xml:space="preserve">and the </w:t>
      </w:r>
      <w:r w:rsidR="007146CD">
        <w:t>Metro</w:t>
      </w:r>
      <w:r w:rsidR="174284F7">
        <w:t xml:space="preserve"> available</w:t>
      </w:r>
      <w:r w:rsidR="007146CD">
        <w:t>. Shuttle buses will be provided to and from the venues at pre-arranged times and locations.</w:t>
      </w:r>
    </w:p>
    <w:p w14:paraId="013B4F53" w14:textId="77777777" w:rsidR="007146CD" w:rsidRDefault="007146CD" w:rsidP="007146CD"/>
    <w:p w14:paraId="5B5EE683" w14:textId="77777777" w:rsidR="007146CD" w:rsidRDefault="007146CD" w:rsidP="007146CD">
      <w:pPr>
        <w:rPr>
          <w:u w:val="single"/>
        </w:rPr>
      </w:pPr>
      <w:r w:rsidRPr="00AC1B94">
        <w:rPr>
          <w:u w:val="single"/>
        </w:rPr>
        <w:t>Question 5:</w:t>
      </w:r>
    </w:p>
    <w:p w14:paraId="62BE14BE" w14:textId="58C31325" w:rsidR="007146CD" w:rsidRPr="003955CC" w:rsidRDefault="6B3205F9" w:rsidP="007146CD">
      <w:pPr>
        <w:spacing w:after="0" w:line="240" w:lineRule="auto"/>
        <w:rPr>
          <w:rFonts w:ascii="Calibri" w:eastAsia="Times New Roman" w:hAnsi="Calibri" w:cs="Calibri"/>
          <w:color w:val="000000"/>
          <w:lang w:eastAsia="en-GB"/>
        </w:rPr>
      </w:pPr>
      <w:r w:rsidRPr="67D3A577">
        <w:rPr>
          <w:rFonts w:ascii="Calibri" w:eastAsia="Times New Roman" w:hAnsi="Calibri" w:cs="Calibri"/>
          <w:color w:val="000000" w:themeColor="text1"/>
          <w:lang w:eastAsia="en-GB"/>
        </w:rPr>
        <w:t>“</w:t>
      </w:r>
      <w:r w:rsidR="007146CD" w:rsidRPr="67D3A577">
        <w:rPr>
          <w:rFonts w:ascii="Calibri" w:eastAsia="Times New Roman" w:hAnsi="Calibri" w:cs="Calibri"/>
          <w:color w:val="000000" w:themeColor="text1"/>
          <w:lang w:eastAsia="en-GB"/>
        </w:rPr>
        <w:t>There were a few questions</w:t>
      </w:r>
      <w:r w:rsidR="0F06D824" w:rsidRPr="67D3A577">
        <w:rPr>
          <w:rFonts w:ascii="Calibri" w:eastAsia="Times New Roman" w:hAnsi="Calibri" w:cs="Calibri"/>
          <w:color w:val="000000" w:themeColor="text1"/>
          <w:lang w:eastAsia="en-GB"/>
        </w:rPr>
        <w:t xml:space="preserve"> raised</w:t>
      </w:r>
      <w:r w:rsidR="007146CD" w:rsidRPr="67D3A577">
        <w:rPr>
          <w:rFonts w:ascii="Calibri" w:eastAsia="Times New Roman" w:hAnsi="Calibri" w:cs="Calibri"/>
          <w:color w:val="000000" w:themeColor="text1"/>
          <w:lang w:eastAsia="en-GB"/>
        </w:rPr>
        <w:t xml:space="preserve"> on the number of reported deaths that have occurred as a result of building the stadiums.  Naturally, people feel uneasy about </w:t>
      </w:r>
      <w:r w:rsidR="30EFD184" w:rsidRPr="67D3A577">
        <w:rPr>
          <w:rFonts w:ascii="Calibri" w:eastAsia="Times New Roman" w:hAnsi="Calibri" w:cs="Calibri"/>
          <w:color w:val="000000" w:themeColor="text1"/>
          <w:lang w:eastAsia="en-GB"/>
        </w:rPr>
        <w:t>this,</w:t>
      </w:r>
      <w:r w:rsidR="007146CD" w:rsidRPr="67D3A577">
        <w:rPr>
          <w:rFonts w:ascii="Calibri" w:eastAsia="Times New Roman" w:hAnsi="Calibri" w:cs="Calibri"/>
          <w:color w:val="000000" w:themeColor="text1"/>
          <w:lang w:eastAsia="en-GB"/>
        </w:rPr>
        <w:t xml:space="preserve"> and many have asked for comment or explanation on the matter</w:t>
      </w:r>
      <w:r w:rsidR="3FB8591B" w:rsidRPr="67D3A577">
        <w:rPr>
          <w:rFonts w:ascii="Calibri" w:eastAsia="Times New Roman" w:hAnsi="Calibri" w:cs="Calibri"/>
          <w:color w:val="000000" w:themeColor="text1"/>
          <w:lang w:eastAsia="en-GB"/>
        </w:rPr>
        <w:t>”</w:t>
      </w:r>
      <w:r w:rsidR="1C77476C" w:rsidRPr="67D3A577">
        <w:rPr>
          <w:rFonts w:ascii="Calibri" w:eastAsia="Times New Roman" w:hAnsi="Calibri" w:cs="Calibri"/>
          <w:color w:val="000000" w:themeColor="text1"/>
          <w:lang w:eastAsia="en-GB"/>
        </w:rPr>
        <w:t>.</w:t>
      </w:r>
    </w:p>
    <w:p w14:paraId="312EAA92" w14:textId="77777777" w:rsidR="007146CD" w:rsidRDefault="007146CD" w:rsidP="007146CD"/>
    <w:p w14:paraId="725C63BE" w14:textId="1997B278" w:rsidR="007146CD" w:rsidRDefault="45AE61E0" w:rsidP="67D3A577">
      <w:r w:rsidRPr="67D3A577">
        <w:rPr>
          <w:b/>
          <w:bCs/>
        </w:rPr>
        <w:t>Supreme Committee</w:t>
      </w:r>
      <w:r w:rsidR="007146CD">
        <w:t xml:space="preserve">: </w:t>
      </w:r>
      <w:r w:rsidR="6D3BB005">
        <w:t xml:space="preserve"> F</w:t>
      </w:r>
      <w:r w:rsidR="007146CD">
        <w:t xml:space="preserve">rom the beginning, we </w:t>
      </w:r>
      <w:r w:rsidR="37DC0E7D">
        <w:t xml:space="preserve">have </w:t>
      </w:r>
      <w:r w:rsidR="007146CD">
        <w:t>recognised protecting the workforce’s health</w:t>
      </w:r>
      <w:r w:rsidR="33B7AE7C">
        <w:t>,</w:t>
      </w:r>
      <w:r w:rsidR="007146CD">
        <w:t xml:space="preserve"> safety</w:t>
      </w:r>
      <w:r w:rsidR="3F7D9FCF">
        <w:t xml:space="preserve">, </w:t>
      </w:r>
      <w:r w:rsidR="007146CD">
        <w:t>security and dignity</w:t>
      </w:r>
      <w:r w:rsidR="692CE353">
        <w:t>. This</w:t>
      </w:r>
      <w:r w:rsidR="007146CD">
        <w:t xml:space="preserve"> was of prime importance</w:t>
      </w:r>
      <w:r w:rsidR="092473E2">
        <w:t xml:space="preserve"> during the preparations for the World Cup</w:t>
      </w:r>
      <w:r w:rsidR="6488DFBE">
        <w:t xml:space="preserve">, and beyond this too. The efforts the Supreme Committee </w:t>
      </w:r>
      <w:r w:rsidR="06C1266F">
        <w:t xml:space="preserve">have </w:t>
      </w:r>
      <w:r w:rsidR="6488DFBE">
        <w:t xml:space="preserve">made for over </w:t>
      </w:r>
      <w:r w:rsidR="007146CD">
        <w:t xml:space="preserve">30,000 workers building </w:t>
      </w:r>
      <w:r w:rsidR="2C6AE910">
        <w:t xml:space="preserve">the </w:t>
      </w:r>
      <w:r w:rsidR="007146CD">
        <w:t>8 stadiums is significant</w:t>
      </w:r>
      <w:r w:rsidR="1970B779">
        <w:t xml:space="preserve">. We work </w:t>
      </w:r>
      <w:r w:rsidR="007146CD">
        <w:t>with trade unions,</w:t>
      </w:r>
      <w:r w:rsidR="2CFC5DC3">
        <w:t xml:space="preserve"> one being</w:t>
      </w:r>
      <w:r w:rsidR="007146CD">
        <w:t xml:space="preserve"> </w:t>
      </w:r>
      <w:r w:rsidR="6BA74653">
        <w:t>‘</w:t>
      </w:r>
      <w:r w:rsidR="007146CD">
        <w:t>UNITE</w:t>
      </w:r>
      <w:r w:rsidR="35DDF81E">
        <w:t>’</w:t>
      </w:r>
      <w:r w:rsidR="007146CD">
        <w:t xml:space="preserve"> in the UK, </w:t>
      </w:r>
      <w:r w:rsidR="40F3A3EE">
        <w:t>who visit</w:t>
      </w:r>
      <w:r w:rsidR="007146CD">
        <w:t xml:space="preserve"> Doha for inspections and </w:t>
      </w:r>
      <w:r w:rsidR="6200413D">
        <w:t xml:space="preserve">conduct </w:t>
      </w:r>
      <w:r w:rsidR="007146CD">
        <w:t>reports of site safety</w:t>
      </w:r>
      <w:r w:rsidR="718F22A9">
        <w:t xml:space="preserve"> for example. </w:t>
      </w:r>
    </w:p>
    <w:p w14:paraId="46CDE8C3" w14:textId="3F740CC1" w:rsidR="007146CD" w:rsidRDefault="718F22A9" w:rsidP="007146CD">
      <w:r>
        <w:t xml:space="preserve">There have unfortunately been </w:t>
      </w:r>
      <w:r w:rsidR="007146CD">
        <w:t>3 fatalities on stadium work</w:t>
      </w:r>
      <w:r w:rsidR="645E9750">
        <w:t xml:space="preserve">, and </w:t>
      </w:r>
      <w:r w:rsidR="007146CD">
        <w:t>37 non-work-related deaths</w:t>
      </w:r>
      <w:r w:rsidR="0797B769">
        <w:t xml:space="preserve"> at present</w:t>
      </w:r>
      <w:r w:rsidR="007146CD">
        <w:t xml:space="preserve">. </w:t>
      </w:r>
      <w:r w:rsidR="723443DA">
        <w:t>This c</w:t>
      </w:r>
      <w:r w:rsidR="007146CD">
        <w:t xml:space="preserve">overs </w:t>
      </w:r>
      <w:r w:rsidR="1C9CE61E">
        <w:t xml:space="preserve">the </w:t>
      </w:r>
      <w:r w:rsidR="007146CD">
        <w:t>8 stadiums and</w:t>
      </w:r>
      <w:r w:rsidR="61A19C5B">
        <w:t xml:space="preserve"> also</w:t>
      </w:r>
      <w:r w:rsidR="007146CD">
        <w:t xml:space="preserve"> 17 non-competition venues</w:t>
      </w:r>
      <w:r w:rsidR="0323CF28">
        <w:t xml:space="preserve">. Workers’ </w:t>
      </w:r>
      <w:r w:rsidR="00CF48CC">
        <w:t>well-being</w:t>
      </w:r>
      <w:r w:rsidR="0323CF28">
        <w:t xml:space="preserve"> is t</w:t>
      </w:r>
      <w:r w:rsidR="007146CD">
        <w:t>aken v</w:t>
      </w:r>
      <w:r w:rsidR="76F7D3C2">
        <w:t>ery</w:t>
      </w:r>
      <w:r w:rsidR="007146CD">
        <w:t xml:space="preserve"> seriously,</w:t>
      </w:r>
      <w:r w:rsidR="4E8EE59C">
        <w:t xml:space="preserve"> </w:t>
      </w:r>
      <w:r w:rsidR="007146CD">
        <w:t>c</w:t>
      </w:r>
      <w:r w:rsidR="1000BFEE">
        <w:t xml:space="preserve">ontributing </w:t>
      </w:r>
      <w:r w:rsidR="007146CD">
        <w:t>to the country making improvements in labour reforms</w:t>
      </w:r>
      <w:r w:rsidR="1B352959">
        <w:t>.</w:t>
      </w:r>
      <w:r w:rsidR="1552C517">
        <w:t xml:space="preserve"> </w:t>
      </w:r>
      <w:r w:rsidR="1B352959">
        <w:t>The country has introduced a n</w:t>
      </w:r>
      <w:r w:rsidR="007146CD">
        <w:t>on-discriminatory minimum wage</w:t>
      </w:r>
      <w:r w:rsidR="7554BB72">
        <w:t xml:space="preserve"> law.</w:t>
      </w:r>
    </w:p>
    <w:p w14:paraId="646767B7" w14:textId="2E83767F" w:rsidR="00CF48CC" w:rsidRDefault="007146CD" w:rsidP="007146CD">
      <w:r>
        <w:t xml:space="preserve">Things are not perfect which </w:t>
      </w:r>
      <w:r w:rsidR="79850F86">
        <w:t xml:space="preserve">we can </w:t>
      </w:r>
      <w:r>
        <w:t xml:space="preserve">acknowledge with labour. </w:t>
      </w:r>
      <w:r w:rsidR="74A537AF">
        <w:t>However, there is a s</w:t>
      </w:r>
      <w:r>
        <w:t>erious commitment to get things right and ensure there is a legacy after the tournament of labour reform</w:t>
      </w:r>
      <w:r w:rsidR="37D79C6A">
        <w:t>.</w:t>
      </w:r>
    </w:p>
    <w:p w14:paraId="2E52745B" w14:textId="3E615105" w:rsidR="007146CD" w:rsidRDefault="007146CD" w:rsidP="007146CD">
      <w:r w:rsidRPr="67D3A577">
        <w:rPr>
          <w:b/>
          <w:bCs/>
        </w:rPr>
        <w:t>Fan</w:t>
      </w:r>
      <w:r>
        <w:t>: Newspaper</w:t>
      </w:r>
      <w:r w:rsidR="555309A0">
        <w:t>s</w:t>
      </w:r>
      <w:r>
        <w:t xml:space="preserve"> say </w:t>
      </w:r>
      <w:r w:rsidR="2CF5F763">
        <w:t xml:space="preserve">death </w:t>
      </w:r>
      <w:r>
        <w:t>figures are much higher</w:t>
      </w:r>
      <w:r w:rsidR="1E6157FE">
        <w:t>,</w:t>
      </w:r>
      <w:r>
        <w:t xml:space="preserve"> at 6,500. People are concerned there are no adequate responses to the </w:t>
      </w:r>
      <w:r w:rsidR="5A5E40AC">
        <w:t>arrangements</w:t>
      </w:r>
      <w:r>
        <w:t xml:space="preserve"> of </w:t>
      </w:r>
      <w:r w:rsidR="5493B4C5">
        <w:t xml:space="preserve">compensation </w:t>
      </w:r>
      <w:r>
        <w:t xml:space="preserve">for </w:t>
      </w:r>
      <w:r w:rsidR="00CF48CC">
        <w:t xml:space="preserve">the </w:t>
      </w:r>
      <w:r>
        <w:t xml:space="preserve">families of those who have died. Fans </w:t>
      </w:r>
      <w:r w:rsidR="25565A5E">
        <w:t xml:space="preserve">are </w:t>
      </w:r>
      <w:r>
        <w:t>not watching or travelling</w:t>
      </w:r>
      <w:r w:rsidR="57CD6CA0">
        <w:t xml:space="preserve"> to the World Cup</w:t>
      </w:r>
      <w:r>
        <w:t xml:space="preserve"> as a result of this. Will the SC be doing more for those families affected</w:t>
      </w:r>
      <w:r w:rsidR="39B0B345">
        <w:t>?</w:t>
      </w:r>
    </w:p>
    <w:p w14:paraId="2BB17393" w14:textId="328DF6D7" w:rsidR="007146CD" w:rsidRDefault="467DBFBC" w:rsidP="007146CD">
      <w:r w:rsidRPr="67D3A577">
        <w:rPr>
          <w:b/>
          <w:bCs/>
        </w:rPr>
        <w:t>Supreme Committee</w:t>
      </w:r>
      <w:r w:rsidR="007146CD">
        <w:t xml:space="preserve">: </w:t>
      </w:r>
      <w:r w:rsidR="6FB5CE39">
        <w:t>A</w:t>
      </w:r>
      <w:r w:rsidR="007146CD">
        <w:t xml:space="preserve">s acknowledged by </w:t>
      </w:r>
      <w:r w:rsidR="41C24FFA">
        <w:t>the I</w:t>
      </w:r>
      <w:r w:rsidR="007146CD">
        <w:t xml:space="preserve">nternational </w:t>
      </w:r>
      <w:r w:rsidR="55BB0A4A">
        <w:t>L</w:t>
      </w:r>
      <w:r w:rsidR="007146CD">
        <w:t xml:space="preserve">abour </w:t>
      </w:r>
      <w:r w:rsidR="3EDB624D">
        <w:t>O</w:t>
      </w:r>
      <w:r w:rsidR="007146CD">
        <w:t xml:space="preserve">rganisation, </w:t>
      </w:r>
      <w:r w:rsidR="77B09BF2">
        <w:t xml:space="preserve">the </w:t>
      </w:r>
      <w:r w:rsidR="611F6D51">
        <w:t>6,500-figure</w:t>
      </w:r>
      <w:r w:rsidR="007146CD">
        <w:t xml:space="preserve"> listed </w:t>
      </w:r>
      <w:r w:rsidR="3B105CBD">
        <w:t xml:space="preserve">by Newspapers </w:t>
      </w:r>
      <w:r w:rsidR="007146CD">
        <w:t xml:space="preserve">was a figure of deaths of citizens for 5 </w:t>
      </w:r>
      <w:r w:rsidR="16AEC5DC">
        <w:t>countries for</w:t>
      </w:r>
      <w:r w:rsidR="007146CD">
        <w:t xml:space="preserve"> the period of 2010-2020, disregarding how they died. </w:t>
      </w:r>
      <w:r w:rsidR="6FFD8B12">
        <w:t xml:space="preserve">There has been </w:t>
      </w:r>
      <w:r w:rsidR="00CF48CC">
        <w:t xml:space="preserve">a </w:t>
      </w:r>
      <w:r w:rsidR="6FFD8B12">
        <w:t>m</w:t>
      </w:r>
      <w:r w:rsidR="007146CD">
        <w:t xml:space="preserve">isrepresentation </w:t>
      </w:r>
      <w:r w:rsidR="00CF48CC">
        <w:t>of</w:t>
      </w:r>
      <w:r w:rsidR="007146CD">
        <w:t xml:space="preserve"> the deaths at stadiums. The numbers announced by </w:t>
      </w:r>
      <w:r w:rsidR="32F08A03">
        <w:t xml:space="preserve">the </w:t>
      </w:r>
      <w:r w:rsidR="007146CD">
        <w:t xml:space="preserve">Supreme Committee publicly are correct and confirmed by trade union inspections. Every year </w:t>
      </w:r>
      <w:r w:rsidR="54F0702A">
        <w:t xml:space="preserve">the </w:t>
      </w:r>
      <w:r w:rsidR="007146CD">
        <w:t xml:space="preserve">SC conduct an annual report, the data is out there. </w:t>
      </w:r>
      <w:r w:rsidR="2799D60A">
        <w:t>We have a strong commitment</w:t>
      </w:r>
      <w:r w:rsidR="007146CD">
        <w:t xml:space="preserve"> to making a difference and to making workers’ lives better.</w:t>
      </w:r>
    </w:p>
    <w:p w14:paraId="51AB9835" w14:textId="59354DE7" w:rsidR="007146CD" w:rsidRDefault="007146CD" w:rsidP="007146CD">
      <w:r>
        <w:t xml:space="preserve">In terms of </w:t>
      </w:r>
      <w:r w:rsidR="16CB2A1E">
        <w:t xml:space="preserve">a </w:t>
      </w:r>
      <w:r>
        <w:t>workers</w:t>
      </w:r>
      <w:r w:rsidR="603DF029">
        <w:t>’</w:t>
      </w:r>
      <w:r>
        <w:t xml:space="preserve"> centre,</w:t>
      </w:r>
      <w:r w:rsidR="2921EDE5">
        <w:t xml:space="preserve"> we are</w:t>
      </w:r>
      <w:r>
        <w:t xml:space="preserve"> working with partners and stakeholder</w:t>
      </w:r>
      <w:r w:rsidR="45912DD4">
        <w:t>s</w:t>
      </w:r>
      <w:r>
        <w:t xml:space="preserve"> to find something that will build a legacy after the </w:t>
      </w:r>
      <w:r w:rsidR="2A41D28D">
        <w:t>World Cu</w:t>
      </w:r>
      <w:r>
        <w:t xml:space="preserve">p. </w:t>
      </w:r>
      <w:r w:rsidR="4B0E4674">
        <w:t xml:space="preserve">This will be along </w:t>
      </w:r>
      <w:r>
        <w:t>the lines of providing legal advice</w:t>
      </w:r>
      <w:r w:rsidR="181673A5">
        <w:t xml:space="preserve"> and</w:t>
      </w:r>
      <w:r w:rsidR="7952B084">
        <w:t xml:space="preserve"> </w:t>
      </w:r>
      <w:r>
        <w:t>consultancy training services</w:t>
      </w:r>
      <w:r w:rsidR="6304537C">
        <w:t xml:space="preserve"> to workers</w:t>
      </w:r>
      <w:r w:rsidR="350A12EC">
        <w:t>.</w:t>
      </w:r>
    </w:p>
    <w:p w14:paraId="3EFAFFDF" w14:textId="19E4E54A" w:rsidR="007146CD" w:rsidRDefault="007146CD" w:rsidP="007146CD">
      <w:r>
        <w:t xml:space="preserve">In terms of compensation, </w:t>
      </w:r>
      <w:r w:rsidR="4ADEF403">
        <w:t xml:space="preserve">these processes are </w:t>
      </w:r>
      <w:r>
        <w:t xml:space="preserve">under discussion. </w:t>
      </w:r>
      <w:r w:rsidR="729DF329">
        <w:t xml:space="preserve">There are </w:t>
      </w:r>
      <w:r w:rsidR="673233C0">
        <w:t xml:space="preserve">currently </w:t>
      </w:r>
      <w:r w:rsidR="729DF329">
        <w:t>p</w:t>
      </w:r>
      <w:r>
        <w:t xml:space="preserve">rocesses in </w:t>
      </w:r>
      <w:r w:rsidR="2B81BAD3">
        <w:t>place,</w:t>
      </w:r>
      <w:r>
        <w:t xml:space="preserve"> but</w:t>
      </w:r>
      <w:r w:rsidR="7ADF3CF6">
        <w:t xml:space="preserve"> the</w:t>
      </w:r>
      <w:r>
        <w:t xml:space="preserve"> implementation could be better. </w:t>
      </w:r>
      <w:r w:rsidR="3B43008A">
        <w:t>There is</w:t>
      </w:r>
      <w:r>
        <w:t xml:space="preserve"> compensation </w:t>
      </w:r>
      <w:r w:rsidR="038E5D00">
        <w:t xml:space="preserve">in place for </w:t>
      </w:r>
      <w:r>
        <w:t xml:space="preserve">any worker who has suffered an injury or a fatality. </w:t>
      </w:r>
      <w:r w:rsidR="13FB1671">
        <w:t>P</w:t>
      </w:r>
      <w:r>
        <w:t xml:space="preserve">eople in </w:t>
      </w:r>
      <w:r w:rsidR="53F9877A">
        <w:t xml:space="preserve">the </w:t>
      </w:r>
      <w:r>
        <w:t xml:space="preserve">country are taking it </w:t>
      </w:r>
      <w:r w:rsidR="00CF48CC">
        <w:t>very seriously</w:t>
      </w:r>
      <w:r>
        <w:t>, it is not just window dressing.</w:t>
      </w:r>
    </w:p>
    <w:p w14:paraId="3E36E6F4" w14:textId="77777777" w:rsidR="007146CD" w:rsidRDefault="007146CD" w:rsidP="007146CD"/>
    <w:p w14:paraId="5B46E96B" w14:textId="77777777" w:rsidR="007146CD" w:rsidRDefault="007146CD" w:rsidP="007146CD">
      <w:r>
        <w:rPr>
          <w:u w:val="single"/>
        </w:rPr>
        <w:lastRenderedPageBreak/>
        <w:t>Question 6:</w:t>
      </w:r>
    </w:p>
    <w:p w14:paraId="4A75925A" w14:textId="208E2C28" w:rsidR="007146CD" w:rsidRDefault="0E4C787D" w:rsidP="007146CD">
      <w:r>
        <w:t>“</w:t>
      </w:r>
      <w:r w:rsidR="007146CD">
        <w:t>How will trans+, non binary or gender diverse fans be protected in general from any potential abuse from other people in areas such as the fan zone and stadia. More specifically, what training has been given to staff to make sure that anyone gender non-conforming or trans is treated appropriately and with respect during body searches and security checks?</w:t>
      </w:r>
      <w:r w:rsidR="707BA640">
        <w:t>”</w:t>
      </w:r>
    </w:p>
    <w:p w14:paraId="1B7C506D" w14:textId="77777777" w:rsidR="007146CD" w:rsidRDefault="007146CD" w:rsidP="007146CD"/>
    <w:p w14:paraId="5E27646A" w14:textId="7D3CF968" w:rsidR="007146CD" w:rsidRDefault="4F453C41" w:rsidP="007146CD">
      <w:r w:rsidRPr="67D3A577">
        <w:rPr>
          <w:b/>
          <w:bCs/>
        </w:rPr>
        <w:t>Supreme Committee</w:t>
      </w:r>
      <w:r w:rsidR="007146CD">
        <w:t>: All staff are trained well</w:t>
      </w:r>
      <w:r w:rsidR="4729CA7F">
        <w:t xml:space="preserve"> regarding peoples’ rights. </w:t>
      </w:r>
      <w:r w:rsidR="007146CD">
        <w:t xml:space="preserve">Everyone is welcome to the state of Qatar, people will not confront you about your beliefs or private matters. All </w:t>
      </w:r>
      <w:r w:rsidR="722CDD30">
        <w:t xml:space="preserve">that </w:t>
      </w:r>
      <w:r w:rsidR="007146CD">
        <w:t>is asked is to respect the beliefs of people from Qatar</w:t>
      </w:r>
      <w:r w:rsidR="011BB6F8">
        <w:t xml:space="preserve">. </w:t>
      </w:r>
      <w:r w:rsidR="007146CD">
        <w:t>Any fan suffering an incident of being discriminated against in any form, whether LGBT+</w:t>
      </w:r>
      <w:r w:rsidR="237BB533">
        <w:t xml:space="preserve"> related or racially</w:t>
      </w:r>
      <w:r w:rsidR="007146CD">
        <w:t xml:space="preserve">, there are Volunteers on the ground that can be identified clearly. If your rights have been violated </w:t>
      </w:r>
      <w:r w:rsidR="3B0C7699">
        <w:t>or</w:t>
      </w:r>
      <w:r w:rsidR="007146CD">
        <w:t xml:space="preserve"> you have been abused in any way, you can register a complaint to them</w:t>
      </w:r>
      <w:r w:rsidR="4DBC07A3">
        <w:t>,</w:t>
      </w:r>
      <w:r w:rsidR="007146CD">
        <w:t xml:space="preserve"> and FIFA</w:t>
      </w:r>
      <w:r w:rsidR="6D074597">
        <w:t>,</w:t>
      </w:r>
      <w:r w:rsidR="007146CD">
        <w:t xml:space="preserve"> which will be resolved in an appropriate and speedy matter.</w:t>
      </w:r>
    </w:p>
    <w:p w14:paraId="5953140D" w14:textId="056D831F" w:rsidR="007146CD" w:rsidRDefault="5EE632A5" w:rsidP="007146CD">
      <w:r w:rsidRPr="67D3A577">
        <w:rPr>
          <w:b/>
          <w:bCs/>
        </w:rPr>
        <w:t>Fan</w:t>
      </w:r>
      <w:r>
        <w:t xml:space="preserve">: </w:t>
      </w:r>
      <w:r w:rsidR="007146CD">
        <w:t>Will the laws surrounding same-sex relations be formally suspended during the tournament or do we just have to take the assumption that they will not be enforced and trust you on this matter?</w:t>
      </w:r>
    </w:p>
    <w:p w14:paraId="5FE8F461" w14:textId="13D1DF21" w:rsidR="007146CD" w:rsidRDefault="77925C31" w:rsidP="67D3A577">
      <w:r w:rsidRPr="67D3A577">
        <w:rPr>
          <w:b/>
          <w:bCs/>
        </w:rPr>
        <w:t>Supreme Committee</w:t>
      </w:r>
      <w:r w:rsidR="007146CD">
        <w:t>: During the tournament, law</w:t>
      </w:r>
      <w:r w:rsidR="654CC909">
        <w:t>s are</w:t>
      </w:r>
      <w:r w:rsidR="007146CD">
        <w:t xml:space="preserve"> designed to resolve minor offences in the appropriate way.</w:t>
      </w:r>
      <w:r w:rsidR="09940B7C">
        <w:t xml:space="preserve"> </w:t>
      </w:r>
      <w:r w:rsidR="449B612D">
        <w:t>LGBTQ laws</w:t>
      </w:r>
      <w:r w:rsidR="007146CD">
        <w:t xml:space="preserve"> w</w:t>
      </w:r>
      <w:r w:rsidR="2B9993CA">
        <w:t xml:space="preserve">ill not </w:t>
      </w:r>
      <w:r w:rsidR="007146CD">
        <w:t xml:space="preserve">change however everyone is welcome to Qatar, </w:t>
      </w:r>
      <w:r w:rsidR="5375F05E">
        <w:t xml:space="preserve">in a </w:t>
      </w:r>
      <w:r w:rsidR="007146CD">
        <w:t xml:space="preserve">diverse population from all different backgrounds, countries and religions. </w:t>
      </w:r>
      <w:r w:rsidR="727C570A">
        <w:t>The e</w:t>
      </w:r>
      <w:r w:rsidR="007146CD">
        <w:t xml:space="preserve">xpectation is for people to </w:t>
      </w:r>
      <w:r w:rsidR="718D72AB">
        <w:t>travel</w:t>
      </w:r>
      <w:r w:rsidR="007146CD">
        <w:t xml:space="preserve"> and see it </w:t>
      </w:r>
      <w:r w:rsidR="00CF48CC">
        <w:t>as</w:t>
      </w:r>
      <w:r w:rsidR="007146CD">
        <w:t xml:space="preserve"> a normal and enjoyable place to be. </w:t>
      </w:r>
    </w:p>
    <w:p w14:paraId="19799024" w14:textId="411D5AC5" w:rsidR="007146CD" w:rsidRDefault="007146CD" w:rsidP="67D3A577">
      <w:r>
        <w:t>The laws of the state will not be repealed, but further requirements are</w:t>
      </w:r>
      <w:r w:rsidR="4BF0B4A9">
        <w:t xml:space="preserve"> that</w:t>
      </w:r>
      <w:r>
        <w:t xml:space="preserve"> people’s private lives are private. Public displays of affection are not part of the culture regardless of man and woman. </w:t>
      </w:r>
      <w:r w:rsidR="4D23FE99">
        <w:t>Please r</w:t>
      </w:r>
      <w:r>
        <w:t>espect the culture of the country you are visiting a</w:t>
      </w:r>
      <w:r w:rsidR="5507B202">
        <w:t xml:space="preserve">s </w:t>
      </w:r>
      <w:r>
        <w:t xml:space="preserve">the country welcomes people from all over the world of all backgrounds. </w:t>
      </w:r>
    </w:p>
    <w:p w14:paraId="679B7E0E" w14:textId="68394997" w:rsidR="007146CD" w:rsidRDefault="007146CD" w:rsidP="007146CD">
      <w:r>
        <w:t xml:space="preserve">The World Cup will not cause as much of a clash as people think. There will be people of different cultures and backgrounds, people can meet, build relationships, and change others’ views </w:t>
      </w:r>
      <w:r w:rsidR="52574B0D">
        <w:t xml:space="preserve">or even </w:t>
      </w:r>
      <w:r>
        <w:t xml:space="preserve">leave with a different view. It’s an opportunity. </w:t>
      </w:r>
    </w:p>
    <w:p w14:paraId="533FDC24" w14:textId="1731F280" w:rsidR="007146CD" w:rsidRDefault="16DE9481" w:rsidP="007146CD">
      <w:r>
        <w:t>Our n</w:t>
      </w:r>
      <w:r w:rsidR="007146CD">
        <w:t xml:space="preserve">umber </w:t>
      </w:r>
      <w:r w:rsidR="27BF583F">
        <w:t>one</w:t>
      </w:r>
      <w:r w:rsidR="007146CD">
        <w:t xml:space="preserve"> priority is the fan experience, we want to show you how great the state of Qatar is. </w:t>
      </w:r>
      <w:r w:rsidR="5B94AF89">
        <w:t>We have the b</w:t>
      </w:r>
      <w:r w:rsidR="007146CD">
        <w:t xml:space="preserve">est technology in the world, great investments have gone into the tournament to give the fans the best experience. 32 countries </w:t>
      </w:r>
      <w:r w:rsidR="69E80C73">
        <w:t xml:space="preserve">are </w:t>
      </w:r>
      <w:r w:rsidR="007146CD">
        <w:t>invited to Qatar,</w:t>
      </w:r>
      <w:r w:rsidR="14ACA180">
        <w:t xml:space="preserve"> the</w:t>
      </w:r>
      <w:r w:rsidR="007146CD">
        <w:t xml:space="preserve"> U</w:t>
      </w:r>
      <w:r w:rsidR="6871A04F">
        <w:t xml:space="preserve">K Football Policing Unit is </w:t>
      </w:r>
      <w:r w:rsidR="007146CD">
        <w:t>coming to Qatar</w:t>
      </w:r>
      <w:r w:rsidR="1EA2A6AF">
        <w:t xml:space="preserve"> to e</w:t>
      </w:r>
      <w:r w:rsidR="007146CD">
        <w:t>nsure everything is smooth</w:t>
      </w:r>
      <w:r w:rsidR="13A42CC2">
        <w:t>. We are w</w:t>
      </w:r>
      <w:r w:rsidR="007146CD">
        <w:t xml:space="preserve">orking together with all Nations’ Security to improve </w:t>
      </w:r>
      <w:r w:rsidR="3168B9DB">
        <w:t xml:space="preserve">every </w:t>
      </w:r>
      <w:r w:rsidR="007146CD">
        <w:t>fan</w:t>
      </w:r>
      <w:r w:rsidR="4C64CF77">
        <w:t>’s</w:t>
      </w:r>
      <w:r w:rsidR="007146CD">
        <w:t xml:space="preserve"> experience.</w:t>
      </w:r>
    </w:p>
    <w:p w14:paraId="4D7D2091" w14:textId="77777777" w:rsidR="007146CD" w:rsidRDefault="007146CD" w:rsidP="007146CD"/>
    <w:p w14:paraId="322D0A9D" w14:textId="7416E45F" w:rsidR="007146CD" w:rsidRDefault="007146CD" w:rsidP="007146CD">
      <w:r w:rsidRPr="67D3A577">
        <w:rPr>
          <w:u w:val="single"/>
        </w:rPr>
        <w:t>Question 7:</w:t>
      </w:r>
    </w:p>
    <w:p w14:paraId="7A866FFB" w14:textId="4DA7768A" w:rsidR="007146CD" w:rsidRDefault="1C43F6FF" w:rsidP="007146CD">
      <w:r>
        <w:t>“</w:t>
      </w:r>
      <w:r w:rsidR="007146CD">
        <w:t>Naturally, alcohol is a big topic.  What can you tell us about the access fans will get to alcohol throughout their stay in Qatar?</w:t>
      </w:r>
      <w:r w:rsidR="441CCBB8">
        <w:t>”</w:t>
      </w:r>
    </w:p>
    <w:p w14:paraId="47F231A8" w14:textId="55F3722A" w:rsidR="007146CD" w:rsidRDefault="007146CD" w:rsidP="67D3A577"/>
    <w:p w14:paraId="32F0B0BD" w14:textId="31AFC3FA" w:rsidR="007146CD" w:rsidRDefault="4FB48103" w:rsidP="67D3A577">
      <w:r w:rsidRPr="67D3A577">
        <w:rPr>
          <w:b/>
          <w:bCs/>
        </w:rPr>
        <w:t>Supreme Committee</w:t>
      </w:r>
      <w:r w:rsidR="007146CD">
        <w:t xml:space="preserve">: Alcohol </w:t>
      </w:r>
      <w:r w:rsidR="14285EE4">
        <w:t>will be</w:t>
      </w:r>
      <w:r w:rsidR="007146CD">
        <w:t xml:space="preserve"> available in designated areas</w:t>
      </w:r>
      <w:r w:rsidR="31CADC1D">
        <w:t xml:space="preserve"> such as</w:t>
      </w:r>
      <w:r w:rsidR="007146CD">
        <w:t xml:space="preserve"> hotels and fan zones,</w:t>
      </w:r>
      <w:r w:rsidR="4ACC97F0">
        <w:t xml:space="preserve"> also</w:t>
      </w:r>
      <w:r w:rsidR="007146CD">
        <w:t xml:space="preserve"> within the stadiums. </w:t>
      </w:r>
      <w:r w:rsidR="4317F41C">
        <w:t xml:space="preserve"> </w:t>
      </w:r>
      <w:r w:rsidR="6CE0DF6E">
        <w:t>Stadium a</w:t>
      </w:r>
      <w:r w:rsidR="4317F41C">
        <w:t xml:space="preserve">vailability will be </w:t>
      </w:r>
      <w:r w:rsidR="007146CD">
        <w:t>3 hours prior to the match for all games and 1</w:t>
      </w:r>
      <w:r w:rsidR="2B85C4A0">
        <w:t xml:space="preserve"> </w:t>
      </w:r>
      <w:r w:rsidR="007146CD">
        <w:t>hour post-match</w:t>
      </w:r>
      <w:r w:rsidR="5AB58086">
        <w:t xml:space="preserve">. Availability at fan zones </w:t>
      </w:r>
      <w:r w:rsidR="2D300548">
        <w:t xml:space="preserve">will be from </w:t>
      </w:r>
      <w:r w:rsidR="5AB58086">
        <w:t>6:30pm until 1am. Hotel’s alcohol</w:t>
      </w:r>
      <w:r w:rsidR="618ADF94">
        <w:t xml:space="preserve"> servings will be</w:t>
      </w:r>
      <w:r w:rsidR="5AB58086">
        <w:t xml:space="preserve"> available </w:t>
      </w:r>
      <w:r w:rsidR="1F81B55A">
        <w:t>under their own discretion at the individual hotel’s closing times.</w:t>
      </w:r>
    </w:p>
    <w:p w14:paraId="7485902D" w14:textId="10006D92" w:rsidR="007146CD" w:rsidRDefault="007146CD" w:rsidP="67D3A577">
      <w:r>
        <w:lastRenderedPageBreak/>
        <w:t xml:space="preserve">Budweiser </w:t>
      </w:r>
      <w:r w:rsidR="088ED37F">
        <w:t xml:space="preserve">is the alcohol </w:t>
      </w:r>
      <w:r>
        <w:t xml:space="preserve">sponsor for fan zones. </w:t>
      </w:r>
      <w:r w:rsidR="5122BB7D">
        <w:t>We are a</w:t>
      </w:r>
      <w:r>
        <w:t>waiting confirmation for official prices</w:t>
      </w:r>
      <w:r w:rsidR="15AA04F1">
        <w:t xml:space="preserve"> and e</w:t>
      </w:r>
      <w:r>
        <w:t>xpect to have the information soon.</w:t>
      </w:r>
      <w:r w:rsidR="20289468">
        <w:t xml:space="preserve"> It will n</w:t>
      </w:r>
      <w:r>
        <w:t>ot</w:t>
      </w:r>
      <w:r w:rsidR="32619C48">
        <w:t xml:space="preserve"> be</w:t>
      </w:r>
      <w:r>
        <w:t xml:space="preserve"> difficult to get alcohol in Doha. Lots of hotels </w:t>
      </w:r>
      <w:r w:rsidR="21D10461">
        <w:t>(</w:t>
      </w:r>
      <w:r>
        <w:t>which will be integrate</w:t>
      </w:r>
      <w:r w:rsidR="506E3CCA">
        <w:t>d</w:t>
      </w:r>
      <w:r>
        <w:t xml:space="preserve"> into people’s daily life during their stay</w:t>
      </w:r>
      <w:r w:rsidR="7F94B66B">
        <w:t>) will have alcohol available</w:t>
      </w:r>
      <w:r>
        <w:t xml:space="preserve">. </w:t>
      </w:r>
      <w:r w:rsidR="282A4359">
        <w:t>It will n</w:t>
      </w:r>
      <w:r>
        <w:t>ot</w:t>
      </w:r>
      <w:r w:rsidR="4B5FE730">
        <w:t xml:space="preserve"> be</w:t>
      </w:r>
      <w:r>
        <w:t xml:space="preserve"> as inaccessible as the media makes out. </w:t>
      </w:r>
      <w:r w:rsidR="7BBC8034">
        <w:t>There will be no</w:t>
      </w:r>
      <w:r>
        <w:t xml:space="preserve"> </w:t>
      </w:r>
      <w:r w:rsidR="2E4089EB">
        <w:t>‘</w:t>
      </w:r>
      <w:r>
        <w:t xml:space="preserve">off </w:t>
      </w:r>
      <w:r w:rsidR="045467EF">
        <w:t>licenses</w:t>
      </w:r>
      <w:r>
        <w:t xml:space="preserve">. Alcohol is expensive as it’s not part of the culture. </w:t>
      </w:r>
    </w:p>
    <w:p w14:paraId="42F8FE5E" w14:textId="77777777" w:rsidR="007146CD" w:rsidRDefault="007146CD" w:rsidP="007146CD"/>
    <w:p w14:paraId="654324E7" w14:textId="538C7BEB" w:rsidR="007146CD" w:rsidRPr="00B92A31" w:rsidRDefault="12DE2E97" w:rsidP="007146CD">
      <w:r>
        <w:t>-- ENDS --</w:t>
      </w:r>
    </w:p>
    <w:p w14:paraId="51E610B5" w14:textId="77777777" w:rsidR="00763756" w:rsidRDefault="00763756"/>
    <w:sectPr w:rsidR="007637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pz2QIEqb0rZQkg" int2:id="gAvMTuDn">
      <int2:state int2:type="LegacyProofing" int2:value="Rejected"/>
    </int2:textHash>
    <int2:bookmark int2:bookmarkName="_Int_Ud1w27WK" int2:invalidationBookmarkName="" int2:hashCode="Qmi+1PRJYsg1Mc" int2:id="eGGPvMjV">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8C100A"/>
    <w:multiLevelType w:val="hybridMultilevel"/>
    <w:tmpl w:val="C548D04C"/>
    <w:lvl w:ilvl="0" w:tplc="C2C69A1C">
      <w:start w:val="6"/>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CD"/>
    <w:rsid w:val="000F31B5"/>
    <w:rsid w:val="0010648C"/>
    <w:rsid w:val="00573E83"/>
    <w:rsid w:val="007146CD"/>
    <w:rsid w:val="00763756"/>
    <w:rsid w:val="00C306B6"/>
    <w:rsid w:val="00CF48CC"/>
    <w:rsid w:val="011BB6F8"/>
    <w:rsid w:val="01413858"/>
    <w:rsid w:val="01608631"/>
    <w:rsid w:val="01F2AA3D"/>
    <w:rsid w:val="0323CF28"/>
    <w:rsid w:val="038E5D00"/>
    <w:rsid w:val="045467EF"/>
    <w:rsid w:val="05880F41"/>
    <w:rsid w:val="061BBE01"/>
    <w:rsid w:val="067E94BB"/>
    <w:rsid w:val="06C1266F"/>
    <w:rsid w:val="0797B769"/>
    <w:rsid w:val="088ED37F"/>
    <w:rsid w:val="08BD6547"/>
    <w:rsid w:val="092473E2"/>
    <w:rsid w:val="0935A679"/>
    <w:rsid w:val="09940B7C"/>
    <w:rsid w:val="0BCDD85E"/>
    <w:rsid w:val="0C2C616D"/>
    <w:rsid w:val="0CC34258"/>
    <w:rsid w:val="0D152DF0"/>
    <w:rsid w:val="0D63E26A"/>
    <w:rsid w:val="0DA338A0"/>
    <w:rsid w:val="0E4C787D"/>
    <w:rsid w:val="0E91FAFD"/>
    <w:rsid w:val="0F06D824"/>
    <w:rsid w:val="0F3A19D2"/>
    <w:rsid w:val="0F60F945"/>
    <w:rsid w:val="0F80B274"/>
    <w:rsid w:val="0FD47B96"/>
    <w:rsid w:val="1000BFEE"/>
    <w:rsid w:val="104CCEB2"/>
    <w:rsid w:val="10517D5A"/>
    <w:rsid w:val="10AF4EB4"/>
    <w:rsid w:val="11F856B8"/>
    <w:rsid w:val="12DE2E97"/>
    <w:rsid w:val="13A3320F"/>
    <w:rsid w:val="13A42CC2"/>
    <w:rsid w:val="13CDC719"/>
    <w:rsid w:val="13D94B0C"/>
    <w:rsid w:val="13FB1671"/>
    <w:rsid w:val="14285EE4"/>
    <w:rsid w:val="14ACA180"/>
    <w:rsid w:val="151346E4"/>
    <w:rsid w:val="153CCFBE"/>
    <w:rsid w:val="1552C517"/>
    <w:rsid w:val="15AA04F1"/>
    <w:rsid w:val="16AEC5DC"/>
    <w:rsid w:val="16CB2A1E"/>
    <w:rsid w:val="16D83788"/>
    <w:rsid w:val="16DE9481"/>
    <w:rsid w:val="174284F7"/>
    <w:rsid w:val="1758200B"/>
    <w:rsid w:val="176F531B"/>
    <w:rsid w:val="1791598A"/>
    <w:rsid w:val="181673A5"/>
    <w:rsid w:val="18A1383C"/>
    <w:rsid w:val="18DDC153"/>
    <w:rsid w:val="1952AA21"/>
    <w:rsid w:val="1970B779"/>
    <w:rsid w:val="1AE4039D"/>
    <w:rsid w:val="1B352959"/>
    <w:rsid w:val="1B394F93"/>
    <w:rsid w:val="1C43F6FF"/>
    <w:rsid w:val="1C712286"/>
    <w:rsid w:val="1C77476C"/>
    <w:rsid w:val="1C9CE61E"/>
    <w:rsid w:val="1CCBDD3B"/>
    <w:rsid w:val="1D8B17D7"/>
    <w:rsid w:val="1D9A393A"/>
    <w:rsid w:val="1DFE885B"/>
    <w:rsid w:val="1E0CF2E7"/>
    <w:rsid w:val="1E6157FE"/>
    <w:rsid w:val="1EA2A6AF"/>
    <w:rsid w:val="1F1079C0"/>
    <w:rsid w:val="1F57DDFB"/>
    <w:rsid w:val="1F81B55A"/>
    <w:rsid w:val="1FD5F917"/>
    <w:rsid w:val="1FFEAD0D"/>
    <w:rsid w:val="20289468"/>
    <w:rsid w:val="20B9947C"/>
    <w:rsid w:val="217B7ABA"/>
    <w:rsid w:val="21AC65E8"/>
    <w:rsid w:val="21D0E9FF"/>
    <w:rsid w:val="21D10461"/>
    <w:rsid w:val="21FFDA5F"/>
    <w:rsid w:val="220E1398"/>
    <w:rsid w:val="22840CA0"/>
    <w:rsid w:val="22B2CD2E"/>
    <w:rsid w:val="22E0640A"/>
    <w:rsid w:val="237BB533"/>
    <w:rsid w:val="23A5C8B5"/>
    <w:rsid w:val="251960F1"/>
    <w:rsid w:val="253A423D"/>
    <w:rsid w:val="25565A5E"/>
    <w:rsid w:val="263B5AED"/>
    <w:rsid w:val="26C7F528"/>
    <w:rsid w:val="2724B2B3"/>
    <w:rsid w:val="274F03D9"/>
    <w:rsid w:val="2785340C"/>
    <w:rsid w:val="2799D60A"/>
    <w:rsid w:val="27BF583F"/>
    <w:rsid w:val="280E219B"/>
    <w:rsid w:val="282A4359"/>
    <w:rsid w:val="285101B3"/>
    <w:rsid w:val="28EAD43A"/>
    <w:rsid w:val="2921EDE5"/>
    <w:rsid w:val="294FA58E"/>
    <w:rsid w:val="2A41D28D"/>
    <w:rsid w:val="2A44AB3B"/>
    <w:rsid w:val="2AAF4A2C"/>
    <w:rsid w:val="2B3A5040"/>
    <w:rsid w:val="2B81BAD3"/>
    <w:rsid w:val="2B85C4A0"/>
    <w:rsid w:val="2B9993CA"/>
    <w:rsid w:val="2BDB23A1"/>
    <w:rsid w:val="2C2274FC"/>
    <w:rsid w:val="2C644BE3"/>
    <w:rsid w:val="2C6AE910"/>
    <w:rsid w:val="2CF00A16"/>
    <w:rsid w:val="2CF5F763"/>
    <w:rsid w:val="2CFC5DC3"/>
    <w:rsid w:val="2D300548"/>
    <w:rsid w:val="2E4089EB"/>
    <w:rsid w:val="2E5CF9E7"/>
    <w:rsid w:val="2E64A909"/>
    <w:rsid w:val="2ECC0B0E"/>
    <w:rsid w:val="2F253CC4"/>
    <w:rsid w:val="2F2BD321"/>
    <w:rsid w:val="3000796A"/>
    <w:rsid w:val="307171BC"/>
    <w:rsid w:val="30EFD184"/>
    <w:rsid w:val="311A9174"/>
    <w:rsid w:val="3168B9DB"/>
    <w:rsid w:val="31CADC1D"/>
    <w:rsid w:val="32619C48"/>
    <w:rsid w:val="32F08A03"/>
    <w:rsid w:val="3303E0A4"/>
    <w:rsid w:val="3368B9AE"/>
    <w:rsid w:val="33B7AE7C"/>
    <w:rsid w:val="350A12EC"/>
    <w:rsid w:val="35DB5006"/>
    <w:rsid w:val="35DDF81E"/>
    <w:rsid w:val="35E6A77F"/>
    <w:rsid w:val="365E94D9"/>
    <w:rsid w:val="37D79C6A"/>
    <w:rsid w:val="37DC0E7D"/>
    <w:rsid w:val="382A1081"/>
    <w:rsid w:val="38B6B553"/>
    <w:rsid w:val="38C04BA0"/>
    <w:rsid w:val="397C6333"/>
    <w:rsid w:val="39B0B345"/>
    <w:rsid w:val="39C5E0E2"/>
    <w:rsid w:val="3B0961F1"/>
    <w:rsid w:val="3B0C7699"/>
    <w:rsid w:val="3B105CBD"/>
    <w:rsid w:val="3B43008A"/>
    <w:rsid w:val="3BB7C77A"/>
    <w:rsid w:val="3CCB03A3"/>
    <w:rsid w:val="3E05CC46"/>
    <w:rsid w:val="3E88D5E4"/>
    <w:rsid w:val="3EDB624D"/>
    <w:rsid w:val="3F2D701E"/>
    <w:rsid w:val="3F7D9FCF"/>
    <w:rsid w:val="3F9EE301"/>
    <w:rsid w:val="3FB8591B"/>
    <w:rsid w:val="400F23DA"/>
    <w:rsid w:val="40ADDF1C"/>
    <w:rsid w:val="40F3A3EE"/>
    <w:rsid w:val="41C076A6"/>
    <w:rsid w:val="41C24FFA"/>
    <w:rsid w:val="41CD5ACD"/>
    <w:rsid w:val="4317F41C"/>
    <w:rsid w:val="438274E0"/>
    <w:rsid w:val="43C723CE"/>
    <w:rsid w:val="4413C4F5"/>
    <w:rsid w:val="441CCBB8"/>
    <w:rsid w:val="446AB03A"/>
    <w:rsid w:val="449B612D"/>
    <w:rsid w:val="44AB33EE"/>
    <w:rsid w:val="45912DD4"/>
    <w:rsid w:val="45AE61E0"/>
    <w:rsid w:val="467DBFBC"/>
    <w:rsid w:val="4729CA7F"/>
    <w:rsid w:val="47A4E458"/>
    <w:rsid w:val="47DA8BAA"/>
    <w:rsid w:val="4819F3D4"/>
    <w:rsid w:val="48DB8FD1"/>
    <w:rsid w:val="4A33FCDA"/>
    <w:rsid w:val="4A94D487"/>
    <w:rsid w:val="4ACC97F0"/>
    <w:rsid w:val="4AD1469E"/>
    <w:rsid w:val="4ADEF403"/>
    <w:rsid w:val="4B0E4674"/>
    <w:rsid w:val="4B5FE730"/>
    <w:rsid w:val="4BF0B4A9"/>
    <w:rsid w:val="4C0F1A05"/>
    <w:rsid w:val="4C64CF77"/>
    <w:rsid w:val="4CA4E2C3"/>
    <w:rsid w:val="4CF8408B"/>
    <w:rsid w:val="4D23FE99"/>
    <w:rsid w:val="4DBC07A3"/>
    <w:rsid w:val="4E8EE59C"/>
    <w:rsid w:val="4EC60D7B"/>
    <w:rsid w:val="4EF8D0A9"/>
    <w:rsid w:val="4F140C4C"/>
    <w:rsid w:val="4F453C41"/>
    <w:rsid w:val="4FB48103"/>
    <w:rsid w:val="501C44DD"/>
    <w:rsid w:val="506BA31F"/>
    <w:rsid w:val="506E3CCA"/>
    <w:rsid w:val="509015E1"/>
    <w:rsid w:val="5122BB7D"/>
    <w:rsid w:val="51A0BEDC"/>
    <w:rsid w:val="51B94EC6"/>
    <w:rsid w:val="5212BD10"/>
    <w:rsid w:val="52574B0D"/>
    <w:rsid w:val="52A85C62"/>
    <w:rsid w:val="52AB197B"/>
    <w:rsid w:val="531611ED"/>
    <w:rsid w:val="535D7026"/>
    <w:rsid w:val="5375F05E"/>
    <w:rsid w:val="53E9EEE8"/>
    <w:rsid w:val="53F9877A"/>
    <w:rsid w:val="5493B4C5"/>
    <w:rsid w:val="54A2840A"/>
    <w:rsid w:val="54F0702A"/>
    <w:rsid w:val="5507B202"/>
    <w:rsid w:val="555309A0"/>
    <w:rsid w:val="55BB0A4A"/>
    <w:rsid w:val="5628A952"/>
    <w:rsid w:val="5698D953"/>
    <w:rsid w:val="56FF5765"/>
    <w:rsid w:val="577E8A9E"/>
    <w:rsid w:val="57CD6CA0"/>
    <w:rsid w:val="57DA24CC"/>
    <w:rsid w:val="57E5ECA3"/>
    <w:rsid w:val="586A600B"/>
    <w:rsid w:val="591A5AFF"/>
    <w:rsid w:val="5A1080FD"/>
    <w:rsid w:val="5A5E40AC"/>
    <w:rsid w:val="5AB58086"/>
    <w:rsid w:val="5B2723B2"/>
    <w:rsid w:val="5B94AF89"/>
    <w:rsid w:val="5C5F134B"/>
    <w:rsid w:val="5E1F67C3"/>
    <w:rsid w:val="5EDDECB4"/>
    <w:rsid w:val="5EE632A5"/>
    <w:rsid w:val="5FC07465"/>
    <w:rsid w:val="603DF029"/>
    <w:rsid w:val="604C7068"/>
    <w:rsid w:val="60806239"/>
    <w:rsid w:val="611F6D51"/>
    <w:rsid w:val="6128F1D1"/>
    <w:rsid w:val="618ADF94"/>
    <w:rsid w:val="61A19C5B"/>
    <w:rsid w:val="61DADAD8"/>
    <w:rsid w:val="6200413D"/>
    <w:rsid w:val="6304537C"/>
    <w:rsid w:val="639DF074"/>
    <w:rsid w:val="645E9750"/>
    <w:rsid w:val="6488DFBE"/>
    <w:rsid w:val="64CE05F8"/>
    <w:rsid w:val="64F24173"/>
    <w:rsid w:val="650F00D8"/>
    <w:rsid w:val="654CC909"/>
    <w:rsid w:val="65BF4E65"/>
    <w:rsid w:val="6669D659"/>
    <w:rsid w:val="673233C0"/>
    <w:rsid w:val="6780F90B"/>
    <w:rsid w:val="67D3A577"/>
    <w:rsid w:val="682DB6A6"/>
    <w:rsid w:val="6871A04F"/>
    <w:rsid w:val="68881911"/>
    <w:rsid w:val="6888715B"/>
    <w:rsid w:val="692CE353"/>
    <w:rsid w:val="69C9499E"/>
    <w:rsid w:val="69E80C73"/>
    <w:rsid w:val="69FA7164"/>
    <w:rsid w:val="6A8BE617"/>
    <w:rsid w:val="6ADA583B"/>
    <w:rsid w:val="6B27B687"/>
    <w:rsid w:val="6B30BA7E"/>
    <w:rsid w:val="6B3205F9"/>
    <w:rsid w:val="6B7D08D4"/>
    <w:rsid w:val="6BA74653"/>
    <w:rsid w:val="6BAA918C"/>
    <w:rsid w:val="6C5529DF"/>
    <w:rsid w:val="6CC386E8"/>
    <w:rsid w:val="6CE0DF6E"/>
    <w:rsid w:val="6D074597"/>
    <w:rsid w:val="6D2F70E1"/>
    <w:rsid w:val="6D3BB005"/>
    <w:rsid w:val="6E11F8FD"/>
    <w:rsid w:val="6E3D7913"/>
    <w:rsid w:val="6E5F5749"/>
    <w:rsid w:val="6E9CBAC1"/>
    <w:rsid w:val="6E9CF82A"/>
    <w:rsid w:val="6F94A101"/>
    <w:rsid w:val="6FA65E10"/>
    <w:rsid w:val="6FB5CE39"/>
    <w:rsid w:val="6FFD8B12"/>
    <w:rsid w:val="707BA640"/>
    <w:rsid w:val="7141C82E"/>
    <w:rsid w:val="718D72AB"/>
    <w:rsid w:val="718F22A9"/>
    <w:rsid w:val="7196F80B"/>
    <w:rsid w:val="71D498EC"/>
    <w:rsid w:val="71EF65CF"/>
    <w:rsid w:val="722CDD30"/>
    <w:rsid w:val="723443DA"/>
    <w:rsid w:val="727C570A"/>
    <w:rsid w:val="729DF329"/>
    <w:rsid w:val="73B5078D"/>
    <w:rsid w:val="74642C40"/>
    <w:rsid w:val="74A537AF"/>
    <w:rsid w:val="75468442"/>
    <w:rsid w:val="7554BB72"/>
    <w:rsid w:val="757F67A7"/>
    <w:rsid w:val="76F7D3C2"/>
    <w:rsid w:val="77925C31"/>
    <w:rsid w:val="77B09BF2"/>
    <w:rsid w:val="77C5E0BF"/>
    <w:rsid w:val="7836B8A5"/>
    <w:rsid w:val="7952B084"/>
    <w:rsid w:val="79850F86"/>
    <w:rsid w:val="7A7672D0"/>
    <w:rsid w:val="7ADF3CF6"/>
    <w:rsid w:val="7B7F443D"/>
    <w:rsid w:val="7BBC8034"/>
    <w:rsid w:val="7C2E05DC"/>
    <w:rsid w:val="7C5A8306"/>
    <w:rsid w:val="7C6DC734"/>
    <w:rsid w:val="7C794B27"/>
    <w:rsid w:val="7DB8C21E"/>
    <w:rsid w:val="7E43C832"/>
    <w:rsid w:val="7F94B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05885"/>
  <w15:chartTrackingRefBased/>
  <w15:docId w15:val="{4EF0DE32-902D-4737-B249-A244C686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6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46CD"/>
    <w:rPr>
      <w:color w:val="0000FF"/>
      <w:u w:val="single"/>
    </w:rPr>
  </w:style>
  <w:style w:type="paragraph" w:styleId="ListParagraph">
    <w:name w:val="List Paragraph"/>
    <w:basedOn w:val="Normal"/>
    <w:uiPriority w:val="34"/>
    <w:qFormat/>
    <w:rsid w:val="007146CD"/>
    <w:pPr>
      <w:ind w:left="720"/>
      <w:contextualSpacing/>
    </w:pPr>
    <w:rPr>
      <w:lang w:val="en-US"/>
    </w:rPr>
  </w:style>
  <w:style w:type="paragraph" w:styleId="CommentText">
    <w:name w:val="annotation text"/>
    <w:basedOn w:val="Normal"/>
    <w:link w:val="CommentTextChar"/>
    <w:uiPriority w:val="99"/>
    <w:semiHidden/>
    <w:unhideWhenUsed/>
    <w:rsid w:val="007146CD"/>
    <w:pPr>
      <w:spacing w:line="240" w:lineRule="auto"/>
    </w:pPr>
    <w:rPr>
      <w:sz w:val="20"/>
      <w:szCs w:val="20"/>
    </w:rPr>
  </w:style>
  <w:style w:type="character" w:customStyle="1" w:styleId="CommentTextChar">
    <w:name w:val="Comment Text Char"/>
    <w:basedOn w:val="DefaultParagraphFont"/>
    <w:link w:val="CommentText"/>
    <w:uiPriority w:val="99"/>
    <w:semiHidden/>
    <w:rsid w:val="007146CD"/>
    <w:rPr>
      <w:sz w:val="20"/>
      <w:szCs w:val="20"/>
    </w:rPr>
  </w:style>
  <w:style w:type="character" w:styleId="CommentReference">
    <w:name w:val="annotation reference"/>
    <w:basedOn w:val="DefaultParagraphFont"/>
    <w:uiPriority w:val="99"/>
    <w:semiHidden/>
    <w:unhideWhenUsed/>
    <w:rsid w:val="007146C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atar2022.qa/en/getting-around" TargetMode="External"/><Relationship Id="rId5" Type="http://schemas.openxmlformats.org/officeDocument/2006/relationships/hyperlink" Target="https://www.ehteraz.gov.qa/PER/?language=en" TargetMode="External"/><Relationship Id="rId4" Type="http://schemas.openxmlformats.org/officeDocument/2006/relationships/webSettings" Target="webSettings.xml"/><Relationship Id="R22fce6876cb648ee"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1962</Words>
  <Characters>11189</Characters>
  <Application>Microsoft Office Word</Application>
  <DocSecurity>0</DocSecurity>
  <Lines>93</Lines>
  <Paragraphs>26</Paragraphs>
  <ScaleCrop>false</ScaleCrop>
  <Company>The FA</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Weekes</dc:creator>
  <cp:keywords/>
  <dc:description/>
  <cp:lastModifiedBy>Richard Weekes</cp:lastModifiedBy>
  <cp:revision>4</cp:revision>
  <dcterms:created xsi:type="dcterms:W3CDTF">2022-10-17T08:42:00Z</dcterms:created>
  <dcterms:modified xsi:type="dcterms:W3CDTF">2022-10-18T08:35:00Z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1a7811e5-bcf6-4c83-8672-1a5205157b13</vt:lpwstr>
  </property>
</Properties>
</file>