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05F4" w14:textId="2973F0B0" w:rsidR="002B7DA8" w:rsidRPr="002B7DA8" w:rsidRDefault="002B7DA8" w:rsidP="002B7DA8">
      <w:pPr>
        <w:autoSpaceDE w:val="0"/>
        <w:autoSpaceDN w:val="0"/>
        <w:adjustRightInd w:val="0"/>
        <w:jc w:val="center"/>
        <w:rPr>
          <w:rFonts w:ascii="FS Jack Poster" w:hAnsi="FS Jack Poster" w:cs="Arial-BoldMT"/>
          <w:b/>
          <w:bCs/>
          <w:color w:val="011E41"/>
          <w:sz w:val="36"/>
          <w:szCs w:val="36"/>
        </w:rPr>
      </w:pPr>
      <w:r w:rsidRPr="002B7DA8">
        <w:rPr>
          <w:rFonts w:ascii="FS Jack Poster" w:hAnsi="FS Jack Poster" w:cs="Arial-BoldMT"/>
          <w:b/>
          <w:bCs/>
          <w:color w:val="011E41"/>
          <w:sz w:val="36"/>
          <w:szCs w:val="36"/>
        </w:rPr>
        <w:t xml:space="preserve">WILTSHIRE FA </w:t>
      </w:r>
      <w:r w:rsidR="006A6CDB">
        <w:rPr>
          <w:rFonts w:ascii="FS Jack Poster" w:hAnsi="FS Jack Poster" w:cs="Arial-BoldMT"/>
          <w:b/>
          <w:bCs/>
          <w:color w:val="011E41"/>
          <w:sz w:val="36"/>
          <w:szCs w:val="36"/>
        </w:rPr>
        <w:t>–</w:t>
      </w:r>
      <w:r w:rsidRPr="002B7DA8">
        <w:rPr>
          <w:rFonts w:ascii="FS Jack Poster" w:hAnsi="FS Jack Poster" w:cs="Arial-BoldMT"/>
          <w:b/>
          <w:bCs/>
          <w:color w:val="011E41"/>
          <w:sz w:val="36"/>
          <w:szCs w:val="36"/>
        </w:rPr>
        <w:t xml:space="preserve"> </w:t>
      </w:r>
      <w:r w:rsidR="006A6CDB">
        <w:rPr>
          <w:rFonts w:ascii="FS Jack Poster" w:hAnsi="FS Jack Poster" w:cs="Arial-BoldMT"/>
          <w:b/>
          <w:bCs/>
          <w:color w:val="011E41"/>
          <w:sz w:val="36"/>
          <w:szCs w:val="36"/>
        </w:rPr>
        <w:t xml:space="preserve">CASUAL </w:t>
      </w:r>
      <w:r w:rsidR="00F33670">
        <w:rPr>
          <w:rFonts w:ascii="FS Jack Poster" w:hAnsi="FS Jack Poster" w:cs="Arial-BoldMT"/>
          <w:b/>
          <w:bCs/>
          <w:color w:val="011E41"/>
          <w:sz w:val="36"/>
          <w:szCs w:val="36"/>
        </w:rPr>
        <w:t>ASSISTANT</w:t>
      </w:r>
    </w:p>
    <w:p w14:paraId="26B343B9" w14:textId="77777777" w:rsidR="002B7DA8" w:rsidRPr="00A578FA" w:rsidRDefault="002B7DA8" w:rsidP="002B7DA8">
      <w:pPr>
        <w:autoSpaceDE w:val="0"/>
        <w:autoSpaceDN w:val="0"/>
        <w:adjustRightInd w:val="0"/>
        <w:jc w:val="center"/>
        <w:rPr>
          <w:rFonts w:ascii="FS Jack" w:hAnsi="FS Jack" w:cs="Arial-BoldMT"/>
          <w:b/>
          <w:bCs/>
          <w:color w:val="262626"/>
          <w:sz w:val="22"/>
          <w:szCs w:val="22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320"/>
        <w:gridCol w:w="1393"/>
        <w:gridCol w:w="1487"/>
        <w:gridCol w:w="5062"/>
      </w:tblGrid>
      <w:tr w:rsidR="002B7DA8" w:rsidRPr="00A578FA" w14:paraId="5350F34E" w14:textId="77777777" w:rsidTr="002B7DA8">
        <w:trPr>
          <w:trHeight w:val="555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639E121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2262" w:type="dxa"/>
            <w:gridSpan w:val="4"/>
            <w:vAlign w:val="center"/>
          </w:tcPr>
          <w:p w14:paraId="357E8F6C" w14:textId="7D3CDF28" w:rsidR="002B7DA8" w:rsidRPr="00A578FA" w:rsidRDefault="006A6CDB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FS Jack" w:hAnsi="FS Jack" w:cs="Helvetica"/>
                <w:b/>
                <w:sz w:val="22"/>
                <w:szCs w:val="22"/>
              </w:rPr>
              <w:t>Casual</w:t>
            </w:r>
            <w:r w:rsidR="002B7DA8" w:rsidRPr="00A578FA">
              <w:rPr>
                <w:rFonts w:ascii="FS Jack" w:hAnsi="FS Jack" w:cs="Helvetica"/>
                <w:b/>
                <w:sz w:val="22"/>
                <w:szCs w:val="22"/>
              </w:rPr>
              <w:t xml:space="preserve"> </w:t>
            </w:r>
            <w:r w:rsidR="00F33670">
              <w:rPr>
                <w:rFonts w:ascii="FS Jack" w:hAnsi="FS Jack" w:cs="Helvetica"/>
                <w:b/>
                <w:sz w:val="22"/>
                <w:szCs w:val="22"/>
              </w:rPr>
              <w:t>Assistant</w:t>
            </w:r>
          </w:p>
        </w:tc>
      </w:tr>
      <w:tr w:rsidR="002B7DA8" w:rsidRPr="00A578FA" w14:paraId="09A0B28B" w14:textId="77777777" w:rsidTr="002B7DA8">
        <w:trPr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392E5B4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  <w:vAlign w:val="center"/>
          </w:tcPr>
          <w:p w14:paraId="15831996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sz w:val="22"/>
                <w:szCs w:val="22"/>
              </w:rPr>
              <w:t>Centre Manager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6179583F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062" w:type="dxa"/>
            <w:vAlign w:val="center"/>
          </w:tcPr>
          <w:p w14:paraId="073B510A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  <w:t>N/A</w:t>
            </w:r>
          </w:p>
        </w:tc>
      </w:tr>
      <w:tr w:rsidR="002B7DA8" w:rsidRPr="00A578FA" w14:paraId="73B4AFF5" w14:textId="77777777" w:rsidTr="002B7DA8">
        <w:trPr>
          <w:trHeight w:val="296"/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  <w:vAlign w:val="center"/>
          </w:tcPr>
          <w:p w14:paraId="74EE4407" w14:textId="77777777" w:rsidR="002B7DA8" w:rsidRPr="00A578FA" w:rsidRDefault="002B7DA8" w:rsidP="002B7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>Job Purpose</w:t>
            </w:r>
          </w:p>
        </w:tc>
      </w:tr>
      <w:tr w:rsidR="002B7DA8" w:rsidRPr="00A578FA" w14:paraId="4C7B52C7" w14:textId="77777777" w:rsidTr="002B7DA8">
        <w:trPr>
          <w:jc w:val="center"/>
        </w:trPr>
        <w:tc>
          <w:tcPr>
            <w:tcW w:w="14062" w:type="dxa"/>
            <w:gridSpan w:val="5"/>
          </w:tcPr>
          <w:p w14:paraId="75CF4E19" w14:textId="77777777" w:rsidR="002B7DA8" w:rsidRPr="00A578FA" w:rsidRDefault="002B7DA8" w:rsidP="00F178C9">
            <w:pPr>
              <w:ind w:left="360"/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</w:pPr>
          </w:p>
          <w:p w14:paraId="2C3A53C0" w14:textId="77777777" w:rsidR="002B7DA8" w:rsidRPr="00A578FA" w:rsidRDefault="002B7DA8" w:rsidP="002B7D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S Jack" w:hAnsi="FS Jack"/>
                <w:bCs/>
                <w:color w:val="000000" w:themeColor="text1"/>
              </w:rPr>
            </w:pPr>
            <w:r w:rsidRPr="00A578FA">
              <w:rPr>
                <w:rFonts w:ascii="FS Jack" w:hAnsi="FS Jack"/>
                <w:bCs/>
                <w:color w:val="000000" w:themeColor="text1"/>
              </w:rPr>
              <w:t xml:space="preserve">To successfully assist in the running of the facilities at Wiltshire FA </w:t>
            </w:r>
          </w:p>
          <w:p w14:paraId="54ABAAF1" w14:textId="77777777" w:rsidR="002B7DA8" w:rsidRPr="00A578FA" w:rsidRDefault="002B7DA8" w:rsidP="002B7D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S Jack" w:hAnsi="FS Jack"/>
                <w:bCs/>
                <w:color w:val="000000" w:themeColor="text1"/>
              </w:rPr>
            </w:pPr>
            <w:r w:rsidRPr="00A578FA">
              <w:rPr>
                <w:rFonts w:ascii="FS Jack" w:hAnsi="FS Jack"/>
                <w:bCs/>
                <w:color w:val="000000" w:themeColor="text1"/>
              </w:rPr>
              <w:t xml:space="preserve">Maximise the usage of the facilities whilst showcasing the services of Wiltshire FA </w:t>
            </w:r>
          </w:p>
          <w:p w14:paraId="58C9B03F" w14:textId="77777777" w:rsidR="002B7DA8" w:rsidRPr="00A578FA" w:rsidRDefault="002B7DA8" w:rsidP="00F178C9">
            <w:pPr>
              <w:pStyle w:val="ListParagraph"/>
              <w:rPr>
                <w:rFonts w:ascii="FS Jack" w:hAnsi="FS Jack"/>
              </w:rPr>
            </w:pPr>
          </w:p>
        </w:tc>
      </w:tr>
      <w:tr w:rsidR="002B7DA8" w:rsidRPr="00A578FA" w14:paraId="1601C1D2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322379BB" w14:textId="77777777" w:rsidR="002B7DA8" w:rsidRPr="00A578FA" w:rsidRDefault="002B7DA8" w:rsidP="002B7DA8">
            <w:pPr>
              <w:numPr>
                <w:ilvl w:val="0"/>
                <w:numId w:val="2"/>
              </w:numPr>
              <w:ind w:left="318" w:hanging="318"/>
              <w:rPr>
                <w:rFonts w:ascii="FS Jack" w:hAnsi="FS Jack"/>
                <w:sz w:val="22"/>
                <w:szCs w:val="22"/>
              </w:rPr>
            </w:pPr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2B7DA8" w:rsidRPr="00A578FA" w14:paraId="02649471" w14:textId="77777777" w:rsidTr="002B7DA8">
        <w:trPr>
          <w:jc w:val="center"/>
        </w:trPr>
        <w:tc>
          <w:tcPr>
            <w:tcW w:w="14062" w:type="dxa"/>
            <w:gridSpan w:val="5"/>
            <w:tcBorders>
              <w:bottom w:val="single" w:sz="4" w:space="0" w:color="auto"/>
            </w:tcBorders>
          </w:tcPr>
          <w:p w14:paraId="5C754252" w14:textId="77777777" w:rsidR="002B7DA8" w:rsidRPr="00A578FA" w:rsidRDefault="002B7DA8" w:rsidP="00F178C9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</w:p>
          <w:p w14:paraId="197E2400" w14:textId="77777777" w:rsidR="002B7DA8" w:rsidRPr="00A578FA" w:rsidRDefault="002B7DA8" w:rsidP="00F178C9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A578FA">
              <w:rPr>
                <w:rFonts w:ascii="FS Jack" w:hAnsi="FS Jack"/>
                <w:b/>
                <w:bCs/>
                <w:sz w:val="22"/>
                <w:szCs w:val="22"/>
              </w:rPr>
              <w:t xml:space="preserve">Operational </w:t>
            </w:r>
          </w:p>
          <w:p w14:paraId="1737D02C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Act as first contact for all facility visitors, dealing with personal and telephone bookings and enquiries. Relaying messages where applicable.</w:t>
            </w:r>
          </w:p>
          <w:p w14:paraId="5339D5FD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Manage and oversee the user database and bookings system to allocate pitch and changing room usage and ensure appropriate application of the pricing policy.</w:t>
            </w:r>
          </w:p>
          <w:p w14:paraId="6CD338FA" w14:textId="55C5BACA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Cash handling, security of money, completion of cash up sheets</w:t>
            </w:r>
            <w:r w:rsidR="006A6CDB">
              <w:rPr>
                <w:rFonts w:ascii="FS Jack" w:hAnsi="FS Jack"/>
              </w:rPr>
              <w:t>.</w:t>
            </w:r>
          </w:p>
          <w:p w14:paraId="7E3DC880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Ensure the smooth running of the facility during its opening hours.</w:t>
            </w:r>
          </w:p>
          <w:p w14:paraId="2341D61B" w14:textId="7EFF0EB3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Assist the Facilities Manager</w:t>
            </w:r>
            <w:r w:rsidR="00630A3D">
              <w:rPr>
                <w:rFonts w:ascii="FS Jack" w:hAnsi="FS Jack"/>
              </w:rPr>
              <w:t>/Facility</w:t>
            </w:r>
            <w:r w:rsidRPr="00A578FA">
              <w:rPr>
                <w:rFonts w:ascii="FS Jack" w:hAnsi="FS Jack"/>
              </w:rPr>
              <w:t xml:space="preserve"> as required in the </w:t>
            </w:r>
            <w:r w:rsidR="00630A3D">
              <w:rPr>
                <w:rFonts w:ascii="FS Jack" w:hAnsi="FS Jack"/>
              </w:rPr>
              <w:t>operations of major events</w:t>
            </w:r>
            <w:r w:rsidRPr="00A578FA">
              <w:rPr>
                <w:rFonts w:ascii="FS Jack" w:hAnsi="FS Jack"/>
              </w:rPr>
              <w:t>.</w:t>
            </w:r>
          </w:p>
          <w:p w14:paraId="2FBF8A2C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Set up and take down of equipment as required.</w:t>
            </w:r>
          </w:p>
          <w:p w14:paraId="622494F2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Ensure the safety and behaviour of users is controlled to prevent injury, </w:t>
            </w:r>
            <w:proofErr w:type="gramStart"/>
            <w:r w:rsidRPr="00A578FA">
              <w:rPr>
                <w:rFonts w:ascii="FS Jack" w:hAnsi="FS Jack"/>
              </w:rPr>
              <w:t>misuse</w:t>
            </w:r>
            <w:proofErr w:type="gramEnd"/>
            <w:r w:rsidRPr="00A578FA">
              <w:rPr>
                <w:rFonts w:ascii="FS Jack" w:hAnsi="FS Jack"/>
              </w:rPr>
              <w:t xml:space="preserve"> and damage to the facilities.</w:t>
            </w:r>
          </w:p>
          <w:p w14:paraId="3072F563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Provide first-aid cover</w:t>
            </w:r>
            <w:r>
              <w:rPr>
                <w:rFonts w:ascii="FS Jack" w:hAnsi="FS Jack"/>
              </w:rPr>
              <w:t xml:space="preserve"> </w:t>
            </w:r>
            <w:r w:rsidRPr="00A578FA">
              <w:rPr>
                <w:rFonts w:ascii="FS Jack" w:hAnsi="FS Jack"/>
              </w:rPr>
              <w:t>and ensuring that the appropriate documentation is completed.</w:t>
            </w:r>
          </w:p>
          <w:p w14:paraId="453C98E7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Carry out routine building checks and completion of relevant documentation.</w:t>
            </w:r>
          </w:p>
          <w:p w14:paraId="40C2A9C3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Assist with secondary sale opportunities</w:t>
            </w:r>
          </w:p>
          <w:p w14:paraId="06F78180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lastRenderedPageBreak/>
              <w:t xml:space="preserve">Carry out general cleaning duties of the facility, including changing rooms, toilets, </w:t>
            </w:r>
            <w:proofErr w:type="gramStart"/>
            <w:r w:rsidRPr="00A578FA">
              <w:rPr>
                <w:rFonts w:ascii="FS Jack" w:hAnsi="FS Jack"/>
              </w:rPr>
              <w:t>reception</w:t>
            </w:r>
            <w:proofErr w:type="gramEnd"/>
            <w:r w:rsidRPr="00A578FA">
              <w:rPr>
                <w:rFonts w:ascii="FS Jack" w:hAnsi="FS Jack"/>
              </w:rPr>
              <w:t xml:space="preserve"> and external areas to ensure the facilities is maintained to a high standard. </w:t>
            </w:r>
          </w:p>
          <w:p w14:paraId="602FAEF0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Ensure the facility meets health and safety legislations. </w:t>
            </w:r>
          </w:p>
          <w:p w14:paraId="20572A2C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Undertake all tasks according to the Health and Safety guidelines.</w:t>
            </w:r>
          </w:p>
          <w:p w14:paraId="1EF1C5D6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Ensure appropriate uniform </w:t>
            </w:r>
            <w:proofErr w:type="gramStart"/>
            <w:r w:rsidRPr="00A578FA">
              <w:rPr>
                <w:rFonts w:ascii="FS Jack" w:hAnsi="FS Jack"/>
              </w:rPr>
              <w:t>is worn at all times</w:t>
            </w:r>
            <w:proofErr w:type="gramEnd"/>
            <w:r w:rsidRPr="00A578FA">
              <w:rPr>
                <w:rFonts w:ascii="FS Jack" w:hAnsi="FS Jack"/>
              </w:rPr>
              <w:t>.</w:t>
            </w:r>
          </w:p>
          <w:p w14:paraId="3C3F6C79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Attend and maintain any relevant training/qualifications as requested by Wiltshire FA.</w:t>
            </w:r>
          </w:p>
          <w:p w14:paraId="68312D9B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Work and adhere to all policies and procedures relating to the facilities operation.</w:t>
            </w:r>
          </w:p>
          <w:p w14:paraId="41AF705F" w14:textId="13C3136C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Any other duties as directed by the Centre Manager</w:t>
            </w:r>
            <w:r w:rsidR="00F857EC">
              <w:rPr>
                <w:rFonts w:ascii="FS Jack" w:hAnsi="FS Jack"/>
              </w:rPr>
              <w:t xml:space="preserve"> and Facility Assistant</w:t>
            </w:r>
          </w:p>
          <w:p w14:paraId="0276B6EB" w14:textId="77777777" w:rsidR="002B7DA8" w:rsidRPr="00A578FA" w:rsidRDefault="002B7DA8" w:rsidP="00F178C9">
            <w:pPr>
              <w:jc w:val="both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A578FA">
              <w:rPr>
                <w:rFonts w:ascii="FS Jack" w:hAnsi="FS Jack"/>
                <w:b/>
                <w:bCs/>
                <w:sz w:val="22"/>
                <w:szCs w:val="22"/>
              </w:rPr>
              <w:t xml:space="preserve">Customer Experience </w:t>
            </w:r>
          </w:p>
          <w:p w14:paraId="1F541703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Drive passion for the overall standards and appearance of the facilities </w:t>
            </w:r>
            <w:proofErr w:type="gramStart"/>
            <w:r w:rsidRPr="00A578FA">
              <w:rPr>
                <w:rFonts w:ascii="FS Jack" w:hAnsi="FS Jack"/>
              </w:rPr>
              <w:t>at all times</w:t>
            </w:r>
            <w:proofErr w:type="gramEnd"/>
          </w:p>
          <w:p w14:paraId="7803860F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Be an advocate of the County, ensuring compliance with policies, </w:t>
            </w:r>
            <w:proofErr w:type="gramStart"/>
            <w:r w:rsidRPr="00A578FA">
              <w:rPr>
                <w:rFonts w:ascii="FS Jack" w:hAnsi="FS Jack"/>
              </w:rPr>
              <w:t>procedures</w:t>
            </w:r>
            <w:proofErr w:type="gramEnd"/>
            <w:r w:rsidRPr="00A578FA">
              <w:rPr>
                <w:rFonts w:ascii="FS Jack" w:hAnsi="FS Jack"/>
              </w:rPr>
              <w:t xml:space="preserve"> and brand standards </w:t>
            </w:r>
          </w:p>
          <w:p w14:paraId="3A3AF897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S Jack" w:hAnsi="FS Jack"/>
                <w:color w:val="000000" w:themeColor="text1"/>
              </w:rPr>
            </w:pPr>
            <w:r w:rsidRPr="00A578FA">
              <w:rPr>
                <w:rFonts w:ascii="FS Jack" w:hAnsi="FS Jack"/>
              </w:rPr>
              <w:t>Deliver great first impressions and consistently deliver excellent customer service</w:t>
            </w:r>
          </w:p>
          <w:p w14:paraId="035F9E8A" w14:textId="3DCCE416" w:rsidR="002B7DA8" w:rsidRPr="00F857EC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S Jack" w:hAnsi="FS Jack"/>
              </w:rPr>
            </w:pPr>
            <w:r w:rsidRPr="00A578FA">
              <w:rPr>
                <w:rFonts w:ascii="FS Jack" w:hAnsi="FS Jack"/>
                <w:color w:val="000000" w:themeColor="text1"/>
              </w:rPr>
              <w:t xml:space="preserve">Build relationships with new and existing partners to provide services for the delivery of </w:t>
            </w:r>
            <w:proofErr w:type="gramStart"/>
            <w:r w:rsidRPr="00A578FA">
              <w:rPr>
                <w:rFonts w:ascii="FS Jack" w:hAnsi="FS Jack"/>
                <w:color w:val="000000" w:themeColor="text1"/>
              </w:rPr>
              <w:t>third party</w:t>
            </w:r>
            <w:proofErr w:type="gramEnd"/>
            <w:r w:rsidRPr="00A578FA">
              <w:rPr>
                <w:rFonts w:ascii="FS Jack" w:hAnsi="FS Jack"/>
                <w:color w:val="000000" w:themeColor="text1"/>
              </w:rPr>
              <w:t xml:space="preserve"> events, sporting or non-sporting</w:t>
            </w:r>
          </w:p>
          <w:p w14:paraId="7856EF43" w14:textId="08546025" w:rsidR="00F857EC" w:rsidRPr="00A578FA" w:rsidRDefault="00193C5B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S Jack" w:hAnsi="FS Jack"/>
              </w:rPr>
            </w:pPr>
            <w:r>
              <w:rPr>
                <w:rFonts w:ascii="FS Jack" w:hAnsi="FS Jack"/>
                <w:color w:val="000000" w:themeColor="text1"/>
              </w:rPr>
              <w:t>Organised working in a methodical manner</w:t>
            </w:r>
          </w:p>
          <w:p w14:paraId="0651B3E8" w14:textId="77777777" w:rsidR="002B7DA8" w:rsidRPr="00A578FA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076F7F5C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5B75A91D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BE59C52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2AAC703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2CA19409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DB8DDDB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8240A6D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29B0D8B5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00765AD2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5786CD34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697B3674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36E50165" w14:textId="27F928F6" w:rsidR="002B7DA8" w:rsidRDefault="002B7DA8" w:rsidP="00AD7EBC">
            <w:pPr>
              <w:rPr>
                <w:rFonts w:ascii="FS Jack" w:hAnsi="FS Jack"/>
                <w:sz w:val="22"/>
                <w:szCs w:val="22"/>
              </w:rPr>
            </w:pPr>
          </w:p>
          <w:p w14:paraId="1CA51DB7" w14:textId="77777777" w:rsidR="00193C5B" w:rsidRDefault="00193C5B" w:rsidP="00AD7EBC">
            <w:pPr>
              <w:rPr>
                <w:rFonts w:ascii="FS Jack" w:hAnsi="FS Jack"/>
                <w:sz w:val="22"/>
                <w:szCs w:val="22"/>
              </w:rPr>
            </w:pPr>
          </w:p>
          <w:p w14:paraId="0A733FD5" w14:textId="77777777" w:rsidR="002B7DA8" w:rsidRPr="00A578FA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</w:tc>
      </w:tr>
      <w:tr w:rsidR="002B7DA8" w:rsidRPr="00A578FA" w14:paraId="6838C5B5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679F6028" w14:textId="77777777" w:rsidR="002B7DA8" w:rsidRPr="00A578FA" w:rsidRDefault="002B7DA8" w:rsidP="002B7DA8">
            <w:pPr>
              <w:numPr>
                <w:ilvl w:val="0"/>
                <w:numId w:val="2"/>
              </w:numPr>
              <w:ind w:left="318" w:hanging="318"/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</w:pPr>
            <w:r w:rsidRPr="00A578FA">
              <w:rPr>
                <w:rFonts w:ascii="FS Jack" w:hAnsi="FS Jack"/>
                <w:sz w:val="22"/>
                <w:szCs w:val="22"/>
              </w:rPr>
              <w:lastRenderedPageBreak/>
              <w:br w:type="page"/>
            </w:r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>Person Specification</w:t>
            </w:r>
          </w:p>
        </w:tc>
      </w:tr>
      <w:tr w:rsidR="002B7DA8" w:rsidRPr="00A578FA" w14:paraId="24C48B4D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6505A62A" w14:textId="77777777" w:rsidR="002B7DA8" w:rsidRPr="00A578FA" w:rsidRDefault="002B7DA8" w:rsidP="002B7D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S Jack" w:hAnsi="FS Jack"/>
              </w:rPr>
            </w:pPr>
            <w:r w:rsidRPr="00A578FA">
              <w:rPr>
                <w:rFonts w:ascii="FS Jack" w:hAnsi="FS Jack" w:cs="Arial-BoldMT"/>
                <w:b/>
                <w:bCs/>
                <w:color w:val="000000"/>
              </w:rPr>
              <w:t>Knowledge/Experience/Technical Skills/Behaviours</w:t>
            </w:r>
          </w:p>
        </w:tc>
      </w:tr>
      <w:tr w:rsidR="002B7DA8" w:rsidRPr="00A578FA" w14:paraId="096B9CF4" w14:textId="77777777" w:rsidTr="002B7DA8">
        <w:trPr>
          <w:jc w:val="center"/>
        </w:trPr>
        <w:tc>
          <w:tcPr>
            <w:tcW w:w="7513" w:type="dxa"/>
            <w:gridSpan w:val="3"/>
          </w:tcPr>
          <w:p w14:paraId="2320CDFC" w14:textId="77777777" w:rsidR="002B7DA8" w:rsidRPr="00A578FA" w:rsidRDefault="002B7DA8" w:rsidP="00F178C9">
            <w:pPr>
              <w:autoSpaceDE w:val="0"/>
              <w:autoSpaceDN w:val="0"/>
              <w:adjustRightInd w:val="0"/>
              <w:jc w:val="center"/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>Essential:-</w:t>
            </w:r>
            <w:proofErr w:type="gramEnd"/>
          </w:p>
          <w:p w14:paraId="3C8AFB30" w14:textId="77777777" w:rsidR="002B7DA8" w:rsidRPr="00A578FA" w:rsidRDefault="002B7DA8" w:rsidP="00F178C9">
            <w:pPr>
              <w:autoSpaceDE w:val="0"/>
              <w:autoSpaceDN w:val="0"/>
              <w:adjustRightInd w:val="0"/>
              <w:jc w:val="center"/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</w:pPr>
          </w:p>
          <w:p w14:paraId="3AD33495" w14:textId="77777777" w:rsidR="002B7DA8" w:rsidRPr="00A578FA" w:rsidRDefault="002B7DA8" w:rsidP="002B7DA8">
            <w:pPr>
              <w:numPr>
                <w:ilvl w:val="0"/>
                <w:numId w:val="4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Appropriate Sport/Leisure Qualification/background</w:t>
            </w:r>
          </w:p>
          <w:p w14:paraId="5395114B" w14:textId="77777777" w:rsidR="002B7DA8" w:rsidRPr="00A578FA" w:rsidRDefault="002B7DA8" w:rsidP="002B7DA8">
            <w:pPr>
              <w:numPr>
                <w:ilvl w:val="0"/>
                <w:numId w:val="4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First Aid Qualification or Willingness to obtain one</w:t>
            </w:r>
          </w:p>
          <w:p w14:paraId="18C549EF" w14:textId="77777777" w:rsidR="002B7DA8" w:rsidRPr="00A578FA" w:rsidRDefault="002B7DA8" w:rsidP="002B7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Ability to proactively work with internal and external partners</w:t>
            </w:r>
          </w:p>
          <w:p w14:paraId="63B20793" w14:textId="77777777" w:rsidR="002B7DA8" w:rsidRPr="00A578FA" w:rsidRDefault="002B7DA8" w:rsidP="002B7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 xml:space="preserve">Experience within a customer facing environment </w:t>
            </w:r>
          </w:p>
          <w:p w14:paraId="3FD9839F" w14:textId="77777777" w:rsidR="002B7DA8" w:rsidRPr="00A578FA" w:rsidRDefault="002B7DA8" w:rsidP="002B7D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/>
                <w:color w:val="000000" w:themeColor="text1"/>
              </w:rPr>
            </w:pPr>
            <w:r w:rsidRPr="00A578FA">
              <w:rPr>
                <w:rFonts w:ascii="FS Jack" w:hAnsi="FS Jack"/>
                <w:color w:val="000000" w:themeColor="text1"/>
              </w:rPr>
              <w:t>Strong interpersonal and relationship management skills</w:t>
            </w:r>
          </w:p>
          <w:p w14:paraId="5A875D70" w14:textId="77777777" w:rsidR="002B7DA8" w:rsidRPr="00A578FA" w:rsidRDefault="002B7DA8" w:rsidP="002B7D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S Jack" w:hAnsi="FS Jack" w:cs="Arial"/>
              </w:rPr>
            </w:pPr>
            <w:r w:rsidRPr="00A578FA">
              <w:rPr>
                <w:rFonts w:ascii="FS Jack" w:hAnsi="FS Jack"/>
              </w:rPr>
              <w:t xml:space="preserve">Willing to work at peak times including evenings and weekends </w:t>
            </w:r>
          </w:p>
          <w:p w14:paraId="16188814" w14:textId="77777777" w:rsidR="002B7DA8" w:rsidRPr="00A578FA" w:rsidRDefault="002B7DA8" w:rsidP="002B7D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S Jack" w:hAnsi="FS Jack" w:cs="Arial"/>
              </w:rPr>
            </w:pPr>
            <w:r w:rsidRPr="00A578FA">
              <w:rPr>
                <w:rFonts w:ascii="FS Jack" w:hAnsi="FS Jack"/>
              </w:rPr>
              <w:t>A passion for standards and cleanliness</w:t>
            </w:r>
          </w:p>
          <w:p w14:paraId="31E83D37" w14:textId="77777777" w:rsidR="002B7DA8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2"/>
                <w:szCs w:val="22"/>
              </w:rPr>
            </w:pPr>
          </w:p>
          <w:p w14:paraId="35812A7E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6549" w:type="dxa"/>
            <w:gridSpan w:val="2"/>
          </w:tcPr>
          <w:p w14:paraId="3747F080" w14:textId="77777777" w:rsidR="002B7DA8" w:rsidRPr="00A578FA" w:rsidRDefault="002B7DA8" w:rsidP="00F178C9">
            <w:pPr>
              <w:autoSpaceDE w:val="0"/>
              <w:autoSpaceDN w:val="0"/>
              <w:adjustRightInd w:val="0"/>
              <w:jc w:val="center"/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>Desirable:-</w:t>
            </w:r>
            <w:proofErr w:type="gramEnd"/>
          </w:p>
          <w:p w14:paraId="5DE23856" w14:textId="77777777" w:rsidR="002B7DA8" w:rsidRPr="00A578FA" w:rsidRDefault="002B7DA8" w:rsidP="00F178C9">
            <w:pPr>
              <w:rPr>
                <w:rFonts w:ascii="FS Jack" w:hAnsi="FS Jack"/>
                <w:sz w:val="22"/>
                <w:szCs w:val="22"/>
              </w:rPr>
            </w:pPr>
          </w:p>
          <w:p w14:paraId="4A983347" w14:textId="77777777" w:rsidR="002B7DA8" w:rsidRPr="00A578FA" w:rsidRDefault="002B7DA8" w:rsidP="00CF7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Knowledge of the grassroots football infrastructure</w:t>
            </w:r>
          </w:p>
          <w:p w14:paraId="66B68840" w14:textId="77777777" w:rsidR="00CF7DAD" w:rsidRDefault="002B7DA8" w:rsidP="00CF7DAD">
            <w:pPr>
              <w:numPr>
                <w:ilvl w:val="0"/>
                <w:numId w:val="1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Knowledge of partner organisations within the Devizes locality</w:t>
            </w:r>
          </w:p>
          <w:p w14:paraId="0395E322" w14:textId="77777777" w:rsidR="00CF7DAD" w:rsidRPr="00A578FA" w:rsidRDefault="00CF7DAD" w:rsidP="00CF7DAD">
            <w:pPr>
              <w:numPr>
                <w:ilvl w:val="0"/>
                <w:numId w:val="1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 xml:space="preserve">Experience of using Microsoft Office, Word, Excel, PowerPoint, </w:t>
            </w:r>
            <w:proofErr w:type="gramStart"/>
            <w:r w:rsidRPr="00A578FA">
              <w:rPr>
                <w:rFonts w:ascii="FS Jack" w:hAnsi="FS Jack" w:cs="Arial"/>
                <w:sz w:val="22"/>
                <w:szCs w:val="22"/>
              </w:rPr>
              <w:t>internet</w:t>
            </w:r>
            <w:proofErr w:type="gramEnd"/>
            <w:r w:rsidRPr="00A578FA">
              <w:rPr>
                <w:rFonts w:ascii="FS Jack" w:hAnsi="FS Jack" w:cs="Arial"/>
                <w:sz w:val="22"/>
                <w:szCs w:val="22"/>
              </w:rPr>
              <w:t xml:space="preserve"> and email</w:t>
            </w:r>
          </w:p>
          <w:p w14:paraId="57FE755A" w14:textId="77777777" w:rsidR="00CF7DAD" w:rsidRPr="00A578FA" w:rsidRDefault="002B7DA8" w:rsidP="00CF7DAD">
            <w:pPr>
              <w:numPr>
                <w:ilvl w:val="0"/>
                <w:numId w:val="4"/>
              </w:numPr>
              <w:rPr>
                <w:rFonts w:ascii="FS Jack" w:hAnsi="FS Jack" w:cs="Arial"/>
                <w:b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 xml:space="preserve"> </w:t>
            </w:r>
            <w:proofErr w:type="gramStart"/>
            <w:r w:rsidR="00CF7DAD" w:rsidRPr="00A578FA">
              <w:rPr>
                <w:rFonts w:ascii="FS Jack" w:hAnsi="FS Jack" w:cs="Arial"/>
                <w:sz w:val="22"/>
                <w:szCs w:val="22"/>
              </w:rPr>
              <w:t>Demonstrate  a</w:t>
            </w:r>
            <w:proofErr w:type="gramEnd"/>
            <w:r w:rsidR="00CF7DAD" w:rsidRPr="00A578FA">
              <w:rPr>
                <w:rFonts w:ascii="FS Jack" w:hAnsi="FS Jack" w:cs="Arial"/>
                <w:sz w:val="22"/>
                <w:szCs w:val="22"/>
              </w:rPr>
              <w:t xml:space="preserve"> working understanding and application of inclusion, equality and anti - discrimination, safeguarding and best practice</w:t>
            </w:r>
          </w:p>
          <w:p w14:paraId="06F53E81" w14:textId="77777777" w:rsidR="002B7DA8" w:rsidRPr="00A578FA" w:rsidRDefault="002B7DA8" w:rsidP="00F178C9">
            <w:pPr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2B7DA8" w:rsidRPr="00A578FA" w14:paraId="08E932DE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0070F810" w14:textId="77777777" w:rsidR="002B7DA8" w:rsidRPr="00A578FA" w:rsidRDefault="002B7DA8" w:rsidP="00F178C9">
            <w:pPr>
              <w:rPr>
                <w:rFonts w:ascii="FS Jack" w:hAnsi="FS Jack"/>
                <w:sz w:val="22"/>
                <w:szCs w:val="22"/>
              </w:rPr>
            </w:pPr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 xml:space="preserve">b) Behaviours </w:t>
            </w:r>
          </w:p>
        </w:tc>
      </w:tr>
      <w:tr w:rsidR="002B7DA8" w:rsidRPr="00A578FA" w14:paraId="53C666E1" w14:textId="77777777" w:rsidTr="002B7DA8">
        <w:trPr>
          <w:jc w:val="center"/>
        </w:trPr>
        <w:tc>
          <w:tcPr>
            <w:tcW w:w="7513" w:type="dxa"/>
            <w:gridSpan w:val="3"/>
          </w:tcPr>
          <w:p w14:paraId="755112D6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Problem solving</w:t>
            </w:r>
          </w:p>
          <w:p w14:paraId="1036D27E" w14:textId="2B1A81DC" w:rsidR="002B7DA8" w:rsidRPr="00CF7DAD" w:rsidRDefault="002B7DA8" w:rsidP="00CF7DAD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Teamwork</w:t>
            </w:r>
            <w:r w:rsidRPr="00CF7DAD">
              <w:rPr>
                <w:rFonts w:ascii="FS Jack" w:hAnsi="FS Jack" w:cs="Arial"/>
                <w:color w:val="000000" w:themeColor="text1"/>
              </w:rPr>
              <w:t xml:space="preserve"> </w:t>
            </w:r>
          </w:p>
          <w:p w14:paraId="2235EB04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Customer excellence</w:t>
            </w:r>
          </w:p>
          <w:p w14:paraId="0985B79F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Good communication</w:t>
            </w:r>
          </w:p>
          <w:p w14:paraId="69E206F5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Delivery</w:t>
            </w:r>
          </w:p>
        </w:tc>
        <w:tc>
          <w:tcPr>
            <w:tcW w:w="6549" w:type="dxa"/>
            <w:gridSpan w:val="2"/>
          </w:tcPr>
          <w:p w14:paraId="1F31C7B0" w14:textId="078B5000" w:rsidR="002B7DA8" w:rsidRPr="00CF7DAD" w:rsidRDefault="002B7DA8" w:rsidP="00CF7DAD">
            <w:pPr>
              <w:autoSpaceDE w:val="0"/>
              <w:autoSpaceDN w:val="0"/>
              <w:adjustRightInd w:val="0"/>
              <w:ind w:left="360"/>
              <w:rPr>
                <w:rFonts w:ascii="FS Jack" w:hAnsi="FS Jack" w:cs="Arial"/>
                <w:bCs/>
                <w:color w:val="262626"/>
              </w:rPr>
            </w:pPr>
          </w:p>
        </w:tc>
      </w:tr>
    </w:tbl>
    <w:p w14:paraId="7D65AB90" w14:textId="77777777" w:rsidR="002B7DA8" w:rsidRPr="00A578FA" w:rsidRDefault="002B7DA8" w:rsidP="002B7DA8">
      <w:pPr>
        <w:autoSpaceDE w:val="0"/>
        <w:autoSpaceDN w:val="0"/>
        <w:adjustRightInd w:val="0"/>
        <w:jc w:val="center"/>
        <w:rPr>
          <w:rFonts w:ascii="FS Jack" w:hAnsi="FS Jack" w:cs="Arial-BoldMT"/>
          <w:bCs/>
          <w:color w:val="262626"/>
          <w:sz w:val="22"/>
          <w:szCs w:val="22"/>
        </w:rPr>
      </w:pPr>
    </w:p>
    <w:p w14:paraId="4073ADBF" w14:textId="77777777" w:rsidR="002B7DA8" w:rsidRPr="00A578FA" w:rsidRDefault="002B7DA8" w:rsidP="002B7DA8">
      <w:pPr>
        <w:autoSpaceDE w:val="0"/>
        <w:autoSpaceDN w:val="0"/>
        <w:adjustRightInd w:val="0"/>
        <w:rPr>
          <w:rFonts w:ascii="FS Jack" w:hAnsi="FS Jack" w:cs="Arial-BoldMT"/>
          <w:bCs/>
          <w:color w:val="262626"/>
          <w:sz w:val="22"/>
          <w:szCs w:val="22"/>
        </w:rPr>
      </w:pPr>
      <w:r w:rsidRPr="00A578FA">
        <w:rPr>
          <w:rFonts w:ascii="FS Jack" w:hAnsi="FS Jack" w:cs="Arial-BoldMT"/>
          <w:bCs/>
          <w:color w:val="262626"/>
          <w:sz w:val="22"/>
          <w:szCs w:val="22"/>
          <w:lang w:val="en-US"/>
        </w:rPr>
        <w:t>This job description is only a summary of the role as it currently exists and is not meant to be exhaustive.  The responsibilities/accountabilities and skills/knowledge/experience/</w:t>
      </w:r>
      <w:r w:rsidRPr="00A578FA">
        <w:rPr>
          <w:rFonts w:ascii="FS Jack" w:hAnsi="FS Jack" w:cs="Arial-BoldMT"/>
          <w:bCs/>
          <w:color w:val="262626"/>
          <w:sz w:val="22"/>
          <w:szCs w:val="22"/>
        </w:rPr>
        <w:t>behaviours</w:t>
      </w:r>
      <w:r w:rsidRPr="00A578FA">
        <w:rPr>
          <w:rFonts w:ascii="FS Jack" w:hAnsi="FS Jack" w:cs="Arial-BoldMT"/>
          <w:bCs/>
          <w:color w:val="262626"/>
          <w:sz w:val="22"/>
          <w:szCs w:val="22"/>
          <w:lang w:val="en-US"/>
        </w:rPr>
        <w:t xml:space="preserve"> might differ from those outlined and other duties, as assigned, might be part of the job.</w:t>
      </w:r>
    </w:p>
    <w:p w14:paraId="30DD4ABC" w14:textId="77777777" w:rsidR="00C264E8" w:rsidRDefault="00C264E8"/>
    <w:sectPr w:rsidR="00C264E8" w:rsidSect="00AD7EBC">
      <w:headerReference w:type="default" r:id="rId10"/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329E" w14:textId="77777777" w:rsidR="00CB6FEF" w:rsidRDefault="00CB6FEF" w:rsidP="002B7DA8">
      <w:r>
        <w:separator/>
      </w:r>
    </w:p>
  </w:endnote>
  <w:endnote w:type="continuationSeparator" w:id="0">
    <w:p w14:paraId="710CEBDE" w14:textId="77777777" w:rsidR="00CB6FEF" w:rsidRDefault="00CB6FEF" w:rsidP="002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FDC6" w14:textId="77777777" w:rsidR="00CB6FEF" w:rsidRDefault="00CB6FEF" w:rsidP="002B7DA8">
      <w:r>
        <w:separator/>
      </w:r>
    </w:p>
  </w:footnote>
  <w:footnote w:type="continuationSeparator" w:id="0">
    <w:p w14:paraId="4245FEAF" w14:textId="77777777" w:rsidR="00CB6FEF" w:rsidRDefault="00CB6FEF" w:rsidP="002B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F528" w14:textId="77777777" w:rsidR="002B7DA8" w:rsidRDefault="00AD7E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F429E" wp14:editId="7A6B624A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10715625" cy="758166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d A4 with background landsca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661" cy="758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4AB"/>
    <w:multiLevelType w:val="hybridMultilevel"/>
    <w:tmpl w:val="7BBC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3DE1"/>
    <w:multiLevelType w:val="hybridMultilevel"/>
    <w:tmpl w:val="BD8E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439A"/>
    <w:multiLevelType w:val="hybridMultilevel"/>
    <w:tmpl w:val="9BAC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3A70"/>
    <w:multiLevelType w:val="hybridMultilevel"/>
    <w:tmpl w:val="C80C32D2"/>
    <w:lvl w:ilvl="0" w:tplc="3F4E19B6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A8"/>
    <w:rsid w:val="00193C5B"/>
    <w:rsid w:val="002B7DA8"/>
    <w:rsid w:val="00352B60"/>
    <w:rsid w:val="00630A3D"/>
    <w:rsid w:val="006A6CDB"/>
    <w:rsid w:val="00A34A6A"/>
    <w:rsid w:val="00AD7EBC"/>
    <w:rsid w:val="00C264E8"/>
    <w:rsid w:val="00CB6FEF"/>
    <w:rsid w:val="00CF7DAD"/>
    <w:rsid w:val="00F33670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6A83F"/>
  <w15:chartTrackingRefBased/>
  <w15:docId w15:val="{CC03C71D-0B9B-4790-B867-034D4A4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35478b0e303dc81db48bc0d7d14e85c8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b2274b6d448eaa8bf40be41c629fb8fe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BC026-F996-4140-866E-090246335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F6564-B635-4F42-AAF8-263117EA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90CFC-8063-4498-87A9-50C695A2A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2</cp:revision>
  <dcterms:created xsi:type="dcterms:W3CDTF">2021-09-02T07:26:00Z</dcterms:created>
  <dcterms:modified xsi:type="dcterms:W3CDTF">2021-09-02T07:26:00Z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