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153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119"/>
        <w:gridCol w:w="1842"/>
        <w:gridCol w:w="4403"/>
      </w:tblGrid>
      <w:tr w:rsidR="00116565" w:rsidRPr="008705E6" w14:paraId="02B0B37E" w14:textId="77777777" w:rsidTr="00116565">
        <w:trPr>
          <w:trHeight w:val="284"/>
        </w:trPr>
        <w:tc>
          <w:tcPr>
            <w:tcW w:w="1271" w:type="dxa"/>
            <w:shd w:val="clear" w:color="auto" w:fill="002060"/>
          </w:tcPr>
          <w:p w14:paraId="0E278B33" w14:textId="77777777" w:rsidR="00116565" w:rsidRPr="008705E6" w:rsidRDefault="00116565" w:rsidP="001165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05E6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</w:tc>
        <w:tc>
          <w:tcPr>
            <w:tcW w:w="3119" w:type="dxa"/>
            <w:shd w:val="clear" w:color="auto" w:fill="auto"/>
          </w:tcPr>
          <w:p w14:paraId="1E13E1A5" w14:textId="77777777" w:rsidR="00116565" w:rsidRPr="008705E6" w:rsidRDefault="00116565" w:rsidP="00116565">
            <w:pPr>
              <w:rPr>
                <w:rFonts w:ascii="Arial" w:hAnsi="Arial" w:cs="Arial"/>
                <w:sz w:val="22"/>
                <w:szCs w:val="22"/>
              </w:rPr>
            </w:pPr>
            <w:r w:rsidRPr="008705E6">
              <w:rPr>
                <w:rFonts w:ascii="Arial" w:hAnsi="Arial" w:cs="Arial"/>
                <w:sz w:val="22"/>
                <w:szCs w:val="22"/>
              </w:rPr>
              <w:t>Referee Development Officer</w:t>
            </w:r>
          </w:p>
        </w:tc>
        <w:tc>
          <w:tcPr>
            <w:tcW w:w="1842" w:type="dxa"/>
            <w:shd w:val="clear" w:color="auto" w:fill="002060"/>
          </w:tcPr>
          <w:p w14:paraId="7BC440AB" w14:textId="77777777" w:rsidR="00116565" w:rsidRPr="008705E6" w:rsidRDefault="00116565" w:rsidP="0011656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Line Manager</w:t>
            </w:r>
            <w:r w:rsidRPr="008705E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403" w:type="dxa"/>
            <w:shd w:val="clear" w:color="auto" w:fill="auto"/>
          </w:tcPr>
          <w:p w14:paraId="32F1D622" w14:textId="70A150CC" w:rsidR="00116565" w:rsidRPr="008705E6" w:rsidRDefault="00116565" w:rsidP="001165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Head of Royal Navy FA Referees</w:t>
            </w:r>
          </w:p>
        </w:tc>
      </w:tr>
    </w:tbl>
    <w:p w14:paraId="306326DC" w14:textId="77777777" w:rsidR="008844F3" w:rsidRPr="008705E6" w:rsidRDefault="008844F3" w:rsidP="008844F3">
      <w:pPr>
        <w:rPr>
          <w:rFonts w:ascii="Arial" w:hAnsi="Arial" w:cs="Arial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7"/>
      </w:tblGrid>
      <w:tr w:rsidR="008844F3" w:rsidRPr="008705E6" w14:paraId="51713C62" w14:textId="77777777" w:rsidTr="008844F3">
        <w:trPr>
          <w:trHeight w:val="284"/>
        </w:trPr>
        <w:tc>
          <w:tcPr>
            <w:tcW w:w="10637" w:type="dxa"/>
            <w:shd w:val="clear" w:color="auto" w:fill="002060"/>
          </w:tcPr>
          <w:p w14:paraId="66D69724" w14:textId="77777777" w:rsidR="008844F3" w:rsidRPr="008705E6" w:rsidRDefault="008844F3" w:rsidP="00CA5C9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705E6">
              <w:rPr>
                <w:rFonts w:ascii="Arial" w:hAnsi="Arial" w:cs="Arial"/>
                <w:b/>
                <w:sz w:val="22"/>
                <w:szCs w:val="22"/>
              </w:rPr>
              <w:t>Role Purpose:</w:t>
            </w:r>
          </w:p>
        </w:tc>
      </w:tr>
      <w:tr w:rsidR="008844F3" w:rsidRPr="008705E6" w14:paraId="17737278" w14:textId="77777777" w:rsidTr="00CA5C96">
        <w:tc>
          <w:tcPr>
            <w:tcW w:w="10637" w:type="dxa"/>
          </w:tcPr>
          <w:p w14:paraId="0026628F" w14:textId="77777777" w:rsidR="008844F3" w:rsidRPr="008705E6" w:rsidRDefault="008844F3" w:rsidP="00CA5C96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705E6">
              <w:rPr>
                <w:rFonts w:ascii="Arial" w:hAnsi="Arial" w:cs="Arial"/>
                <w:bCs/>
                <w:sz w:val="22"/>
                <w:szCs w:val="22"/>
              </w:rPr>
              <w:t xml:space="preserve">To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oversee</w:t>
            </w:r>
            <w:r w:rsidRPr="008705E6">
              <w:rPr>
                <w:rFonts w:ascii="Arial" w:hAnsi="Arial" w:cs="Arial"/>
                <w:bCs/>
                <w:sz w:val="22"/>
                <w:szCs w:val="22"/>
              </w:rPr>
              <w:t xml:space="preserve"> recruitment and development for Royal Navy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FA </w:t>
            </w:r>
            <w:r w:rsidRPr="008705E6">
              <w:rPr>
                <w:rFonts w:ascii="Arial" w:hAnsi="Arial" w:cs="Arial"/>
                <w:bCs/>
                <w:sz w:val="22"/>
                <w:szCs w:val="22"/>
              </w:rPr>
              <w:t xml:space="preserve">Referees that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ensures maximum</w:t>
            </w:r>
            <w:r w:rsidRPr="008705E6">
              <w:rPr>
                <w:rFonts w:ascii="Arial" w:hAnsi="Arial" w:cs="Arial"/>
                <w:bCs/>
                <w:sz w:val="22"/>
                <w:szCs w:val="22"/>
              </w:rPr>
              <w:t xml:space="preserve"> coverage of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all forms of football within the Royal Navy</w:t>
            </w:r>
          </w:p>
          <w:p w14:paraId="5B9FAB17" w14:textId="77777777" w:rsidR="008844F3" w:rsidRPr="008705E6" w:rsidRDefault="008844F3" w:rsidP="00CA5C96">
            <w:pPr>
              <w:numPr>
                <w:ilvl w:val="0"/>
                <w:numId w:val="1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705E6">
              <w:rPr>
                <w:rFonts w:ascii="Arial" w:hAnsi="Arial" w:cs="Arial"/>
                <w:bCs/>
                <w:sz w:val="22"/>
                <w:szCs w:val="22"/>
              </w:rPr>
              <w:t xml:space="preserve">Develop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inspiring </w:t>
            </w:r>
            <w:r w:rsidRPr="008705E6">
              <w:rPr>
                <w:rFonts w:ascii="Arial" w:hAnsi="Arial" w:cs="Arial"/>
                <w:bCs/>
                <w:sz w:val="22"/>
                <w:szCs w:val="22"/>
              </w:rPr>
              <w:t>recruitment strategies for R</w:t>
            </w:r>
            <w:r>
              <w:rPr>
                <w:rFonts w:ascii="Arial" w:hAnsi="Arial" w:cs="Arial"/>
                <w:bCs/>
                <w:sz w:val="22"/>
                <w:szCs w:val="22"/>
              </w:rPr>
              <w:t>oyal Navy personnel</w:t>
            </w:r>
            <w:r w:rsidRPr="008705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</w:tbl>
    <w:p w14:paraId="1669F49A" w14:textId="77777777" w:rsidR="008844F3" w:rsidRPr="008705E6" w:rsidRDefault="008844F3">
      <w:pPr>
        <w:rPr>
          <w:rFonts w:ascii="Arial" w:hAnsi="Arial" w:cs="Arial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7"/>
      </w:tblGrid>
      <w:tr w:rsidR="00E615C8" w:rsidRPr="008705E6" w14:paraId="3AD7D4BE" w14:textId="77777777" w:rsidTr="008844F3">
        <w:trPr>
          <w:trHeight w:val="284"/>
        </w:trPr>
        <w:tc>
          <w:tcPr>
            <w:tcW w:w="10637" w:type="dxa"/>
            <w:shd w:val="clear" w:color="auto" w:fill="002060"/>
          </w:tcPr>
          <w:p w14:paraId="0AECD5EE" w14:textId="78116697" w:rsidR="00E615C8" w:rsidRPr="008705E6" w:rsidRDefault="00E615C8" w:rsidP="008844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05E6">
              <w:rPr>
                <w:rFonts w:ascii="Arial" w:hAnsi="Arial" w:cs="Arial"/>
                <w:b/>
                <w:sz w:val="22"/>
                <w:szCs w:val="22"/>
              </w:rPr>
              <w:t>Key Accountabilities:</w:t>
            </w:r>
          </w:p>
        </w:tc>
      </w:tr>
      <w:tr w:rsidR="00DD1E3F" w:rsidRPr="008705E6" w14:paraId="42DECC63" w14:textId="77777777" w:rsidTr="00B165FB">
        <w:tc>
          <w:tcPr>
            <w:tcW w:w="10637" w:type="dxa"/>
          </w:tcPr>
          <w:p w14:paraId="7C2E7410" w14:textId="35CC421F" w:rsidR="00A945D6" w:rsidRPr="008705E6" w:rsidRDefault="00A945D6" w:rsidP="00A945D6">
            <w:pPr>
              <w:pStyle w:val="ListParagraph"/>
              <w:numPr>
                <w:ilvl w:val="0"/>
                <w:numId w:val="11"/>
              </w:numPr>
              <w:ind w:left="357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D</w:t>
            </w:r>
            <w:r w:rsidRPr="008705E6">
              <w:rPr>
                <w:rFonts w:ascii="Arial" w:hAnsi="Arial" w:cs="Arial"/>
                <w:sz w:val="22"/>
                <w:szCs w:val="22"/>
                <w:lang w:eastAsia="en-GB"/>
              </w:rPr>
              <w:t xml:space="preserve">evelop and implement effective recruitment </w:t>
            </w:r>
            <w:r w:rsidR="008844F3">
              <w:rPr>
                <w:rFonts w:ascii="Arial" w:hAnsi="Arial" w:cs="Arial"/>
                <w:sz w:val="22"/>
                <w:szCs w:val="22"/>
                <w:lang w:eastAsia="en-GB"/>
              </w:rPr>
              <w:t xml:space="preserve">and retention </w:t>
            </w:r>
            <w:r w:rsidRPr="008705E6">
              <w:rPr>
                <w:rFonts w:ascii="Arial" w:hAnsi="Arial" w:cs="Arial"/>
                <w:sz w:val="22"/>
                <w:szCs w:val="22"/>
                <w:lang w:eastAsia="en-GB"/>
              </w:rPr>
              <w:t xml:space="preserve">strategies for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Royal Navy person</w:t>
            </w:r>
            <w:r w:rsidR="00B153A4">
              <w:rPr>
                <w:rFonts w:ascii="Arial" w:hAnsi="Arial" w:cs="Arial"/>
                <w:sz w:val="22"/>
                <w:szCs w:val="22"/>
                <w:lang w:eastAsia="en-GB"/>
              </w:rPr>
              <w:t>nel</w:t>
            </w:r>
          </w:p>
          <w:p w14:paraId="1DFAF926" w14:textId="2864CA33" w:rsidR="008705E6" w:rsidRPr="008705E6" w:rsidRDefault="008705E6" w:rsidP="008705E6">
            <w:pPr>
              <w:numPr>
                <w:ilvl w:val="0"/>
                <w:numId w:val="11"/>
              </w:numPr>
              <w:shd w:val="clear" w:color="auto" w:fill="FFFFFF"/>
              <w:ind w:left="357"/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</w:pPr>
            <w:r w:rsidRPr="008705E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Provide support and guidance to the R</w:t>
            </w:r>
            <w:r w:rsidR="00A945D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oyal Navy </w:t>
            </w:r>
            <w:r w:rsidRPr="008705E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FA </w:t>
            </w:r>
            <w:r w:rsidR="00A945D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R</w:t>
            </w:r>
            <w:r w:rsidRPr="008705E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eferees’ </w:t>
            </w:r>
            <w:r w:rsidR="00A945D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C</w:t>
            </w:r>
            <w:r w:rsidRPr="008705E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ommittee &amp; Football Development Team</w:t>
            </w:r>
          </w:p>
          <w:p w14:paraId="4034F1CF" w14:textId="3CA40FF0" w:rsidR="008705E6" w:rsidRPr="008705E6" w:rsidRDefault="008705E6" w:rsidP="008705E6">
            <w:pPr>
              <w:numPr>
                <w:ilvl w:val="0"/>
                <w:numId w:val="11"/>
              </w:numPr>
              <w:shd w:val="clear" w:color="auto" w:fill="FFFFFF"/>
              <w:ind w:left="357"/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</w:pPr>
            <w:r w:rsidRPr="008705E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Ensure that Match Officials comply with </w:t>
            </w:r>
            <w:r w:rsidR="00B153A4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S</w:t>
            </w:r>
            <w:r w:rsidRPr="008705E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afeguarding </w:t>
            </w:r>
            <w:r w:rsidR="00B153A4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C</w:t>
            </w:r>
            <w:r w:rsidRPr="008705E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hildren</w:t>
            </w:r>
            <w:r w:rsidR="00B153A4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, v</w:t>
            </w:r>
            <w:r w:rsidRPr="008705E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ulnerable </w:t>
            </w:r>
            <w:r w:rsidR="00B153A4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a</w:t>
            </w:r>
            <w:r w:rsidRPr="008705E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dult </w:t>
            </w:r>
            <w:r w:rsidR="00B153A4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p</w:t>
            </w:r>
            <w:r w:rsidRPr="008705E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olicies</w:t>
            </w:r>
            <w:r w:rsidR="00B153A4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 and </w:t>
            </w:r>
            <w:r w:rsidRPr="008705E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RESPECT initiatives</w:t>
            </w:r>
          </w:p>
          <w:p w14:paraId="4A2D6538" w14:textId="6E069EFC" w:rsidR="008705E6" w:rsidRPr="008705E6" w:rsidRDefault="00B153A4" w:rsidP="008705E6">
            <w:pPr>
              <w:numPr>
                <w:ilvl w:val="0"/>
                <w:numId w:val="11"/>
              </w:numPr>
              <w:shd w:val="clear" w:color="auto" w:fill="FFFFFF"/>
              <w:ind w:left="357"/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Identify </w:t>
            </w:r>
            <w:r w:rsidR="008705E6" w:rsidRPr="008705E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aspiring</w:t>
            </w:r>
            <w:r w:rsidR="006314D3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 </w:t>
            </w:r>
            <w:r w:rsidR="008705E6" w:rsidRPr="008705E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match officials for inclusion with the R</w:t>
            </w:r>
            <w:r w:rsidR="00A945D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oyal Navy </w:t>
            </w:r>
            <w:r w:rsidR="008705E6" w:rsidRPr="008705E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FA’s </w:t>
            </w:r>
            <w:r w:rsidR="00A945D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R</w:t>
            </w:r>
            <w:r w:rsidR="008705E6" w:rsidRPr="008705E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eferee </w:t>
            </w:r>
            <w:r w:rsidR="00A945D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p</w:t>
            </w:r>
            <w:r w:rsidR="008705E6" w:rsidRPr="008705E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romotion </w:t>
            </w:r>
            <w:r w:rsidR="00A945D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s</w:t>
            </w:r>
            <w:r w:rsidR="008705E6" w:rsidRPr="008705E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cheme and the FA ‘CORE’ programme</w:t>
            </w:r>
          </w:p>
          <w:p w14:paraId="36B01EAD" w14:textId="56C79B67" w:rsidR="008705E6" w:rsidRPr="008705E6" w:rsidRDefault="008705E6" w:rsidP="008705E6">
            <w:pPr>
              <w:numPr>
                <w:ilvl w:val="0"/>
                <w:numId w:val="11"/>
              </w:numPr>
              <w:shd w:val="clear" w:color="auto" w:fill="FFFFFF"/>
              <w:ind w:left="357"/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</w:pPr>
            <w:r w:rsidRPr="008705E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Support the Football </w:t>
            </w:r>
            <w:r w:rsidR="00A945D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Development</w:t>
            </w:r>
            <w:r w:rsidRPr="008705E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 team to ensure an effective and efficient football discipline process and the part match officials play including reporting.</w:t>
            </w:r>
          </w:p>
          <w:p w14:paraId="1D95A559" w14:textId="1AD4CE54" w:rsidR="008705E6" w:rsidRPr="008705E6" w:rsidRDefault="008705E6" w:rsidP="008705E6">
            <w:pPr>
              <w:numPr>
                <w:ilvl w:val="0"/>
                <w:numId w:val="11"/>
              </w:numPr>
              <w:shd w:val="clear" w:color="auto" w:fill="FFFFFF"/>
              <w:ind w:left="357"/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</w:pPr>
            <w:r w:rsidRPr="008705E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Promote and manage the online registration process for match official registration including data cleansing</w:t>
            </w:r>
            <w:r w:rsidR="006314D3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, including observing GDPR</w:t>
            </w:r>
          </w:p>
          <w:p w14:paraId="38A76D73" w14:textId="0D0E1C4C" w:rsidR="008705E6" w:rsidRPr="008705E6" w:rsidRDefault="008705E6" w:rsidP="008705E6">
            <w:pPr>
              <w:numPr>
                <w:ilvl w:val="0"/>
                <w:numId w:val="11"/>
              </w:numPr>
              <w:shd w:val="clear" w:color="auto" w:fill="FFFFFF"/>
              <w:ind w:left="357"/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</w:pPr>
            <w:r w:rsidRPr="008705E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Use a</w:t>
            </w:r>
            <w:r w:rsidR="00B153A4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 wide </w:t>
            </w:r>
            <w:r w:rsidRPr="008705E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range of innovative communication methods to inform and inspire match officials and the volunteer workforce</w:t>
            </w:r>
          </w:p>
          <w:p w14:paraId="7C6077B7" w14:textId="2BFB5744" w:rsidR="002A4C3B" w:rsidRPr="008705E6" w:rsidRDefault="00A945D6" w:rsidP="008705E6">
            <w:pPr>
              <w:pStyle w:val="ListParagraph"/>
              <w:numPr>
                <w:ilvl w:val="0"/>
                <w:numId w:val="11"/>
              </w:numPr>
              <w:ind w:left="357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Work collaboratively with fellow County FA Referee Development teams</w:t>
            </w:r>
          </w:p>
          <w:p w14:paraId="1BDD9088" w14:textId="1691A059" w:rsidR="00A94892" w:rsidRPr="008705E6" w:rsidRDefault="00A945D6" w:rsidP="008705E6">
            <w:pPr>
              <w:pStyle w:val="ListParagraph"/>
              <w:numPr>
                <w:ilvl w:val="0"/>
                <w:numId w:val="11"/>
              </w:numPr>
              <w:ind w:left="357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Lead and support </w:t>
            </w:r>
            <w:r w:rsidR="00A94892" w:rsidRPr="008705E6">
              <w:rPr>
                <w:rFonts w:ascii="Arial" w:hAnsi="Arial" w:cs="Arial"/>
                <w:sz w:val="22"/>
                <w:szCs w:val="22"/>
                <w:lang w:eastAsia="en-GB"/>
              </w:rPr>
              <w:t xml:space="preserve">all </w:t>
            </w:r>
            <w:r w:rsidR="002A4C3B" w:rsidRPr="008705E6">
              <w:rPr>
                <w:rFonts w:ascii="Arial" w:hAnsi="Arial" w:cs="Arial"/>
                <w:sz w:val="22"/>
                <w:szCs w:val="22"/>
                <w:lang w:eastAsia="en-GB"/>
              </w:rPr>
              <w:t>Observers</w:t>
            </w:r>
            <w:r w:rsidR="00A94892" w:rsidRPr="008705E6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Instructors, Mentors and other </w:t>
            </w:r>
            <w:r w:rsidR="006314D3">
              <w:rPr>
                <w:rFonts w:ascii="Arial" w:hAnsi="Arial" w:cs="Arial"/>
                <w:sz w:val="22"/>
                <w:szCs w:val="22"/>
                <w:lang w:eastAsia="en-GB"/>
              </w:rPr>
              <w:t>V</w:t>
            </w:r>
            <w:r w:rsidR="00A94892" w:rsidRPr="008705E6">
              <w:rPr>
                <w:rFonts w:ascii="Arial" w:hAnsi="Arial" w:cs="Arial"/>
                <w:sz w:val="22"/>
                <w:szCs w:val="22"/>
                <w:lang w:eastAsia="en-GB"/>
              </w:rPr>
              <w:t xml:space="preserve">olunteers involved in supporting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Royal Navy FA </w:t>
            </w:r>
            <w:r w:rsidR="00A94892" w:rsidRPr="008705E6">
              <w:rPr>
                <w:rFonts w:ascii="Arial" w:hAnsi="Arial" w:cs="Arial"/>
                <w:sz w:val="22"/>
                <w:szCs w:val="22"/>
                <w:lang w:eastAsia="en-GB"/>
              </w:rPr>
              <w:t>referees</w:t>
            </w:r>
          </w:p>
          <w:p w14:paraId="4A9648F4" w14:textId="3240CA93" w:rsidR="00A94892" w:rsidRPr="008705E6" w:rsidRDefault="00A945D6" w:rsidP="008705E6">
            <w:pPr>
              <w:pStyle w:val="ListParagraph"/>
              <w:numPr>
                <w:ilvl w:val="0"/>
                <w:numId w:val="11"/>
              </w:numPr>
              <w:ind w:left="357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O</w:t>
            </w:r>
            <w:r w:rsidR="00A94892" w:rsidRPr="008705E6">
              <w:rPr>
                <w:rFonts w:ascii="Arial" w:hAnsi="Arial" w:cs="Arial"/>
                <w:sz w:val="22"/>
                <w:szCs w:val="22"/>
                <w:lang w:eastAsia="en-GB"/>
              </w:rPr>
              <w:t xml:space="preserve">ffer alternative environments for </w:t>
            </w:r>
            <w:r w:rsidR="00777CD0">
              <w:rPr>
                <w:rFonts w:ascii="Arial" w:hAnsi="Arial" w:cs="Arial"/>
                <w:sz w:val="22"/>
                <w:szCs w:val="22"/>
                <w:lang w:eastAsia="en-GB"/>
              </w:rPr>
              <w:t>Royal Navy FA Referees</w:t>
            </w:r>
            <w:r w:rsidR="00A94892" w:rsidRPr="008705E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to operate (i.e. Small Sided, Futsal etc.)</w:t>
            </w:r>
          </w:p>
          <w:p w14:paraId="0F622E6D" w14:textId="3905E400" w:rsidR="002A4C3B" w:rsidRPr="008705E6" w:rsidRDefault="002A4C3B" w:rsidP="008705E6">
            <w:pPr>
              <w:pStyle w:val="ListParagraph"/>
              <w:numPr>
                <w:ilvl w:val="0"/>
                <w:numId w:val="11"/>
              </w:numPr>
              <w:ind w:left="357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8705E6">
              <w:rPr>
                <w:rFonts w:ascii="Arial" w:hAnsi="Arial" w:cs="Arial"/>
                <w:sz w:val="22"/>
                <w:szCs w:val="22"/>
                <w:lang w:eastAsia="en-GB"/>
              </w:rPr>
              <w:t xml:space="preserve">Work with the </w:t>
            </w:r>
            <w:r w:rsidR="00A945D6">
              <w:rPr>
                <w:rFonts w:ascii="Arial" w:hAnsi="Arial" w:cs="Arial"/>
                <w:sz w:val="22"/>
                <w:szCs w:val="22"/>
                <w:lang w:eastAsia="en-GB"/>
              </w:rPr>
              <w:t xml:space="preserve">Football Development Team </w:t>
            </w:r>
            <w:r w:rsidRPr="008705E6">
              <w:rPr>
                <w:rFonts w:ascii="Arial" w:hAnsi="Arial" w:cs="Arial"/>
                <w:sz w:val="22"/>
                <w:szCs w:val="22"/>
                <w:lang w:eastAsia="en-GB"/>
              </w:rPr>
              <w:t>to ensure effective and efficient football discipline processes are in place</w:t>
            </w:r>
          </w:p>
          <w:p w14:paraId="3F8C921E" w14:textId="55A0F49B" w:rsidR="00492D27" w:rsidRPr="008705E6" w:rsidRDefault="00492D27" w:rsidP="008705E6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  <w:sz w:val="22"/>
                <w:szCs w:val="22"/>
              </w:rPr>
            </w:pPr>
            <w:r w:rsidRPr="008705E6">
              <w:rPr>
                <w:rFonts w:ascii="Arial" w:hAnsi="Arial" w:cs="Arial"/>
                <w:sz w:val="22"/>
                <w:szCs w:val="22"/>
              </w:rPr>
              <w:t xml:space="preserve">Ensure compliance with </w:t>
            </w:r>
            <w:r w:rsidR="008705E6">
              <w:rPr>
                <w:rFonts w:ascii="Arial" w:hAnsi="Arial" w:cs="Arial"/>
                <w:sz w:val="22"/>
                <w:szCs w:val="22"/>
              </w:rPr>
              <w:t>the Royal Navy FA</w:t>
            </w:r>
            <w:r w:rsidR="006D2A82" w:rsidRPr="008705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4545" w:rsidRPr="008705E6">
              <w:rPr>
                <w:rFonts w:ascii="Arial" w:hAnsi="Arial" w:cs="Arial"/>
                <w:sz w:val="22"/>
                <w:szCs w:val="22"/>
              </w:rPr>
              <w:t>policies and procedures</w:t>
            </w:r>
            <w:r w:rsidR="00B153A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CA395DF" w14:textId="434CDB70" w:rsidR="00492D27" w:rsidRPr="008705E6" w:rsidRDefault="00777CD0" w:rsidP="008705E6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492D27" w:rsidRPr="008705E6">
              <w:rPr>
                <w:rFonts w:ascii="Arial" w:hAnsi="Arial" w:cs="Arial"/>
                <w:sz w:val="22"/>
                <w:szCs w:val="22"/>
              </w:rPr>
              <w:t>nderstan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492D27" w:rsidRPr="008705E6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>
              <w:rPr>
                <w:rFonts w:ascii="Arial" w:hAnsi="Arial" w:cs="Arial"/>
                <w:sz w:val="22"/>
                <w:szCs w:val="22"/>
              </w:rPr>
              <w:t>be aware</w:t>
            </w:r>
            <w:r w:rsidR="00492D27" w:rsidRPr="008705E6">
              <w:rPr>
                <w:rFonts w:ascii="Arial" w:hAnsi="Arial" w:cs="Arial"/>
                <w:sz w:val="22"/>
                <w:szCs w:val="22"/>
              </w:rPr>
              <w:t xml:space="preserve"> of generic </w:t>
            </w:r>
            <w:r w:rsidR="008705E6">
              <w:rPr>
                <w:rFonts w:ascii="Arial" w:hAnsi="Arial" w:cs="Arial"/>
                <w:sz w:val="22"/>
                <w:szCs w:val="22"/>
              </w:rPr>
              <w:t>e</w:t>
            </w:r>
            <w:r w:rsidR="00492D27" w:rsidRPr="008705E6">
              <w:rPr>
                <w:rFonts w:ascii="Arial" w:hAnsi="Arial" w:cs="Arial"/>
                <w:sz w:val="22"/>
                <w:szCs w:val="22"/>
              </w:rPr>
              <w:t>quality law</w:t>
            </w:r>
            <w:r w:rsidR="008705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92D27" w:rsidRPr="008705E6">
              <w:rPr>
                <w:rFonts w:ascii="Arial" w:hAnsi="Arial" w:cs="Arial"/>
                <w:sz w:val="22"/>
                <w:szCs w:val="22"/>
              </w:rPr>
              <w:t xml:space="preserve">and of good practice within </w:t>
            </w:r>
            <w:r>
              <w:rPr>
                <w:rFonts w:ascii="Arial" w:hAnsi="Arial" w:cs="Arial"/>
                <w:sz w:val="22"/>
                <w:szCs w:val="22"/>
              </w:rPr>
              <w:t>Football</w:t>
            </w:r>
          </w:p>
          <w:p w14:paraId="4AB9542B" w14:textId="77777777" w:rsidR="00B72C52" w:rsidRPr="008705E6" w:rsidRDefault="00B72C52" w:rsidP="008705E6">
            <w:pPr>
              <w:pStyle w:val="ListParagraph"/>
              <w:ind w:left="35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</w:tbl>
    <w:p w14:paraId="10162509" w14:textId="42FB10AD" w:rsidR="006314D3" w:rsidRDefault="006314D3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34BBA7B2" w14:textId="1E1D3241" w:rsidR="008844F3" w:rsidRDefault="008844F3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611DB23D" w14:textId="4B4BCB11" w:rsidR="008844F3" w:rsidRDefault="008844F3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35BA1D26" w14:textId="3FFD09B4" w:rsidR="008844F3" w:rsidRDefault="008844F3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696A227E" w14:textId="27BA2F64" w:rsidR="008844F3" w:rsidRDefault="008844F3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2CB8CD38" w14:textId="48A5B888" w:rsidR="008844F3" w:rsidRDefault="008844F3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18A5156C" w14:textId="103385D0" w:rsidR="008844F3" w:rsidRDefault="008844F3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23A12B2C" w14:textId="4EE618D8" w:rsidR="008844F3" w:rsidRDefault="008844F3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6C53E2D1" w14:textId="69316FA6" w:rsidR="008844F3" w:rsidRDefault="008844F3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289519BC" w14:textId="7B090062" w:rsidR="008844F3" w:rsidRDefault="008844F3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2360AD8F" w14:textId="4EEF0776" w:rsidR="008844F3" w:rsidRDefault="008844F3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42FE22C4" w14:textId="4FE293C8" w:rsidR="008844F3" w:rsidRDefault="008844F3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424C438A" w14:textId="77777777" w:rsidR="00116565" w:rsidRPr="008705E6" w:rsidRDefault="00116565">
      <w:pPr>
        <w:spacing w:after="200" w:line="276" w:lineRule="auto"/>
        <w:rPr>
          <w:rFonts w:ascii="Arial" w:hAnsi="Arial" w:cs="Arial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426"/>
      </w:tblGrid>
      <w:tr w:rsidR="00280DFE" w:rsidRPr="008705E6" w14:paraId="3BCBC3CA" w14:textId="77777777" w:rsidTr="008844F3">
        <w:trPr>
          <w:trHeight w:val="284"/>
        </w:trPr>
        <w:tc>
          <w:tcPr>
            <w:tcW w:w="5211" w:type="dxa"/>
            <w:shd w:val="clear" w:color="auto" w:fill="002060"/>
          </w:tcPr>
          <w:p w14:paraId="2BCA74F5" w14:textId="77777777" w:rsidR="00280DFE" w:rsidRPr="008705E6" w:rsidRDefault="004A04D0" w:rsidP="008844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05E6">
              <w:rPr>
                <w:rFonts w:ascii="Arial" w:hAnsi="Arial" w:cs="Arial"/>
                <w:b/>
                <w:sz w:val="22"/>
                <w:szCs w:val="22"/>
              </w:rPr>
              <w:lastRenderedPageBreak/>
              <w:t>Essential Skills</w:t>
            </w:r>
            <w:r w:rsidR="00280DFE" w:rsidRPr="008705E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426" w:type="dxa"/>
            <w:shd w:val="clear" w:color="auto" w:fill="002060"/>
          </w:tcPr>
          <w:p w14:paraId="10F5ABC8" w14:textId="77777777" w:rsidR="00280DFE" w:rsidRPr="008705E6" w:rsidRDefault="00280DFE" w:rsidP="008844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05E6">
              <w:rPr>
                <w:rFonts w:ascii="Arial" w:hAnsi="Arial" w:cs="Arial"/>
                <w:b/>
                <w:sz w:val="22"/>
                <w:szCs w:val="22"/>
              </w:rPr>
              <w:t xml:space="preserve">Desirable </w:t>
            </w:r>
            <w:r w:rsidR="004A04D0" w:rsidRPr="008705E6">
              <w:rPr>
                <w:rFonts w:ascii="Arial" w:hAnsi="Arial" w:cs="Arial"/>
                <w:b/>
                <w:sz w:val="22"/>
                <w:szCs w:val="22"/>
              </w:rPr>
              <w:t>Skills</w:t>
            </w:r>
            <w:r w:rsidRPr="008705E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280DFE" w:rsidRPr="008705E6" w14:paraId="43BD297D" w14:textId="77777777" w:rsidTr="006314D3">
        <w:trPr>
          <w:trHeight w:val="5377"/>
        </w:trPr>
        <w:tc>
          <w:tcPr>
            <w:tcW w:w="5211" w:type="dxa"/>
            <w:tcBorders>
              <w:bottom w:val="single" w:sz="4" w:space="0" w:color="auto"/>
            </w:tcBorders>
          </w:tcPr>
          <w:p w14:paraId="02C0316C" w14:textId="77777777" w:rsidR="00777CD0" w:rsidRDefault="00777CD0" w:rsidP="00396841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14:paraId="79AA0F64" w14:textId="660C5906" w:rsidR="00396841" w:rsidRPr="008705E6" w:rsidRDefault="00396841" w:rsidP="003968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05E6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  <w:p w14:paraId="0C1D614C" w14:textId="78C88E01" w:rsidR="00396841" w:rsidRPr="008705E6" w:rsidRDefault="006314D3" w:rsidP="0039684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396841" w:rsidRPr="008705E6">
              <w:rPr>
                <w:rFonts w:ascii="Arial" w:hAnsi="Arial" w:cs="Arial"/>
                <w:sz w:val="22"/>
                <w:szCs w:val="22"/>
              </w:rPr>
              <w:t>nderstanding of sports structures and sports development</w:t>
            </w:r>
          </w:p>
          <w:p w14:paraId="5E2A5EB9" w14:textId="7AA18956" w:rsidR="00396841" w:rsidRPr="008705E6" w:rsidRDefault="00396841" w:rsidP="0039684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8705E6">
              <w:rPr>
                <w:rFonts w:ascii="Arial" w:hAnsi="Arial" w:cs="Arial"/>
                <w:sz w:val="22"/>
                <w:szCs w:val="22"/>
              </w:rPr>
              <w:t xml:space="preserve">FA National Game Strategy </w:t>
            </w:r>
          </w:p>
          <w:p w14:paraId="1A80CF4D" w14:textId="0C8C3698" w:rsidR="00A94892" w:rsidRPr="008705E6" w:rsidRDefault="00A94892" w:rsidP="0039684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8705E6">
              <w:rPr>
                <w:rFonts w:ascii="Arial" w:hAnsi="Arial" w:cs="Arial"/>
                <w:sz w:val="22"/>
                <w:szCs w:val="22"/>
              </w:rPr>
              <w:t xml:space="preserve">Laws of Association Football </w:t>
            </w:r>
          </w:p>
          <w:p w14:paraId="5A9D8C9F" w14:textId="77777777" w:rsidR="00396841" w:rsidRPr="008705E6" w:rsidRDefault="00396841" w:rsidP="003968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288CD2" w14:textId="77777777" w:rsidR="00396841" w:rsidRPr="008705E6" w:rsidRDefault="00396841" w:rsidP="003968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05E6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  <w:p w14:paraId="53AF450E" w14:textId="1F66A1C6" w:rsidR="00A94892" w:rsidRPr="008705E6" w:rsidRDefault="00A94892" w:rsidP="00A9489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8705E6">
              <w:rPr>
                <w:rFonts w:ascii="Arial" w:hAnsi="Arial" w:cs="Arial"/>
                <w:sz w:val="22"/>
                <w:szCs w:val="22"/>
              </w:rPr>
              <w:t>Referee</w:t>
            </w:r>
            <w:r w:rsidR="00B153A4">
              <w:rPr>
                <w:rFonts w:ascii="Arial" w:hAnsi="Arial" w:cs="Arial"/>
                <w:sz w:val="22"/>
                <w:szCs w:val="22"/>
              </w:rPr>
              <w:t>ing</w:t>
            </w:r>
            <w:r w:rsidRPr="008705E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5F91217" w14:textId="35B44B19" w:rsidR="00396841" w:rsidRPr="008705E6" w:rsidRDefault="006314D3" w:rsidP="0039684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Leading</w:t>
            </w:r>
            <w:r w:rsidR="00A94892" w:rsidRPr="008705E6">
              <w:rPr>
                <w:rFonts w:ascii="Arial" w:hAnsi="Arial" w:cs="Arial"/>
                <w:sz w:val="22"/>
                <w:szCs w:val="22"/>
              </w:rPr>
              <w:t xml:space="preserve"> a workforce</w:t>
            </w:r>
          </w:p>
          <w:p w14:paraId="469BF6D9" w14:textId="6859CE0D" w:rsidR="00777CD0" w:rsidRDefault="00777CD0" w:rsidP="003968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C9AD8D" w14:textId="79C3B8B9" w:rsidR="00396841" w:rsidRPr="008705E6" w:rsidRDefault="00396841" w:rsidP="003968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05E6">
              <w:rPr>
                <w:rFonts w:ascii="Arial" w:hAnsi="Arial" w:cs="Arial"/>
                <w:b/>
                <w:sz w:val="22"/>
                <w:szCs w:val="22"/>
              </w:rPr>
              <w:t>Technical Skills</w:t>
            </w:r>
          </w:p>
          <w:p w14:paraId="4213DEED" w14:textId="77777777" w:rsidR="00396841" w:rsidRPr="008705E6" w:rsidRDefault="00152493" w:rsidP="0039684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8705E6">
              <w:rPr>
                <w:rFonts w:ascii="Arial" w:hAnsi="Arial" w:cs="Arial"/>
                <w:sz w:val="22"/>
                <w:szCs w:val="22"/>
              </w:rPr>
              <w:t>An ability to develop, maintain and strengthen partnerships</w:t>
            </w:r>
            <w:r w:rsidR="00492D27" w:rsidRPr="008705E6">
              <w:rPr>
                <w:rFonts w:ascii="Arial" w:hAnsi="Arial" w:cs="Arial"/>
                <w:sz w:val="22"/>
                <w:szCs w:val="22"/>
              </w:rPr>
              <w:t xml:space="preserve"> both internally and externally</w:t>
            </w:r>
          </w:p>
          <w:p w14:paraId="76449979" w14:textId="77777777" w:rsidR="00116565" w:rsidRPr="008705E6" w:rsidRDefault="00116565" w:rsidP="00116565">
            <w:pPr>
              <w:numPr>
                <w:ilvl w:val="0"/>
                <w:numId w:val="2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705E6">
              <w:rPr>
                <w:rFonts w:ascii="Arial" w:hAnsi="Arial" w:cs="Arial"/>
                <w:bCs/>
                <w:sz w:val="22"/>
                <w:szCs w:val="22"/>
              </w:rPr>
              <w:t>Ability to create presentations and present to a wide range of key stakeholders</w:t>
            </w:r>
          </w:p>
          <w:p w14:paraId="0F5C08BC" w14:textId="30B84089" w:rsidR="00A94892" w:rsidRPr="008705E6" w:rsidRDefault="00A94892" w:rsidP="0039684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8705E6">
              <w:rPr>
                <w:rFonts w:ascii="Arial" w:hAnsi="Arial" w:cs="Arial"/>
                <w:sz w:val="22"/>
                <w:szCs w:val="22"/>
              </w:rPr>
              <w:t xml:space="preserve">Excellent </w:t>
            </w:r>
            <w:r w:rsidR="008844F3">
              <w:rPr>
                <w:rFonts w:ascii="Arial" w:hAnsi="Arial" w:cs="Arial"/>
                <w:sz w:val="22"/>
                <w:szCs w:val="22"/>
              </w:rPr>
              <w:t xml:space="preserve">IT, </w:t>
            </w:r>
            <w:r w:rsidRPr="008705E6">
              <w:rPr>
                <w:rFonts w:ascii="Arial" w:hAnsi="Arial" w:cs="Arial"/>
                <w:sz w:val="22"/>
                <w:szCs w:val="22"/>
              </w:rPr>
              <w:t>interpersonal, communication and team working skills</w:t>
            </w:r>
          </w:p>
          <w:p w14:paraId="1F5911ED" w14:textId="77777777" w:rsidR="00116565" w:rsidRDefault="00116565" w:rsidP="00116565">
            <w:pPr>
              <w:numPr>
                <w:ilvl w:val="0"/>
                <w:numId w:val="2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705E6">
              <w:rPr>
                <w:rFonts w:ascii="Arial" w:hAnsi="Arial" w:cs="Arial"/>
                <w:bCs/>
                <w:sz w:val="22"/>
                <w:szCs w:val="22"/>
              </w:rPr>
              <w:t xml:space="preserve">Ability to produce comprehensive written reports </w:t>
            </w:r>
          </w:p>
          <w:p w14:paraId="58C7D795" w14:textId="57E6631E" w:rsidR="00396841" w:rsidRPr="008705E6" w:rsidRDefault="008844F3" w:rsidP="0039684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p</w:t>
            </w:r>
            <w:r w:rsidR="00396841" w:rsidRPr="008705E6">
              <w:rPr>
                <w:rFonts w:ascii="Arial" w:hAnsi="Arial" w:cs="Arial"/>
                <w:sz w:val="22"/>
                <w:szCs w:val="22"/>
              </w:rPr>
              <w:t>ersuasive communica</w:t>
            </w:r>
            <w:r>
              <w:rPr>
                <w:rFonts w:ascii="Arial" w:hAnsi="Arial" w:cs="Arial"/>
                <w:sz w:val="22"/>
                <w:szCs w:val="22"/>
              </w:rPr>
              <w:t>tor</w:t>
            </w:r>
            <w:r w:rsidR="00396841" w:rsidRPr="008705E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who is capable to </w:t>
            </w:r>
            <w:r w:rsidR="00396841" w:rsidRPr="008705E6">
              <w:rPr>
                <w:rFonts w:ascii="Arial" w:hAnsi="Arial" w:cs="Arial"/>
                <w:sz w:val="22"/>
                <w:szCs w:val="22"/>
              </w:rPr>
              <w:t>influence changes of behaviour</w:t>
            </w:r>
          </w:p>
          <w:p w14:paraId="05A64D51" w14:textId="1312A19D" w:rsidR="00A94892" w:rsidRPr="008705E6" w:rsidRDefault="00A94892" w:rsidP="00A9489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8705E6">
              <w:rPr>
                <w:rFonts w:ascii="Arial" w:hAnsi="Arial" w:cs="Arial"/>
                <w:bCs/>
                <w:sz w:val="22"/>
                <w:szCs w:val="22"/>
              </w:rPr>
              <w:t xml:space="preserve">Project management skills </w:t>
            </w:r>
            <w:r w:rsidR="008844F3">
              <w:rPr>
                <w:rFonts w:ascii="Arial" w:hAnsi="Arial" w:cs="Arial"/>
                <w:bCs/>
                <w:sz w:val="22"/>
                <w:szCs w:val="22"/>
              </w:rPr>
              <w:t xml:space="preserve">able </w:t>
            </w:r>
            <w:r w:rsidRPr="008705E6">
              <w:rPr>
                <w:rFonts w:ascii="Arial" w:hAnsi="Arial" w:cs="Arial"/>
                <w:bCs/>
                <w:sz w:val="22"/>
                <w:szCs w:val="22"/>
              </w:rPr>
              <w:t>to plan, set and achieve objectives within strict deadlines</w:t>
            </w:r>
          </w:p>
          <w:p w14:paraId="4E3EED40" w14:textId="4EBAFE04" w:rsidR="00A94892" w:rsidRPr="008705E6" w:rsidRDefault="006314D3" w:rsidP="00A94892">
            <w:pPr>
              <w:numPr>
                <w:ilvl w:val="0"/>
                <w:numId w:val="2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="00A94892" w:rsidRPr="008705E6">
              <w:rPr>
                <w:rFonts w:ascii="Arial" w:hAnsi="Arial" w:cs="Arial"/>
                <w:bCs/>
                <w:sz w:val="22"/>
                <w:szCs w:val="22"/>
              </w:rPr>
              <w:t>onitoring and evaluation of programmes</w:t>
            </w:r>
          </w:p>
          <w:p w14:paraId="7FE27491" w14:textId="52161CC4" w:rsidR="00396841" w:rsidRPr="008705E6" w:rsidRDefault="00116565" w:rsidP="0039684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Capable of i</w:t>
            </w:r>
            <w:r w:rsidR="00152493" w:rsidRPr="008705E6">
              <w:rPr>
                <w:rFonts w:ascii="Arial" w:hAnsi="Arial" w:cs="Arial"/>
                <w:sz w:val="22"/>
                <w:szCs w:val="22"/>
              </w:rPr>
              <w:t>ndepende</w:t>
            </w:r>
            <w:r w:rsidR="00FA73F8" w:rsidRPr="008705E6">
              <w:rPr>
                <w:rFonts w:ascii="Arial" w:hAnsi="Arial" w:cs="Arial"/>
                <w:sz w:val="22"/>
                <w:szCs w:val="22"/>
              </w:rPr>
              <w:t>nt working and self-motivat</w:t>
            </w:r>
            <w:r>
              <w:rPr>
                <w:rFonts w:ascii="Arial" w:hAnsi="Arial" w:cs="Arial"/>
                <w:sz w:val="22"/>
                <w:szCs w:val="22"/>
              </w:rPr>
              <w:t>ed</w:t>
            </w:r>
          </w:p>
          <w:p w14:paraId="2D9ECB2C" w14:textId="7D26FF8C" w:rsidR="00A94892" w:rsidRPr="008705E6" w:rsidRDefault="00116565" w:rsidP="00A9489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</w:t>
            </w:r>
            <w:r w:rsidR="00A94892" w:rsidRPr="008705E6">
              <w:rPr>
                <w:rFonts w:ascii="Arial" w:hAnsi="Arial" w:cs="Arial"/>
                <w:sz w:val="22"/>
                <w:szCs w:val="22"/>
              </w:rPr>
              <w:t>to co-ordinate delivery</w:t>
            </w:r>
          </w:p>
          <w:p w14:paraId="56A5DF4A" w14:textId="02C7D47C" w:rsidR="00116565" w:rsidRPr="008844F3" w:rsidRDefault="00116565" w:rsidP="0011656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26" w:type="dxa"/>
          </w:tcPr>
          <w:p w14:paraId="1DD041F6" w14:textId="77777777" w:rsidR="00B153A4" w:rsidRDefault="00B153A4" w:rsidP="003968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73F8AB" w14:textId="03E25B2B" w:rsidR="00396841" w:rsidRPr="008705E6" w:rsidRDefault="00396841" w:rsidP="003968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05E6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  <w:p w14:paraId="60178957" w14:textId="3ABE7422" w:rsidR="00A94892" w:rsidRPr="008705E6" w:rsidRDefault="006314D3" w:rsidP="0011656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u</w:t>
            </w:r>
            <w:r w:rsidR="00152493" w:rsidRPr="008705E6">
              <w:rPr>
                <w:rFonts w:ascii="Arial" w:hAnsi="Arial" w:cs="Arial"/>
                <w:sz w:val="22"/>
                <w:szCs w:val="22"/>
              </w:rPr>
              <w:t xml:space="preserve">nderstanding of local and </w:t>
            </w:r>
            <w:r w:rsidR="00436217" w:rsidRPr="008705E6">
              <w:rPr>
                <w:rFonts w:ascii="Arial" w:hAnsi="Arial" w:cs="Arial"/>
                <w:sz w:val="22"/>
                <w:szCs w:val="22"/>
              </w:rPr>
              <w:t>N</w:t>
            </w:r>
            <w:r w:rsidR="00152493" w:rsidRPr="008705E6">
              <w:rPr>
                <w:rFonts w:ascii="Arial" w:hAnsi="Arial" w:cs="Arial"/>
                <w:sz w:val="22"/>
                <w:szCs w:val="22"/>
              </w:rPr>
              <w:t>ational football structures</w:t>
            </w:r>
          </w:p>
          <w:p w14:paraId="01FCCAEA" w14:textId="77777777" w:rsidR="00A94892" w:rsidRPr="008705E6" w:rsidRDefault="00A94892" w:rsidP="0011656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8705E6">
              <w:rPr>
                <w:rFonts w:ascii="Arial" w:hAnsi="Arial" w:cs="Arial"/>
                <w:sz w:val="22"/>
                <w:szCs w:val="22"/>
              </w:rPr>
              <w:t>An understanding of FA Regulations and Sanctions</w:t>
            </w:r>
          </w:p>
          <w:p w14:paraId="5A013398" w14:textId="77777777" w:rsidR="00A94892" w:rsidRPr="008705E6" w:rsidRDefault="00A94892" w:rsidP="00A948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CBCA1A" w14:textId="5BEFF29A" w:rsidR="00A94892" w:rsidRPr="00116565" w:rsidRDefault="009F3404" w:rsidP="00A948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05E6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  <w:p w14:paraId="0DA9FA92" w14:textId="77777777" w:rsidR="00A94892" w:rsidRPr="008705E6" w:rsidRDefault="00A94892" w:rsidP="0011656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8705E6">
              <w:rPr>
                <w:rFonts w:ascii="Arial" w:hAnsi="Arial" w:cs="Arial"/>
                <w:sz w:val="22"/>
                <w:szCs w:val="22"/>
              </w:rPr>
              <w:t>FA Licenced Referee Tutor</w:t>
            </w:r>
          </w:p>
          <w:p w14:paraId="4CFE7BDE" w14:textId="5AD7AD02" w:rsidR="00ED7EA6" w:rsidRDefault="00ED7EA6" w:rsidP="0011656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8705E6">
              <w:rPr>
                <w:rFonts w:ascii="Arial" w:hAnsi="Arial" w:cs="Arial"/>
                <w:sz w:val="22"/>
                <w:szCs w:val="22"/>
              </w:rPr>
              <w:t xml:space="preserve">Referee Observer </w:t>
            </w:r>
          </w:p>
          <w:p w14:paraId="1F151932" w14:textId="72720F39" w:rsidR="006314D3" w:rsidRPr="008705E6" w:rsidRDefault="006314D3" w:rsidP="0011656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Referee Mentor</w:t>
            </w:r>
          </w:p>
          <w:p w14:paraId="59E2E2C4" w14:textId="77777777" w:rsidR="00D12375" w:rsidRPr="008705E6" w:rsidRDefault="00D12375" w:rsidP="00492D2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022615A" w14:textId="77777777" w:rsidR="00F46EF0" w:rsidRPr="008705E6" w:rsidRDefault="00F46EF0" w:rsidP="00A9678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705E6">
              <w:rPr>
                <w:rFonts w:ascii="Arial" w:hAnsi="Arial" w:cs="Arial"/>
                <w:b/>
                <w:bCs/>
                <w:sz w:val="22"/>
                <w:szCs w:val="22"/>
              </w:rPr>
              <w:t>Technical Skills</w:t>
            </w:r>
          </w:p>
          <w:p w14:paraId="71FDA5F7" w14:textId="77777777" w:rsidR="0071603A" w:rsidRPr="008705E6" w:rsidRDefault="00A824AA" w:rsidP="00116565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705E6">
              <w:rPr>
                <w:rFonts w:ascii="Arial" w:hAnsi="Arial" w:cs="Arial"/>
                <w:bCs/>
                <w:sz w:val="22"/>
                <w:szCs w:val="22"/>
              </w:rPr>
              <w:t>Basic Health and Safety knowledge</w:t>
            </w:r>
          </w:p>
          <w:p w14:paraId="1FE89578" w14:textId="77777777" w:rsidR="00116565" w:rsidRDefault="00A94892" w:rsidP="00116565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705E6">
              <w:rPr>
                <w:rFonts w:ascii="Arial" w:hAnsi="Arial" w:cs="Arial"/>
                <w:bCs/>
                <w:sz w:val="22"/>
                <w:szCs w:val="22"/>
              </w:rPr>
              <w:t xml:space="preserve">Project </w:t>
            </w:r>
            <w:r w:rsidR="00116565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Pr="008705E6">
              <w:rPr>
                <w:rFonts w:ascii="Arial" w:hAnsi="Arial" w:cs="Arial"/>
                <w:bCs/>
                <w:sz w:val="22"/>
                <w:szCs w:val="22"/>
              </w:rPr>
              <w:t xml:space="preserve">anagement and </w:t>
            </w:r>
            <w:r w:rsidR="00116565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Pr="008705E6">
              <w:rPr>
                <w:rFonts w:ascii="Arial" w:hAnsi="Arial" w:cs="Arial"/>
                <w:bCs/>
                <w:sz w:val="22"/>
                <w:szCs w:val="22"/>
              </w:rPr>
              <w:t>lanning</w:t>
            </w:r>
          </w:p>
          <w:p w14:paraId="2AD4E0B4" w14:textId="03545CAA" w:rsidR="00116565" w:rsidRPr="00116565" w:rsidRDefault="00116565" w:rsidP="0011656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8705E6">
              <w:rPr>
                <w:rFonts w:ascii="Arial" w:hAnsi="Arial" w:cs="Arial"/>
                <w:sz w:val="22"/>
                <w:szCs w:val="22"/>
              </w:rPr>
              <w:t>anaging budgets</w:t>
            </w:r>
          </w:p>
        </w:tc>
      </w:tr>
    </w:tbl>
    <w:p w14:paraId="578607AB" w14:textId="77777777" w:rsidR="00116565" w:rsidRDefault="00116565">
      <w:pPr>
        <w:rPr>
          <w:rFonts w:ascii="Arial" w:hAnsi="Arial" w:cs="Arial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426"/>
      </w:tblGrid>
      <w:tr w:rsidR="00116565" w14:paraId="5BA1464C" w14:textId="77777777" w:rsidTr="00CA5C96">
        <w:trPr>
          <w:trHeight w:val="284"/>
        </w:trPr>
        <w:tc>
          <w:tcPr>
            <w:tcW w:w="10637" w:type="dxa"/>
            <w:gridSpan w:val="2"/>
            <w:shd w:val="clear" w:color="auto" w:fill="002060"/>
            <w:vAlign w:val="center"/>
          </w:tcPr>
          <w:p w14:paraId="503D52E0" w14:textId="77777777" w:rsidR="00116565" w:rsidRDefault="00116565" w:rsidP="00CA5C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Mandatory Requirements</w:t>
            </w:r>
          </w:p>
        </w:tc>
      </w:tr>
      <w:tr w:rsidR="00116565" w:rsidRPr="008705E6" w14:paraId="7232ABE7" w14:textId="77777777" w:rsidTr="00CA5C96">
        <w:trPr>
          <w:trHeight w:val="42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5512B32A" w14:textId="3CB5C6CC" w:rsidR="00116565" w:rsidRPr="008705E6" w:rsidRDefault="00116565" w:rsidP="00CA5C9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Royal Navy Employee:</w:t>
            </w:r>
          </w:p>
        </w:tc>
        <w:tc>
          <w:tcPr>
            <w:tcW w:w="5426" w:type="dxa"/>
            <w:vAlign w:val="center"/>
          </w:tcPr>
          <w:p w14:paraId="49703F21" w14:textId="77777777" w:rsidR="00116565" w:rsidRPr="00116565" w:rsidRDefault="00116565" w:rsidP="00CA5C96">
            <w:pPr>
              <w:rPr>
                <w:rFonts w:ascii="Arial" w:hAnsi="Arial" w:cs="Arial"/>
                <w:sz w:val="22"/>
                <w:szCs w:val="22"/>
              </w:rPr>
            </w:pPr>
            <w:r w:rsidRPr="00116565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116565" w14:paraId="31DEEDB4" w14:textId="77777777" w:rsidTr="00CA5C96">
        <w:trPr>
          <w:trHeight w:val="42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1CF9B1BC" w14:textId="77777777" w:rsidR="00116565" w:rsidRPr="008705E6" w:rsidRDefault="00116565" w:rsidP="00CA5C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05E6">
              <w:rPr>
                <w:rFonts w:ascii="Arial" w:hAnsi="Arial" w:cs="Arial"/>
                <w:b/>
                <w:sz w:val="22"/>
                <w:szCs w:val="22"/>
              </w:rPr>
              <w:t>Enhanced CRC Check Required:</w:t>
            </w:r>
          </w:p>
        </w:tc>
        <w:tc>
          <w:tcPr>
            <w:tcW w:w="5426" w:type="dxa"/>
            <w:vAlign w:val="center"/>
          </w:tcPr>
          <w:p w14:paraId="322433AB" w14:textId="77777777" w:rsidR="00116565" w:rsidRPr="00116565" w:rsidRDefault="00116565" w:rsidP="00CA5C96">
            <w:pPr>
              <w:rPr>
                <w:rFonts w:ascii="Arial" w:hAnsi="Arial" w:cs="Arial"/>
                <w:sz w:val="22"/>
                <w:szCs w:val="22"/>
              </w:rPr>
            </w:pPr>
            <w:r w:rsidRPr="00116565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116565" w:rsidRPr="00B153A4" w14:paraId="0B6DEC4C" w14:textId="77777777" w:rsidTr="00CA5C96">
        <w:trPr>
          <w:trHeight w:val="415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5051F046" w14:textId="77777777" w:rsidR="00116565" w:rsidRPr="008705E6" w:rsidRDefault="00116565" w:rsidP="00CA5C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05E6">
              <w:rPr>
                <w:rFonts w:ascii="Arial" w:hAnsi="Arial" w:cs="Arial"/>
                <w:b/>
                <w:sz w:val="22"/>
                <w:szCs w:val="22"/>
              </w:rPr>
              <w:t>Full Driving Licence:</w:t>
            </w:r>
          </w:p>
        </w:tc>
        <w:tc>
          <w:tcPr>
            <w:tcW w:w="5426" w:type="dxa"/>
            <w:vAlign w:val="center"/>
          </w:tcPr>
          <w:p w14:paraId="727B9E1E" w14:textId="77777777" w:rsidR="00116565" w:rsidRPr="00116565" w:rsidRDefault="00116565" w:rsidP="00CA5C96">
            <w:pPr>
              <w:rPr>
                <w:rFonts w:ascii="Arial" w:hAnsi="Arial" w:cs="Arial"/>
                <w:sz w:val="22"/>
                <w:szCs w:val="22"/>
              </w:rPr>
            </w:pPr>
            <w:r w:rsidRPr="00116565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</w:tbl>
    <w:p w14:paraId="0069A900" w14:textId="77777777" w:rsidR="006314D3" w:rsidRPr="008705E6" w:rsidRDefault="006314D3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098"/>
        <w:gridCol w:w="5529"/>
      </w:tblGrid>
      <w:tr w:rsidR="00F5490D" w:rsidRPr="008705E6" w14:paraId="6CD31C3C" w14:textId="77777777" w:rsidTr="006314D3">
        <w:trPr>
          <w:trHeight w:val="426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409812D0" w14:textId="77777777" w:rsidR="00F5490D" w:rsidRPr="008705E6" w:rsidRDefault="00F5490D" w:rsidP="00F549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05E6">
              <w:rPr>
                <w:rFonts w:ascii="Arial" w:hAnsi="Arial" w:cs="Arial"/>
                <w:b/>
                <w:sz w:val="22"/>
                <w:szCs w:val="22"/>
              </w:rPr>
              <w:t>Created by:</w:t>
            </w:r>
          </w:p>
        </w:tc>
        <w:tc>
          <w:tcPr>
            <w:tcW w:w="5529" w:type="dxa"/>
            <w:vAlign w:val="center"/>
          </w:tcPr>
          <w:p w14:paraId="25168AAF" w14:textId="04D7BCD8" w:rsidR="00F5490D" w:rsidRPr="00B153A4" w:rsidRDefault="006314D3" w:rsidP="00FA73F8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Lt Phil Eddie RN (Head of RNFA Referee)</w:t>
            </w:r>
          </w:p>
        </w:tc>
      </w:tr>
      <w:tr w:rsidR="00F5490D" w:rsidRPr="008705E6" w14:paraId="2242925C" w14:textId="77777777" w:rsidTr="006314D3">
        <w:trPr>
          <w:trHeight w:val="418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79EF20A1" w14:textId="77777777" w:rsidR="00F5490D" w:rsidRPr="008705E6" w:rsidRDefault="00F5490D" w:rsidP="00F5490D">
            <w:pPr>
              <w:rPr>
                <w:rFonts w:ascii="Arial" w:hAnsi="Arial" w:cs="Arial"/>
                <w:sz w:val="22"/>
                <w:szCs w:val="22"/>
              </w:rPr>
            </w:pPr>
            <w:r w:rsidRPr="008705E6">
              <w:rPr>
                <w:rFonts w:ascii="Arial" w:hAnsi="Arial" w:cs="Arial"/>
                <w:b/>
                <w:sz w:val="22"/>
                <w:szCs w:val="22"/>
              </w:rPr>
              <w:t>Date Role Profile Created:</w:t>
            </w:r>
          </w:p>
        </w:tc>
        <w:tc>
          <w:tcPr>
            <w:tcW w:w="5529" w:type="dxa"/>
            <w:vAlign w:val="center"/>
          </w:tcPr>
          <w:p w14:paraId="65C3C3FC" w14:textId="26C3351D" w:rsidR="00F5490D" w:rsidRPr="008705E6" w:rsidRDefault="006314D3" w:rsidP="00F549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 </w:t>
            </w:r>
            <w:r w:rsidR="00B153A4">
              <w:rPr>
                <w:rFonts w:ascii="Arial" w:hAnsi="Arial" w:cs="Arial"/>
                <w:sz w:val="22"/>
                <w:szCs w:val="22"/>
              </w:rPr>
              <w:t>Apr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53A4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F5490D" w:rsidRPr="008705E6" w14:paraId="253D2AB8" w14:textId="77777777" w:rsidTr="006314D3">
        <w:trPr>
          <w:trHeight w:val="41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6EF597E7" w14:textId="77777777" w:rsidR="00F5490D" w:rsidRPr="008705E6" w:rsidRDefault="00F5490D" w:rsidP="00F5490D">
            <w:pPr>
              <w:rPr>
                <w:rFonts w:ascii="Arial" w:hAnsi="Arial" w:cs="Arial"/>
                <w:sz w:val="22"/>
                <w:szCs w:val="22"/>
              </w:rPr>
            </w:pPr>
            <w:r w:rsidRPr="008705E6">
              <w:rPr>
                <w:rFonts w:ascii="Arial" w:hAnsi="Arial" w:cs="Arial"/>
                <w:b/>
                <w:sz w:val="22"/>
                <w:szCs w:val="22"/>
              </w:rPr>
              <w:t xml:space="preserve">Signed by Role Holder: </w:t>
            </w:r>
          </w:p>
        </w:tc>
        <w:tc>
          <w:tcPr>
            <w:tcW w:w="5529" w:type="dxa"/>
            <w:vAlign w:val="center"/>
          </w:tcPr>
          <w:p w14:paraId="5ED179DE" w14:textId="527DD2C4" w:rsidR="00F5490D" w:rsidRPr="00777CD0" w:rsidRDefault="006314D3" w:rsidP="00F5490D">
            <w:pPr>
              <w:rPr>
                <w:rFonts w:ascii="Freestyle Script" w:hAnsi="Freestyle Script" w:cs="Arial"/>
                <w:sz w:val="22"/>
                <w:szCs w:val="22"/>
              </w:rPr>
            </w:pPr>
            <w:r>
              <w:rPr>
                <w:rFonts w:ascii="Freestyle Script" w:hAnsi="Freestyle Script" w:cs="Arial"/>
                <w:color w:val="002060"/>
                <w:sz w:val="36"/>
                <w:szCs w:val="36"/>
              </w:rPr>
              <w:t>Phil Eddie</w:t>
            </w:r>
          </w:p>
        </w:tc>
      </w:tr>
    </w:tbl>
    <w:p w14:paraId="369C8BFE" w14:textId="77777777" w:rsidR="00320803" w:rsidRPr="008705E6" w:rsidRDefault="00320803" w:rsidP="00D26D1E">
      <w:pPr>
        <w:rPr>
          <w:rFonts w:ascii="Arial" w:hAnsi="Arial" w:cs="Arial"/>
          <w:sz w:val="22"/>
          <w:szCs w:val="22"/>
        </w:rPr>
      </w:pPr>
    </w:p>
    <w:p w14:paraId="5901D0B9" w14:textId="77777777" w:rsidR="002961E7" w:rsidRPr="008705E6" w:rsidRDefault="002961E7" w:rsidP="00D26D1E">
      <w:pPr>
        <w:rPr>
          <w:rFonts w:ascii="Arial" w:hAnsi="Arial" w:cs="Arial"/>
          <w:b/>
          <w:sz w:val="22"/>
          <w:szCs w:val="22"/>
        </w:rPr>
      </w:pPr>
    </w:p>
    <w:p w14:paraId="35B12F56" w14:textId="77777777" w:rsidR="00320803" w:rsidRPr="008705E6" w:rsidRDefault="00320803" w:rsidP="00D26D1E">
      <w:pPr>
        <w:rPr>
          <w:rFonts w:ascii="Arial" w:hAnsi="Arial" w:cs="Arial"/>
          <w:sz w:val="22"/>
          <w:szCs w:val="22"/>
        </w:rPr>
      </w:pPr>
    </w:p>
    <w:p w14:paraId="6971BFD2" w14:textId="77777777" w:rsidR="00E260F2" w:rsidRPr="008705E6" w:rsidRDefault="00320803" w:rsidP="00D26D1E">
      <w:pPr>
        <w:rPr>
          <w:rFonts w:ascii="Arial" w:hAnsi="Arial" w:cs="Arial"/>
          <w:sz w:val="22"/>
          <w:szCs w:val="22"/>
        </w:rPr>
      </w:pPr>
      <w:r w:rsidRPr="008705E6">
        <w:rPr>
          <w:rFonts w:ascii="Arial" w:hAnsi="Arial" w:cs="Arial"/>
          <w:sz w:val="22"/>
          <w:szCs w:val="22"/>
        </w:rPr>
        <w:t xml:space="preserve">  </w:t>
      </w:r>
    </w:p>
    <w:p w14:paraId="4BD8C35D" w14:textId="77777777" w:rsidR="00320803" w:rsidRPr="008705E6" w:rsidRDefault="00320803" w:rsidP="00D26D1E">
      <w:pPr>
        <w:rPr>
          <w:rFonts w:ascii="Arial" w:hAnsi="Arial" w:cs="Arial"/>
          <w:sz w:val="22"/>
          <w:szCs w:val="22"/>
        </w:rPr>
      </w:pPr>
    </w:p>
    <w:sectPr w:rsidR="00320803" w:rsidRPr="008705E6" w:rsidSect="00116565">
      <w:headerReference w:type="default" r:id="rId8"/>
      <w:pgSz w:w="11906" w:h="16838"/>
      <w:pgMar w:top="174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81784" w14:textId="77777777" w:rsidR="009102D6" w:rsidRDefault="009102D6" w:rsidP="0091216F">
      <w:r>
        <w:separator/>
      </w:r>
    </w:p>
  </w:endnote>
  <w:endnote w:type="continuationSeparator" w:id="0">
    <w:p w14:paraId="2FBDEDCD" w14:textId="77777777" w:rsidR="009102D6" w:rsidRDefault="009102D6" w:rsidP="0091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Freestyle Script">
    <w:panose1 w:val="020B0604020202020204"/>
    <w:charset w:val="4D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7E0EB" w14:textId="77777777" w:rsidR="009102D6" w:rsidRDefault="009102D6" w:rsidP="0091216F">
      <w:r>
        <w:separator/>
      </w:r>
    </w:p>
  </w:footnote>
  <w:footnote w:type="continuationSeparator" w:id="0">
    <w:p w14:paraId="09B01C06" w14:textId="77777777" w:rsidR="009102D6" w:rsidRDefault="009102D6" w:rsidP="00912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A91AA" w14:textId="47571754" w:rsidR="00B165FB" w:rsidRPr="008705E6" w:rsidRDefault="00B96DCD" w:rsidP="00B96DCD">
    <w:pPr>
      <w:pStyle w:val="Header"/>
      <w:rPr>
        <w:rFonts w:ascii="Arial" w:hAnsi="Arial" w:cs="Arial"/>
        <w:b/>
        <w:sz w:val="36"/>
        <w:szCs w:val="22"/>
      </w:rPr>
    </w:pPr>
    <w:r w:rsidRPr="008705E6">
      <w:rPr>
        <w:rFonts w:ascii="Arial" w:hAnsi="Arial" w:cs="Arial"/>
        <w:noProof/>
        <w:sz w:val="32"/>
        <w:szCs w:val="22"/>
        <w:lang w:eastAsia="en-GB"/>
      </w:rPr>
      <w:drawing>
        <wp:anchor distT="0" distB="0" distL="114300" distR="114300" simplePos="0" relativeHeight="251658240" behindDoc="0" locked="0" layoutInCell="1" allowOverlap="1" wp14:anchorId="1840D066" wp14:editId="6C66D0BA">
          <wp:simplePos x="0" y="0"/>
          <wp:positionH relativeFrom="column">
            <wp:posOffset>4090524</wp:posOffset>
          </wp:positionH>
          <wp:positionV relativeFrom="paragraph">
            <wp:posOffset>-247279</wp:posOffset>
          </wp:positionV>
          <wp:extent cx="719455" cy="719455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Wood\Desktop\Social Media\CFA bad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5E6">
      <w:rPr>
        <w:rFonts w:ascii="Arial" w:hAnsi="Arial" w:cs="Arial"/>
        <w:noProof/>
        <w:color w:val="013E7A"/>
        <w:sz w:val="28"/>
        <w:szCs w:val="22"/>
        <w:lang w:eastAsia="en-GB"/>
      </w:rPr>
      <w:drawing>
        <wp:anchor distT="0" distB="0" distL="114300" distR="114300" simplePos="0" relativeHeight="251659264" behindDoc="0" locked="0" layoutInCell="1" allowOverlap="1" wp14:anchorId="31690098" wp14:editId="24489F69">
          <wp:simplePos x="0" y="0"/>
          <wp:positionH relativeFrom="column">
            <wp:posOffset>4918710</wp:posOffset>
          </wp:positionH>
          <wp:positionV relativeFrom="paragraph">
            <wp:posOffset>-245110</wp:posOffset>
          </wp:positionV>
          <wp:extent cx="1769110" cy="719455"/>
          <wp:effectExtent l="0" t="0" r="2540" b="4445"/>
          <wp:wrapNone/>
          <wp:docPr id="2" name="Picture 2" descr=" 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 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11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4F3">
      <w:rPr>
        <w:rFonts w:ascii="Arial" w:hAnsi="Arial" w:cs="Arial"/>
        <w:b/>
        <w:sz w:val="32"/>
        <w:szCs w:val="22"/>
      </w:rPr>
      <w:t>Role</w:t>
    </w:r>
    <w:r w:rsidRPr="008705E6">
      <w:rPr>
        <w:rFonts w:ascii="Arial" w:hAnsi="Arial" w:cs="Arial"/>
        <w:b/>
        <w:sz w:val="32"/>
        <w:szCs w:val="22"/>
      </w:rPr>
      <w:t xml:space="preserve"> Profile</w:t>
    </w:r>
  </w:p>
  <w:p w14:paraId="36331BDF" w14:textId="77777777" w:rsidR="00B165FB" w:rsidRDefault="00B165FB" w:rsidP="00DA48D2">
    <w:pPr>
      <w:pStyle w:val="Header"/>
      <w:ind w:left="720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20941"/>
    <w:multiLevelType w:val="hybridMultilevel"/>
    <w:tmpl w:val="5276C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757D3B"/>
    <w:multiLevelType w:val="hybridMultilevel"/>
    <w:tmpl w:val="1A187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E3FC2"/>
    <w:multiLevelType w:val="hybridMultilevel"/>
    <w:tmpl w:val="7BCA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244F72"/>
    <w:multiLevelType w:val="multilevel"/>
    <w:tmpl w:val="1958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C54F50"/>
    <w:multiLevelType w:val="multilevel"/>
    <w:tmpl w:val="0CD0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497FF8"/>
    <w:multiLevelType w:val="multilevel"/>
    <w:tmpl w:val="4C5E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A25340"/>
    <w:multiLevelType w:val="hybridMultilevel"/>
    <w:tmpl w:val="F4808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C1221"/>
    <w:multiLevelType w:val="hybridMultilevel"/>
    <w:tmpl w:val="1DF4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2D030B"/>
    <w:multiLevelType w:val="hybridMultilevel"/>
    <w:tmpl w:val="F60A9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A22C6"/>
    <w:multiLevelType w:val="hybridMultilevel"/>
    <w:tmpl w:val="7E68F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3131F"/>
    <w:multiLevelType w:val="hybridMultilevel"/>
    <w:tmpl w:val="C368F6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806427"/>
    <w:multiLevelType w:val="hybridMultilevel"/>
    <w:tmpl w:val="D1925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88767D"/>
    <w:multiLevelType w:val="hybridMultilevel"/>
    <w:tmpl w:val="E870D0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40196"/>
    <w:multiLevelType w:val="hybridMultilevel"/>
    <w:tmpl w:val="0AEC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763F7"/>
    <w:multiLevelType w:val="hybridMultilevel"/>
    <w:tmpl w:val="8522E308"/>
    <w:lvl w:ilvl="0" w:tplc="44389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C201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76B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3C1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36E5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E80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6E15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B2B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944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C000B1A"/>
    <w:multiLevelType w:val="hybridMultilevel"/>
    <w:tmpl w:val="314A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4724C"/>
    <w:multiLevelType w:val="hybridMultilevel"/>
    <w:tmpl w:val="5742E62C"/>
    <w:lvl w:ilvl="0" w:tplc="4C7A38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41B0EF5"/>
    <w:multiLevelType w:val="multilevel"/>
    <w:tmpl w:val="E20A2A84"/>
    <w:lvl w:ilvl="0">
      <w:start w:val="1"/>
      <w:numFmt w:val="decimal"/>
      <w:lvlText w:val="%1."/>
      <w:lvlJc w:val="left"/>
      <w:pPr>
        <w:tabs>
          <w:tab w:val="num" w:pos="268"/>
        </w:tabs>
        <w:ind w:left="268" w:hanging="360"/>
      </w:pPr>
    </w:lvl>
    <w:lvl w:ilvl="1" w:tentative="1">
      <w:start w:val="1"/>
      <w:numFmt w:val="decimal"/>
      <w:lvlText w:val="%2."/>
      <w:lvlJc w:val="left"/>
      <w:pPr>
        <w:tabs>
          <w:tab w:val="num" w:pos="988"/>
        </w:tabs>
        <w:ind w:left="988" w:hanging="360"/>
      </w:pPr>
    </w:lvl>
    <w:lvl w:ilvl="2" w:tentative="1">
      <w:start w:val="1"/>
      <w:numFmt w:val="decimal"/>
      <w:lvlText w:val="%3."/>
      <w:lvlJc w:val="left"/>
      <w:pPr>
        <w:tabs>
          <w:tab w:val="num" w:pos="1708"/>
        </w:tabs>
        <w:ind w:left="1708" w:hanging="360"/>
      </w:pPr>
    </w:lvl>
    <w:lvl w:ilvl="3" w:tentative="1">
      <w:start w:val="1"/>
      <w:numFmt w:val="decimal"/>
      <w:lvlText w:val="%4."/>
      <w:lvlJc w:val="left"/>
      <w:pPr>
        <w:tabs>
          <w:tab w:val="num" w:pos="2428"/>
        </w:tabs>
        <w:ind w:left="2428" w:hanging="360"/>
      </w:pPr>
    </w:lvl>
    <w:lvl w:ilvl="4" w:tentative="1">
      <w:start w:val="1"/>
      <w:numFmt w:val="decimal"/>
      <w:lvlText w:val="%5."/>
      <w:lvlJc w:val="left"/>
      <w:pPr>
        <w:tabs>
          <w:tab w:val="num" w:pos="3148"/>
        </w:tabs>
        <w:ind w:left="3148" w:hanging="360"/>
      </w:pPr>
    </w:lvl>
    <w:lvl w:ilvl="5" w:tentative="1">
      <w:start w:val="1"/>
      <w:numFmt w:val="decimal"/>
      <w:lvlText w:val="%6."/>
      <w:lvlJc w:val="left"/>
      <w:pPr>
        <w:tabs>
          <w:tab w:val="num" w:pos="3868"/>
        </w:tabs>
        <w:ind w:left="3868" w:hanging="360"/>
      </w:pPr>
    </w:lvl>
    <w:lvl w:ilvl="6" w:tentative="1">
      <w:start w:val="1"/>
      <w:numFmt w:val="decimal"/>
      <w:lvlText w:val="%7."/>
      <w:lvlJc w:val="left"/>
      <w:pPr>
        <w:tabs>
          <w:tab w:val="num" w:pos="4588"/>
        </w:tabs>
        <w:ind w:left="4588" w:hanging="360"/>
      </w:pPr>
    </w:lvl>
    <w:lvl w:ilvl="7" w:tentative="1">
      <w:start w:val="1"/>
      <w:numFmt w:val="decimal"/>
      <w:lvlText w:val="%8."/>
      <w:lvlJc w:val="left"/>
      <w:pPr>
        <w:tabs>
          <w:tab w:val="num" w:pos="5308"/>
        </w:tabs>
        <w:ind w:left="5308" w:hanging="360"/>
      </w:pPr>
    </w:lvl>
    <w:lvl w:ilvl="8" w:tentative="1">
      <w:start w:val="1"/>
      <w:numFmt w:val="decimal"/>
      <w:lvlText w:val="%9."/>
      <w:lvlJc w:val="left"/>
      <w:pPr>
        <w:tabs>
          <w:tab w:val="num" w:pos="6028"/>
        </w:tabs>
        <w:ind w:left="6028" w:hanging="360"/>
      </w:pPr>
    </w:lvl>
  </w:abstractNum>
  <w:abstractNum w:abstractNumId="23" w15:restartNumberingAfterBreak="0">
    <w:nsid w:val="758661DE"/>
    <w:multiLevelType w:val="hybridMultilevel"/>
    <w:tmpl w:val="BB2A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3330F"/>
    <w:multiLevelType w:val="hybridMultilevel"/>
    <w:tmpl w:val="051A3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36B18"/>
    <w:multiLevelType w:val="hybridMultilevel"/>
    <w:tmpl w:val="7F405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B15608"/>
    <w:multiLevelType w:val="hybridMultilevel"/>
    <w:tmpl w:val="52167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3"/>
  </w:num>
  <w:num w:numId="4">
    <w:abstractNumId w:val="10"/>
  </w:num>
  <w:num w:numId="5">
    <w:abstractNumId w:val="16"/>
  </w:num>
  <w:num w:numId="6">
    <w:abstractNumId w:val="22"/>
  </w:num>
  <w:num w:numId="7">
    <w:abstractNumId w:val="7"/>
  </w:num>
  <w:num w:numId="8">
    <w:abstractNumId w:val="1"/>
  </w:num>
  <w:num w:numId="9">
    <w:abstractNumId w:val="26"/>
  </w:num>
  <w:num w:numId="10">
    <w:abstractNumId w:val="5"/>
  </w:num>
  <w:num w:numId="11">
    <w:abstractNumId w:val="9"/>
  </w:num>
  <w:num w:numId="12">
    <w:abstractNumId w:val="18"/>
  </w:num>
  <w:num w:numId="13">
    <w:abstractNumId w:val="3"/>
  </w:num>
  <w:num w:numId="14">
    <w:abstractNumId w:val="23"/>
  </w:num>
  <w:num w:numId="15">
    <w:abstractNumId w:val="12"/>
  </w:num>
  <w:num w:numId="16">
    <w:abstractNumId w:val="20"/>
  </w:num>
  <w:num w:numId="17">
    <w:abstractNumId w:val="21"/>
  </w:num>
  <w:num w:numId="18">
    <w:abstractNumId w:val="17"/>
  </w:num>
  <w:num w:numId="19">
    <w:abstractNumId w:val="25"/>
  </w:num>
  <w:num w:numId="20">
    <w:abstractNumId w:val="19"/>
  </w:num>
  <w:num w:numId="21">
    <w:abstractNumId w:val="11"/>
  </w:num>
  <w:num w:numId="22">
    <w:abstractNumId w:val="27"/>
  </w:num>
  <w:num w:numId="23">
    <w:abstractNumId w:val="2"/>
  </w:num>
  <w:num w:numId="24">
    <w:abstractNumId w:val="0"/>
  </w:num>
  <w:num w:numId="25">
    <w:abstractNumId w:val="8"/>
  </w:num>
  <w:num w:numId="26">
    <w:abstractNumId w:val="24"/>
  </w:num>
  <w:num w:numId="27">
    <w:abstractNumId w:val="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6F"/>
    <w:rsid w:val="000220B9"/>
    <w:rsid w:val="000244DA"/>
    <w:rsid w:val="00061C91"/>
    <w:rsid w:val="00070857"/>
    <w:rsid w:val="00071EA1"/>
    <w:rsid w:val="0007380C"/>
    <w:rsid w:val="00077D42"/>
    <w:rsid w:val="0008765B"/>
    <w:rsid w:val="000A0A75"/>
    <w:rsid w:val="000A617C"/>
    <w:rsid w:val="000C5DEC"/>
    <w:rsid w:val="000C5F74"/>
    <w:rsid w:val="000E1FB8"/>
    <w:rsid w:val="000E70F3"/>
    <w:rsid w:val="000F0855"/>
    <w:rsid w:val="00116565"/>
    <w:rsid w:val="001179E9"/>
    <w:rsid w:val="00124EDF"/>
    <w:rsid w:val="00131024"/>
    <w:rsid w:val="00133EE6"/>
    <w:rsid w:val="00152493"/>
    <w:rsid w:val="00166AB3"/>
    <w:rsid w:val="001704C0"/>
    <w:rsid w:val="001E0258"/>
    <w:rsid w:val="0021072B"/>
    <w:rsid w:val="00211243"/>
    <w:rsid w:val="0021189D"/>
    <w:rsid w:val="00213B22"/>
    <w:rsid w:val="002228E8"/>
    <w:rsid w:val="00234FB1"/>
    <w:rsid w:val="00280DFE"/>
    <w:rsid w:val="00281C86"/>
    <w:rsid w:val="00286817"/>
    <w:rsid w:val="002961E7"/>
    <w:rsid w:val="002A1AD2"/>
    <w:rsid w:val="002A4C3B"/>
    <w:rsid w:val="002A7C1C"/>
    <w:rsid w:val="002B0632"/>
    <w:rsid w:val="002C203C"/>
    <w:rsid w:val="002C2522"/>
    <w:rsid w:val="002E4545"/>
    <w:rsid w:val="00314323"/>
    <w:rsid w:val="003175BC"/>
    <w:rsid w:val="00317DB4"/>
    <w:rsid w:val="0032068D"/>
    <w:rsid w:val="00320803"/>
    <w:rsid w:val="00324801"/>
    <w:rsid w:val="00325364"/>
    <w:rsid w:val="00344B8F"/>
    <w:rsid w:val="00347B5A"/>
    <w:rsid w:val="00352752"/>
    <w:rsid w:val="00396841"/>
    <w:rsid w:val="003B5F7B"/>
    <w:rsid w:val="003C755C"/>
    <w:rsid w:val="003E7828"/>
    <w:rsid w:val="004278B0"/>
    <w:rsid w:val="00436217"/>
    <w:rsid w:val="00460F93"/>
    <w:rsid w:val="00482C32"/>
    <w:rsid w:val="00492D27"/>
    <w:rsid w:val="004A04D0"/>
    <w:rsid w:val="004A202E"/>
    <w:rsid w:val="004C6D2A"/>
    <w:rsid w:val="004F6044"/>
    <w:rsid w:val="00522AA2"/>
    <w:rsid w:val="00524D5D"/>
    <w:rsid w:val="00544AEE"/>
    <w:rsid w:val="00570778"/>
    <w:rsid w:val="00572505"/>
    <w:rsid w:val="00572641"/>
    <w:rsid w:val="00590D91"/>
    <w:rsid w:val="005940E7"/>
    <w:rsid w:val="0059505B"/>
    <w:rsid w:val="005B357A"/>
    <w:rsid w:val="005E3F65"/>
    <w:rsid w:val="006026DC"/>
    <w:rsid w:val="006040D9"/>
    <w:rsid w:val="0062188B"/>
    <w:rsid w:val="006314D3"/>
    <w:rsid w:val="00660102"/>
    <w:rsid w:val="00672A25"/>
    <w:rsid w:val="00673BBA"/>
    <w:rsid w:val="006A7C48"/>
    <w:rsid w:val="006C2F0A"/>
    <w:rsid w:val="006D2A82"/>
    <w:rsid w:val="006D5FF4"/>
    <w:rsid w:val="006E049C"/>
    <w:rsid w:val="006E3E01"/>
    <w:rsid w:val="007051E2"/>
    <w:rsid w:val="0071494A"/>
    <w:rsid w:val="0071603A"/>
    <w:rsid w:val="00726473"/>
    <w:rsid w:val="00730979"/>
    <w:rsid w:val="00730E30"/>
    <w:rsid w:val="00757172"/>
    <w:rsid w:val="00777CD0"/>
    <w:rsid w:val="007847B0"/>
    <w:rsid w:val="00795FB5"/>
    <w:rsid w:val="007C1D24"/>
    <w:rsid w:val="007C37B1"/>
    <w:rsid w:val="007C62C1"/>
    <w:rsid w:val="007D4EC2"/>
    <w:rsid w:val="007E72E0"/>
    <w:rsid w:val="007F3C74"/>
    <w:rsid w:val="00814A50"/>
    <w:rsid w:val="0082196C"/>
    <w:rsid w:val="00821AF7"/>
    <w:rsid w:val="00821E78"/>
    <w:rsid w:val="00837C12"/>
    <w:rsid w:val="0085750D"/>
    <w:rsid w:val="00863ADD"/>
    <w:rsid w:val="008705E6"/>
    <w:rsid w:val="00871FDE"/>
    <w:rsid w:val="008844F3"/>
    <w:rsid w:val="00895594"/>
    <w:rsid w:val="008A0FF8"/>
    <w:rsid w:val="008C7E0E"/>
    <w:rsid w:val="008D03BA"/>
    <w:rsid w:val="008D6416"/>
    <w:rsid w:val="008F4BF6"/>
    <w:rsid w:val="009102D6"/>
    <w:rsid w:val="0091216F"/>
    <w:rsid w:val="00932CCA"/>
    <w:rsid w:val="0094481B"/>
    <w:rsid w:val="00946380"/>
    <w:rsid w:val="00966AF6"/>
    <w:rsid w:val="009922EF"/>
    <w:rsid w:val="009A6F52"/>
    <w:rsid w:val="009D3E99"/>
    <w:rsid w:val="009F3404"/>
    <w:rsid w:val="00A078E3"/>
    <w:rsid w:val="00A11CA3"/>
    <w:rsid w:val="00A200C7"/>
    <w:rsid w:val="00A32702"/>
    <w:rsid w:val="00A46C74"/>
    <w:rsid w:val="00A46FB4"/>
    <w:rsid w:val="00A70045"/>
    <w:rsid w:val="00A72539"/>
    <w:rsid w:val="00A72ADD"/>
    <w:rsid w:val="00A824AA"/>
    <w:rsid w:val="00A83F8F"/>
    <w:rsid w:val="00A90F96"/>
    <w:rsid w:val="00A9116B"/>
    <w:rsid w:val="00A945D6"/>
    <w:rsid w:val="00A94892"/>
    <w:rsid w:val="00A9678E"/>
    <w:rsid w:val="00A96869"/>
    <w:rsid w:val="00AE4B30"/>
    <w:rsid w:val="00AF05B9"/>
    <w:rsid w:val="00AF40EA"/>
    <w:rsid w:val="00B049CD"/>
    <w:rsid w:val="00B153A4"/>
    <w:rsid w:val="00B153D7"/>
    <w:rsid w:val="00B165FB"/>
    <w:rsid w:val="00B23633"/>
    <w:rsid w:val="00B3698E"/>
    <w:rsid w:val="00B44240"/>
    <w:rsid w:val="00B517F2"/>
    <w:rsid w:val="00B57727"/>
    <w:rsid w:val="00B70FAA"/>
    <w:rsid w:val="00B72C52"/>
    <w:rsid w:val="00B75079"/>
    <w:rsid w:val="00B86A56"/>
    <w:rsid w:val="00B96DCD"/>
    <w:rsid w:val="00BA3271"/>
    <w:rsid w:val="00BA5312"/>
    <w:rsid w:val="00C62371"/>
    <w:rsid w:val="00C7210D"/>
    <w:rsid w:val="00C7584F"/>
    <w:rsid w:val="00C9736D"/>
    <w:rsid w:val="00C973F7"/>
    <w:rsid w:val="00CA4A10"/>
    <w:rsid w:val="00CC1329"/>
    <w:rsid w:val="00D105FF"/>
    <w:rsid w:val="00D12375"/>
    <w:rsid w:val="00D26D1E"/>
    <w:rsid w:val="00D5417C"/>
    <w:rsid w:val="00D970D9"/>
    <w:rsid w:val="00DA1F99"/>
    <w:rsid w:val="00DA48D2"/>
    <w:rsid w:val="00DC1E14"/>
    <w:rsid w:val="00DD1E3F"/>
    <w:rsid w:val="00DD6210"/>
    <w:rsid w:val="00DE0C58"/>
    <w:rsid w:val="00E25856"/>
    <w:rsid w:val="00E260F2"/>
    <w:rsid w:val="00E463EE"/>
    <w:rsid w:val="00E615C8"/>
    <w:rsid w:val="00E728F2"/>
    <w:rsid w:val="00E85E20"/>
    <w:rsid w:val="00E9605D"/>
    <w:rsid w:val="00E96F46"/>
    <w:rsid w:val="00EB6C59"/>
    <w:rsid w:val="00ED7EA6"/>
    <w:rsid w:val="00F00218"/>
    <w:rsid w:val="00F07DB6"/>
    <w:rsid w:val="00F10109"/>
    <w:rsid w:val="00F21190"/>
    <w:rsid w:val="00F21FF5"/>
    <w:rsid w:val="00F256A6"/>
    <w:rsid w:val="00F34676"/>
    <w:rsid w:val="00F452A9"/>
    <w:rsid w:val="00F46EF0"/>
    <w:rsid w:val="00F5490D"/>
    <w:rsid w:val="00F60BCF"/>
    <w:rsid w:val="00F60D05"/>
    <w:rsid w:val="00F661C8"/>
    <w:rsid w:val="00F94647"/>
    <w:rsid w:val="00F96F88"/>
    <w:rsid w:val="00FA73F8"/>
    <w:rsid w:val="00FC4FD6"/>
    <w:rsid w:val="00FD15D4"/>
    <w:rsid w:val="00FD2667"/>
    <w:rsid w:val="00FD44BA"/>
    <w:rsid w:val="00FD6986"/>
    <w:rsid w:val="00FE3995"/>
    <w:rsid w:val="00FE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E6FB0E"/>
  <w15:docId w15:val="{A81246CF-53D7-4196-BBFA-E067EC0A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5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3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teamtalk/staff_news_updates/b/weblog/archive/2016/08/12/fa-for-all-branding-updat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EA313-BD69-4742-8BAE-7EC5F2CD3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Woods</dc:creator>
  <cp:lastModifiedBy>David McNamara</cp:lastModifiedBy>
  <cp:revision>2</cp:revision>
  <cp:lastPrinted>2013-10-25T13:02:00Z</cp:lastPrinted>
  <dcterms:created xsi:type="dcterms:W3CDTF">2020-04-16T06:50:00Z</dcterms:created>
  <dcterms:modified xsi:type="dcterms:W3CDTF">2020-04-16T06:50:00Z</dcterms:modified>
</cp:coreProperties>
</file>