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FAD4F" w14:textId="77777777" w:rsidR="00DF1351" w:rsidRDefault="00DF1351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666666"/>
          <w:sz w:val="18"/>
          <w:szCs w:val="18"/>
        </w:rPr>
        <w:drawing>
          <wp:inline distT="0" distB="0" distL="0" distR="0" wp14:anchorId="2EAA493E" wp14:editId="55C8A7A3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76CF" w14:textId="1A78F881" w:rsidR="00DF1351" w:rsidRDefault="00DF1351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CUP</w:t>
      </w:r>
      <w:r w:rsidR="00BE04A8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(The Keith Christie Trophy)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S</w:t>
      </w:r>
      <w:r w:rsidR="002E2D9B">
        <w:rPr>
          <w:rFonts w:ascii="Arial" w:eastAsia="Times New Roman" w:hAnsi="Arial" w:cs="Arial"/>
          <w:b/>
          <w:bCs/>
          <w:color w:val="666666"/>
          <w:sz w:val="18"/>
          <w:szCs w:val="18"/>
        </w:rPr>
        <w:t>eason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20</w:t>
      </w:r>
      <w:r w:rsidR="00C02DDF">
        <w:rPr>
          <w:rFonts w:ascii="Arial" w:eastAsia="Times New Roman" w:hAnsi="Arial" w:cs="Arial"/>
          <w:b/>
          <w:bCs/>
          <w:color w:val="666666"/>
          <w:sz w:val="18"/>
          <w:szCs w:val="18"/>
        </w:rPr>
        <w:t>2</w:t>
      </w:r>
      <w:r w:rsidR="00586746">
        <w:rPr>
          <w:rFonts w:ascii="Arial" w:eastAsia="Times New Roman" w:hAnsi="Arial" w:cs="Arial"/>
          <w:b/>
          <w:bCs/>
          <w:color w:val="666666"/>
          <w:sz w:val="18"/>
          <w:szCs w:val="18"/>
        </w:rPr>
        <w:t>1</w:t>
      </w:r>
      <w:r w:rsid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-22</w:t>
      </w:r>
    </w:p>
    <w:p w14:paraId="256F101D" w14:textId="77777777" w:rsid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Preliminary Round, Wed 13 Oct 21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North 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Lossiemouth v RAF Wyton (RAF Wyton conceded)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Henlow 2-4 RAF Leeming (Wed 6 Oct 21)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Digby 2-3 RAF Cranwell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Valley 0-4 RAF Waddington (Wed 3 Nov 21 played at Bangor University) 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South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Wittering 5-0 RAF High Wycombe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Cosford v RAF Halton (RAF Halton conceded)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Benson v MoD St Athan (MoD St Athan conceded)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Swanwick 2-9 RAF Shawbury (Wed 27 Oct 21)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1st Round, Wed 24 Nov 21 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North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Cranwell 0-6 RAF Lossiemouth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Boulmer 1-1 RAF Marham AET (RAF Marham won 4-5 on pens)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Honington 1-4 RAF Coningsby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Leeming 2-1 RAF Waddington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South 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Odiham 0-3 RAF Northolt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Cosford 4-3 RAF Akrotiri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Benson 1-4 RAF Wittering (Wed 19 Jan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Shawbury 3-2 RAF Brize Norton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</w:p>
    <w:p w14:paraId="443DC991" w14:textId="30C9EDFF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lastRenderedPageBreak/>
        <w:t>Quarter Finals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Cup (Wed 26 Jan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Lossiemouth 1-2 RAF Cosford 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Leeming 0-1 RAF Marham (AET)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Coningsby 5-3 RAF Wittering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Northolt 4-5 RAF Shawbury (AET) (Wed 9 Feb 22)  Plate (Wed 9 Feb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Plate (Wed 9 Feb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Valley 5-1 RAF Wyton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Cranwell 0-9 RAF Digby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Henlow 8-3 RAF Swanwick (Weds 2 Mar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High Wycombe 1-0 RAF Halton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</w:p>
    <w:p w14:paraId="4125D369" w14:textId="01EC8B16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Semi Finals (neutral venues)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Cup (Wed 6 April 22)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 xml:space="preserve">RAF Shawbury 2-5 RAF Cosford (at The New Saints FC, </w:t>
      </w:r>
      <w:proofErr w:type="spellStart"/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Owestry</w:t>
      </w:r>
      <w:proofErr w:type="spellEnd"/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Marham 2-0 RAF Coningsby (at March Town FC, March)</w:t>
      </w:r>
    </w:p>
    <w:p w14:paraId="632C3B8F" w14:textId="77777777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Plate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Henlow 2-4 RAF Digby (at March Town FC, March)</w:t>
      </w: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  <w:t>RAF High Wycombe 4-0 RAF Valley (at RAF Cosford, Thurs 7 April 22)</w:t>
      </w:r>
    </w:p>
    <w:p w14:paraId="19609ED0" w14:textId="4300C7FD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Finals (Thurs 12 May 22 at Oxford City FC)</w:t>
      </w:r>
    </w:p>
    <w:p w14:paraId="2AB958AC" w14:textId="10051053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Cup</w:t>
      </w:r>
    </w:p>
    <w:p w14:paraId="238B806C" w14:textId="77777777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Cosford 3-0 RAF Marham  </w:t>
      </w:r>
    </w:p>
    <w:p w14:paraId="291379EC" w14:textId="77777777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Plate</w:t>
      </w:r>
    </w:p>
    <w:p w14:paraId="6B391C89" w14:textId="77777777" w:rsidR="00DD30FF" w:rsidRPr="00DD30FF" w:rsidRDefault="00DD30FF" w:rsidP="00DD30FF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 w:rsidRPr="00DD30FF"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Digby 3-2 RAF High Wycombe </w:t>
      </w:r>
    </w:p>
    <w:p w14:paraId="2DE22895" w14:textId="77777777" w:rsidR="00DD30FF" w:rsidRDefault="00DD30FF" w:rsidP="00DF1351">
      <w:pPr>
        <w:shd w:val="clear" w:color="auto" w:fill="FFFFFF"/>
        <w:spacing w:before="225" w:after="100" w:afterAutospacing="1" w:line="360" w:lineRule="atLeast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sectPr w:rsidR="00DD30FF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43F3D"/>
    <w:multiLevelType w:val="multilevel"/>
    <w:tmpl w:val="6AE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1"/>
    <w:rsid w:val="00077FF6"/>
    <w:rsid w:val="000A1217"/>
    <w:rsid w:val="000E50EB"/>
    <w:rsid w:val="0027322E"/>
    <w:rsid w:val="002E2D9B"/>
    <w:rsid w:val="00424B6F"/>
    <w:rsid w:val="004F4430"/>
    <w:rsid w:val="0051423D"/>
    <w:rsid w:val="00586746"/>
    <w:rsid w:val="00761E41"/>
    <w:rsid w:val="00AD44A8"/>
    <w:rsid w:val="00B425F4"/>
    <w:rsid w:val="00BE04A8"/>
    <w:rsid w:val="00C02DDF"/>
    <w:rsid w:val="00C66FEE"/>
    <w:rsid w:val="00DA77AD"/>
    <w:rsid w:val="00DC50B8"/>
    <w:rsid w:val="00DD30FF"/>
    <w:rsid w:val="00DF1351"/>
    <w:rsid w:val="00E75172"/>
    <w:rsid w:val="00F25C39"/>
    <w:rsid w:val="00F51BAE"/>
    <w:rsid w:val="00F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AC69"/>
  <w15:docId w15:val="{FF7EE6D1-CF8C-45A4-99B6-131A14F8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351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2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985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725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5782">
          <w:marLeft w:val="150"/>
          <w:marRight w:val="150"/>
          <w:marTop w:val="7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9" ma:contentTypeDescription="Create a new document." ma:contentTypeScope="" ma:versionID="3643ea5866b86e890b25179d86017fa2">
  <xsd:schema xmlns:xsd="http://www.w3.org/2001/XMLSchema" xmlns:xs="http://www.w3.org/2001/XMLSchema" xmlns:p="http://schemas.microsoft.com/office/2006/metadata/properties" xmlns:ns2="22afdbb4-8100-480e-b3ed-61c8ddf308e1" targetNamespace="http://schemas.microsoft.com/office/2006/metadata/properties" ma:root="true" ma:fieldsID="ec21df53158f99dee2d88beeee0c701d" ns2:_=""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858AA-AE8C-4241-B89C-22B62BD86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B9967-59BF-4BA9-BAD3-E408CE9C0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650FB-EA3E-4175-AD3B-04F32F3C7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2</cp:revision>
  <dcterms:created xsi:type="dcterms:W3CDTF">2022-09-23T10:47:00Z</dcterms:created>
  <dcterms:modified xsi:type="dcterms:W3CDTF">2022-09-23T10:47:00Z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