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CCE" w:rsidRPr="00243DB6" w:rsidRDefault="00075CCE" w:rsidP="00075CCE">
      <w:pPr>
        <w:pStyle w:val="Header"/>
        <w:jc w:val="center"/>
        <w:rPr>
          <w:b/>
          <w:sz w:val="40"/>
          <w:szCs w:val="36"/>
        </w:rPr>
      </w:pPr>
      <w:r w:rsidRPr="00243DB6">
        <w:rPr>
          <w:noProof/>
          <w:sz w:val="144"/>
          <w:lang w:eastAsia="en-GB"/>
        </w:rPr>
        <w:drawing>
          <wp:anchor distT="0" distB="0" distL="114300" distR="114300" simplePos="0" relativeHeight="251661312" behindDoc="0" locked="0" layoutInCell="1" allowOverlap="1" wp14:anchorId="5BC4DF41" wp14:editId="2AB5986E">
            <wp:simplePos x="0" y="0"/>
            <wp:positionH relativeFrom="column">
              <wp:posOffset>5872063</wp:posOffset>
            </wp:positionH>
            <wp:positionV relativeFrom="paragraph">
              <wp:posOffset>-673735</wp:posOffset>
            </wp:positionV>
            <wp:extent cx="619125" cy="888873"/>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A Colour Shado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888873"/>
                    </a:xfrm>
                    <a:prstGeom prst="rect">
                      <a:avLst/>
                    </a:prstGeom>
                  </pic:spPr>
                </pic:pic>
              </a:graphicData>
            </a:graphic>
            <wp14:sizeRelH relativeFrom="page">
              <wp14:pctWidth>0</wp14:pctWidth>
            </wp14:sizeRelH>
            <wp14:sizeRelV relativeFrom="page">
              <wp14:pctHeight>0</wp14:pctHeight>
            </wp14:sizeRelV>
          </wp:anchor>
        </w:drawing>
      </w:r>
      <w:r w:rsidRPr="00243DB6">
        <w:rPr>
          <w:b/>
          <w:sz w:val="40"/>
          <w:szCs w:val="36"/>
        </w:rPr>
        <w:t>Oxfordshire FA</w:t>
      </w:r>
      <w:r w:rsidRPr="00243DB6">
        <w:rPr>
          <w:noProof/>
          <w:sz w:val="144"/>
          <w:lang w:eastAsia="en-GB"/>
        </w:rPr>
        <w:drawing>
          <wp:anchor distT="0" distB="0" distL="114300" distR="114300" simplePos="0" relativeHeight="251660288" behindDoc="0" locked="0" layoutInCell="1" allowOverlap="1" wp14:anchorId="13A5894F" wp14:editId="50914AE7">
            <wp:simplePos x="0" y="0"/>
            <wp:positionH relativeFrom="column">
              <wp:posOffset>8599170</wp:posOffset>
            </wp:positionH>
            <wp:positionV relativeFrom="paragraph">
              <wp:posOffset>433070</wp:posOffset>
            </wp:positionV>
            <wp:extent cx="1364615" cy="1958340"/>
            <wp:effectExtent l="0" t="0" r="698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A Colour Shad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4615" cy="1958340"/>
                    </a:xfrm>
                    <a:prstGeom prst="rect">
                      <a:avLst/>
                    </a:prstGeom>
                  </pic:spPr>
                </pic:pic>
              </a:graphicData>
            </a:graphic>
            <wp14:sizeRelH relativeFrom="page">
              <wp14:pctWidth>0</wp14:pctWidth>
            </wp14:sizeRelH>
            <wp14:sizeRelV relativeFrom="page">
              <wp14:pctHeight>0</wp14:pctHeight>
            </wp14:sizeRelV>
          </wp:anchor>
        </w:drawing>
      </w:r>
      <w:r w:rsidRPr="00243DB6">
        <w:rPr>
          <w:noProof/>
          <w:sz w:val="144"/>
          <w:lang w:eastAsia="en-GB"/>
        </w:rPr>
        <w:drawing>
          <wp:anchor distT="0" distB="0" distL="114300" distR="114300" simplePos="0" relativeHeight="251659264" behindDoc="0" locked="0" layoutInCell="1" allowOverlap="1" wp14:anchorId="70F36A63" wp14:editId="45455C70">
            <wp:simplePos x="0" y="0"/>
            <wp:positionH relativeFrom="column">
              <wp:posOffset>8446770</wp:posOffset>
            </wp:positionH>
            <wp:positionV relativeFrom="paragraph">
              <wp:posOffset>280670</wp:posOffset>
            </wp:positionV>
            <wp:extent cx="1364615" cy="1958340"/>
            <wp:effectExtent l="0" t="0" r="6985"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A Colour Shad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4615" cy="1958340"/>
                    </a:xfrm>
                    <a:prstGeom prst="rect">
                      <a:avLst/>
                    </a:prstGeom>
                  </pic:spPr>
                </pic:pic>
              </a:graphicData>
            </a:graphic>
            <wp14:sizeRelH relativeFrom="page">
              <wp14:pctWidth>0</wp14:pctWidth>
            </wp14:sizeRelH>
            <wp14:sizeRelV relativeFrom="page">
              <wp14:pctHeight>0</wp14:pctHeight>
            </wp14:sizeRelV>
          </wp:anchor>
        </w:drawing>
      </w:r>
    </w:p>
    <w:p w:rsidR="00075CCE" w:rsidRPr="007278A3" w:rsidRDefault="00075CCE" w:rsidP="00075CCE">
      <w:pPr>
        <w:pStyle w:val="Header"/>
        <w:jc w:val="center"/>
        <w:rPr>
          <w:b/>
          <w:sz w:val="36"/>
          <w:szCs w:val="36"/>
        </w:rPr>
      </w:pPr>
      <w:r w:rsidRPr="007278A3">
        <w:rPr>
          <w:b/>
          <w:sz w:val="36"/>
          <w:szCs w:val="36"/>
        </w:rPr>
        <w:t>Application for Sanction</w:t>
      </w:r>
    </w:p>
    <w:p w:rsidR="00075CCE" w:rsidRDefault="00075CCE" w:rsidP="00075CCE">
      <w:pPr>
        <w:spacing w:after="0"/>
        <w:rPr>
          <w:rFonts w:asciiTheme="minorHAnsi" w:hAnsiTheme="minorHAnsi"/>
          <w:b/>
          <w:sz w:val="18"/>
          <w:szCs w:val="18"/>
        </w:rPr>
      </w:pPr>
    </w:p>
    <w:p w:rsidR="00075CCE" w:rsidRPr="00301AEB" w:rsidRDefault="00075CCE" w:rsidP="00075CCE">
      <w:pPr>
        <w:spacing w:after="0"/>
        <w:rPr>
          <w:rFonts w:asciiTheme="minorHAnsi" w:hAnsiTheme="minorHAnsi"/>
          <w:b/>
          <w:sz w:val="18"/>
          <w:szCs w:val="18"/>
        </w:rPr>
      </w:pPr>
      <w:r w:rsidRPr="00301AEB">
        <w:rPr>
          <w:rFonts w:asciiTheme="minorHAnsi" w:hAnsiTheme="minorHAnsi"/>
          <w:b/>
          <w:sz w:val="18"/>
          <w:szCs w:val="18"/>
        </w:rPr>
        <w:t xml:space="preserve">In accordance with F.A. Rules and Regulations all “one off” or small sided competitions must be sanctioned by the Local County F.A.  This includes tournaments, festivals and charity based matches.  </w:t>
      </w:r>
    </w:p>
    <w:p w:rsidR="00075CCE" w:rsidRPr="00301AEB" w:rsidRDefault="00075CCE" w:rsidP="00075CCE">
      <w:pPr>
        <w:spacing w:after="0"/>
        <w:rPr>
          <w:rFonts w:asciiTheme="minorHAnsi" w:hAnsiTheme="minorHAnsi"/>
          <w:sz w:val="18"/>
          <w:szCs w:val="18"/>
        </w:rPr>
      </w:pPr>
    </w:p>
    <w:p w:rsidR="00075CCE" w:rsidRPr="00301AEB" w:rsidRDefault="00075CCE" w:rsidP="00075CCE">
      <w:pPr>
        <w:spacing w:after="0"/>
        <w:rPr>
          <w:rFonts w:asciiTheme="minorHAnsi" w:hAnsiTheme="minorHAnsi"/>
          <w:sz w:val="18"/>
          <w:szCs w:val="18"/>
        </w:rPr>
      </w:pPr>
      <w:r w:rsidRPr="00301AEB">
        <w:rPr>
          <w:rFonts w:asciiTheme="minorHAnsi" w:hAnsiTheme="minorHAnsi"/>
          <w:sz w:val="18"/>
          <w:szCs w:val="18"/>
        </w:rPr>
        <w:t>You must supply the following:</w:t>
      </w:r>
    </w:p>
    <w:p w:rsidR="00075CCE" w:rsidRDefault="00075CCE" w:rsidP="00075CCE">
      <w:pPr>
        <w:pStyle w:val="ListParagraph"/>
        <w:numPr>
          <w:ilvl w:val="0"/>
          <w:numId w:val="1"/>
        </w:numPr>
        <w:spacing w:after="0"/>
        <w:rPr>
          <w:rFonts w:asciiTheme="minorHAnsi" w:hAnsiTheme="minorHAnsi"/>
          <w:b/>
          <w:sz w:val="18"/>
          <w:szCs w:val="18"/>
        </w:rPr>
      </w:pPr>
      <w:r w:rsidRPr="0006282E">
        <w:rPr>
          <w:rFonts w:asciiTheme="minorHAnsi" w:hAnsiTheme="minorHAnsi"/>
          <w:b/>
          <w:sz w:val="18"/>
          <w:szCs w:val="18"/>
        </w:rPr>
        <w:t>All of the information requested below</w:t>
      </w:r>
    </w:p>
    <w:p w:rsidR="002F09B5" w:rsidRDefault="002F09B5" w:rsidP="00075CCE">
      <w:pPr>
        <w:pStyle w:val="ListParagraph"/>
        <w:numPr>
          <w:ilvl w:val="0"/>
          <w:numId w:val="1"/>
        </w:numPr>
        <w:spacing w:after="0"/>
        <w:rPr>
          <w:rFonts w:asciiTheme="minorHAnsi" w:hAnsiTheme="minorHAnsi"/>
          <w:b/>
          <w:sz w:val="18"/>
          <w:szCs w:val="18"/>
        </w:rPr>
      </w:pPr>
      <w:r>
        <w:rPr>
          <w:rFonts w:asciiTheme="minorHAnsi" w:hAnsiTheme="minorHAnsi"/>
          <w:b/>
          <w:sz w:val="18"/>
          <w:szCs w:val="18"/>
        </w:rPr>
        <w:t xml:space="preserve">A copy of the </w:t>
      </w:r>
      <w:r w:rsidR="003C7801">
        <w:rPr>
          <w:rFonts w:asciiTheme="minorHAnsi" w:hAnsiTheme="minorHAnsi"/>
          <w:b/>
          <w:sz w:val="18"/>
          <w:szCs w:val="18"/>
        </w:rPr>
        <w:t xml:space="preserve">completed </w:t>
      </w:r>
      <w:r>
        <w:rPr>
          <w:rFonts w:asciiTheme="minorHAnsi" w:hAnsiTheme="minorHAnsi"/>
          <w:b/>
          <w:sz w:val="18"/>
          <w:szCs w:val="18"/>
        </w:rPr>
        <w:t xml:space="preserve">Safeguarding </w:t>
      </w:r>
      <w:r w:rsidR="003C7801">
        <w:rPr>
          <w:rFonts w:asciiTheme="minorHAnsi" w:hAnsiTheme="minorHAnsi"/>
          <w:b/>
          <w:sz w:val="18"/>
          <w:szCs w:val="18"/>
        </w:rPr>
        <w:t xml:space="preserve">Risk Assessment </w:t>
      </w:r>
      <w:r>
        <w:rPr>
          <w:rFonts w:asciiTheme="minorHAnsi" w:hAnsiTheme="minorHAnsi"/>
          <w:b/>
          <w:sz w:val="18"/>
          <w:szCs w:val="18"/>
        </w:rPr>
        <w:t xml:space="preserve">(see bottom of application) </w:t>
      </w:r>
    </w:p>
    <w:p w:rsidR="00075CCE" w:rsidRPr="0006282E" w:rsidRDefault="00075CCE" w:rsidP="00075CCE">
      <w:pPr>
        <w:pStyle w:val="ListParagraph"/>
        <w:numPr>
          <w:ilvl w:val="0"/>
          <w:numId w:val="1"/>
        </w:numPr>
        <w:spacing w:after="0"/>
        <w:rPr>
          <w:rFonts w:asciiTheme="minorHAnsi" w:hAnsiTheme="minorHAnsi"/>
          <w:b/>
          <w:sz w:val="18"/>
          <w:szCs w:val="18"/>
        </w:rPr>
      </w:pPr>
      <w:r w:rsidRPr="0006282E">
        <w:rPr>
          <w:rFonts w:asciiTheme="minorHAnsi" w:hAnsiTheme="minorHAnsi"/>
          <w:b/>
          <w:sz w:val="18"/>
          <w:szCs w:val="18"/>
        </w:rPr>
        <w:t>A sanction fee of £5</w:t>
      </w:r>
    </w:p>
    <w:p w:rsidR="00075CCE" w:rsidRPr="0006282E" w:rsidRDefault="00075CCE" w:rsidP="00075CCE">
      <w:pPr>
        <w:pStyle w:val="ListParagraph"/>
        <w:numPr>
          <w:ilvl w:val="0"/>
          <w:numId w:val="1"/>
        </w:numPr>
        <w:spacing w:after="0"/>
        <w:rPr>
          <w:rFonts w:asciiTheme="minorHAnsi" w:hAnsiTheme="minorHAnsi"/>
          <w:b/>
          <w:sz w:val="18"/>
          <w:szCs w:val="18"/>
        </w:rPr>
      </w:pPr>
      <w:r w:rsidRPr="0006282E">
        <w:rPr>
          <w:rFonts w:asciiTheme="minorHAnsi" w:hAnsiTheme="minorHAnsi"/>
          <w:b/>
          <w:sz w:val="18"/>
          <w:szCs w:val="18"/>
        </w:rPr>
        <w:t>A copy of the event rules</w:t>
      </w:r>
    </w:p>
    <w:p w:rsidR="00075CCE" w:rsidRPr="00301AEB" w:rsidRDefault="00075CCE" w:rsidP="00075CCE">
      <w:pPr>
        <w:spacing w:after="0"/>
        <w:rPr>
          <w:rFonts w:asciiTheme="minorHAnsi" w:hAnsiTheme="minorHAnsi"/>
          <w:sz w:val="18"/>
          <w:szCs w:val="18"/>
        </w:rPr>
      </w:pPr>
    </w:p>
    <w:tbl>
      <w:tblPr>
        <w:tblStyle w:val="TableGrid"/>
        <w:tblW w:w="0" w:type="auto"/>
        <w:tblLook w:val="04A0" w:firstRow="1" w:lastRow="0" w:firstColumn="1" w:lastColumn="0" w:noHBand="0" w:noVBand="1"/>
      </w:tblPr>
      <w:tblGrid>
        <w:gridCol w:w="2310"/>
        <w:gridCol w:w="2310"/>
        <w:gridCol w:w="2311"/>
        <w:gridCol w:w="3383"/>
      </w:tblGrid>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Club / Association</w:t>
            </w:r>
          </w:p>
        </w:tc>
        <w:tc>
          <w:tcPr>
            <w:tcW w:w="2310" w:type="dxa"/>
            <w:vAlign w:val="center"/>
          </w:tcPr>
          <w:p w:rsidR="00075CCE" w:rsidRPr="00301AEB" w:rsidRDefault="00075CCE" w:rsidP="001F5F32">
            <w:pPr>
              <w:jc w:val="right"/>
              <w:rPr>
                <w:rFonts w:asciiTheme="minorHAnsi" w:hAnsiTheme="minorHAnsi"/>
                <w:sz w:val="18"/>
                <w:szCs w:val="18"/>
              </w:rPr>
            </w:pPr>
          </w:p>
        </w:tc>
        <w:tc>
          <w:tcPr>
            <w:tcW w:w="2311"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Club Affiliation No</w:t>
            </w:r>
          </w:p>
        </w:tc>
        <w:tc>
          <w:tcPr>
            <w:tcW w:w="3383" w:type="dxa"/>
            <w:vAlign w:val="center"/>
          </w:tcPr>
          <w:p w:rsidR="00075CCE" w:rsidRPr="00301AEB" w:rsidRDefault="00075CCE" w:rsidP="001F5F32">
            <w:pPr>
              <w:jc w:val="right"/>
              <w:rPr>
                <w:rFonts w:asciiTheme="minorHAnsi" w:hAnsiTheme="minorHAnsi"/>
                <w:sz w:val="18"/>
                <w:szCs w:val="18"/>
              </w:rPr>
            </w:pPr>
          </w:p>
        </w:tc>
      </w:tr>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Club Secretary</w:t>
            </w:r>
          </w:p>
        </w:tc>
        <w:tc>
          <w:tcPr>
            <w:tcW w:w="8004" w:type="dxa"/>
            <w:gridSpan w:val="3"/>
            <w:vAlign w:val="center"/>
          </w:tcPr>
          <w:p w:rsidR="00075CCE" w:rsidRPr="00301AEB" w:rsidRDefault="00075CCE" w:rsidP="001F5F32">
            <w:pPr>
              <w:jc w:val="right"/>
              <w:rPr>
                <w:rFonts w:asciiTheme="minorHAnsi" w:hAnsiTheme="minorHAnsi"/>
                <w:sz w:val="18"/>
                <w:szCs w:val="18"/>
              </w:rPr>
            </w:pPr>
          </w:p>
        </w:tc>
      </w:tr>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Address</w:t>
            </w:r>
          </w:p>
        </w:tc>
        <w:tc>
          <w:tcPr>
            <w:tcW w:w="8004" w:type="dxa"/>
            <w:gridSpan w:val="3"/>
            <w:vAlign w:val="center"/>
          </w:tcPr>
          <w:p w:rsidR="00075CCE" w:rsidRPr="00301AEB" w:rsidRDefault="00075CCE" w:rsidP="001F5F32">
            <w:pPr>
              <w:jc w:val="right"/>
              <w:rPr>
                <w:rFonts w:asciiTheme="minorHAnsi" w:hAnsiTheme="minorHAnsi"/>
                <w:sz w:val="18"/>
                <w:szCs w:val="18"/>
              </w:rPr>
            </w:pPr>
          </w:p>
        </w:tc>
      </w:tr>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Tel (H)</w:t>
            </w:r>
          </w:p>
        </w:tc>
        <w:tc>
          <w:tcPr>
            <w:tcW w:w="2310" w:type="dxa"/>
            <w:vAlign w:val="center"/>
          </w:tcPr>
          <w:p w:rsidR="00075CCE" w:rsidRPr="00301AEB" w:rsidRDefault="00075CCE" w:rsidP="001F5F32">
            <w:pPr>
              <w:jc w:val="right"/>
              <w:rPr>
                <w:rFonts w:asciiTheme="minorHAnsi" w:hAnsiTheme="minorHAnsi"/>
                <w:sz w:val="18"/>
                <w:szCs w:val="18"/>
              </w:rPr>
            </w:pPr>
          </w:p>
        </w:tc>
        <w:tc>
          <w:tcPr>
            <w:tcW w:w="2311"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Tel (M)</w:t>
            </w:r>
          </w:p>
        </w:tc>
        <w:tc>
          <w:tcPr>
            <w:tcW w:w="3383" w:type="dxa"/>
            <w:vAlign w:val="center"/>
          </w:tcPr>
          <w:p w:rsidR="00075CCE" w:rsidRPr="00301AEB" w:rsidRDefault="00075CCE" w:rsidP="001F5F32">
            <w:pPr>
              <w:jc w:val="right"/>
              <w:rPr>
                <w:rFonts w:asciiTheme="minorHAnsi" w:hAnsiTheme="minorHAnsi"/>
                <w:sz w:val="18"/>
                <w:szCs w:val="18"/>
              </w:rPr>
            </w:pPr>
          </w:p>
        </w:tc>
      </w:tr>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Email Address</w:t>
            </w:r>
          </w:p>
        </w:tc>
        <w:tc>
          <w:tcPr>
            <w:tcW w:w="8004" w:type="dxa"/>
            <w:gridSpan w:val="3"/>
            <w:vAlign w:val="center"/>
          </w:tcPr>
          <w:p w:rsidR="00075CCE" w:rsidRPr="00301AEB" w:rsidRDefault="00075CCE" w:rsidP="001F5F32">
            <w:pPr>
              <w:jc w:val="right"/>
              <w:rPr>
                <w:rFonts w:asciiTheme="minorHAnsi" w:hAnsiTheme="minorHAnsi"/>
                <w:sz w:val="18"/>
                <w:szCs w:val="18"/>
              </w:rPr>
            </w:pPr>
          </w:p>
        </w:tc>
      </w:tr>
    </w:tbl>
    <w:p w:rsidR="00075CCE" w:rsidRPr="00301AEB" w:rsidRDefault="00075CCE" w:rsidP="00075CCE">
      <w:pPr>
        <w:spacing w:after="0"/>
        <w:rPr>
          <w:rFonts w:asciiTheme="minorHAnsi" w:hAnsiTheme="minorHAnsi"/>
          <w:sz w:val="18"/>
          <w:szCs w:val="18"/>
        </w:rPr>
      </w:pPr>
    </w:p>
    <w:p w:rsidR="00075CCE" w:rsidRPr="00301AEB" w:rsidRDefault="00075CCE" w:rsidP="00075CCE">
      <w:pPr>
        <w:spacing w:after="0"/>
        <w:rPr>
          <w:rFonts w:asciiTheme="minorHAnsi" w:hAnsiTheme="minorHAnsi"/>
          <w:sz w:val="18"/>
          <w:szCs w:val="18"/>
        </w:rPr>
      </w:pPr>
      <w:r w:rsidRPr="00301AEB">
        <w:rPr>
          <w:rFonts w:asciiTheme="minorHAnsi" w:hAnsiTheme="minorHAnsi"/>
          <w:b/>
          <w:sz w:val="18"/>
          <w:szCs w:val="18"/>
        </w:rPr>
        <w:t xml:space="preserve">Person responsible for the event </w:t>
      </w:r>
      <w:r w:rsidRPr="00301AEB">
        <w:rPr>
          <w:rFonts w:asciiTheme="minorHAnsi" w:hAnsiTheme="minorHAnsi"/>
          <w:sz w:val="18"/>
          <w:szCs w:val="18"/>
        </w:rPr>
        <w:t>(if different from above)</w:t>
      </w:r>
    </w:p>
    <w:tbl>
      <w:tblPr>
        <w:tblStyle w:val="TableGrid"/>
        <w:tblW w:w="0" w:type="auto"/>
        <w:tblLook w:val="04A0" w:firstRow="1" w:lastRow="0" w:firstColumn="1" w:lastColumn="0" w:noHBand="0" w:noVBand="1"/>
      </w:tblPr>
      <w:tblGrid>
        <w:gridCol w:w="2310"/>
        <w:gridCol w:w="2310"/>
        <w:gridCol w:w="2311"/>
        <w:gridCol w:w="3383"/>
      </w:tblGrid>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Name</w:t>
            </w:r>
          </w:p>
        </w:tc>
        <w:tc>
          <w:tcPr>
            <w:tcW w:w="2310" w:type="dxa"/>
            <w:vAlign w:val="center"/>
          </w:tcPr>
          <w:p w:rsidR="00075CCE" w:rsidRPr="00301AEB" w:rsidRDefault="00075CCE" w:rsidP="001F5F32">
            <w:pPr>
              <w:jc w:val="right"/>
              <w:rPr>
                <w:rFonts w:asciiTheme="minorHAnsi" w:hAnsiTheme="minorHAnsi"/>
                <w:sz w:val="18"/>
                <w:szCs w:val="18"/>
              </w:rPr>
            </w:pPr>
          </w:p>
        </w:tc>
        <w:tc>
          <w:tcPr>
            <w:tcW w:w="2311"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Position</w:t>
            </w:r>
          </w:p>
        </w:tc>
        <w:tc>
          <w:tcPr>
            <w:tcW w:w="3383" w:type="dxa"/>
            <w:vAlign w:val="center"/>
          </w:tcPr>
          <w:p w:rsidR="00075CCE" w:rsidRPr="00301AEB" w:rsidRDefault="00075CCE" w:rsidP="001F5F32">
            <w:pPr>
              <w:jc w:val="right"/>
              <w:rPr>
                <w:rFonts w:asciiTheme="minorHAnsi" w:hAnsiTheme="minorHAnsi"/>
                <w:sz w:val="18"/>
                <w:szCs w:val="18"/>
              </w:rPr>
            </w:pPr>
          </w:p>
        </w:tc>
      </w:tr>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Address</w:t>
            </w:r>
          </w:p>
        </w:tc>
        <w:tc>
          <w:tcPr>
            <w:tcW w:w="8004" w:type="dxa"/>
            <w:gridSpan w:val="3"/>
            <w:vAlign w:val="center"/>
          </w:tcPr>
          <w:p w:rsidR="00075CCE" w:rsidRPr="00301AEB" w:rsidRDefault="00075CCE" w:rsidP="001F5F32">
            <w:pPr>
              <w:jc w:val="right"/>
              <w:rPr>
                <w:rFonts w:asciiTheme="minorHAnsi" w:hAnsiTheme="minorHAnsi"/>
                <w:sz w:val="18"/>
                <w:szCs w:val="18"/>
              </w:rPr>
            </w:pPr>
          </w:p>
        </w:tc>
      </w:tr>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Tel (H)</w:t>
            </w:r>
          </w:p>
        </w:tc>
        <w:tc>
          <w:tcPr>
            <w:tcW w:w="2310" w:type="dxa"/>
            <w:vAlign w:val="center"/>
          </w:tcPr>
          <w:p w:rsidR="00075CCE" w:rsidRPr="00301AEB" w:rsidRDefault="00075CCE" w:rsidP="001F5F32">
            <w:pPr>
              <w:jc w:val="right"/>
              <w:rPr>
                <w:rFonts w:asciiTheme="minorHAnsi" w:hAnsiTheme="minorHAnsi"/>
                <w:sz w:val="18"/>
                <w:szCs w:val="18"/>
              </w:rPr>
            </w:pPr>
          </w:p>
        </w:tc>
        <w:tc>
          <w:tcPr>
            <w:tcW w:w="2311"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Tel (M)</w:t>
            </w:r>
          </w:p>
        </w:tc>
        <w:tc>
          <w:tcPr>
            <w:tcW w:w="3383" w:type="dxa"/>
            <w:vAlign w:val="center"/>
          </w:tcPr>
          <w:p w:rsidR="00075CCE" w:rsidRPr="00301AEB" w:rsidRDefault="00075CCE" w:rsidP="001F5F32">
            <w:pPr>
              <w:jc w:val="right"/>
              <w:rPr>
                <w:rFonts w:asciiTheme="minorHAnsi" w:hAnsiTheme="minorHAnsi"/>
                <w:sz w:val="18"/>
                <w:szCs w:val="18"/>
              </w:rPr>
            </w:pPr>
          </w:p>
        </w:tc>
      </w:tr>
      <w:tr w:rsidR="00075CCE" w:rsidRPr="00301AEB" w:rsidTr="001F5F32">
        <w:trPr>
          <w:trHeight w:val="397"/>
        </w:trPr>
        <w:tc>
          <w:tcPr>
            <w:tcW w:w="2310" w:type="dxa"/>
            <w:shd w:val="clear" w:color="auto" w:fill="DBE5F1" w:themeFill="accent1" w:themeFillTint="33"/>
            <w:vAlign w:val="center"/>
          </w:tcPr>
          <w:p w:rsidR="00075CCE" w:rsidRPr="00301AEB" w:rsidRDefault="00075CCE" w:rsidP="001F5F32">
            <w:pPr>
              <w:jc w:val="right"/>
              <w:rPr>
                <w:rFonts w:asciiTheme="minorHAnsi" w:hAnsiTheme="minorHAnsi"/>
                <w:sz w:val="18"/>
                <w:szCs w:val="18"/>
              </w:rPr>
            </w:pPr>
            <w:r w:rsidRPr="00301AEB">
              <w:rPr>
                <w:rFonts w:asciiTheme="minorHAnsi" w:hAnsiTheme="minorHAnsi"/>
                <w:sz w:val="18"/>
                <w:szCs w:val="18"/>
              </w:rPr>
              <w:t>Email Address</w:t>
            </w:r>
          </w:p>
        </w:tc>
        <w:tc>
          <w:tcPr>
            <w:tcW w:w="8004" w:type="dxa"/>
            <w:gridSpan w:val="3"/>
            <w:vAlign w:val="center"/>
          </w:tcPr>
          <w:p w:rsidR="00075CCE" w:rsidRPr="00301AEB" w:rsidRDefault="00075CCE" w:rsidP="001F5F32">
            <w:pPr>
              <w:jc w:val="right"/>
              <w:rPr>
                <w:rFonts w:asciiTheme="minorHAnsi" w:hAnsiTheme="minorHAnsi"/>
                <w:sz w:val="18"/>
                <w:szCs w:val="18"/>
              </w:rPr>
            </w:pPr>
          </w:p>
        </w:tc>
      </w:tr>
    </w:tbl>
    <w:p w:rsidR="00075CCE" w:rsidRPr="00301AEB" w:rsidRDefault="00075CCE" w:rsidP="00075CCE">
      <w:pPr>
        <w:spacing w:after="0"/>
        <w:rPr>
          <w:rFonts w:asciiTheme="minorHAnsi" w:hAnsiTheme="minorHAnsi"/>
          <w:sz w:val="18"/>
          <w:szCs w:val="18"/>
        </w:rPr>
      </w:pPr>
    </w:p>
    <w:tbl>
      <w:tblPr>
        <w:tblStyle w:val="TableGrid"/>
        <w:tblW w:w="0" w:type="auto"/>
        <w:tblLook w:val="04A0" w:firstRow="1" w:lastRow="0" w:firstColumn="1" w:lastColumn="0" w:noHBand="0" w:noVBand="1"/>
      </w:tblPr>
      <w:tblGrid>
        <w:gridCol w:w="2093"/>
        <w:gridCol w:w="1276"/>
        <w:gridCol w:w="1275"/>
        <w:gridCol w:w="5670"/>
      </w:tblGrid>
      <w:tr w:rsidR="00075CCE" w:rsidRPr="00301AEB" w:rsidTr="001F5F32">
        <w:tc>
          <w:tcPr>
            <w:tcW w:w="2093" w:type="dxa"/>
            <w:shd w:val="clear" w:color="auto" w:fill="DBE5F1" w:themeFill="accent1" w:themeFillTint="33"/>
            <w:vAlign w:val="center"/>
          </w:tcPr>
          <w:p w:rsidR="00075CCE" w:rsidRPr="00301AEB" w:rsidRDefault="00075CCE" w:rsidP="001F5F32">
            <w:pPr>
              <w:jc w:val="center"/>
              <w:rPr>
                <w:rFonts w:asciiTheme="minorHAnsi" w:hAnsiTheme="minorHAnsi"/>
                <w:b/>
                <w:sz w:val="18"/>
                <w:szCs w:val="18"/>
              </w:rPr>
            </w:pPr>
            <w:r w:rsidRPr="00301AEB">
              <w:rPr>
                <w:rFonts w:asciiTheme="minorHAnsi" w:hAnsiTheme="minorHAnsi"/>
                <w:b/>
                <w:sz w:val="18"/>
                <w:szCs w:val="18"/>
              </w:rPr>
              <w:t>Age Group</w:t>
            </w:r>
          </w:p>
        </w:tc>
        <w:tc>
          <w:tcPr>
            <w:tcW w:w="1276" w:type="dxa"/>
            <w:shd w:val="clear" w:color="auto" w:fill="DBE5F1" w:themeFill="accent1" w:themeFillTint="33"/>
            <w:vAlign w:val="center"/>
          </w:tcPr>
          <w:p w:rsidR="00075CCE" w:rsidRPr="00301AEB" w:rsidRDefault="00075CCE" w:rsidP="001F5F32">
            <w:pPr>
              <w:jc w:val="center"/>
              <w:rPr>
                <w:rFonts w:asciiTheme="minorHAnsi" w:hAnsiTheme="minorHAnsi"/>
                <w:b/>
                <w:sz w:val="18"/>
                <w:szCs w:val="18"/>
              </w:rPr>
            </w:pPr>
            <w:r>
              <w:rPr>
                <w:rFonts w:asciiTheme="minorHAnsi" w:hAnsiTheme="minorHAnsi"/>
                <w:b/>
                <w:sz w:val="18"/>
                <w:szCs w:val="18"/>
              </w:rPr>
              <w:t>Male</w:t>
            </w:r>
          </w:p>
          <w:p w:rsidR="00075CCE" w:rsidRPr="00301AEB" w:rsidRDefault="00075CCE" w:rsidP="001F5F32">
            <w:pPr>
              <w:jc w:val="center"/>
              <w:rPr>
                <w:rFonts w:asciiTheme="minorHAnsi" w:hAnsiTheme="minorHAnsi"/>
                <w:b/>
                <w:sz w:val="18"/>
                <w:szCs w:val="18"/>
              </w:rPr>
            </w:pPr>
            <w:r w:rsidRPr="00301AEB">
              <w:rPr>
                <w:rFonts w:asciiTheme="minorHAnsi" w:hAnsiTheme="minorHAnsi"/>
                <w:b/>
                <w:sz w:val="18"/>
                <w:szCs w:val="18"/>
              </w:rPr>
              <w:sym w:font="Wingdings" w:char="F0FC"/>
            </w:r>
          </w:p>
        </w:tc>
        <w:tc>
          <w:tcPr>
            <w:tcW w:w="1275" w:type="dxa"/>
            <w:shd w:val="clear" w:color="auto" w:fill="DBE5F1" w:themeFill="accent1" w:themeFillTint="33"/>
            <w:vAlign w:val="center"/>
          </w:tcPr>
          <w:p w:rsidR="00075CCE" w:rsidRPr="00301AEB" w:rsidRDefault="00075CCE" w:rsidP="001F5F32">
            <w:pPr>
              <w:jc w:val="center"/>
              <w:rPr>
                <w:rFonts w:asciiTheme="minorHAnsi" w:hAnsiTheme="minorHAnsi"/>
                <w:b/>
                <w:sz w:val="18"/>
                <w:szCs w:val="18"/>
              </w:rPr>
            </w:pPr>
            <w:r>
              <w:rPr>
                <w:rFonts w:asciiTheme="minorHAnsi" w:hAnsiTheme="minorHAnsi"/>
                <w:b/>
                <w:sz w:val="18"/>
                <w:szCs w:val="18"/>
              </w:rPr>
              <w:t>Female</w:t>
            </w:r>
          </w:p>
          <w:p w:rsidR="00075CCE" w:rsidRPr="00301AEB" w:rsidRDefault="00075CCE" w:rsidP="001F5F32">
            <w:pPr>
              <w:jc w:val="center"/>
              <w:rPr>
                <w:rFonts w:asciiTheme="minorHAnsi" w:hAnsiTheme="minorHAnsi"/>
                <w:b/>
                <w:sz w:val="18"/>
                <w:szCs w:val="18"/>
              </w:rPr>
            </w:pPr>
            <w:r w:rsidRPr="00301AEB">
              <w:rPr>
                <w:rFonts w:asciiTheme="minorHAnsi" w:hAnsiTheme="minorHAnsi"/>
                <w:b/>
                <w:sz w:val="18"/>
                <w:szCs w:val="18"/>
              </w:rPr>
              <w:sym w:font="Wingdings" w:char="F0FC"/>
            </w:r>
          </w:p>
        </w:tc>
        <w:tc>
          <w:tcPr>
            <w:tcW w:w="5670" w:type="dxa"/>
            <w:shd w:val="clear" w:color="auto" w:fill="DBE5F1" w:themeFill="accent1" w:themeFillTint="33"/>
            <w:vAlign w:val="center"/>
          </w:tcPr>
          <w:p w:rsidR="00075CCE" w:rsidRPr="00301AEB" w:rsidRDefault="00075CCE" w:rsidP="001F5F32">
            <w:pPr>
              <w:jc w:val="center"/>
              <w:rPr>
                <w:rFonts w:asciiTheme="minorHAnsi" w:hAnsiTheme="minorHAnsi"/>
                <w:b/>
                <w:sz w:val="18"/>
                <w:szCs w:val="18"/>
              </w:rPr>
            </w:pPr>
            <w:r w:rsidRPr="00301AEB">
              <w:rPr>
                <w:rFonts w:asciiTheme="minorHAnsi" w:hAnsiTheme="minorHAnsi"/>
                <w:b/>
                <w:sz w:val="18"/>
                <w:szCs w:val="18"/>
              </w:rPr>
              <w:t>Dates and Times</w:t>
            </w: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 xml:space="preserve">Under 7 </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 xml:space="preserve">Under 8 </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9</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10</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11</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12</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13</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14</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15</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Under 16</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r w:rsidR="00075CCE" w:rsidRPr="00301AEB" w:rsidTr="001F5F32">
        <w:tc>
          <w:tcPr>
            <w:tcW w:w="2093" w:type="dxa"/>
          </w:tcPr>
          <w:p w:rsidR="00075CCE" w:rsidRPr="00301AEB" w:rsidRDefault="00075CCE" w:rsidP="001F5F32">
            <w:pPr>
              <w:rPr>
                <w:rFonts w:asciiTheme="minorHAnsi" w:hAnsiTheme="minorHAnsi"/>
                <w:sz w:val="18"/>
                <w:szCs w:val="18"/>
              </w:rPr>
            </w:pPr>
            <w:r w:rsidRPr="00301AEB">
              <w:rPr>
                <w:rFonts w:asciiTheme="minorHAnsi" w:hAnsiTheme="minorHAnsi"/>
                <w:sz w:val="18"/>
                <w:szCs w:val="18"/>
              </w:rPr>
              <w:t>Open Age</w:t>
            </w:r>
          </w:p>
        </w:tc>
        <w:tc>
          <w:tcPr>
            <w:tcW w:w="1276" w:type="dxa"/>
          </w:tcPr>
          <w:p w:rsidR="00075CCE" w:rsidRPr="00301AEB" w:rsidRDefault="00075CCE" w:rsidP="001F5F32">
            <w:pPr>
              <w:rPr>
                <w:rFonts w:asciiTheme="minorHAnsi" w:hAnsiTheme="minorHAnsi"/>
                <w:sz w:val="18"/>
                <w:szCs w:val="18"/>
              </w:rPr>
            </w:pPr>
          </w:p>
        </w:tc>
        <w:tc>
          <w:tcPr>
            <w:tcW w:w="1275" w:type="dxa"/>
          </w:tcPr>
          <w:p w:rsidR="00075CCE" w:rsidRPr="00301AEB" w:rsidRDefault="00075CCE" w:rsidP="001F5F32">
            <w:pPr>
              <w:rPr>
                <w:rFonts w:asciiTheme="minorHAnsi" w:hAnsiTheme="minorHAnsi"/>
                <w:sz w:val="18"/>
                <w:szCs w:val="18"/>
              </w:rPr>
            </w:pPr>
          </w:p>
        </w:tc>
        <w:tc>
          <w:tcPr>
            <w:tcW w:w="5670" w:type="dxa"/>
          </w:tcPr>
          <w:p w:rsidR="00075CCE" w:rsidRPr="00301AEB" w:rsidRDefault="00075CCE" w:rsidP="001F5F32">
            <w:pPr>
              <w:rPr>
                <w:rFonts w:asciiTheme="minorHAnsi" w:hAnsiTheme="minorHAnsi"/>
                <w:sz w:val="18"/>
                <w:szCs w:val="18"/>
              </w:rPr>
            </w:pPr>
          </w:p>
        </w:tc>
      </w:tr>
    </w:tbl>
    <w:p w:rsidR="00075CCE" w:rsidRDefault="00075CCE" w:rsidP="00075CCE">
      <w:pPr>
        <w:spacing w:after="0"/>
        <w:rPr>
          <w:rFonts w:asciiTheme="minorHAnsi" w:hAnsiTheme="minorHAnsi"/>
          <w:sz w:val="18"/>
          <w:szCs w:val="18"/>
        </w:rPr>
      </w:pPr>
    </w:p>
    <w:p w:rsidR="00075CCE" w:rsidRPr="00075CCE" w:rsidRDefault="00075CCE" w:rsidP="00075CCE">
      <w:pPr>
        <w:spacing w:after="0"/>
        <w:rPr>
          <w:rFonts w:asciiTheme="minorHAnsi" w:hAnsiTheme="minorHAnsi"/>
          <w:sz w:val="18"/>
          <w:szCs w:val="18"/>
        </w:rPr>
      </w:pPr>
      <w:r w:rsidRPr="00023FFC">
        <w:rPr>
          <w:rFonts w:asciiTheme="minorHAnsi" w:hAnsiTheme="minorHAnsi"/>
          <w:sz w:val="18"/>
          <w:szCs w:val="18"/>
        </w:rPr>
        <w:t>Please list the teams involved in your event including the team contact name.  This information is required</w:t>
      </w:r>
      <w:r>
        <w:rPr>
          <w:rFonts w:asciiTheme="minorHAnsi" w:hAnsiTheme="minorHAnsi"/>
          <w:sz w:val="18"/>
          <w:szCs w:val="18"/>
        </w:rPr>
        <w:t xml:space="preserve"> by Oxfordshire FA</w:t>
      </w:r>
      <w:r w:rsidRPr="00023FFC">
        <w:rPr>
          <w:rFonts w:asciiTheme="minorHAnsi" w:hAnsiTheme="minorHAnsi"/>
          <w:sz w:val="18"/>
          <w:szCs w:val="18"/>
        </w:rPr>
        <w:t xml:space="preserve"> no later than three days before the event</w:t>
      </w:r>
      <w:r>
        <w:rPr>
          <w:rFonts w:asciiTheme="minorHAnsi" w:hAnsiTheme="minorHAnsi"/>
          <w:sz w:val="18"/>
          <w:szCs w:val="18"/>
        </w:rPr>
        <w:t xml:space="preserve">. Please return the completed form either via email to </w:t>
      </w:r>
      <w:hyperlink r:id="rId10" w:history="1">
        <w:r w:rsidR="00E03CB3" w:rsidRPr="008B23EA">
          <w:rPr>
            <w:rStyle w:val="Hyperlink"/>
            <w:rFonts w:asciiTheme="minorHAnsi" w:hAnsiTheme="minorHAnsi"/>
            <w:sz w:val="18"/>
            <w:szCs w:val="18"/>
          </w:rPr>
          <w:t>Sanctioning@OxfordshireFA.com</w:t>
        </w:r>
      </w:hyperlink>
      <w:r>
        <w:rPr>
          <w:rFonts w:asciiTheme="minorHAnsi" w:hAnsiTheme="minorHAnsi"/>
          <w:sz w:val="18"/>
          <w:szCs w:val="18"/>
        </w:rPr>
        <w:t xml:space="preserve"> or via post to</w:t>
      </w:r>
      <w:r w:rsidR="00E03CB3">
        <w:rPr>
          <w:rFonts w:asciiTheme="minorHAnsi" w:hAnsiTheme="minorHAnsi"/>
          <w:b/>
          <w:sz w:val="18"/>
          <w:szCs w:val="18"/>
        </w:rPr>
        <w:t>: FAO Steve Honey</w:t>
      </w:r>
      <w:r w:rsidRPr="005A6BB7">
        <w:rPr>
          <w:rFonts w:asciiTheme="minorHAnsi" w:hAnsiTheme="minorHAnsi"/>
          <w:b/>
          <w:sz w:val="18"/>
          <w:szCs w:val="18"/>
        </w:rPr>
        <w:t xml:space="preserve">, Oxfordshire FA, Unit 4, Avenue 2, Witan Park, </w:t>
      </w:r>
      <w:proofErr w:type="gramStart"/>
      <w:r w:rsidRPr="005A6BB7">
        <w:rPr>
          <w:rFonts w:asciiTheme="minorHAnsi" w:hAnsiTheme="minorHAnsi"/>
          <w:b/>
          <w:sz w:val="18"/>
          <w:szCs w:val="18"/>
        </w:rPr>
        <w:t>Station</w:t>
      </w:r>
      <w:proofErr w:type="gramEnd"/>
      <w:r w:rsidRPr="005A6BB7">
        <w:rPr>
          <w:rFonts w:asciiTheme="minorHAnsi" w:hAnsiTheme="minorHAnsi"/>
          <w:b/>
          <w:sz w:val="18"/>
          <w:szCs w:val="18"/>
        </w:rPr>
        <w:t xml:space="preserve"> Lane, Witney, OX28 4FH.</w:t>
      </w:r>
    </w:p>
    <w:p w:rsidR="00075CCE" w:rsidRDefault="00075CCE" w:rsidP="00075CCE">
      <w:pPr>
        <w:spacing w:after="0"/>
        <w:rPr>
          <w:rFonts w:asciiTheme="minorHAnsi" w:hAnsiTheme="minorHAnsi"/>
          <w:sz w:val="18"/>
          <w:szCs w:val="18"/>
        </w:rPr>
      </w:pPr>
    </w:p>
    <w:p w:rsidR="00075CCE" w:rsidRDefault="00075CCE" w:rsidP="00075CCE">
      <w:pPr>
        <w:spacing w:after="0"/>
        <w:rPr>
          <w:rFonts w:asciiTheme="minorHAnsi" w:hAnsiTheme="minorHAnsi"/>
          <w:sz w:val="18"/>
          <w:szCs w:val="18"/>
        </w:rPr>
      </w:pPr>
      <w:r w:rsidRPr="00301AEB">
        <w:rPr>
          <w:rFonts w:asciiTheme="minorHAnsi" w:hAnsiTheme="minorHAnsi"/>
          <w:sz w:val="18"/>
          <w:szCs w:val="18"/>
        </w:rPr>
        <w:t>On behalf of the above</w:t>
      </w:r>
      <w:r>
        <w:rPr>
          <w:rFonts w:asciiTheme="minorHAnsi" w:hAnsiTheme="minorHAnsi"/>
          <w:sz w:val="18"/>
          <w:szCs w:val="18"/>
        </w:rPr>
        <w:t>,</w:t>
      </w:r>
      <w:r w:rsidRPr="00301AEB">
        <w:rPr>
          <w:rFonts w:asciiTheme="minorHAnsi" w:hAnsiTheme="minorHAnsi"/>
          <w:sz w:val="18"/>
          <w:szCs w:val="18"/>
        </w:rPr>
        <w:t xml:space="preserve"> I hereby apply for Sanction of the competition to be played on the dates specified.  I enclose a copy of the</w:t>
      </w:r>
      <w:r>
        <w:rPr>
          <w:rFonts w:asciiTheme="minorHAnsi" w:hAnsiTheme="minorHAnsi"/>
          <w:sz w:val="18"/>
          <w:szCs w:val="18"/>
        </w:rPr>
        <w:t xml:space="preserve"> event</w:t>
      </w:r>
      <w:r w:rsidRPr="00301AEB">
        <w:rPr>
          <w:rFonts w:asciiTheme="minorHAnsi" w:hAnsiTheme="minorHAnsi"/>
          <w:sz w:val="18"/>
          <w:szCs w:val="18"/>
        </w:rPr>
        <w:t xml:space="preserve"> rules and a £5 sanction fee. </w:t>
      </w:r>
    </w:p>
    <w:p w:rsidR="00075CCE" w:rsidRDefault="00075CCE" w:rsidP="00075CCE">
      <w:pPr>
        <w:spacing w:after="0"/>
        <w:rPr>
          <w:rFonts w:asciiTheme="minorHAnsi" w:hAnsiTheme="minorHAnsi"/>
          <w:sz w:val="18"/>
          <w:szCs w:val="18"/>
        </w:rPr>
      </w:pPr>
    </w:p>
    <w:p w:rsidR="00075CCE" w:rsidRPr="00301AEB" w:rsidRDefault="00075CCE" w:rsidP="00075CCE">
      <w:pPr>
        <w:spacing w:after="0"/>
        <w:rPr>
          <w:rFonts w:asciiTheme="minorHAnsi" w:hAnsiTheme="minorHAnsi"/>
          <w:sz w:val="18"/>
          <w:szCs w:val="18"/>
        </w:rPr>
      </w:pPr>
      <w:r>
        <w:rPr>
          <w:rFonts w:asciiTheme="minorHAnsi" w:hAnsiTheme="minorHAnsi"/>
          <w:sz w:val="18"/>
          <w:szCs w:val="18"/>
        </w:rPr>
        <w:t xml:space="preserve">Name: …………………………………………………………. </w:t>
      </w:r>
      <w:r w:rsidRPr="00301AEB">
        <w:rPr>
          <w:rFonts w:asciiTheme="minorHAnsi" w:hAnsiTheme="minorHAnsi"/>
          <w:sz w:val="18"/>
          <w:szCs w:val="18"/>
        </w:rPr>
        <w:t>Signed: ……………………………………………………….. Date: ………………………</w:t>
      </w:r>
      <w:r>
        <w:rPr>
          <w:rFonts w:asciiTheme="minorHAnsi" w:hAnsiTheme="minorHAnsi"/>
          <w:sz w:val="18"/>
          <w:szCs w:val="18"/>
        </w:rPr>
        <w:t>……………………………………</w:t>
      </w:r>
    </w:p>
    <w:p w:rsidR="00075CCE" w:rsidRDefault="00075CCE" w:rsidP="00075CCE">
      <w:pPr>
        <w:spacing w:after="0"/>
        <w:rPr>
          <w:rFonts w:asciiTheme="minorHAnsi" w:hAnsiTheme="minorHAnsi"/>
          <w:i/>
          <w:color w:val="FF0000"/>
          <w:sz w:val="18"/>
          <w:szCs w:val="18"/>
        </w:rPr>
      </w:pPr>
      <w:r w:rsidRPr="005A6BB7">
        <w:rPr>
          <w:rFonts w:asciiTheme="minorHAnsi" w:hAnsiTheme="minorHAnsi"/>
          <w:i/>
          <w:color w:val="FF0000"/>
          <w:sz w:val="18"/>
          <w:szCs w:val="18"/>
        </w:rPr>
        <w:t>You will receive confirmation of sanction once everything has been completed</w:t>
      </w:r>
      <w:r w:rsidR="00E03CB3">
        <w:rPr>
          <w:rFonts w:asciiTheme="minorHAnsi" w:hAnsiTheme="minorHAnsi"/>
          <w:i/>
          <w:color w:val="FF0000"/>
          <w:sz w:val="18"/>
          <w:szCs w:val="18"/>
        </w:rPr>
        <w:t xml:space="preserve"> via email</w:t>
      </w:r>
    </w:p>
    <w:p w:rsidR="00075CCE" w:rsidRPr="00A32568" w:rsidRDefault="00075CCE" w:rsidP="00075CCE">
      <w:pPr>
        <w:spacing w:after="0"/>
        <w:jc w:val="center"/>
        <w:rPr>
          <w:rFonts w:asciiTheme="minorHAnsi" w:hAnsiTheme="minorHAnsi"/>
          <w:b/>
          <w:szCs w:val="18"/>
          <w:u w:val="single"/>
        </w:rPr>
      </w:pPr>
      <w:r w:rsidRPr="00A32568">
        <w:rPr>
          <w:rFonts w:asciiTheme="minorHAnsi" w:hAnsiTheme="minorHAnsi"/>
          <w:b/>
          <w:szCs w:val="18"/>
          <w:u w:val="single"/>
        </w:rPr>
        <w:lastRenderedPageBreak/>
        <w:t>Restrictions</w:t>
      </w:r>
    </w:p>
    <w:p w:rsidR="00075CCE" w:rsidRPr="00301AEB" w:rsidRDefault="00075CCE" w:rsidP="00075CCE">
      <w:pPr>
        <w:spacing w:after="0"/>
        <w:rPr>
          <w:rFonts w:asciiTheme="minorHAnsi" w:hAnsiTheme="minorHAnsi"/>
          <w:b/>
          <w:color w:val="FF0000"/>
          <w:sz w:val="18"/>
          <w:szCs w:val="18"/>
        </w:rPr>
      </w:pPr>
    </w:p>
    <w:p w:rsidR="00075CCE" w:rsidRDefault="00075CCE" w:rsidP="00075CCE">
      <w:pPr>
        <w:pStyle w:val="ListParagraph"/>
        <w:numPr>
          <w:ilvl w:val="0"/>
          <w:numId w:val="2"/>
        </w:numPr>
        <w:rPr>
          <w:sz w:val="18"/>
          <w:szCs w:val="18"/>
        </w:rPr>
      </w:pPr>
      <w:r w:rsidRPr="00E92815">
        <w:rPr>
          <w:sz w:val="18"/>
          <w:szCs w:val="18"/>
        </w:rPr>
        <w:t>All matches shall be played in accordance with the Laws of the Game as determined by the International Football Association Board, or, for Mini Soccer and 9v9 football, the Laws as set down by The FA.</w:t>
      </w:r>
    </w:p>
    <w:p w:rsidR="00075CCE" w:rsidRDefault="00075CCE" w:rsidP="00075CCE">
      <w:pPr>
        <w:pStyle w:val="ListParagraph"/>
        <w:numPr>
          <w:ilvl w:val="0"/>
          <w:numId w:val="2"/>
        </w:numPr>
        <w:rPr>
          <w:sz w:val="18"/>
          <w:szCs w:val="18"/>
        </w:rPr>
      </w:pPr>
      <w:r w:rsidRPr="005A6BB7">
        <w:rPr>
          <w:sz w:val="18"/>
          <w:szCs w:val="18"/>
        </w:rPr>
        <w:t>All players shall be bona fide members of their team, and may only play for one (1) team within this competition and shall not be permitted to transfer to another team in this competition subject to the discretion of the Committee.</w:t>
      </w:r>
    </w:p>
    <w:p w:rsidR="00075CCE" w:rsidRDefault="00075CCE" w:rsidP="00075CCE">
      <w:pPr>
        <w:pStyle w:val="ListParagraph"/>
        <w:numPr>
          <w:ilvl w:val="0"/>
          <w:numId w:val="2"/>
        </w:numPr>
        <w:rPr>
          <w:sz w:val="18"/>
          <w:szCs w:val="18"/>
        </w:rPr>
      </w:pPr>
      <w:r w:rsidRPr="00E92815">
        <w:rPr>
          <w:sz w:val="18"/>
          <w:szCs w:val="18"/>
        </w:rPr>
        <w:t xml:space="preserve">Any on or off the field misconduct shall be reported to the </w:t>
      </w:r>
      <w:r>
        <w:rPr>
          <w:sz w:val="18"/>
          <w:szCs w:val="18"/>
        </w:rPr>
        <w:t>Oxfordshire</w:t>
      </w:r>
      <w:r w:rsidRPr="00E92815">
        <w:rPr>
          <w:sz w:val="18"/>
          <w:szCs w:val="18"/>
        </w:rPr>
        <w:t xml:space="preserve"> FA Disciplinary Department and dealt with in accordance with the agreed FA Disciplinary Procedures.</w:t>
      </w:r>
    </w:p>
    <w:p w:rsidR="00075CCE" w:rsidRDefault="00075CCE" w:rsidP="00075CCE">
      <w:pPr>
        <w:pStyle w:val="ListParagraph"/>
        <w:numPr>
          <w:ilvl w:val="0"/>
          <w:numId w:val="2"/>
        </w:numPr>
        <w:rPr>
          <w:sz w:val="18"/>
          <w:szCs w:val="18"/>
        </w:rPr>
      </w:pPr>
      <w:r w:rsidRPr="00E92815">
        <w:rPr>
          <w:sz w:val="18"/>
          <w:szCs w:val="18"/>
        </w:rPr>
        <w:t>Clubs shall not be permitted to enter any of their teams playing at a particular age group (mini soccer, youth or adult) in this Competition/Tournament during t</w:t>
      </w:r>
      <w:r>
        <w:rPr>
          <w:sz w:val="18"/>
          <w:szCs w:val="18"/>
        </w:rPr>
        <w:t xml:space="preserve">he current season (1st </w:t>
      </w:r>
      <w:r w:rsidRPr="00E92815">
        <w:rPr>
          <w:sz w:val="18"/>
          <w:szCs w:val="18"/>
        </w:rPr>
        <w:t>July to 31st May) unless written consent from their member League has been obtained.</w:t>
      </w:r>
    </w:p>
    <w:p w:rsidR="00075CCE" w:rsidRPr="00F6786F" w:rsidRDefault="00075CCE" w:rsidP="00075CCE">
      <w:pPr>
        <w:pStyle w:val="ListParagraph"/>
        <w:numPr>
          <w:ilvl w:val="0"/>
          <w:numId w:val="2"/>
        </w:numPr>
        <w:rPr>
          <w:sz w:val="18"/>
          <w:szCs w:val="18"/>
        </w:rPr>
      </w:pPr>
      <w:r w:rsidRPr="00F6786F">
        <w:rPr>
          <w:sz w:val="18"/>
          <w:szCs w:val="18"/>
        </w:rPr>
        <w:t>No team must enter this Competition in the name of an affiliated Team without the full knowledge and authority of their respective Club.</w:t>
      </w:r>
      <w:r>
        <w:rPr>
          <w:sz w:val="18"/>
          <w:szCs w:val="18"/>
        </w:rPr>
        <w:t xml:space="preserve"> </w:t>
      </w:r>
      <w:r w:rsidRPr="00F6786F">
        <w:rPr>
          <w:sz w:val="18"/>
          <w:szCs w:val="18"/>
        </w:rPr>
        <w:t>If the Committee are satisfied that a team have not received approval from their member club to enter the tournament then their application may be rejected.</w:t>
      </w:r>
    </w:p>
    <w:p w:rsidR="00075CCE" w:rsidRDefault="00075CCE" w:rsidP="00075CCE">
      <w:pPr>
        <w:pStyle w:val="ListParagraph"/>
        <w:numPr>
          <w:ilvl w:val="0"/>
          <w:numId w:val="2"/>
        </w:numPr>
        <w:rPr>
          <w:sz w:val="18"/>
          <w:szCs w:val="18"/>
        </w:rPr>
      </w:pPr>
      <w:r>
        <w:rPr>
          <w:sz w:val="18"/>
          <w:szCs w:val="18"/>
        </w:rPr>
        <w:t>A Player must be aged 16 or over to be able to play for an Open-Age Team.</w:t>
      </w:r>
    </w:p>
    <w:p w:rsidR="00075CCE" w:rsidRPr="00E92815" w:rsidRDefault="00075CCE" w:rsidP="00075CCE">
      <w:pPr>
        <w:pStyle w:val="ListParagraph"/>
        <w:rPr>
          <w:sz w:val="18"/>
          <w:szCs w:val="18"/>
        </w:rPr>
      </w:pPr>
    </w:p>
    <w:p w:rsidR="00075CCE" w:rsidRDefault="00075CCE" w:rsidP="00075CCE">
      <w:pPr>
        <w:pStyle w:val="ListParagraph"/>
        <w:spacing w:after="0"/>
        <w:jc w:val="center"/>
        <w:rPr>
          <w:sz w:val="18"/>
          <w:szCs w:val="18"/>
        </w:rPr>
      </w:pPr>
      <w:r>
        <w:rPr>
          <w:sz w:val="18"/>
          <w:szCs w:val="18"/>
        </w:rPr>
        <w:t>YOUTH FOOTBALL</w:t>
      </w:r>
    </w:p>
    <w:p w:rsidR="000637A1" w:rsidRPr="002F6B63" w:rsidRDefault="000637A1" w:rsidP="000637A1">
      <w:pPr>
        <w:spacing w:after="0"/>
        <w:rPr>
          <w:b/>
        </w:rPr>
      </w:pPr>
      <w:r w:rsidRPr="002F6B63">
        <w:rPr>
          <w:b/>
        </w:rPr>
        <w:t xml:space="preserve">Safeguarding Children Risk Assessment </w:t>
      </w:r>
    </w:p>
    <w:p w:rsidR="00D60D47" w:rsidRDefault="00D60D47" w:rsidP="000637A1">
      <w:pPr>
        <w:pStyle w:val="ListParagraph"/>
        <w:numPr>
          <w:ilvl w:val="0"/>
          <w:numId w:val="3"/>
        </w:numPr>
        <w:spacing w:after="0"/>
      </w:pPr>
      <w:r>
        <w:t>Safeguarding Children must be at the centre of the event organisation</w:t>
      </w:r>
    </w:p>
    <w:p w:rsidR="000637A1" w:rsidRDefault="000637A1" w:rsidP="000637A1">
      <w:pPr>
        <w:pStyle w:val="ListParagraph"/>
        <w:numPr>
          <w:ilvl w:val="0"/>
          <w:numId w:val="3"/>
        </w:numPr>
        <w:spacing w:after="0"/>
        <w:rPr>
          <w:rStyle w:val="Hyperlink"/>
          <w:color w:val="auto"/>
          <w:u w:val="none"/>
        </w:rPr>
      </w:pPr>
      <w:r>
        <w:t>All events which have U18 attendees must have completed a Safeguarding Children Risk Assessment</w:t>
      </w:r>
      <w:r w:rsidR="00DC44B1">
        <w:t xml:space="preserve"> available at the event</w:t>
      </w:r>
      <w:r>
        <w:t xml:space="preserve">, </w:t>
      </w:r>
      <w:r w:rsidR="00DC44B1">
        <w:t>a</w:t>
      </w:r>
      <w:r>
        <w:t xml:space="preserve"> blank template Risk Assessment </w:t>
      </w:r>
      <w:r w:rsidR="00D60D47">
        <w:t xml:space="preserve"> </w:t>
      </w:r>
      <w:r>
        <w:t xml:space="preserve">can be downloaded at </w:t>
      </w:r>
      <w:hyperlink r:id="rId11" w:history="1">
        <w:r w:rsidRPr="00026267">
          <w:rPr>
            <w:rStyle w:val="Hyperlink"/>
          </w:rPr>
          <w:t>http://www.oxfordshirefa.com/leagues-and-clubs/club-management/rules</w:t>
        </w:r>
        <w:bookmarkStart w:id="0" w:name="_GoBack"/>
        <w:bookmarkEnd w:id="0"/>
        <w:r w:rsidRPr="00026267">
          <w:rPr>
            <w:rStyle w:val="Hyperlink"/>
          </w:rPr>
          <w:t>-</w:t>
        </w:r>
        <w:r w:rsidRPr="00026267">
          <w:rPr>
            <w:rStyle w:val="Hyperlink"/>
          </w:rPr>
          <w:t>and-regulations</w:t>
        </w:r>
      </w:hyperlink>
      <w:r w:rsidR="00D60D47" w:rsidRPr="00DC44B1">
        <w:rPr>
          <w:rStyle w:val="Hyperlink"/>
          <w:color w:val="auto"/>
          <w:u w:val="none"/>
        </w:rPr>
        <w:t xml:space="preserve"> </w:t>
      </w:r>
    </w:p>
    <w:p w:rsidR="00DC44B1" w:rsidRPr="00DC44B1" w:rsidRDefault="00DC44B1" w:rsidP="00DC44B1">
      <w:pPr>
        <w:pStyle w:val="ListParagraph"/>
        <w:numPr>
          <w:ilvl w:val="0"/>
          <w:numId w:val="3"/>
        </w:numPr>
        <w:rPr>
          <w:rStyle w:val="Hyperlink"/>
          <w:color w:val="auto"/>
          <w:u w:val="none"/>
        </w:rPr>
      </w:pPr>
      <w:r>
        <w:rPr>
          <w:rStyle w:val="Hyperlink"/>
          <w:color w:val="auto"/>
          <w:u w:val="none"/>
        </w:rPr>
        <w:t xml:space="preserve">The completed Risk Assessment must be emailed to </w:t>
      </w:r>
      <w:hyperlink r:id="rId12" w:history="1">
        <w:r w:rsidRPr="004809C0">
          <w:rPr>
            <w:rStyle w:val="Hyperlink"/>
          </w:rPr>
          <w:t>safeguarding@oxfordshirefa.com</w:t>
        </w:r>
      </w:hyperlink>
      <w:r>
        <w:rPr>
          <w:rStyle w:val="Hyperlink"/>
          <w:color w:val="auto"/>
          <w:u w:val="none"/>
        </w:rPr>
        <w:t xml:space="preserve"> to be </w:t>
      </w:r>
      <w:r w:rsidRPr="00DC44B1">
        <w:rPr>
          <w:rStyle w:val="Hyperlink"/>
          <w:color w:val="auto"/>
          <w:u w:val="none"/>
        </w:rPr>
        <w:t>signed off by OFA Designated Safeguarding Officer (DSO) not later than 2 we</w:t>
      </w:r>
      <w:r>
        <w:rPr>
          <w:rStyle w:val="Hyperlink"/>
          <w:color w:val="auto"/>
          <w:u w:val="none"/>
        </w:rPr>
        <w:t>eks prior to the event</w:t>
      </w:r>
    </w:p>
    <w:p w:rsidR="00D60D47" w:rsidRDefault="00D60D47" w:rsidP="000637A1">
      <w:pPr>
        <w:pStyle w:val="ListParagraph"/>
        <w:numPr>
          <w:ilvl w:val="0"/>
          <w:numId w:val="3"/>
        </w:numPr>
        <w:spacing w:after="0"/>
      </w:pPr>
      <w:r>
        <w:t>Each event must have a Safeguarding Officer on duty throughout the whole event and any major issues must be reported to the OFA D</w:t>
      </w:r>
      <w:r w:rsidR="00DC44B1">
        <w:t>SO at the earliest opportunity (</w:t>
      </w:r>
      <w:hyperlink r:id="rId13" w:history="1">
        <w:r w:rsidR="00DC44B1" w:rsidRPr="004809C0">
          <w:rPr>
            <w:rStyle w:val="Hyperlink"/>
          </w:rPr>
          <w:t>safeguarding@oxfordshirefa.com</w:t>
        </w:r>
      </w:hyperlink>
      <w:r w:rsidR="00DC44B1">
        <w:t xml:space="preserve"> 07852 722540)</w:t>
      </w:r>
    </w:p>
    <w:p w:rsidR="00511F03" w:rsidRPr="008C4506" w:rsidRDefault="000637A1" w:rsidP="00511F03">
      <w:pPr>
        <w:pStyle w:val="ListParagraph"/>
        <w:numPr>
          <w:ilvl w:val="0"/>
          <w:numId w:val="3"/>
        </w:numPr>
        <w:spacing w:after="0"/>
      </w:pPr>
      <w:r>
        <w:t xml:space="preserve">Advice and support can be obtained by emailing </w:t>
      </w:r>
      <w:hyperlink r:id="rId14" w:history="1">
        <w:r w:rsidR="00511F03" w:rsidRPr="004809C0">
          <w:rPr>
            <w:rStyle w:val="Hyperlink"/>
          </w:rPr>
          <w:t>safeguarding@oxfordshirefa.com</w:t>
        </w:r>
      </w:hyperlink>
      <w:r w:rsidR="00511F03">
        <w:t xml:space="preserve"> </w:t>
      </w:r>
    </w:p>
    <w:p w:rsidR="000637A1" w:rsidRDefault="000637A1" w:rsidP="00075CCE">
      <w:pPr>
        <w:pStyle w:val="ListParagraph"/>
        <w:spacing w:after="0"/>
        <w:jc w:val="center"/>
        <w:rPr>
          <w:sz w:val="18"/>
          <w:szCs w:val="18"/>
        </w:rPr>
      </w:pPr>
    </w:p>
    <w:p w:rsidR="00075CCE" w:rsidRPr="000637A1" w:rsidRDefault="000637A1" w:rsidP="00075CCE">
      <w:pPr>
        <w:pStyle w:val="ListParagraph"/>
        <w:spacing w:after="0"/>
        <w:rPr>
          <w:b/>
          <w:sz w:val="18"/>
          <w:szCs w:val="18"/>
        </w:rPr>
      </w:pPr>
      <w:r w:rsidRPr="000637A1">
        <w:rPr>
          <w:b/>
          <w:sz w:val="18"/>
          <w:szCs w:val="18"/>
        </w:rPr>
        <w:t>Player Qualifications and other information</w:t>
      </w:r>
    </w:p>
    <w:p w:rsidR="00075CCE" w:rsidRPr="00E92815" w:rsidRDefault="00075CCE" w:rsidP="00075CCE">
      <w:pPr>
        <w:pStyle w:val="ListParagraph"/>
        <w:numPr>
          <w:ilvl w:val="0"/>
          <w:numId w:val="2"/>
        </w:numPr>
        <w:spacing w:after="0"/>
        <w:rPr>
          <w:sz w:val="18"/>
          <w:szCs w:val="18"/>
        </w:rPr>
      </w:pPr>
      <w:r w:rsidRPr="00E92815">
        <w:rPr>
          <w:sz w:val="18"/>
          <w:szCs w:val="18"/>
        </w:rPr>
        <w:t xml:space="preserve">A child who has not attained nor will have attained the age of 6 as at midnight on 31st August in a playing season is not permitted to play, nor should be encouraged to play in a match of any kind in that playing season. </w:t>
      </w:r>
    </w:p>
    <w:p w:rsidR="00075CCE" w:rsidRPr="00E92815" w:rsidRDefault="00075CCE" w:rsidP="00075CCE">
      <w:pPr>
        <w:pStyle w:val="ListParagraph"/>
        <w:numPr>
          <w:ilvl w:val="0"/>
          <w:numId w:val="2"/>
        </w:numPr>
        <w:spacing w:after="0"/>
        <w:rPr>
          <w:sz w:val="18"/>
          <w:szCs w:val="18"/>
        </w:rPr>
      </w:pPr>
      <w:r w:rsidRPr="00E92815">
        <w:rPr>
          <w:sz w:val="18"/>
          <w:szCs w:val="18"/>
        </w:rPr>
        <w:t>The age groups that children are eligible to play in are set out in the table below, along with the permitted football formats for each of those age groups. Children shall not play, and shall not be permitted or encouraged to play, in a match between sides of more than the stated number of players, according to their age group:</w:t>
      </w:r>
    </w:p>
    <w:p w:rsidR="00075CCE" w:rsidRDefault="00075CCE" w:rsidP="00075CCE">
      <w:pPr>
        <w:rPr>
          <w:sz w:val="18"/>
          <w:szCs w:val="18"/>
        </w:rPr>
      </w:pPr>
    </w:p>
    <w:tbl>
      <w:tblPr>
        <w:tblW w:w="8340" w:type="dxa"/>
        <w:tblInd w:w="939" w:type="dxa"/>
        <w:tblLook w:val="04A0" w:firstRow="1" w:lastRow="0" w:firstColumn="1" w:lastColumn="0" w:noHBand="0" w:noVBand="1"/>
      </w:tblPr>
      <w:tblGrid>
        <w:gridCol w:w="1044"/>
        <w:gridCol w:w="757"/>
        <w:gridCol w:w="979"/>
        <w:gridCol w:w="751"/>
        <w:gridCol w:w="1024"/>
        <w:gridCol w:w="890"/>
        <w:gridCol w:w="842"/>
        <w:gridCol w:w="1344"/>
        <w:gridCol w:w="709"/>
      </w:tblGrid>
      <w:tr w:rsidR="00075CCE" w:rsidRPr="00E92815" w:rsidTr="00075CCE">
        <w:trPr>
          <w:trHeight w:val="315"/>
        </w:trPr>
        <w:tc>
          <w:tcPr>
            <w:tcW w:w="10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Age on 31 August of the relevant Playing Season</w:t>
            </w:r>
          </w:p>
        </w:tc>
        <w:tc>
          <w:tcPr>
            <w:tcW w:w="7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Eligible Age Groups</w:t>
            </w:r>
          </w:p>
        </w:tc>
        <w:tc>
          <w:tcPr>
            <w:tcW w:w="9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Maximum Permitted Format</w:t>
            </w:r>
          </w:p>
        </w:tc>
        <w:tc>
          <w:tcPr>
            <w:tcW w:w="1775" w:type="dxa"/>
            <w:gridSpan w:val="2"/>
            <w:tcBorders>
              <w:top w:val="single" w:sz="8" w:space="0" w:color="auto"/>
              <w:left w:val="nil"/>
              <w:bottom w:val="single" w:sz="8" w:space="0" w:color="auto"/>
              <w:right w:val="single" w:sz="8" w:space="0" w:color="000000"/>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Minimum Pitch Sizes</w:t>
            </w:r>
          </w:p>
        </w:tc>
        <w:tc>
          <w:tcPr>
            <w:tcW w:w="1732" w:type="dxa"/>
            <w:gridSpan w:val="2"/>
            <w:tcBorders>
              <w:top w:val="single" w:sz="8" w:space="0" w:color="auto"/>
              <w:left w:val="nil"/>
              <w:bottom w:val="single" w:sz="8" w:space="0" w:color="auto"/>
              <w:right w:val="single" w:sz="8" w:space="0" w:color="000000"/>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Maximum Pitch Sizes</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Recommended Goal Sizes in feet</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Ball Size</w:t>
            </w:r>
          </w:p>
        </w:tc>
      </w:tr>
      <w:tr w:rsidR="00075CCE" w:rsidRPr="00E92815" w:rsidTr="00075CCE">
        <w:trPr>
          <w:trHeight w:val="315"/>
        </w:trPr>
        <w:tc>
          <w:tcPr>
            <w:tcW w:w="1044" w:type="dxa"/>
            <w:vMerge/>
            <w:tcBorders>
              <w:top w:val="single" w:sz="8" w:space="0" w:color="auto"/>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b/>
                <w:bCs/>
                <w:sz w:val="18"/>
                <w:szCs w:val="18"/>
                <w:lang w:eastAsia="en-GB"/>
              </w:rPr>
            </w:pPr>
          </w:p>
        </w:tc>
        <w:tc>
          <w:tcPr>
            <w:tcW w:w="757" w:type="dxa"/>
            <w:vMerge/>
            <w:tcBorders>
              <w:top w:val="single" w:sz="8" w:space="0" w:color="auto"/>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b/>
                <w:bCs/>
                <w:sz w:val="18"/>
                <w:szCs w:val="18"/>
                <w:lang w:eastAsia="en-GB"/>
              </w:rPr>
            </w:pPr>
          </w:p>
        </w:tc>
        <w:tc>
          <w:tcPr>
            <w:tcW w:w="979" w:type="dxa"/>
            <w:vMerge/>
            <w:tcBorders>
              <w:top w:val="single" w:sz="8" w:space="0" w:color="auto"/>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b/>
                <w:bCs/>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Yards</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Metres</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Yards</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b/>
                <w:bCs/>
                <w:sz w:val="18"/>
                <w:szCs w:val="18"/>
                <w:lang w:eastAsia="en-GB"/>
              </w:rPr>
            </w:pPr>
            <w:r w:rsidRPr="00E92815">
              <w:rPr>
                <w:rFonts w:eastAsia="Times New Roman"/>
                <w:b/>
                <w:bCs/>
                <w:sz w:val="18"/>
                <w:szCs w:val="18"/>
                <w:lang w:eastAsia="en-GB"/>
              </w:rPr>
              <w:t>Metres</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b/>
                <w:bCs/>
                <w:sz w:val="18"/>
                <w:szCs w:val="18"/>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b/>
                <w:bCs/>
                <w:sz w:val="18"/>
                <w:szCs w:val="18"/>
                <w:lang w:eastAsia="en-GB"/>
              </w:rPr>
            </w:pP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7</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5v5</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30x20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27.45 x 18.3</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40x30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36.3 x 27.45</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12x6</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8</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30x20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27.45 x 18.3</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40x30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36.3 x 27.45</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12x6</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8</w:t>
            </w:r>
          </w:p>
        </w:tc>
        <w:tc>
          <w:tcPr>
            <w:tcW w:w="97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5v5</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30x20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27.45 x 18.3</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40x30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36.3 x 27.45</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12x6</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9</w:t>
            </w:r>
          </w:p>
        </w:tc>
        <w:tc>
          <w:tcPr>
            <w:tcW w:w="97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7v7</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50x30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45.75 x 27.45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60x40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54.9 x 36.6</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12x6</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9</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7v7</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50x30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45.75 x 27.45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60x40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54.9 x 36.6</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12x6</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3</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10</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50x30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45.75 x 27.45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60x40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54.9 x 36.6</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12x6</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10</w:t>
            </w:r>
          </w:p>
        </w:tc>
        <w:tc>
          <w:tcPr>
            <w:tcW w:w="97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7v7</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50x30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45.75 x 27.45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60x40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54.9 x 36.6</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12x6</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11</w:t>
            </w:r>
          </w:p>
        </w:tc>
        <w:tc>
          <w:tcPr>
            <w:tcW w:w="97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9v9</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70x40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64 x 36.6</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80x50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73.15 x 45.75</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16x7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11</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9v9</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70x40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64 x 36.6</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80x50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73.15 x 45.75</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16x7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12</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70x40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64 x 36.6</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80x50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73.15 x 45.75</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16x7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12</w:t>
            </w:r>
          </w:p>
        </w:tc>
        <w:tc>
          <w:tcPr>
            <w:tcW w:w="97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9v9</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70x40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64 x 36.6</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80x50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73.15 x 45.75</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16x7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31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13</w:t>
            </w:r>
          </w:p>
        </w:tc>
        <w:tc>
          <w:tcPr>
            <w:tcW w:w="97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11v11</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82.3x45.75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100x60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54.9</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21x7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12</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13</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11v11</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100x60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54.9</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21x7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14</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100x60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54.9</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21x7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13</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14</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11v11</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100x60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54.9</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21x7</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4</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15</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110x70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100.58 x 64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14</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15</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11v11</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110x70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100.58 x 64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16</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110x70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100.58 x 64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15</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16</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11v11</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82.3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110x70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100.58 x 64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17</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130x100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118.87 x 91.44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18</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130x100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118.87 x 91.44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7"/>
                <w:szCs w:val="17"/>
                <w:lang w:eastAsia="en-GB"/>
              </w:rPr>
            </w:pPr>
            <w:r w:rsidRPr="00E92815">
              <w:rPr>
                <w:rFonts w:eastAsia="Times New Roman"/>
                <w:sz w:val="17"/>
                <w:szCs w:val="17"/>
                <w:lang w:eastAsia="en-GB"/>
              </w:rPr>
              <w:t>16</w:t>
            </w: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17</w:t>
            </w:r>
          </w:p>
        </w:tc>
        <w:tc>
          <w:tcPr>
            <w:tcW w:w="979" w:type="dxa"/>
            <w:vMerge w:val="restart"/>
            <w:tcBorders>
              <w:top w:val="nil"/>
              <w:left w:val="single" w:sz="8" w:space="0" w:color="auto"/>
              <w:bottom w:val="single" w:sz="8" w:space="0" w:color="000000"/>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11v11</w:t>
            </w: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130x100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118.87 x 91.44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7"/>
                <w:szCs w:val="17"/>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Under 18</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130x100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118.87 x 91.44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r w:rsidR="00075CCE" w:rsidRPr="00E92815" w:rsidTr="00075CCE">
        <w:trPr>
          <w:trHeight w:val="465"/>
        </w:trPr>
        <w:tc>
          <w:tcPr>
            <w:tcW w:w="1044"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7"/>
                <w:szCs w:val="17"/>
                <w:lang w:eastAsia="en-GB"/>
              </w:rPr>
            </w:pPr>
          </w:p>
        </w:tc>
        <w:tc>
          <w:tcPr>
            <w:tcW w:w="757"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Open Age</w:t>
            </w:r>
          </w:p>
        </w:tc>
        <w:tc>
          <w:tcPr>
            <w:tcW w:w="979" w:type="dxa"/>
            <w:vMerge/>
            <w:tcBorders>
              <w:top w:val="nil"/>
              <w:left w:val="single" w:sz="8" w:space="0" w:color="auto"/>
              <w:bottom w:val="single" w:sz="8" w:space="0" w:color="000000"/>
              <w:right w:val="single" w:sz="8" w:space="0" w:color="auto"/>
            </w:tcBorders>
            <w:vAlign w:val="center"/>
            <w:hideMark/>
          </w:tcPr>
          <w:p w:rsidR="00075CCE" w:rsidRPr="00E92815" w:rsidRDefault="00075CCE" w:rsidP="001F5F32">
            <w:pPr>
              <w:spacing w:after="0" w:line="240" w:lineRule="auto"/>
              <w:rPr>
                <w:rFonts w:eastAsia="Times New Roman"/>
                <w:sz w:val="18"/>
                <w:szCs w:val="18"/>
                <w:lang w:eastAsia="en-GB"/>
              </w:rPr>
            </w:pPr>
          </w:p>
        </w:tc>
        <w:tc>
          <w:tcPr>
            <w:tcW w:w="751"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100x50</w:t>
            </w:r>
          </w:p>
        </w:tc>
        <w:tc>
          <w:tcPr>
            <w:tcW w:w="102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91.44 x 45.75</w:t>
            </w:r>
          </w:p>
        </w:tc>
        <w:tc>
          <w:tcPr>
            <w:tcW w:w="890"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130x100</w:t>
            </w:r>
          </w:p>
        </w:tc>
        <w:tc>
          <w:tcPr>
            <w:tcW w:w="842"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118.87 x 91.44</w:t>
            </w:r>
          </w:p>
        </w:tc>
        <w:tc>
          <w:tcPr>
            <w:tcW w:w="1344"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24x8</w:t>
            </w:r>
          </w:p>
        </w:tc>
        <w:tc>
          <w:tcPr>
            <w:tcW w:w="709" w:type="dxa"/>
            <w:tcBorders>
              <w:top w:val="nil"/>
              <w:left w:val="nil"/>
              <w:bottom w:val="single" w:sz="8" w:space="0" w:color="auto"/>
              <w:right w:val="single" w:sz="8" w:space="0" w:color="auto"/>
            </w:tcBorders>
            <w:shd w:val="clear" w:color="auto" w:fill="auto"/>
            <w:vAlign w:val="center"/>
            <w:hideMark/>
          </w:tcPr>
          <w:p w:rsidR="00075CCE" w:rsidRPr="00E92815" w:rsidRDefault="00075CCE" w:rsidP="001F5F32">
            <w:pPr>
              <w:spacing w:after="0" w:line="240" w:lineRule="auto"/>
              <w:jc w:val="center"/>
              <w:rPr>
                <w:rFonts w:eastAsia="Times New Roman"/>
                <w:sz w:val="18"/>
                <w:szCs w:val="18"/>
                <w:lang w:eastAsia="en-GB"/>
              </w:rPr>
            </w:pPr>
            <w:r w:rsidRPr="00E92815">
              <w:rPr>
                <w:rFonts w:eastAsia="Times New Roman"/>
                <w:sz w:val="18"/>
                <w:szCs w:val="18"/>
                <w:lang w:eastAsia="en-GB"/>
              </w:rPr>
              <w:t>5</w:t>
            </w:r>
          </w:p>
        </w:tc>
      </w:tr>
    </w:tbl>
    <w:p w:rsidR="00075CCE" w:rsidRDefault="00075CCE" w:rsidP="00075CCE">
      <w:pPr>
        <w:rPr>
          <w:sz w:val="18"/>
          <w:szCs w:val="18"/>
        </w:rPr>
      </w:pPr>
    </w:p>
    <w:p w:rsidR="000637A1" w:rsidRDefault="000637A1" w:rsidP="00075CCE">
      <w:pPr>
        <w:rPr>
          <w:sz w:val="18"/>
          <w:szCs w:val="18"/>
        </w:rPr>
      </w:pPr>
    </w:p>
    <w:p w:rsidR="000637A1" w:rsidRDefault="000637A1" w:rsidP="00075CCE">
      <w:pPr>
        <w:rPr>
          <w:sz w:val="18"/>
          <w:szCs w:val="18"/>
        </w:rPr>
      </w:pPr>
    </w:p>
    <w:p w:rsidR="000637A1" w:rsidRDefault="000637A1" w:rsidP="00075CCE">
      <w:pPr>
        <w:rPr>
          <w:sz w:val="18"/>
          <w:szCs w:val="18"/>
        </w:rPr>
      </w:pPr>
    </w:p>
    <w:p w:rsidR="000637A1" w:rsidRDefault="000637A1" w:rsidP="00075CCE">
      <w:pPr>
        <w:rPr>
          <w:sz w:val="18"/>
          <w:szCs w:val="18"/>
        </w:rPr>
      </w:pPr>
    </w:p>
    <w:p w:rsidR="000637A1" w:rsidRDefault="000637A1" w:rsidP="00075CCE">
      <w:pPr>
        <w:rPr>
          <w:sz w:val="18"/>
          <w:szCs w:val="18"/>
        </w:rPr>
      </w:pPr>
    </w:p>
    <w:p w:rsidR="000637A1" w:rsidRDefault="000637A1" w:rsidP="00075CCE">
      <w:pPr>
        <w:rPr>
          <w:sz w:val="18"/>
          <w:szCs w:val="18"/>
        </w:rPr>
      </w:pPr>
    </w:p>
    <w:p w:rsidR="000637A1" w:rsidRDefault="000637A1" w:rsidP="00075CCE">
      <w:pPr>
        <w:rPr>
          <w:sz w:val="18"/>
          <w:szCs w:val="18"/>
        </w:rPr>
      </w:pPr>
    </w:p>
    <w:p w:rsidR="000637A1" w:rsidRPr="00E92815" w:rsidRDefault="000637A1" w:rsidP="00075CCE">
      <w:pPr>
        <w:rPr>
          <w:sz w:val="18"/>
          <w:szCs w:val="18"/>
        </w:rPr>
      </w:pPr>
    </w:p>
    <w:p w:rsidR="00075CCE" w:rsidRDefault="00075CCE" w:rsidP="00075CCE">
      <w:pPr>
        <w:rPr>
          <w:i/>
          <w:sz w:val="18"/>
          <w:szCs w:val="18"/>
        </w:rPr>
      </w:pPr>
    </w:p>
    <w:tbl>
      <w:tblPr>
        <w:tblW w:w="5000" w:type="pct"/>
        <w:tblInd w:w="135" w:type="dxa"/>
        <w:tblCellMar>
          <w:left w:w="0" w:type="dxa"/>
          <w:right w:w="0" w:type="dxa"/>
        </w:tblCellMar>
        <w:tblLook w:val="04A0" w:firstRow="1" w:lastRow="0" w:firstColumn="1" w:lastColumn="0" w:noHBand="0" w:noVBand="1"/>
      </w:tblPr>
      <w:tblGrid>
        <w:gridCol w:w="4622"/>
        <w:gridCol w:w="5798"/>
      </w:tblGrid>
      <w:tr w:rsidR="00075CCE" w:rsidRPr="004A674E" w:rsidTr="001F5F32">
        <w:tc>
          <w:tcPr>
            <w:tcW w:w="15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b/>
                <w:bCs/>
                <w:sz w:val="18"/>
                <w:szCs w:val="18"/>
              </w:rPr>
              <w:lastRenderedPageBreak/>
              <w:t>Age Group</w:t>
            </w:r>
          </w:p>
        </w:tc>
        <w:tc>
          <w:tcPr>
            <w:tcW w:w="19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b/>
                <w:bCs/>
                <w:sz w:val="18"/>
                <w:szCs w:val="18"/>
              </w:rPr>
              <w:t>Maximum playing time in one day in all tournaments and trophy events / festivals</w:t>
            </w:r>
          </w:p>
        </w:tc>
      </w:tr>
      <w:tr w:rsidR="00075CCE" w:rsidRPr="004A674E" w:rsidTr="001F5F32">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U7 and U8</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60 Minutes</w:t>
            </w:r>
          </w:p>
        </w:tc>
      </w:tr>
      <w:tr w:rsidR="00075CCE" w:rsidRPr="004A674E" w:rsidTr="001F5F32">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U9 and U10</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90 Minutes</w:t>
            </w:r>
          </w:p>
        </w:tc>
      </w:tr>
      <w:tr w:rsidR="00075CCE" w:rsidRPr="004A674E" w:rsidTr="001F5F32">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U11</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120 Minutes</w:t>
            </w:r>
          </w:p>
        </w:tc>
      </w:tr>
      <w:tr w:rsidR="00075CCE" w:rsidRPr="004A674E" w:rsidTr="001F5F32">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U12</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120 Minutes</w:t>
            </w:r>
          </w:p>
        </w:tc>
      </w:tr>
      <w:tr w:rsidR="00075CCE" w:rsidRPr="004A674E" w:rsidTr="001F5F32">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U13 and U14</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150 Minutes</w:t>
            </w:r>
          </w:p>
        </w:tc>
      </w:tr>
      <w:tr w:rsidR="00075CCE" w:rsidRPr="004A674E" w:rsidTr="001F5F32">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U15 and U16</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150 Minutes</w:t>
            </w:r>
          </w:p>
        </w:tc>
      </w:tr>
      <w:tr w:rsidR="00075CCE" w:rsidRPr="004A674E" w:rsidTr="001F5F32">
        <w:tc>
          <w:tcPr>
            <w:tcW w:w="15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U17 and U18</w:t>
            </w:r>
          </w:p>
        </w:tc>
        <w:tc>
          <w:tcPr>
            <w:tcW w:w="19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75CCE" w:rsidRPr="004A674E" w:rsidRDefault="00075CCE" w:rsidP="001F5F32">
            <w:pPr>
              <w:rPr>
                <w:sz w:val="18"/>
                <w:szCs w:val="18"/>
              </w:rPr>
            </w:pPr>
            <w:r w:rsidRPr="004A674E">
              <w:rPr>
                <w:sz w:val="18"/>
                <w:szCs w:val="18"/>
              </w:rPr>
              <w:t>180 Minutes</w:t>
            </w:r>
          </w:p>
        </w:tc>
      </w:tr>
    </w:tbl>
    <w:p w:rsidR="00075CCE" w:rsidRDefault="00075CCE" w:rsidP="00075CCE">
      <w:pPr>
        <w:rPr>
          <w:i/>
          <w:sz w:val="18"/>
          <w:szCs w:val="18"/>
        </w:rPr>
      </w:pPr>
    </w:p>
    <w:p w:rsidR="00075CCE" w:rsidRPr="00301AEB" w:rsidRDefault="00075CCE" w:rsidP="00075CCE">
      <w:pPr>
        <w:jc w:val="center"/>
        <w:rPr>
          <w:rFonts w:asciiTheme="minorHAnsi" w:hAnsiTheme="minorHAnsi"/>
          <w:b/>
          <w:sz w:val="18"/>
          <w:szCs w:val="18"/>
        </w:rPr>
      </w:pPr>
      <w:r w:rsidRPr="005A6BB7">
        <w:rPr>
          <w:i/>
          <w:sz w:val="18"/>
          <w:szCs w:val="18"/>
        </w:rPr>
        <w:t>(Tables above as per FA Guidelines and taken f</w:t>
      </w:r>
      <w:r w:rsidR="00E03CB3">
        <w:rPr>
          <w:i/>
          <w:sz w:val="18"/>
          <w:szCs w:val="18"/>
        </w:rPr>
        <w:t>rom FA Handbook Season 2018-2019</w:t>
      </w:r>
      <w:r w:rsidRPr="005A6BB7">
        <w:rPr>
          <w:i/>
          <w:sz w:val="18"/>
          <w:szCs w:val="18"/>
        </w:rPr>
        <w:t>)</w:t>
      </w:r>
    </w:p>
    <w:p w:rsidR="008C4506" w:rsidRDefault="008C4506" w:rsidP="008C4506">
      <w:pPr>
        <w:spacing w:after="0"/>
        <w:jc w:val="center"/>
        <w:rPr>
          <w:rFonts w:asciiTheme="minorHAnsi" w:hAnsiTheme="minorHAnsi"/>
          <w:b/>
          <w:sz w:val="18"/>
          <w:szCs w:val="18"/>
        </w:rPr>
      </w:pPr>
      <w:r>
        <w:rPr>
          <w:rFonts w:asciiTheme="minorHAnsi" w:hAnsiTheme="minorHAnsi"/>
          <w:b/>
          <w:sz w:val="18"/>
          <w:szCs w:val="18"/>
        </w:rPr>
        <w:t>Please list the teams involved in your event including the team contact name.  This information is required no later than three days before the event.</w:t>
      </w:r>
    </w:p>
    <w:tbl>
      <w:tblPr>
        <w:tblStyle w:val="TableGrid"/>
        <w:tblW w:w="0" w:type="auto"/>
        <w:tblLook w:val="04A0" w:firstRow="1" w:lastRow="0" w:firstColumn="1" w:lastColumn="0" w:noHBand="0" w:noVBand="1"/>
      </w:tblPr>
      <w:tblGrid>
        <w:gridCol w:w="5210"/>
        <w:gridCol w:w="5210"/>
      </w:tblGrid>
      <w:tr w:rsidR="008C4506" w:rsidTr="00BA41F5">
        <w:tc>
          <w:tcPr>
            <w:tcW w:w="5210" w:type="dxa"/>
          </w:tcPr>
          <w:p w:rsidR="008C4506" w:rsidRDefault="008C4506" w:rsidP="00BA41F5">
            <w:pPr>
              <w:rPr>
                <w:rFonts w:asciiTheme="minorHAnsi" w:hAnsiTheme="minorHAnsi"/>
                <w:b/>
                <w:sz w:val="18"/>
                <w:szCs w:val="18"/>
              </w:rPr>
            </w:pPr>
            <w:r>
              <w:rPr>
                <w:rFonts w:asciiTheme="minorHAnsi" w:hAnsiTheme="minorHAnsi"/>
                <w:b/>
                <w:sz w:val="18"/>
                <w:szCs w:val="18"/>
              </w:rPr>
              <w:t>Club / Team</w:t>
            </w:r>
          </w:p>
        </w:tc>
        <w:tc>
          <w:tcPr>
            <w:tcW w:w="5210" w:type="dxa"/>
          </w:tcPr>
          <w:p w:rsidR="008C4506" w:rsidRDefault="008C4506" w:rsidP="00BA41F5">
            <w:pPr>
              <w:rPr>
                <w:rFonts w:asciiTheme="minorHAnsi" w:hAnsiTheme="minorHAnsi"/>
                <w:b/>
                <w:sz w:val="18"/>
                <w:szCs w:val="18"/>
              </w:rPr>
            </w:pPr>
            <w:r>
              <w:rPr>
                <w:rFonts w:asciiTheme="minorHAnsi" w:hAnsiTheme="minorHAnsi"/>
                <w:b/>
                <w:sz w:val="18"/>
                <w:szCs w:val="18"/>
              </w:rPr>
              <w:t>Team Contact</w:t>
            </w: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r w:rsidR="008C4506" w:rsidTr="00BA41F5">
        <w:tc>
          <w:tcPr>
            <w:tcW w:w="5210" w:type="dxa"/>
          </w:tcPr>
          <w:p w:rsidR="008C4506" w:rsidRDefault="008C4506" w:rsidP="00BA41F5">
            <w:pPr>
              <w:rPr>
                <w:rFonts w:asciiTheme="minorHAnsi" w:hAnsiTheme="minorHAnsi"/>
                <w:b/>
                <w:sz w:val="18"/>
                <w:szCs w:val="18"/>
              </w:rPr>
            </w:pPr>
          </w:p>
        </w:tc>
        <w:tc>
          <w:tcPr>
            <w:tcW w:w="5210" w:type="dxa"/>
          </w:tcPr>
          <w:p w:rsidR="008C4506" w:rsidRDefault="008C4506" w:rsidP="00BA41F5">
            <w:pPr>
              <w:rPr>
                <w:rFonts w:asciiTheme="minorHAnsi" w:hAnsiTheme="minorHAnsi"/>
                <w:b/>
                <w:sz w:val="18"/>
                <w:szCs w:val="18"/>
              </w:rPr>
            </w:pPr>
          </w:p>
        </w:tc>
      </w:tr>
    </w:tbl>
    <w:p w:rsidR="002F6B63" w:rsidRDefault="002F6B63" w:rsidP="008C4506"/>
    <w:sectPr w:rsidR="002F6B63" w:rsidSect="00075CCE">
      <w:footerReference w:type="default" r:id="rId15"/>
      <w:pgSz w:w="11906" w:h="16838"/>
      <w:pgMar w:top="1843" w:right="851" w:bottom="1440" w:left="85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FA6" w:rsidRDefault="00DE5FA6" w:rsidP="00075CCE">
      <w:pPr>
        <w:spacing w:after="0" w:line="240" w:lineRule="auto"/>
      </w:pPr>
      <w:r>
        <w:separator/>
      </w:r>
    </w:p>
  </w:endnote>
  <w:endnote w:type="continuationSeparator" w:id="0">
    <w:p w:rsidR="00DE5FA6" w:rsidRDefault="00DE5FA6" w:rsidP="0007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EB" w:rsidRDefault="00DE5FA6" w:rsidP="00E92815">
    <w:pPr>
      <w:pStyle w:val="Footer"/>
    </w:pPr>
  </w:p>
  <w:p w:rsidR="00E92815" w:rsidRPr="00E92815" w:rsidRDefault="00DE5FA6" w:rsidP="00E92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FA6" w:rsidRDefault="00DE5FA6" w:rsidP="00075CCE">
      <w:pPr>
        <w:spacing w:after="0" w:line="240" w:lineRule="auto"/>
      </w:pPr>
      <w:r>
        <w:separator/>
      </w:r>
    </w:p>
  </w:footnote>
  <w:footnote w:type="continuationSeparator" w:id="0">
    <w:p w:rsidR="00DE5FA6" w:rsidRDefault="00DE5FA6" w:rsidP="00075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4A3"/>
    <w:multiLevelType w:val="hybridMultilevel"/>
    <w:tmpl w:val="A02897BE"/>
    <w:lvl w:ilvl="0" w:tplc="89F87C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F66822"/>
    <w:multiLevelType w:val="hybridMultilevel"/>
    <w:tmpl w:val="40FE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E85CC0"/>
    <w:multiLevelType w:val="hybridMultilevel"/>
    <w:tmpl w:val="CD7E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CE"/>
    <w:rsid w:val="00007466"/>
    <w:rsid w:val="000371A4"/>
    <w:rsid w:val="000637A1"/>
    <w:rsid w:val="00075CCE"/>
    <w:rsid w:val="00112CDA"/>
    <w:rsid w:val="001D2857"/>
    <w:rsid w:val="002F09B5"/>
    <w:rsid w:val="002F6B63"/>
    <w:rsid w:val="003C7801"/>
    <w:rsid w:val="004415BC"/>
    <w:rsid w:val="00511F03"/>
    <w:rsid w:val="005647B5"/>
    <w:rsid w:val="005C5ABC"/>
    <w:rsid w:val="008C4506"/>
    <w:rsid w:val="009317A4"/>
    <w:rsid w:val="009C3E0A"/>
    <w:rsid w:val="00A065A5"/>
    <w:rsid w:val="00B56407"/>
    <w:rsid w:val="00D60D47"/>
    <w:rsid w:val="00DC44B1"/>
    <w:rsid w:val="00DE5FA6"/>
    <w:rsid w:val="00E03CB3"/>
    <w:rsid w:val="00F35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CE"/>
    <w:rPr>
      <w:rFonts w:ascii="Calibri" w:eastAsia="Calibri" w:hAnsi="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CCE"/>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075CCE"/>
  </w:style>
  <w:style w:type="paragraph" w:styleId="Footer">
    <w:name w:val="footer"/>
    <w:basedOn w:val="Normal"/>
    <w:link w:val="FooterChar"/>
    <w:uiPriority w:val="99"/>
    <w:unhideWhenUsed/>
    <w:rsid w:val="00075CCE"/>
    <w:pPr>
      <w:tabs>
        <w:tab w:val="center" w:pos="4513"/>
        <w:tab w:val="right" w:pos="9026"/>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075CCE"/>
  </w:style>
  <w:style w:type="paragraph" w:styleId="ListParagraph">
    <w:name w:val="List Paragraph"/>
    <w:basedOn w:val="Normal"/>
    <w:uiPriority w:val="34"/>
    <w:qFormat/>
    <w:rsid w:val="00075CCE"/>
    <w:pPr>
      <w:ind w:left="720"/>
      <w:contextualSpacing/>
    </w:pPr>
  </w:style>
  <w:style w:type="table" w:styleId="TableGrid">
    <w:name w:val="Table Grid"/>
    <w:basedOn w:val="TableNormal"/>
    <w:uiPriority w:val="59"/>
    <w:rsid w:val="00075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75CCE"/>
    <w:rPr>
      <w:color w:val="0000FF" w:themeColor="hyperlink"/>
      <w:u w:val="single"/>
    </w:rPr>
  </w:style>
  <w:style w:type="character" w:styleId="FollowedHyperlink">
    <w:name w:val="FollowedHyperlink"/>
    <w:basedOn w:val="DefaultParagraphFont"/>
    <w:uiPriority w:val="99"/>
    <w:semiHidden/>
    <w:unhideWhenUsed/>
    <w:rsid w:val="00511F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CE"/>
    <w:rPr>
      <w:rFonts w:ascii="Calibri" w:eastAsia="Calibri" w:hAnsi="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CCE"/>
    <w:pPr>
      <w:tabs>
        <w:tab w:val="center" w:pos="4513"/>
        <w:tab w:val="right" w:pos="9026"/>
      </w:tabs>
      <w:spacing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075CCE"/>
  </w:style>
  <w:style w:type="paragraph" w:styleId="Footer">
    <w:name w:val="footer"/>
    <w:basedOn w:val="Normal"/>
    <w:link w:val="FooterChar"/>
    <w:uiPriority w:val="99"/>
    <w:unhideWhenUsed/>
    <w:rsid w:val="00075CCE"/>
    <w:pPr>
      <w:tabs>
        <w:tab w:val="center" w:pos="4513"/>
        <w:tab w:val="right" w:pos="9026"/>
      </w:tabs>
      <w:spacing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075CCE"/>
  </w:style>
  <w:style w:type="paragraph" w:styleId="ListParagraph">
    <w:name w:val="List Paragraph"/>
    <w:basedOn w:val="Normal"/>
    <w:uiPriority w:val="34"/>
    <w:qFormat/>
    <w:rsid w:val="00075CCE"/>
    <w:pPr>
      <w:ind w:left="720"/>
      <w:contextualSpacing/>
    </w:pPr>
  </w:style>
  <w:style w:type="table" w:styleId="TableGrid">
    <w:name w:val="Table Grid"/>
    <w:basedOn w:val="TableNormal"/>
    <w:uiPriority w:val="59"/>
    <w:rsid w:val="00075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75CCE"/>
    <w:rPr>
      <w:color w:val="0000FF" w:themeColor="hyperlink"/>
      <w:u w:val="single"/>
    </w:rPr>
  </w:style>
  <w:style w:type="character" w:styleId="FollowedHyperlink">
    <w:name w:val="FollowedHyperlink"/>
    <w:basedOn w:val="DefaultParagraphFont"/>
    <w:uiPriority w:val="99"/>
    <w:semiHidden/>
    <w:unhideWhenUsed/>
    <w:rsid w:val="00511F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guarding@oxfordshiref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feguarding@oxfordshiref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xfordshirefa.com/leagues-and-clubs/club-management/rules-and-regula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nctioning@OxfordshireF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feguarding@oxfordshir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Charles</dc:creator>
  <cp:lastModifiedBy>Nigel Saverton</cp:lastModifiedBy>
  <cp:revision>7</cp:revision>
  <dcterms:created xsi:type="dcterms:W3CDTF">2019-01-29T14:00:00Z</dcterms:created>
  <dcterms:modified xsi:type="dcterms:W3CDTF">2019-04-23T09:08:00Z</dcterms:modified>
</cp:coreProperties>
</file>