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C4D6" w14:textId="23C4C5AD" w:rsidR="0027450E" w:rsidRDefault="0027450E" w:rsidP="0027450E">
      <w:pPr>
        <w:jc w:val="center"/>
        <w:rPr>
          <w:rFonts w:ascii="Arial" w:hAnsi="Arial" w:cs="Arial"/>
          <w:b/>
          <w:u w:val="single"/>
        </w:rPr>
      </w:pPr>
      <w:r>
        <w:rPr>
          <w:rFonts w:ascii="Arial" w:hAnsi="Arial" w:cs="Arial"/>
          <w:b/>
          <w:u w:val="single"/>
        </w:rPr>
        <w:t>CHIEF EXECUTIVE’S ANNUAL REPORT – SEPTEMBER 202</w:t>
      </w:r>
      <w:r w:rsidR="0094564B">
        <w:rPr>
          <w:rFonts w:ascii="Arial" w:hAnsi="Arial" w:cs="Arial"/>
          <w:b/>
          <w:u w:val="single"/>
        </w:rPr>
        <w:t>3</w:t>
      </w:r>
    </w:p>
    <w:p w14:paraId="32EA12C5" w14:textId="29A078EF" w:rsidR="0027450E" w:rsidRDefault="0027450E" w:rsidP="0027450E">
      <w:pPr>
        <w:rPr>
          <w:rFonts w:ascii="Arial" w:hAnsi="Arial" w:cs="Arial"/>
          <w:sz w:val="20"/>
          <w:szCs w:val="20"/>
        </w:rPr>
      </w:pPr>
      <w:r>
        <w:rPr>
          <w:rFonts w:ascii="Arial" w:hAnsi="Arial" w:cs="Arial"/>
          <w:sz w:val="20"/>
          <w:szCs w:val="20"/>
        </w:rPr>
        <w:t>Chair, Members of the Board and Members of the Association,</w:t>
      </w:r>
    </w:p>
    <w:p w14:paraId="2147DC02" w14:textId="433A743F" w:rsidR="0094564B" w:rsidRPr="0094564B" w:rsidRDefault="0094564B" w:rsidP="0094564B">
      <w:pPr>
        <w:rPr>
          <w:rFonts w:ascii="Arial" w:hAnsi="Arial" w:cs="Arial"/>
          <w:sz w:val="20"/>
          <w:szCs w:val="20"/>
        </w:rPr>
      </w:pPr>
      <w:r>
        <w:rPr>
          <w:rFonts w:ascii="Arial" w:hAnsi="Arial" w:cs="Arial"/>
          <w:sz w:val="20"/>
          <w:szCs w:val="20"/>
        </w:rPr>
        <w:t>The 2022-23 season proved to be an exceptional one for North Riding FA</w:t>
      </w:r>
      <w:r w:rsidR="00EF6400">
        <w:rPr>
          <w:rFonts w:ascii="Arial" w:hAnsi="Arial" w:cs="Arial"/>
          <w:sz w:val="20"/>
          <w:szCs w:val="20"/>
        </w:rPr>
        <w:t xml:space="preserve">. Some of the most </w:t>
      </w:r>
      <w:r>
        <w:rPr>
          <w:rFonts w:ascii="Arial" w:hAnsi="Arial" w:cs="Arial"/>
          <w:sz w:val="20"/>
          <w:szCs w:val="20"/>
        </w:rPr>
        <w:t>notable achievements</w:t>
      </w:r>
      <w:r w:rsidR="00EF6400">
        <w:rPr>
          <w:rFonts w:ascii="Arial" w:hAnsi="Arial" w:cs="Arial"/>
          <w:sz w:val="20"/>
          <w:szCs w:val="20"/>
        </w:rPr>
        <w:t xml:space="preserve"> </w:t>
      </w:r>
      <w:r>
        <w:rPr>
          <w:rFonts w:ascii="Arial" w:hAnsi="Arial" w:cs="Arial"/>
          <w:sz w:val="20"/>
          <w:szCs w:val="20"/>
        </w:rPr>
        <w:t>are highlighted below</w:t>
      </w:r>
      <w:r>
        <w:rPr>
          <w:rFonts w:ascii="Arial" w:hAnsi="Arial" w:cs="Arial"/>
          <w:sz w:val="18"/>
          <w:szCs w:val="18"/>
        </w:rPr>
        <w:t>:</w:t>
      </w:r>
    </w:p>
    <w:p w14:paraId="5CCFFD82" w14:textId="1D0A5A18"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The North Riding FA Health and Wellbeing Strategy 2022-2024 was launched at an event held at the Riverside Stadium</w:t>
      </w:r>
      <w:r>
        <w:rPr>
          <w:rFonts w:ascii="Arial" w:hAnsi="Arial" w:cs="Arial"/>
          <w:sz w:val="20"/>
          <w:szCs w:val="20"/>
        </w:rPr>
        <w:t xml:space="preserve"> in November 2022</w:t>
      </w:r>
      <w:r w:rsidRPr="0094564B">
        <w:rPr>
          <w:rFonts w:ascii="Arial" w:hAnsi="Arial" w:cs="Arial"/>
          <w:sz w:val="20"/>
          <w:szCs w:val="20"/>
        </w:rPr>
        <w:t>.</w:t>
      </w:r>
    </w:p>
    <w:p w14:paraId="323D5AB0" w14:textId="72DD75B4"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 xml:space="preserve">The North Riding FA Grassroots Football Awards Dinner was held at the Riverside Stadium in November 2022, recognising our Grassroots </w:t>
      </w:r>
      <w:r>
        <w:rPr>
          <w:rFonts w:ascii="Arial" w:hAnsi="Arial" w:cs="Arial"/>
          <w:sz w:val="20"/>
          <w:szCs w:val="20"/>
        </w:rPr>
        <w:t>A</w:t>
      </w:r>
      <w:r w:rsidRPr="0094564B">
        <w:rPr>
          <w:rFonts w:ascii="Arial" w:hAnsi="Arial" w:cs="Arial"/>
          <w:sz w:val="20"/>
          <w:szCs w:val="20"/>
        </w:rPr>
        <w:t>ward Winners and launching the ‘For the Love of the Game’ volunteer recognition scheme.</w:t>
      </w:r>
    </w:p>
    <w:p w14:paraId="76CCF271" w14:textId="34F97606"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Staff had the once-in-a-lifetime opportunity to play on the pitch at Wembley Stadium as winners of an FA competition for CFAs</w:t>
      </w:r>
      <w:r>
        <w:rPr>
          <w:rFonts w:ascii="Arial" w:hAnsi="Arial" w:cs="Arial"/>
          <w:sz w:val="20"/>
          <w:szCs w:val="20"/>
        </w:rPr>
        <w:t>,</w:t>
      </w:r>
      <w:r w:rsidRPr="0094564B">
        <w:rPr>
          <w:rFonts w:ascii="Arial" w:hAnsi="Arial" w:cs="Arial"/>
          <w:sz w:val="20"/>
          <w:szCs w:val="20"/>
        </w:rPr>
        <w:t xml:space="preserve"> linked to the FA Events Platform.</w:t>
      </w:r>
    </w:p>
    <w:p w14:paraId="2F7DD775" w14:textId="1199DBB1"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Won</w:t>
      </w:r>
      <w:r>
        <w:rPr>
          <w:rFonts w:ascii="Arial" w:hAnsi="Arial" w:cs="Arial"/>
          <w:sz w:val="20"/>
          <w:szCs w:val="20"/>
        </w:rPr>
        <w:t xml:space="preserve"> the</w:t>
      </w:r>
      <w:r w:rsidRPr="0094564B">
        <w:rPr>
          <w:rFonts w:ascii="Arial" w:hAnsi="Arial" w:cs="Arial"/>
          <w:sz w:val="20"/>
          <w:szCs w:val="20"/>
        </w:rPr>
        <w:t xml:space="preserve"> County FA Recognition Award for Insight &amp; Data at an awards ceremony held at Wembley Stadium, due to the community engagement report that was produced prior to the commencement of our Active Through Football project in Stockton and Thornaby.</w:t>
      </w:r>
    </w:p>
    <w:p w14:paraId="09BF6778" w14:textId="77777777"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Achieved the Preliminary Level of the Equality Standard for Sport.</w:t>
      </w:r>
    </w:p>
    <w:p w14:paraId="0EF11068" w14:textId="77777777"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 xml:space="preserve">Staged our first North Riding FA Disability Cup Finals. </w:t>
      </w:r>
    </w:p>
    <w:p w14:paraId="510F26E5" w14:textId="4255DDB3"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Held the North Riding FA Women’s Cup Final at a stadia venue</w:t>
      </w:r>
      <w:r>
        <w:rPr>
          <w:rFonts w:ascii="Arial" w:hAnsi="Arial" w:cs="Arial"/>
          <w:sz w:val="20"/>
          <w:szCs w:val="20"/>
        </w:rPr>
        <w:t xml:space="preserve"> for the first time</w:t>
      </w:r>
      <w:r w:rsidRPr="0094564B">
        <w:rPr>
          <w:rFonts w:ascii="Arial" w:hAnsi="Arial" w:cs="Arial"/>
          <w:sz w:val="20"/>
          <w:szCs w:val="20"/>
        </w:rPr>
        <w:t>, giving it the same status as the Men’s Senior Cup.</w:t>
      </w:r>
    </w:p>
    <w:p w14:paraId="4D53F31C" w14:textId="77777777"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Achieved The FA Code of Governance for County FA’s in June 2023.</w:t>
      </w:r>
    </w:p>
    <w:p w14:paraId="28A263CC" w14:textId="39D56A42" w:rsidR="0094564B" w:rsidRPr="0094564B" w:rsidRDefault="0094564B" w:rsidP="0094564B">
      <w:pPr>
        <w:pStyle w:val="ListParagraph"/>
        <w:numPr>
          <w:ilvl w:val="0"/>
          <w:numId w:val="1"/>
        </w:numPr>
        <w:rPr>
          <w:rFonts w:ascii="Arial" w:hAnsi="Arial" w:cs="Arial"/>
          <w:sz w:val="20"/>
          <w:szCs w:val="20"/>
        </w:rPr>
      </w:pPr>
      <w:r w:rsidRPr="0094564B">
        <w:rPr>
          <w:rFonts w:ascii="Arial" w:hAnsi="Arial" w:cs="Arial"/>
          <w:sz w:val="20"/>
          <w:szCs w:val="20"/>
        </w:rPr>
        <w:t xml:space="preserve">Successfully achieved The FA Safeguarding 365 </w:t>
      </w:r>
      <w:r>
        <w:rPr>
          <w:rFonts w:ascii="Arial" w:hAnsi="Arial" w:cs="Arial"/>
          <w:sz w:val="20"/>
          <w:szCs w:val="20"/>
        </w:rPr>
        <w:t>S</w:t>
      </w:r>
      <w:r w:rsidRPr="0094564B">
        <w:rPr>
          <w:rFonts w:ascii="Arial" w:hAnsi="Arial" w:cs="Arial"/>
          <w:sz w:val="20"/>
          <w:szCs w:val="20"/>
        </w:rPr>
        <w:t>tandard in June 2023.</w:t>
      </w:r>
    </w:p>
    <w:p w14:paraId="791A9E8E" w14:textId="24E70F29" w:rsidR="00C61E30" w:rsidRPr="00EF6400" w:rsidRDefault="0094564B" w:rsidP="0027450E">
      <w:pPr>
        <w:pStyle w:val="ListParagraph"/>
        <w:numPr>
          <w:ilvl w:val="0"/>
          <w:numId w:val="1"/>
        </w:numPr>
        <w:rPr>
          <w:rFonts w:ascii="Arial" w:hAnsi="Arial" w:cs="Arial"/>
          <w:sz w:val="20"/>
          <w:szCs w:val="20"/>
        </w:rPr>
      </w:pPr>
      <w:r w:rsidRPr="0094564B">
        <w:rPr>
          <w:rFonts w:ascii="Arial" w:hAnsi="Arial" w:cs="Arial"/>
          <w:sz w:val="20"/>
          <w:szCs w:val="20"/>
          <w:shd w:val="clear" w:color="auto" w:fill="FFFFFF"/>
        </w:rPr>
        <w:t xml:space="preserve">Secured 100% funding through the FA Football Delivery Fund for 5 Projects to be delivered during the 2023/24 season. </w:t>
      </w:r>
    </w:p>
    <w:p w14:paraId="4F3D7076" w14:textId="77777777" w:rsidR="00EF6400" w:rsidRPr="0094564B" w:rsidRDefault="00EF6400" w:rsidP="00EF6400">
      <w:pPr>
        <w:pStyle w:val="ListParagraph"/>
        <w:ind w:left="1080"/>
        <w:rPr>
          <w:rFonts w:ascii="Arial" w:hAnsi="Arial" w:cs="Arial"/>
          <w:sz w:val="20"/>
          <w:szCs w:val="20"/>
        </w:rPr>
      </w:pPr>
    </w:p>
    <w:p w14:paraId="74E95A31" w14:textId="2DD25B64" w:rsidR="0094564B" w:rsidRPr="0094564B" w:rsidRDefault="00EF6400" w:rsidP="0094564B">
      <w:pPr>
        <w:rPr>
          <w:rFonts w:ascii="Arial" w:hAnsi="Arial" w:cs="Arial"/>
          <w:sz w:val="20"/>
          <w:szCs w:val="20"/>
        </w:rPr>
      </w:pPr>
      <w:r>
        <w:rPr>
          <w:rFonts w:ascii="Arial" w:hAnsi="Arial" w:cs="Arial"/>
          <w:sz w:val="20"/>
          <w:szCs w:val="20"/>
        </w:rPr>
        <w:t>None of this</w:t>
      </w:r>
      <w:r w:rsidR="0094564B">
        <w:rPr>
          <w:rFonts w:ascii="Arial" w:hAnsi="Arial" w:cs="Arial"/>
          <w:sz w:val="20"/>
          <w:szCs w:val="20"/>
        </w:rPr>
        <w:t xml:space="preserve"> would not</w:t>
      </w:r>
      <w:r>
        <w:rPr>
          <w:rFonts w:ascii="Arial" w:hAnsi="Arial" w:cs="Arial"/>
          <w:sz w:val="20"/>
          <w:szCs w:val="20"/>
        </w:rPr>
        <w:t xml:space="preserve"> have</w:t>
      </w:r>
      <w:r w:rsidR="0094564B">
        <w:rPr>
          <w:rFonts w:ascii="Arial" w:hAnsi="Arial" w:cs="Arial"/>
          <w:sz w:val="20"/>
          <w:szCs w:val="20"/>
        </w:rPr>
        <w:t xml:space="preserve"> be</w:t>
      </w:r>
      <w:r>
        <w:rPr>
          <w:rFonts w:ascii="Arial" w:hAnsi="Arial" w:cs="Arial"/>
          <w:sz w:val="20"/>
          <w:szCs w:val="20"/>
        </w:rPr>
        <w:t>en</w:t>
      </w:r>
      <w:r w:rsidR="0094564B">
        <w:rPr>
          <w:rFonts w:ascii="Arial" w:hAnsi="Arial" w:cs="Arial"/>
          <w:sz w:val="20"/>
          <w:szCs w:val="20"/>
        </w:rPr>
        <w:t xml:space="preserve"> possible without the skill and commitment of our dedicated staff team</w:t>
      </w:r>
      <w:r>
        <w:rPr>
          <w:rFonts w:ascii="Arial" w:hAnsi="Arial" w:cs="Arial"/>
          <w:sz w:val="20"/>
          <w:szCs w:val="20"/>
        </w:rPr>
        <w:t>, and the continued support provided by the Board of Directors and our County FA Members. We should all take pride in the success that has been achieved by the Association over the last 12 months – it really has been a team effort.</w:t>
      </w:r>
    </w:p>
    <w:p w14:paraId="6DB30ABD" w14:textId="14820147" w:rsidR="0023266E" w:rsidRDefault="00DF61E2" w:rsidP="0027450E">
      <w:pPr>
        <w:rPr>
          <w:rFonts w:ascii="Arial" w:hAnsi="Arial" w:cs="Arial"/>
          <w:sz w:val="20"/>
          <w:szCs w:val="20"/>
        </w:rPr>
      </w:pPr>
      <w:r>
        <w:rPr>
          <w:rFonts w:ascii="Arial" w:hAnsi="Arial" w:cs="Arial"/>
          <w:sz w:val="20"/>
          <w:szCs w:val="20"/>
        </w:rPr>
        <w:t>T</w:t>
      </w:r>
      <w:r w:rsidR="0045069D">
        <w:rPr>
          <w:rFonts w:ascii="Arial" w:hAnsi="Arial" w:cs="Arial"/>
          <w:sz w:val="20"/>
          <w:szCs w:val="20"/>
        </w:rPr>
        <w:t xml:space="preserve">he </w:t>
      </w:r>
      <w:r w:rsidR="00244F82">
        <w:rPr>
          <w:rFonts w:ascii="Arial" w:hAnsi="Arial" w:cs="Arial"/>
          <w:sz w:val="20"/>
          <w:szCs w:val="20"/>
        </w:rPr>
        <w:t>Association has produced a st</w:t>
      </w:r>
      <w:r w:rsidR="00EF6400">
        <w:rPr>
          <w:rFonts w:ascii="Arial" w:hAnsi="Arial" w:cs="Arial"/>
          <w:sz w:val="20"/>
          <w:szCs w:val="20"/>
        </w:rPr>
        <w:t>eady</w:t>
      </w:r>
      <w:r w:rsidR="00244F82">
        <w:rPr>
          <w:rFonts w:ascii="Arial" w:hAnsi="Arial" w:cs="Arial"/>
          <w:sz w:val="20"/>
          <w:szCs w:val="20"/>
        </w:rPr>
        <w:t xml:space="preserve"> set of financial results for the past 12 months, delivering a net profit of £</w:t>
      </w:r>
      <w:r w:rsidR="00EF6400">
        <w:rPr>
          <w:rFonts w:ascii="Arial" w:hAnsi="Arial" w:cs="Arial"/>
          <w:sz w:val="20"/>
          <w:szCs w:val="20"/>
        </w:rPr>
        <w:t>3480</w:t>
      </w:r>
      <w:r w:rsidR="00244F82">
        <w:rPr>
          <w:rFonts w:ascii="Arial" w:hAnsi="Arial" w:cs="Arial"/>
          <w:sz w:val="20"/>
          <w:szCs w:val="20"/>
        </w:rPr>
        <w:t xml:space="preserve"> for the year up to 30</w:t>
      </w:r>
      <w:r w:rsidR="00244F82" w:rsidRPr="00244F82">
        <w:rPr>
          <w:rFonts w:ascii="Arial" w:hAnsi="Arial" w:cs="Arial"/>
          <w:sz w:val="20"/>
          <w:szCs w:val="20"/>
          <w:vertAlign w:val="superscript"/>
        </w:rPr>
        <w:t>th</w:t>
      </w:r>
      <w:r w:rsidR="00244F82">
        <w:rPr>
          <w:rFonts w:ascii="Arial" w:hAnsi="Arial" w:cs="Arial"/>
          <w:sz w:val="20"/>
          <w:szCs w:val="20"/>
        </w:rPr>
        <w:t xml:space="preserve"> June 202</w:t>
      </w:r>
      <w:r w:rsidR="00EF6400">
        <w:rPr>
          <w:rFonts w:ascii="Arial" w:hAnsi="Arial" w:cs="Arial"/>
          <w:sz w:val="20"/>
          <w:szCs w:val="20"/>
        </w:rPr>
        <w:t>3</w:t>
      </w:r>
      <w:r w:rsidR="00244F82">
        <w:rPr>
          <w:rFonts w:ascii="Arial" w:hAnsi="Arial" w:cs="Arial"/>
          <w:sz w:val="20"/>
          <w:szCs w:val="20"/>
        </w:rPr>
        <w:t>. Thanks once again go to the Board of Directors, and in particular Iain Broom, our Finance Director</w:t>
      </w:r>
      <w:r w:rsidR="00431D5F">
        <w:rPr>
          <w:rFonts w:ascii="Arial" w:hAnsi="Arial" w:cs="Arial"/>
          <w:sz w:val="20"/>
          <w:szCs w:val="20"/>
        </w:rPr>
        <w:t>, for his expertise and prudence in guiding us through the year</w:t>
      </w:r>
      <w:r w:rsidR="00244F82">
        <w:rPr>
          <w:rFonts w:ascii="Arial" w:hAnsi="Arial" w:cs="Arial"/>
          <w:sz w:val="20"/>
          <w:szCs w:val="20"/>
        </w:rPr>
        <w:t xml:space="preserve">. </w:t>
      </w:r>
      <w:r w:rsidR="002C2D64">
        <w:rPr>
          <w:rFonts w:ascii="Arial" w:hAnsi="Arial" w:cs="Arial"/>
          <w:sz w:val="20"/>
          <w:szCs w:val="20"/>
        </w:rPr>
        <w:t>The company</w:t>
      </w:r>
      <w:r w:rsidR="00EF6400">
        <w:rPr>
          <w:rFonts w:ascii="Arial" w:hAnsi="Arial" w:cs="Arial"/>
          <w:sz w:val="20"/>
          <w:szCs w:val="20"/>
        </w:rPr>
        <w:t xml:space="preserve"> remains</w:t>
      </w:r>
      <w:r w:rsidR="002C2D64">
        <w:rPr>
          <w:rFonts w:ascii="Arial" w:hAnsi="Arial" w:cs="Arial"/>
          <w:sz w:val="20"/>
          <w:szCs w:val="20"/>
        </w:rPr>
        <w:t xml:space="preserve"> in a</w:t>
      </w:r>
      <w:r w:rsidR="00EF6400">
        <w:rPr>
          <w:rFonts w:ascii="Arial" w:hAnsi="Arial" w:cs="Arial"/>
          <w:sz w:val="20"/>
          <w:szCs w:val="20"/>
        </w:rPr>
        <w:t xml:space="preserve"> very</w:t>
      </w:r>
      <w:r w:rsidR="002C2D64">
        <w:rPr>
          <w:rFonts w:ascii="Arial" w:hAnsi="Arial" w:cs="Arial"/>
          <w:sz w:val="20"/>
          <w:szCs w:val="20"/>
        </w:rPr>
        <w:t xml:space="preserve"> healthy financial position</w:t>
      </w:r>
      <w:r w:rsidR="00EF6400">
        <w:rPr>
          <w:rFonts w:ascii="Arial" w:hAnsi="Arial" w:cs="Arial"/>
          <w:sz w:val="20"/>
          <w:szCs w:val="20"/>
        </w:rPr>
        <w:t xml:space="preserve"> and this security provides us with confidence as we look to upgrade our headquarters </w:t>
      </w:r>
      <w:r w:rsidR="00EF6400">
        <w:rPr>
          <w:rFonts w:ascii="Arial" w:hAnsi="Arial" w:cs="Arial"/>
          <w:sz w:val="20"/>
          <w:szCs w:val="20"/>
        </w:rPr>
        <w:t>during the 2023-24 season</w:t>
      </w:r>
      <w:r w:rsidR="00EF6400">
        <w:rPr>
          <w:rFonts w:ascii="Arial" w:hAnsi="Arial" w:cs="Arial"/>
          <w:sz w:val="20"/>
          <w:szCs w:val="20"/>
        </w:rPr>
        <w:t>, by completing the purchase of the stadia pitch at Stokesley and install</w:t>
      </w:r>
      <w:r w:rsidR="00431D5F">
        <w:rPr>
          <w:rFonts w:ascii="Arial" w:hAnsi="Arial" w:cs="Arial"/>
          <w:sz w:val="20"/>
          <w:szCs w:val="20"/>
        </w:rPr>
        <w:t>ing</w:t>
      </w:r>
      <w:r w:rsidR="00EF6400">
        <w:rPr>
          <w:rFonts w:ascii="Arial" w:hAnsi="Arial" w:cs="Arial"/>
          <w:sz w:val="20"/>
          <w:szCs w:val="20"/>
        </w:rPr>
        <w:t xml:space="preserve"> a 3g pitch</w:t>
      </w:r>
      <w:r w:rsidR="00431D5F">
        <w:rPr>
          <w:rFonts w:ascii="Arial" w:hAnsi="Arial" w:cs="Arial"/>
          <w:sz w:val="20"/>
          <w:szCs w:val="20"/>
        </w:rPr>
        <w:t>. It is hoped that this will have a transformative effect upon the Association’s commercial performance, allowing us to further invest in football across the county in future years.</w:t>
      </w:r>
    </w:p>
    <w:p w14:paraId="25F56514" w14:textId="136D85EF" w:rsidR="00C24764" w:rsidRDefault="00C24764" w:rsidP="0027450E">
      <w:pPr>
        <w:rPr>
          <w:rFonts w:ascii="Arial" w:hAnsi="Arial" w:cs="Arial"/>
          <w:sz w:val="20"/>
          <w:szCs w:val="20"/>
        </w:rPr>
      </w:pPr>
      <w:r>
        <w:rPr>
          <w:rFonts w:ascii="Arial" w:hAnsi="Arial" w:cs="Arial"/>
          <w:sz w:val="20"/>
          <w:szCs w:val="20"/>
        </w:rPr>
        <w:t xml:space="preserve">I am </w:t>
      </w:r>
      <w:r w:rsidR="004E0544">
        <w:rPr>
          <w:rFonts w:ascii="Arial" w:hAnsi="Arial" w:cs="Arial"/>
          <w:sz w:val="20"/>
          <w:szCs w:val="20"/>
        </w:rPr>
        <w:t>happy</w:t>
      </w:r>
      <w:r>
        <w:rPr>
          <w:rFonts w:ascii="Arial" w:hAnsi="Arial" w:cs="Arial"/>
          <w:sz w:val="20"/>
          <w:szCs w:val="20"/>
        </w:rPr>
        <w:t xml:space="preserve"> to report that the Association successfully undertook our latest FA Safeguarding</w:t>
      </w:r>
      <w:r w:rsidR="00431D5F">
        <w:rPr>
          <w:rFonts w:ascii="Arial" w:hAnsi="Arial" w:cs="Arial"/>
          <w:sz w:val="20"/>
          <w:szCs w:val="20"/>
        </w:rPr>
        <w:t xml:space="preserve"> 365</w:t>
      </w:r>
      <w:r>
        <w:rPr>
          <w:rFonts w:ascii="Arial" w:hAnsi="Arial" w:cs="Arial"/>
          <w:sz w:val="20"/>
          <w:szCs w:val="20"/>
        </w:rPr>
        <w:t xml:space="preserve"> </w:t>
      </w:r>
      <w:r w:rsidR="00431D5F">
        <w:rPr>
          <w:rFonts w:ascii="Arial" w:hAnsi="Arial" w:cs="Arial"/>
          <w:sz w:val="20"/>
          <w:szCs w:val="20"/>
        </w:rPr>
        <w:t xml:space="preserve">Operating Standard </w:t>
      </w:r>
      <w:r>
        <w:rPr>
          <w:rFonts w:ascii="Arial" w:hAnsi="Arial" w:cs="Arial"/>
          <w:sz w:val="20"/>
          <w:szCs w:val="20"/>
        </w:rPr>
        <w:t>assessment in J</w:t>
      </w:r>
      <w:r w:rsidR="007E2BE5">
        <w:rPr>
          <w:rFonts w:ascii="Arial" w:hAnsi="Arial" w:cs="Arial"/>
          <w:sz w:val="20"/>
          <w:szCs w:val="20"/>
        </w:rPr>
        <w:t>une 202</w:t>
      </w:r>
      <w:r w:rsidR="00431D5F">
        <w:rPr>
          <w:rFonts w:ascii="Arial" w:hAnsi="Arial" w:cs="Arial"/>
          <w:sz w:val="20"/>
          <w:szCs w:val="20"/>
        </w:rPr>
        <w:t>3</w:t>
      </w:r>
      <w:r>
        <w:rPr>
          <w:rFonts w:ascii="Arial" w:hAnsi="Arial" w:cs="Arial"/>
          <w:sz w:val="20"/>
          <w:szCs w:val="20"/>
        </w:rPr>
        <w:t>.</w:t>
      </w:r>
      <w:r w:rsidR="007E2BE5">
        <w:rPr>
          <w:rFonts w:ascii="Arial" w:hAnsi="Arial" w:cs="Arial"/>
          <w:sz w:val="20"/>
          <w:szCs w:val="20"/>
        </w:rPr>
        <w:t xml:space="preserve"> Th</w:t>
      </w:r>
      <w:r w:rsidR="00431D5F">
        <w:rPr>
          <w:rFonts w:ascii="Arial" w:hAnsi="Arial" w:cs="Arial"/>
          <w:sz w:val="20"/>
          <w:szCs w:val="20"/>
        </w:rPr>
        <w:t xml:space="preserve">e </w:t>
      </w:r>
      <w:r w:rsidR="007E2BE5">
        <w:rPr>
          <w:rFonts w:ascii="Arial" w:hAnsi="Arial" w:cs="Arial"/>
          <w:sz w:val="20"/>
          <w:szCs w:val="20"/>
        </w:rPr>
        <w:t>assessment was</w:t>
      </w:r>
      <w:r w:rsidR="00431D5F">
        <w:rPr>
          <w:rFonts w:ascii="Arial" w:hAnsi="Arial" w:cs="Arial"/>
          <w:sz w:val="20"/>
          <w:szCs w:val="20"/>
        </w:rPr>
        <w:t xml:space="preserve"> once again</w:t>
      </w:r>
      <w:r w:rsidR="007E2BE5">
        <w:rPr>
          <w:rFonts w:ascii="Arial" w:hAnsi="Arial" w:cs="Arial"/>
          <w:sz w:val="20"/>
          <w:szCs w:val="20"/>
        </w:rPr>
        <w:t xml:space="preserve"> conducted by The NSPCC</w:t>
      </w:r>
      <w:r w:rsidR="00431D5F">
        <w:rPr>
          <w:rFonts w:ascii="Arial" w:hAnsi="Arial" w:cs="Arial"/>
          <w:sz w:val="20"/>
          <w:szCs w:val="20"/>
        </w:rPr>
        <w:t xml:space="preserve">, on behalf of </w:t>
      </w:r>
      <w:r w:rsidR="007E2BE5">
        <w:rPr>
          <w:rFonts w:ascii="Arial" w:hAnsi="Arial" w:cs="Arial"/>
          <w:sz w:val="20"/>
          <w:szCs w:val="20"/>
        </w:rPr>
        <w:t>The FA.</w:t>
      </w:r>
      <w:r w:rsidR="00431D5F">
        <w:rPr>
          <w:rFonts w:ascii="Arial" w:hAnsi="Arial" w:cs="Arial"/>
          <w:sz w:val="20"/>
          <w:szCs w:val="20"/>
        </w:rPr>
        <w:t xml:space="preserve"> Huge credit should go to our Designated Safeguarding Officer, Clair Shield, who supported by Jasmine Morris (Deputy DSO) and myself as Senior Safeguarding Lead, diligently gathered the supporting evidence required to demonstrate our performance against each of the criteria within the standard. The feedback received from the assessment team of The NSPCC was exceptional and we should be rightly proud of this recognition. The commitment shown to this area of work by everyone connected to North Riding FA has never wavered since the introduction of the Operating Standard by The FA in 2017</w:t>
      </w:r>
      <w:r w:rsidR="00FF3934">
        <w:rPr>
          <w:rFonts w:ascii="Arial" w:hAnsi="Arial" w:cs="Arial"/>
          <w:sz w:val="20"/>
          <w:szCs w:val="20"/>
        </w:rPr>
        <w:t xml:space="preserve"> and for this reason, we continue to be one of the most highly regarded County FA’s in the country when it comes to our work in safeguarding young people and vulnerable adults. Finally, I would like to place on record my thanks to Dave Goodwin who stepped aside after 5 years acting as the Association’s Board Safeguarding Champion. Dave’s support for our work in this area during this period will not be forgotten and we are now lucky to have him in the role of our Senior Independent Director on the Board. Angie Casterton, who has replaced Dave as the Safeguarding Champion for the Board, has proven to be an exceptional appointment and this was </w:t>
      </w:r>
      <w:r w:rsidR="00FF3934">
        <w:rPr>
          <w:rFonts w:ascii="Arial" w:hAnsi="Arial" w:cs="Arial"/>
          <w:sz w:val="20"/>
          <w:szCs w:val="20"/>
        </w:rPr>
        <w:lastRenderedPageBreak/>
        <w:t xml:space="preserve">highlighted by The NSPCC during our assessment. The skills, knowledge and understanding that she has brought from her professional career into the role have been invaluable in supporting Clair. </w:t>
      </w:r>
      <w:r w:rsidR="00431D5F">
        <w:rPr>
          <w:rFonts w:ascii="Arial" w:hAnsi="Arial" w:cs="Arial"/>
          <w:sz w:val="20"/>
          <w:szCs w:val="20"/>
        </w:rPr>
        <w:t xml:space="preserve">  </w:t>
      </w:r>
    </w:p>
    <w:p w14:paraId="2BDD2E52" w14:textId="0D0F2C42" w:rsidR="00DF61E2" w:rsidRDefault="00EC0225" w:rsidP="0027450E">
      <w:pPr>
        <w:rPr>
          <w:rFonts w:ascii="Arial" w:hAnsi="Arial" w:cs="Arial"/>
          <w:sz w:val="20"/>
          <w:szCs w:val="20"/>
        </w:rPr>
      </w:pPr>
      <w:r>
        <w:rPr>
          <w:rFonts w:ascii="Arial" w:hAnsi="Arial" w:cs="Arial"/>
          <w:sz w:val="20"/>
          <w:szCs w:val="20"/>
        </w:rPr>
        <w:t>At the time of writing the current staff employed by the Association are as follows:</w:t>
      </w:r>
    </w:p>
    <w:p w14:paraId="5F46CCD0" w14:textId="77777777" w:rsidR="00EC0225" w:rsidRDefault="00EC0225" w:rsidP="00EC0225">
      <w:pPr>
        <w:spacing w:after="0" w:line="240" w:lineRule="auto"/>
        <w:rPr>
          <w:rFonts w:ascii="Arial" w:hAnsi="Arial" w:cs="Arial"/>
          <w:sz w:val="20"/>
          <w:szCs w:val="20"/>
        </w:rPr>
      </w:pPr>
      <w:r>
        <w:rPr>
          <w:rFonts w:ascii="Arial" w:hAnsi="Arial" w:cs="Arial"/>
          <w:sz w:val="20"/>
          <w:szCs w:val="20"/>
        </w:rPr>
        <w:t>Steven Wade</w:t>
      </w:r>
      <w:r>
        <w:rPr>
          <w:rFonts w:ascii="Arial" w:hAnsi="Arial" w:cs="Arial"/>
          <w:sz w:val="20"/>
          <w:szCs w:val="20"/>
        </w:rPr>
        <w:tab/>
      </w:r>
      <w:r>
        <w:rPr>
          <w:rFonts w:ascii="Arial" w:hAnsi="Arial" w:cs="Arial"/>
          <w:sz w:val="20"/>
          <w:szCs w:val="20"/>
        </w:rPr>
        <w:tab/>
        <w:t>Chief Executive Officer</w:t>
      </w:r>
    </w:p>
    <w:p w14:paraId="3A2C3D47" w14:textId="42D01EAB" w:rsidR="00EC0225" w:rsidRDefault="0094564B" w:rsidP="00EC0225">
      <w:pPr>
        <w:spacing w:after="0" w:line="240" w:lineRule="auto"/>
        <w:rPr>
          <w:rFonts w:ascii="Arial" w:hAnsi="Arial" w:cs="Arial"/>
          <w:sz w:val="20"/>
          <w:szCs w:val="20"/>
        </w:rPr>
      </w:pPr>
      <w:r>
        <w:rPr>
          <w:rFonts w:ascii="Arial" w:hAnsi="Arial" w:cs="Arial"/>
          <w:sz w:val="20"/>
          <w:szCs w:val="20"/>
        </w:rPr>
        <w:t>John Fothergill</w:t>
      </w:r>
      <w:r w:rsidR="00EC0225">
        <w:rPr>
          <w:rFonts w:ascii="Arial" w:hAnsi="Arial" w:cs="Arial"/>
          <w:sz w:val="20"/>
          <w:szCs w:val="20"/>
        </w:rPr>
        <w:tab/>
      </w:r>
      <w:r w:rsidR="00EC0225">
        <w:rPr>
          <w:rFonts w:ascii="Arial" w:hAnsi="Arial" w:cs="Arial"/>
          <w:sz w:val="20"/>
          <w:szCs w:val="20"/>
        </w:rPr>
        <w:tab/>
      </w:r>
      <w:r w:rsidR="006D7C70">
        <w:rPr>
          <w:rFonts w:ascii="Arial" w:hAnsi="Arial" w:cs="Arial"/>
          <w:sz w:val="20"/>
          <w:szCs w:val="20"/>
        </w:rPr>
        <w:t xml:space="preserve">Head of </w:t>
      </w:r>
      <w:r w:rsidR="00EC0225">
        <w:rPr>
          <w:rFonts w:ascii="Arial" w:hAnsi="Arial" w:cs="Arial"/>
          <w:sz w:val="20"/>
          <w:szCs w:val="20"/>
        </w:rPr>
        <w:t>Football Development</w:t>
      </w:r>
      <w:r w:rsidR="006D7C70">
        <w:rPr>
          <w:rFonts w:ascii="Arial" w:hAnsi="Arial" w:cs="Arial"/>
          <w:sz w:val="20"/>
          <w:szCs w:val="20"/>
        </w:rPr>
        <w:t xml:space="preserve"> &amp; Operations</w:t>
      </w:r>
    </w:p>
    <w:p w14:paraId="119FE242" w14:textId="5C3F1B8F" w:rsidR="006D7C70" w:rsidRDefault="006D7C70" w:rsidP="00EC0225">
      <w:pPr>
        <w:spacing w:after="0" w:line="240" w:lineRule="auto"/>
        <w:rPr>
          <w:rFonts w:ascii="Arial" w:hAnsi="Arial" w:cs="Arial"/>
          <w:sz w:val="20"/>
          <w:szCs w:val="20"/>
        </w:rPr>
      </w:pPr>
      <w:r>
        <w:rPr>
          <w:rFonts w:ascii="Arial" w:hAnsi="Arial" w:cs="Arial"/>
          <w:sz w:val="20"/>
          <w:szCs w:val="20"/>
        </w:rPr>
        <w:t>Courtney Jones</w:t>
      </w:r>
      <w:r>
        <w:rPr>
          <w:rFonts w:ascii="Arial" w:hAnsi="Arial" w:cs="Arial"/>
          <w:sz w:val="20"/>
          <w:szCs w:val="20"/>
        </w:rPr>
        <w:tab/>
      </w:r>
      <w:r>
        <w:rPr>
          <w:rFonts w:ascii="Arial" w:hAnsi="Arial" w:cs="Arial"/>
          <w:sz w:val="20"/>
          <w:szCs w:val="20"/>
        </w:rPr>
        <w:tab/>
        <w:t>Events &amp; Partnerships Manager</w:t>
      </w:r>
    </w:p>
    <w:p w14:paraId="444EB112" w14:textId="77777777" w:rsidR="00EC0225" w:rsidRDefault="00EC0225" w:rsidP="00EC0225">
      <w:pPr>
        <w:spacing w:after="0" w:line="240" w:lineRule="auto"/>
        <w:rPr>
          <w:rFonts w:ascii="Arial" w:hAnsi="Arial" w:cs="Arial"/>
          <w:sz w:val="20"/>
          <w:szCs w:val="20"/>
        </w:rPr>
      </w:pPr>
      <w:r>
        <w:rPr>
          <w:rFonts w:ascii="Arial" w:hAnsi="Arial" w:cs="Arial"/>
          <w:sz w:val="20"/>
          <w:szCs w:val="20"/>
        </w:rPr>
        <w:t>Ross Joyce</w:t>
      </w:r>
      <w:r>
        <w:rPr>
          <w:rFonts w:ascii="Arial" w:hAnsi="Arial" w:cs="Arial"/>
          <w:sz w:val="20"/>
          <w:szCs w:val="20"/>
        </w:rPr>
        <w:tab/>
      </w:r>
      <w:r>
        <w:rPr>
          <w:rFonts w:ascii="Arial" w:hAnsi="Arial" w:cs="Arial"/>
          <w:sz w:val="20"/>
          <w:szCs w:val="20"/>
        </w:rPr>
        <w:tab/>
        <w:t>Referee Development Manager</w:t>
      </w:r>
    </w:p>
    <w:p w14:paraId="19EBE60B" w14:textId="77777777" w:rsidR="00EC0225" w:rsidRDefault="00EC0225" w:rsidP="00EC0225">
      <w:pPr>
        <w:spacing w:after="0" w:line="240" w:lineRule="auto"/>
        <w:rPr>
          <w:rFonts w:ascii="Arial" w:hAnsi="Arial" w:cs="Arial"/>
          <w:sz w:val="20"/>
          <w:szCs w:val="20"/>
        </w:rPr>
      </w:pPr>
      <w:r>
        <w:rPr>
          <w:rFonts w:ascii="Arial" w:hAnsi="Arial" w:cs="Arial"/>
          <w:sz w:val="20"/>
          <w:szCs w:val="20"/>
        </w:rPr>
        <w:t>Aimee Leonard</w:t>
      </w:r>
      <w:r>
        <w:rPr>
          <w:rFonts w:ascii="Arial" w:hAnsi="Arial" w:cs="Arial"/>
          <w:sz w:val="20"/>
          <w:szCs w:val="20"/>
        </w:rPr>
        <w:tab/>
      </w:r>
      <w:r>
        <w:rPr>
          <w:rFonts w:ascii="Arial" w:hAnsi="Arial" w:cs="Arial"/>
          <w:sz w:val="20"/>
          <w:szCs w:val="20"/>
        </w:rPr>
        <w:tab/>
        <w:t>Football Operations Officer</w:t>
      </w:r>
    </w:p>
    <w:p w14:paraId="3059BE8F" w14:textId="1CD4654C" w:rsidR="00EC0225" w:rsidRDefault="00EC0225" w:rsidP="00EC0225">
      <w:pPr>
        <w:spacing w:after="0" w:line="240" w:lineRule="auto"/>
        <w:rPr>
          <w:rFonts w:ascii="Arial" w:hAnsi="Arial" w:cs="Arial"/>
          <w:sz w:val="20"/>
          <w:szCs w:val="20"/>
        </w:rPr>
      </w:pPr>
      <w:r>
        <w:rPr>
          <w:rFonts w:ascii="Arial" w:hAnsi="Arial" w:cs="Arial"/>
          <w:sz w:val="20"/>
          <w:szCs w:val="20"/>
        </w:rPr>
        <w:t>Lesley Clark</w:t>
      </w:r>
      <w:r>
        <w:rPr>
          <w:rFonts w:ascii="Arial" w:hAnsi="Arial" w:cs="Arial"/>
          <w:sz w:val="20"/>
          <w:szCs w:val="20"/>
        </w:rPr>
        <w:tab/>
      </w:r>
      <w:r>
        <w:rPr>
          <w:rFonts w:ascii="Arial" w:hAnsi="Arial" w:cs="Arial"/>
          <w:sz w:val="20"/>
          <w:szCs w:val="20"/>
        </w:rPr>
        <w:tab/>
        <w:t>Football Operations Officer</w:t>
      </w:r>
    </w:p>
    <w:p w14:paraId="7DF034C2" w14:textId="77777777" w:rsidR="00EC0225" w:rsidRDefault="00EC0225" w:rsidP="00EC0225">
      <w:pPr>
        <w:spacing w:after="0" w:line="240" w:lineRule="auto"/>
        <w:rPr>
          <w:rFonts w:ascii="Arial" w:hAnsi="Arial" w:cs="Arial"/>
          <w:sz w:val="20"/>
          <w:szCs w:val="20"/>
        </w:rPr>
      </w:pPr>
      <w:r>
        <w:rPr>
          <w:rFonts w:ascii="Arial" w:hAnsi="Arial" w:cs="Arial"/>
          <w:sz w:val="20"/>
          <w:szCs w:val="20"/>
        </w:rPr>
        <w:t>Jasmine Morris</w:t>
      </w:r>
      <w:r>
        <w:rPr>
          <w:rFonts w:ascii="Arial" w:hAnsi="Arial" w:cs="Arial"/>
          <w:sz w:val="20"/>
          <w:szCs w:val="20"/>
        </w:rPr>
        <w:tab/>
      </w:r>
      <w:r>
        <w:rPr>
          <w:rFonts w:ascii="Arial" w:hAnsi="Arial" w:cs="Arial"/>
          <w:sz w:val="20"/>
          <w:szCs w:val="20"/>
        </w:rPr>
        <w:tab/>
        <w:t>Football Development Officer</w:t>
      </w:r>
    </w:p>
    <w:p w14:paraId="0324FB41" w14:textId="7C111DE7" w:rsidR="007618B1" w:rsidRDefault="007618B1" w:rsidP="007618B1">
      <w:pPr>
        <w:spacing w:after="0"/>
        <w:rPr>
          <w:rFonts w:ascii="Arial" w:hAnsi="Arial" w:cs="Arial"/>
          <w:sz w:val="20"/>
          <w:szCs w:val="20"/>
        </w:rPr>
      </w:pPr>
      <w:r>
        <w:rPr>
          <w:rFonts w:ascii="Arial" w:hAnsi="Arial" w:cs="Arial"/>
          <w:sz w:val="20"/>
          <w:szCs w:val="20"/>
        </w:rPr>
        <w:t>Clair Shield</w:t>
      </w:r>
      <w:r>
        <w:rPr>
          <w:rFonts w:ascii="Arial" w:hAnsi="Arial" w:cs="Arial"/>
          <w:sz w:val="20"/>
          <w:szCs w:val="20"/>
        </w:rPr>
        <w:tab/>
      </w:r>
      <w:r>
        <w:rPr>
          <w:rFonts w:ascii="Arial" w:hAnsi="Arial" w:cs="Arial"/>
          <w:sz w:val="20"/>
          <w:szCs w:val="20"/>
        </w:rPr>
        <w:tab/>
        <w:t>Designated Safeguarding Officer</w:t>
      </w:r>
    </w:p>
    <w:p w14:paraId="2ADC1123" w14:textId="69288229" w:rsidR="00C66E49" w:rsidRDefault="00C66E49" w:rsidP="007618B1">
      <w:pPr>
        <w:spacing w:after="0"/>
        <w:rPr>
          <w:rFonts w:ascii="Arial" w:hAnsi="Arial" w:cs="Arial"/>
          <w:sz w:val="20"/>
          <w:szCs w:val="20"/>
        </w:rPr>
      </w:pPr>
      <w:r>
        <w:rPr>
          <w:rFonts w:ascii="Arial" w:hAnsi="Arial" w:cs="Arial"/>
          <w:sz w:val="20"/>
          <w:szCs w:val="20"/>
        </w:rPr>
        <w:t>Callum Guy</w:t>
      </w:r>
      <w:r>
        <w:rPr>
          <w:rFonts w:ascii="Arial" w:hAnsi="Arial" w:cs="Arial"/>
          <w:sz w:val="20"/>
          <w:szCs w:val="20"/>
        </w:rPr>
        <w:tab/>
      </w:r>
      <w:r>
        <w:rPr>
          <w:rFonts w:ascii="Arial" w:hAnsi="Arial" w:cs="Arial"/>
          <w:sz w:val="20"/>
          <w:szCs w:val="20"/>
        </w:rPr>
        <w:tab/>
        <w:t>Football Administration Assistant</w:t>
      </w:r>
    </w:p>
    <w:p w14:paraId="37B528C5" w14:textId="1B3EE3F6" w:rsidR="006D7C70" w:rsidRDefault="006D7C70" w:rsidP="007618B1">
      <w:pPr>
        <w:spacing w:after="0"/>
        <w:rPr>
          <w:rFonts w:ascii="Arial" w:hAnsi="Arial" w:cs="Arial"/>
          <w:sz w:val="20"/>
          <w:szCs w:val="20"/>
        </w:rPr>
      </w:pPr>
      <w:r>
        <w:rPr>
          <w:rFonts w:ascii="Arial" w:hAnsi="Arial" w:cs="Arial"/>
          <w:sz w:val="20"/>
          <w:szCs w:val="20"/>
        </w:rPr>
        <w:t>James Hadman</w:t>
      </w:r>
      <w:r>
        <w:rPr>
          <w:rFonts w:ascii="Arial" w:hAnsi="Arial" w:cs="Arial"/>
          <w:sz w:val="20"/>
          <w:szCs w:val="20"/>
        </w:rPr>
        <w:tab/>
      </w:r>
      <w:r>
        <w:rPr>
          <w:rFonts w:ascii="Arial" w:hAnsi="Arial" w:cs="Arial"/>
          <w:sz w:val="20"/>
          <w:szCs w:val="20"/>
        </w:rPr>
        <w:tab/>
        <w:t>Active Through Football Programme Manager</w:t>
      </w:r>
    </w:p>
    <w:p w14:paraId="56BC158E" w14:textId="5DB4F6CA" w:rsidR="0094564B" w:rsidRDefault="0094564B" w:rsidP="007618B1">
      <w:pPr>
        <w:spacing w:after="0"/>
        <w:rPr>
          <w:rFonts w:ascii="Arial" w:hAnsi="Arial" w:cs="Arial"/>
          <w:sz w:val="20"/>
          <w:szCs w:val="20"/>
        </w:rPr>
      </w:pPr>
      <w:r>
        <w:rPr>
          <w:rFonts w:ascii="Arial" w:hAnsi="Arial" w:cs="Arial"/>
          <w:sz w:val="20"/>
          <w:szCs w:val="20"/>
        </w:rPr>
        <w:t>Paul Campbell</w:t>
      </w:r>
      <w:r>
        <w:rPr>
          <w:rFonts w:ascii="Arial" w:hAnsi="Arial" w:cs="Arial"/>
          <w:sz w:val="20"/>
          <w:szCs w:val="20"/>
        </w:rPr>
        <w:tab/>
      </w:r>
      <w:r>
        <w:rPr>
          <w:rFonts w:ascii="Arial" w:hAnsi="Arial" w:cs="Arial"/>
          <w:sz w:val="20"/>
          <w:szCs w:val="20"/>
        </w:rPr>
        <w:tab/>
      </w:r>
      <w:r>
        <w:rPr>
          <w:rFonts w:ascii="Arial" w:hAnsi="Arial" w:cs="Arial"/>
          <w:sz w:val="20"/>
          <w:szCs w:val="20"/>
        </w:rPr>
        <w:t>Active Through Football Game Changer</w:t>
      </w:r>
    </w:p>
    <w:p w14:paraId="0B9A269F" w14:textId="5972DD90" w:rsidR="006D7C70" w:rsidRDefault="006D7C70" w:rsidP="007618B1">
      <w:pPr>
        <w:spacing w:after="0"/>
        <w:rPr>
          <w:rFonts w:ascii="Arial" w:hAnsi="Arial" w:cs="Arial"/>
          <w:sz w:val="20"/>
          <w:szCs w:val="20"/>
        </w:rPr>
      </w:pPr>
      <w:r>
        <w:rPr>
          <w:rFonts w:ascii="Arial" w:hAnsi="Arial" w:cs="Arial"/>
          <w:sz w:val="20"/>
          <w:szCs w:val="20"/>
        </w:rPr>
        <w:t>Jordan Cotterill</w:t>
      </w:r>
      <w:r>
        <w:rPr>
          <w:rFonts w:ascii="Arial" w:hAnsi="Arial" w:cs="Arial"/>
          <w:sz w:val="20"/>
          <w:szCs w:val="20"/>
        </w:rPr>
        <w:tab/>
      </w:r>
      <w:r>
        <w:rPr>
          <w:rFonts w:ascii="Arial" w:hAnsi="Arial" w:cs="Arial"/>
          <w:sz w:val="20"/>
          <w:szCs w:val="20"/>
        </w:rPr>
        <w:tab/>
        <w:t>Active Through Football Game Changer</w:t>
      </w:r>
    </w:p>
    <w:p w14:paraId="26AACB62" w14:textId="1C97D834" w:rsidR="006D7C70" w:rsidRDefault="006D7C70" w:rsidP="007618B1">
      <w:pPr>
        <w:spacing w:after="0"/>
        <w:rPr>
          <w:rFonts w:ascii="Arial" w:hAnsi="Arial" w:cs="Arial"/>
          <w:sz w:val="20"/>
          <w:szCs w:val="20"/>
        </w:rPr>
      </w:pPr>
      <w:r>
        <w:rPr>
          <w:rFonts w:ascii="Arial" w:hAnsi="Arial" w:cs="Arial"/>
          <w:sz w:val="20"/>
          <w:szCs w:val="20"/>
        </w:rPr>
        <w:t>Shamaela Khan</w:t>
      </w:r>
      <w:r>
        <w:rPr>
          <w:rFonts w:ascii="Arial" w:hAnsi="Arial" w:cs="Arial"/>
          <w:sz w:val="20"/>
          <w:szCs w:val="20"/>
        </w:rPr>
        <w:tab/>
      </w:r>
      <w:r>
        <w:rPr>
          <w:rFonts w:ascii="Arial" w:hAnsi="Arial" w:cs="Arial"/>
          <w:sz w:val="20"/>
          <w:szCs w:val="20"/>
        </w:rPr>
        <w:tab/>
        <w:t>Active Through Football Game Changer</w:t>
      </w:r>
    </w:p>
    <w:p w14:paraId="084DF2C6" w14:textId="31674C07" w:rsidR="00507D2C" w:rsidRDefault="00507D2C" w:rsidP="007618B1">
      <w:pPr>
        <w:spacing w:after="0"/>
        <w:rPr>
          <w:rFonts w:ascii="Arial" w:hAnsi="Arial" w:cs="Arial"/>
          <w:sz w:val="20"/>
          <w:szCs w:val="20"/>
        </w:rPr>
      </w:pPr>
    </w:p>
    <w:p w14:paraId="3CC79AFF" w14:textId="032BF13A" w:rsidR="007618B1" w:rsidRDefault="00FF3934" w:rsidP="007618B1">
      <w:pPr>
        <w:spacing w:after="0"/>
        <w:rPr>
          <w:rFonts w:ascii="Arial" w:hAnsi="Arial" w:cs="Arial"/>
          <w:sz w:val="20"/>
          <w:szCs w:val="20"/>
        </w:rPr>
      </w:pPr>
      <w:r>
        <w:rPr>
          <w:rFonts w:ascii="Arial" w:hAnsi="Arial" w:cs="Arial"/>
          <w:sz w:val="20"/>
          <w:szCs w:val="20"/>
        </w:rPr>
        <w:t>Two respected and well-liked members of the staff team, Andy Clay and Donna Crowthers, moved onto pastures new during the season. Andy left us in December 2022 to take</w:t>
      </w:r>
      <w:r w:rsidR="00FF0FD5">
        <w:rPr>
          <w:rFonts w:ascii="Arial" w:hAnsi="Arial" w:cs="Arial"/>
          <w:sz w:val="20"/>
          <w:szCs w:val="20"/>
        </w:rPr>
        <w:t xml:space="preserve"> up</w:t>
      </w:r>
      <w:r>
        <w:rPr>
          <w:rFonts w:ascii="Arial" w:hAnsi="Arial" w:cs="Arial"/>
          <w:sz w:val="20"/>
          <w:szCs w:val="20"/>
        </w:rPr>
        <w:t xml:space="preserve"> a national role with the Football Foundation and Donna said her goodbyes, more recently, in August 2023 to join the Junior Premier League in a role focussing upon the development of Women &amp; Girls’ football nationally.</w:t>
      </w:r>
      <w:r w:rsidR="00FF0FD5">
        <w:rPr>
          <w:rFonts w:ascii="Arial" w:hAnsi="Arial" w:cs="Arial"/>
          <w:sz w:val="20"/>
          <w:szCs w:val="20"/>
        </w:rPr>
        <w:t xml:space="preserve"> We wish them both well in the next steps of their careers and it is fantastic that they will remain within the game.</w:t>
      </w:r>
    </w:p>
    <w:p w14:paraId="52E42C38" w14:textId="16814CD8" w:rsidR="00FF0FD5" w:rsidRDefault="00FF0FD5" w:rsidP="007618B1">
      <w:pPr>
        <w:spacing w:after="0"/>
        <w:rPr>
          <w:rFonts w:ascii="Arial" w:hAnsi="Arial" w:cs="Arial"/>
          <w:sz w:val="20"/>
          <w:szCs w:val="20"/>
        </w:rPr>
      </w:pPr>
    </w:p>
    <w:p w14:paraId="796DAE8A" w14:textId="047C9AA7" w:rsidR="00FF0FD5" w:rsidRDefault="00FF0FD5" w:rsidP="007618B1">
      <w:pPr>
        <w:spacing w:after="0"/>
        <w:rPr>
          <w:rFonts w:ascii="Arial" w:hAnsi="Arial" w:cs="Arial"/>
          <w:sz w:val="20"/>
          <w:szCs w:val="20"/>
        </w:rPr>
      </w:pPr>
      <w:r>
        <w:rPr>
          <w:rFonts w:ascii="Arial" w:hAnsi="Arial" w:cs="Arial"/>
          <w:sz w:val="20"/>
          <w:szCs w:val="20"/>
        </w:rPr>
        <w:t>John Fothergill joined us in May 2023, to replace Andy as our new Head of Football Development &amp; Operations. John has spent 20 years working in football, having previously worked for Sunderland AFC’s Foundation of Light and for the last 6 years at Middlesbrough Football Club’s Foundation as their Operations Manager. John has settled into the role nicely and I look forward to working alongside him during the 2023-24 season and hopefully for many seasons ahead.</w:t>
      </w:r>
    </w:p>
    <w:p w14:paraId="15CBF9D6" w14:textId="735C79BC" w:rsidR="002C2D64" w:rsidRDefault="002C2D64" w:rsidP="007618B1">
      <w:pPr>
        <w:spacing w:after="0"/>
        <w:rPr>
          <w:rFonts w:ascii="Arial" w:hAnsi="Arial" w:cs="Arial"/>
          <w:sz w:val="20"/>
          <w:szCs w:val="20"/>
        </w:rPr>
      </w:pPr>
    </w:p>
    <w:p w14:paraId="3DB7185C" w14:textId="35BF7AF5" w:rsidR="00FF0FD5" w:rsidRDefault="00FF0FD5" w:rsidP="007618B1">
      <w:pPr>
        <w:spacing w:after="0"/>
        <w:rPr>
          <w:rFonts w:ascii="Arial" w:hAnsi="Arial" w:cs="Arial"/>
          <w:sz w:val="20"/>
          <w:szCs w:val="20"/>
        </w:rPr>
      </w:pPr>
      <w:r>
        <w:rPr>
          <w:rFonts w:ascii="Arial" w:hAnsi="Arial" w:cs="Arial"/>
          <w:sz w:val="20"/>
          <w:szCs w:val="20"/>
        </w:rPr>
        <w:t>One of our key achievements in the last 12 months has undoubtedly been achieving The FA’s Code of Governance for County FA’s. At the time of writing, we are one of only 16 County FA’s to have been awarded the Code, which is a gold standard for governance in sport.</w:t>
      </w:r>
      <w:r w:rsidR="0093404B">
        <w:rPr>
          <w:rFonts w:ascii="Arial" w:hAnsi="Arial" w:cs="Arial"/>
          <w:sz w:val="20"/>
          <w:szCs w:val="20"/>
        </w:rPr>
        <w:t xml:space="preserve"> </w:t>
      </w:r>
      <w:r w:rsidR="004670F0">
        <w:rPr>
          <w:rFonts w:ascii="Arial" w:hAnsi="Arial" w:cs="Arial"/>
          <w:sz w:val="20"/>
          <w:szCs w:val="20"/>
        </w:rPr>
        <w:t xml:space="preserve">The governance of the Association will continue to evolve and develop as we </w:t>
      </w:r>
      <w:r w:rsidR="0018102D">
        <w:rPr>
          <w:rFonts w:ascii="Arial" w:hAnsi="Arial" w:cs="Arial"/>
          <w:sz w:val="20"/>
          <w:szCs w:val="20"/>
        </w:rPr>
        <w:t>look</w:t>
      </w:r>
      <w:r w:rsidR="004670F0">
        <w:rPr>
          <w:rFonts w:ascii="Arial" w:hAnsi="Arial" w:cs="Arial"/>
          <w:sz w:val="20"/>
          <w:szCs w:val="20"/>
        </w:rPr>
        <w:t xml:space="preserve"> to maintain the </w:t>
      </w:r>
      <w:r w:rsidR="00EE6637">
        <w:rPr>
          <w:rFonts w:ascii="Arial" w:hAnsi="Arial" w:cs="Arial"/>
          <w:sz w:val="20"/>
          <w:szCs w:val="20"/>
        </w:rPr>
        <w:t xml:space="preserve">award, following the introduction of Version 2.0 of the Code in </w:t>
      </w:r>
      <w:r w:rsidR="002814D6">
        <w:rPr>
          <w:rFonts w:ascii="Arial" w:hAnsi="Arial" w:cs="Arial"/>
          <w:sz w:val="20"/>
          <w:szCs w:val="20"/>
        </w:rPr>
        <w:t>August 2023. The Board of Directors are committed to delivering good governance and will strive</w:t>
      </w:r>
      <w:r w:rsidR="0018102D">
        <w:rPr>
          <w:rFonts w:ascii="Arial" w:hAnsi="Arial" w:cs="Arial"/>
          <w:sz w:val="20"/>
          <w:szCs w:val="20"/>
        </w:rPr>
        <w:t xml:space="preserve"> to ensure best practice in all areas.</w:t>
      </w:r>
    </w:p>
    <w:p w14:paraId="6798E3B6" w14:textId="77777777" w:rsidR="00FF0FD5" w:rsidRDefault="00FF0FD5" w:rsidP="007618B1">
      <w:pPr>
        <w:spacing w:after="0"/>
        <w:rPr>
          <w:rFonts w:ascii="Arial" w:hAnsi="Arial" w:cs="Arial"/>
          <w:sz w:val="20"/>
          <w:szCs w:val="20"/>
        </w:rPr>
      </w:pPr>
    </w:p>
    <w:p w14:paraId="3DF89016" w14:textId="1D29D7A5" w:rsidR="006E03F7" w:rsidRDefault="00701B8C" w:rsidP="007618B1">
      <w:pPr>
        <w:spacing w:after="0"/>
        <w:rPr>
          <w:rFonts w:ascii="Arial" w:hAnsi="Arial" w:cs="Arial"/>
          <w:sz w:val="20"/>
          <w:szCs w:val="20"/>
        </w:rPr>
      </w:pPr>
      <w:r>
        <w:rPr>
          <w:rFonts w:ascii="Arial" w:hAnsi="Arial" w:cs="Arial"/>
          <w:sz w:val="20"/>
          <w:szCs w:val="20"/>
        </w:rPr>
        <w:t>Our current Board of Directors is as follows</w:t>
      </w:r>
      <w:r w:rsidR="00DA23D7">
        <w:rPr>
          <w:rFonts w:ascii="Arial" w:hAnsi="Arial" w:cs="Arial"/>
          <w:sz w:val="20"/>
          <w:szCs w:val="20"/>
        </w:rPr>
        <w:t>:</w:t>
      </w:r>
    </w:p>
    <w:p w14:paraId="108E8416" w14:textId="5AF6827B" w:rsidR="006E03F7" w:rsidRDefault="00DA23D7" w:rsidP="007618B1">
      <w:pPr>
        <w:spacing w:after="0"/>
        <w:rPr>
          <w:rFonts w:ascii="Arial" w:hAnsi="Arial" w:cs="Arial"/>
          <w:sz w:val="20"/>
          <w:szCs w:val="20"/>
        </w:rPr>
      </w:pPr>
      <w:r>
        <w:rPr>
          <w:rFonts w:ascii="Arial" w:hAnsi="Arial" w:cs="Arial"/>
          <w:sz w:val="20"/>
          <w:szCs w:val="20"/>
        </w:rPr>
        <w:t xml:space="preserve"> </w:t>
      </w:r>
    </w:p>
    <w:p w14:paraId="5E9C596D" w14:textId="60B07DC5" w:rsidR="00F87896" w:rsidRDefault="00DA23D7" w:rsidP="007618B1">
      <w:pPr>
        <w:spacing w:after="0"/>
        <w:rPr>
          <w:rFonts w:ascii="Arial" w:hAnsi="Arial" w:cs="Arial"/>
          <w:sz w:val="20"/>
          <w:szCs w:val="20"/>
        </w:rPr>
      </w:pPr>
      <w:r>
        <w:rPr>
          <w:rFonts w:ascii="Arial" w:hAnsi="Arial" w:cs="Arial"/>
          <w:sz w:val="20"/>
          <w:szCs w:val="20"/>
        </w:rPr>
        <w:t>Chair</w:t>
      </w:r>
      <w:r w:rsidR="006E03F7">
        <w:rPr>
          <w:rFonts w:ascii="Arial" w:hAnsi="Arial" w:cs="Arial"/>
          <w:sz w:val="20"/>
          <w:szCs w:val="20"/>
        </w:rPr>
        <w:t xml:space="preserve"> – Barry Casterton</w:t>
      </w:r>
    </w:p>
    <w:p w14:paraId="5C313FEE" w14:textId="6DD5C6C1" w:rsidR="006E03F7" w:rsidRDefault="00DA23D7" w:rsidP="007618B1">
      <w:pPr>
        <w:spacing w:after="0"/>
        <w:rPr>
          <w:rFonts w:ascii="Arial" w:hAnsi="Arial" w:cs="Arial"/>
          <w:sz w:val="20"/>
          <w:szCs w:val="20"/>
        </w:rPr>
      </w:pPr>
      <w:r>
        <w:rPr>
          <w:rFonts w:ascii="Arial" w:hAnsi="Arial" w:cs="Arial"/>
          <w:sz w:val="20"/>
          <w:szCs w:val="20"/>
        </w:rPr>
        <w:t>CEO</w:t>
      </w:r>
      <w:r w:rsidR="00F87896">
        <w:rPr>
          <w:rFonts w:ascii="Arial" w:hAnsi="Arial" w:cs="Arial"/>
          <w:sz w:val="20"/>
          <w:szCs w:val="20"/>
        </w:rPr>
        <w:t xml:space="preserve"> &amp; Interim Equality, Diversity &amp; Inclusion Lead</w:t>
      </w:r>
      <w:r w:rsidR="006E03F7">
        <w:rPr>
          <w:rFonts w:ascii="Arial" w:hAnsi="Arial" w:cs="Arial"/>
          <w:sz w:val="20"/>
          <w:szCs w:val="20"/>
        </w:rPr>
        <w:t xml:space="preserve"> – Steven Wade</w:t>
      </w:r>
    </w:p>
    <w:p w14:paraId="3D36D24C" w14:textId="0ED9A248" w:rsidR="00F87896" w:rsidRDefault="00F87896" w:rsidP="007618B1">
      <w:pPr>
        <w:spacing w:after="0"/>
        <w:rPr>
          <w:rFonts w:ascii="Arial" w:hAnsi="Arial" w:cs="Arial"/>
          <w:sz w:val="20"/>
          <w:szCs w:val="20"/>
        </w:rPr>
      </w:pPr>
      <w:r>
        <w:rPr>
          <w:rFonts w:ascii="Arial" w:hAnsi="Arial" w:cs="Arial"/>
          <w:sz w:val="20"/>
          <w:szCs w:val="20"/>
        </w:rPr>
        <w:t>Senior Independent Director – Dave Goodwin</w:t>
      </w:r>
    </w:p>
    <w:p w14:paraId="09EAB914" w14:textId="3BD09099" w:rsidR="006E03F7" w:rsidRDefault="006E03F7" w:rsidP="007618B1">
      <w:pPr>
        <w:spacing w:after="0"/>
        <w:rPr>
          <w:rFonts w:ascii="Arial" w:hAnsi="Arial" w:cs="Arial"/>
          <w:sz w:val="20"/>
          <w:szCs w:val="20"/>
        </w:rPr>
      </w:pPr>
      <w:r>
        <w:rPr>
          <w:rFonts w:ascii="Arial" w:hAnsi="Arial" w:cs="Arial"/>
          <w:sz w:val="20"/>
          <w:szCs w:val="20"/>
        </w:rPr>
        <w:t xml:space="preserve">Board Safeguarding Champion – </w:t>
      </w:r>
      <w:r w:rsidR="00FF0FD5">
        <w:rPr>
          <w:rFonts w:ascii="Arial" w:hAnsi="Arial" w:cs="Arial"/>
          <w:sz w:val="20"/>
          <w:szCs w:val="20"/>
        </w:rPr>
        <w:t>Angie Casterton</w:t>
      </w:r>
    </w:p>
    <w:p w14:paraId="17B63BC6" w14:textId="651E4962" w:rsidR="006E03F7" w:rsidRDefault="006E03F7" w:rsidP="007618B1">
      <w:pPr>
        <w:spacing w:after="0"/>
        <w:rPr>
          <w:rFonts w:ascii="Arial" w:hAnsi="Arial" w:cs="Arial"/>
          <w:sz w:val="20"/>
          <w:szCs w:val="20"/>
        </w:rPr>
      </w:pPr>
      <w:r>
        <w:rPr>
          <w:rFonts w:ascii="Arial" w:hAnsi="Arial" w:cs="Arial"/>
          <w:sz w:val="20"/>
          <w:szCs w:val="20"/>
        </w:rPr>
        <w:t>Finance Director – Iain Broom</w:t>
      </w:r>
    </w:p>
    <w:p w14:paraId="6EEDE199" w14:textId="5758F281" w:rsidR="006E03F7" w:rsidRDefault="00DA23D7" w:rsidP="007618B1">
      <w:pPr>
        <w:spacing w:after="0"/>
        <w:rPr>
          <w:rFonts w:ascii="Arial" w:hAnsi="Arial" w:cs="Arial"/>
          <w:sz w:val="20"/>
          <w:szCs w:val="20"/>
        </w:rPr>
      </w:pPr>
      <w:r>
        <w:rPr>
          <w:rFonts w:ascii="Arial" w:hAnsi="Arial" w:cs="Arial"/>
          <w:sz w:val="20"/>
          <w:szCs w:val="20"/>
        </w:rPr>
        <w:t xml:space="preserve">Football Development </w:t>
      </w:r>
      <w:r w:rsidR="006E03F7">
        <w:rPr>
          <w:rFonts w:ascii="Arial" w:hAnsi="Arial" w:cs="Arial"/>
          <w:sz w:val="20"/>
          <w:szCs w:val="20"/>
        </w:rPr>
        <w:t>Director – John Campbell</w:t>
      </w:r>
      <w:r>
        <w:rPr>
          <w:rFonts w:ascii="Arial" w:hAnsi="Arial" w:cs="Arial"/>
          <w:sz w:val="20"/>
          <w:szCs w:val="20"/>
        </w:rPr>
        <w:t xml:space="preserve"> </w:t>
      </w:r>
    </w:p>
    <w:p w14:paraId="0A5C2BBD" w14:textId="577B2BD4" w:rsidR="006E03F7" w:rsidRDefault="006E03F7" w:rsidP="007618B1">
      <w:pPr>
        <w:spacing w:after="0"/>
        <w:rPr>
          <w:rFonts w:ascii="Arial" w:hAnsi="Arial" w:cs="Arial"/>
          <w:sz w:val="20"/>
          <w:szCs w:val="20"/>
        </w:rPr>
      </w:pPr>
      <w:r>
        <w:rPr>
          <w:rFonts w:ascii="Arial" w:hAnsi="Arial" w:cs="Arial"/>
          <w:sz w:val="20"/>
          <w:szCs w:val="20"/>
        </w:rPr>
        <w:t>Health &amp; Wellbeing Director – Joe Chidanyika</w:t>
      </w:r>
    </w:p>
    <w:p w14:paraId="2B4D413A" w14:textId="750DEE5E" w:rsidR="00F87896" w:rsidRDefault="00F87896" w:rsidP="007618B1">
      <w:pPr>
        <w:spacing w:after="0"/>
        <w:rPr>
          <w:rFonts w:ascii="Arial" w:hAnsi="Arial" w:cs="Arial"/>
          <w:sz w:val="20"/>
          <w:szCs w:val="20"/>
        </w:rPr>
      </w:pPr>
      <w:r>
        <w:rPr>
          <w:rFonts w:ascii="Arial" w:hAnsi="Arial" w:cs="Arial"/>
          <w:sz w:val="20"/>
          <w:szCs w:val="20"/>
        </w:rPr>
        <w:t>Independent Director – Tanya Gray</w:t>
      </w:r>
    </w:p>
    <w:p w14:paraId="327E8EAD" w14:textId="246E6E0F" w:rsidR="00F87896" w:rsidRDefault="00F87896" w:rsidP="007618B1">
      <w:pPr>
        <w:spacing w:after="0"/>
        <w:rPr>
          <w:rFonts w:ascii="Arial" w:hAnsi="Arial" w:cs="Arial"/>
          <w:sz w:val="20"/>
          <w:szCs w:val="20"/>
        </w:rPr>
      </w:pPr>
      <w:r>
        <w:rPr>
          <w:rFonts w:ascii="Arial" w:hAnsi="Arial" w:cs="Arial"/>
          <w:sz w:val="20"/>
          <w:szCs w:val="20"/>
        </w:rPr>
        <w:t>Independent Director – Louise Radwan</w:t>
      </w:r>
    </w:p>
    <w:p w14:paraId="6E12D44B" w14:textId="77777777" w:rsidR="006E03F7" w:rsidRDefault="006E03F7" w:rsidP="007618B1">
      <w:pPr>
        <w:spacing w:after="0"/>
        <w:rPr>
          <w:rFonts w:ascii="Arial" w:hAnsi="Arial" w:cs="Arial"/>
          <w:sz w:val="20"/>
          <w:szCs w:val="20"/>
        </w:rPr>
      </w:pPr>
    </w:p>
    <w:p w14:paraId="42CF09D1" w14:textId="480115B3" w:rsidR="008660B1" w:rsidRDefault="00AD5928" w:rsidP="007618B1">
      <w:pPr>
        <w:spacing w:after="0"/>
        <w:rPr>
          <w:rFonts w:ascii="Arial" w:hAnsi="Arial" w:cs="Arial"/>
          <w:sz w:val="20"/>
          <w:szCs w:val="20"/>
        </w:rPr>
      </w:pPr>
      <w:r>
        <w:rPr>
          <w:rFonts w:ascii="Arial" w:hAnsi="Arial" w:cs="Arial"/>
          <w:sz w:val="20"/>
          <w:szCs w:val="20"/>
        </w:rPr>
        <w:t>Notably, Helena Bowman</w:t>
      </w:r>
      <w:r w:rsidR="00507D2C">
        <w:rPr>
          <w:rFonts w:ascii="Arial" w:hAnsi="Arial" w:cs="Arial"/>
          <w:sz w:val="20"/>
          <w:szCs w:val="20"/>
        </w:rPr>
        <w:t xml:space="preserve"> stepped down from </w:t>
      </w:r>
      <w:r>
        <w:rPr>
          <w:rFonts w:ascii="Arial" w:hAnsi="Arial" w:cs="Arial"/>
          <w:sz w:val="20"/>
          <w:szCs w:val="20"/>
        </w:rPr>
        <w:t>her</w:t>
      </w:r>
      <w:r w:rsidR="00507D2C">
        <w:rPr>
          <w:rFonts w:ascii="Arial" w:hAnsi="Arial" w:cs="Arial"/>
          <w:sz w:val="20"/>
          <w:szCs w:val="20"/>
        </w:rPr>
        <w:t xml:space="preserve"> position as</w:t>
      </w:r>
      <w:r w:rsidR="00051886">
        <w:rPr>
          <w:rFonts w:ascii="Arial" w:hAnsi="Arial" w:cs="Arial"/>
          <w:sz w:val="20"/>
          <w:szCs w:val="20"/>
        </w:rPr>
        <w:t xml:space="preserve"> a</w:t>
      </w:r>
      <w:r w:rsidR="00507D2C">
        <w:rPr>
          <w:rFonts w:ascii="Arial" w:hAnsi="Arial" w:cs="Arial"/>
          <w:sz w:val="20"/>
          <w:szCs w:val="20"/>
        </w:rPr>
        <w:t xml:space="preserve"> Director</w:t>
      </w:r>
      <w:r w:rsidR="00491875">
        <w:rPr>
          <w:rFonts w:ascii="Arial" w:hAnsi="Arial" w:cs="Arial"/>
          <w:sz w:val="20"/>
          <w:szCs w:val="20"/>
        </w:rPr>
        <w:t xml:space="preserve"> during the season</w:t>
      </w:r>
      <w:r w:rsidR="00051886">
        <w:rPr>
          <w:rFonts w:ascii="Arial" w:hAnsi="Arial" w:cs="Arial"/>
          <w:sz w:val="20"/>
          <w:szCs w:val="20"/>
        </w:rPr>
        <w:t xml:space="preserve">, after 5 years with </w:t>
      </w:r>
      <w:r w:rsidR="00507D2C">
        <w:rPr>
          <w:rFonts w:ascii="Arial" w:hAnsi="Arial" w:cs="Arial"/>
          <w:sz w:val="20"/>
          <w:szCs w:val="20"/>
        </w:rPr>
        <w:t>the Association</w:t>
      </w:r>
      <w:r w:rsidR="00051886">
        <w:rPr>
          <w:rFonts w:ascii="Arial" w:hAnsi="Arial" w:cs="Arial"/>
          <w:sz w:val="20"/>
          <w:szCs w:val="20"/>
        </w:rPr>
        <w:t>,</w:t>
      </w:r>
      <w:r w:rsidR="00507D2C">
        <w:rPr>
          <w:rFonts w:ascii="Arial" w:hAnsi="Arial" w:cs="Arial"/>
          <w:sz w:val="20"/>
          <w:szCs w:val="20"/>
        </w:rPr>
        <w:t xml:space="preserve"> </w:t>
      </w:r>
      <w:r>
        <w:rPr>
          <w:rFonts w:ascii="Arial" w:hAnsi="Arial" w:cs="Arial"/>
          <w:sz w:val="20"/>
          <w:szCs w:val="20"/>
        </w:rPr>
        <w:t>to focus upon her work</w:t>
      </w:r>
      <w:r w:rsidR="00507D2C">
        <w:rPr>
          <w:rFonts w:ascii="Arial" w:hAnsi="Arial" w:cs="Arial"/>
          <w:sz w:val="20"/>
          <w:szCs w:val="20"/>
        </w:rPr>
        <w:t xml:space="preserve"> commitments</w:t>
      </w:r>
      <w:r>
        <w:rPr>
          <w:rFonts w:ascii="Arial" w:hAnsi="Arial" w:cs="Arial"/>
          <w:sz w:val="20"/>
          <w:szCs w:val="20"/>
        </w:rPr>
        <w:t xml:space="preserve"> with Middlesbrough Football Club</w:t>
      </w:r>
      <w:r w:rsidR="006E03F7">
        <w:rPr>
          <w:rFonts w:ascii="Arial" w:hAnsi="Arial" w:cs="Arial"/>
          <w:sz w:val="20"/>
          <w:szCs w:val="20"/>
        </w:rPr>
        <w:t xml:space="preserve">. I </w:t>
      </w:r>
      <w:r w:rsidR="006E03F7">
        <w:rPr>
          <w:rFonts w:ascii="Arial" w:hAnsi="Arial" w:cs="Arial"/>
          <w:sz w:val="20"/>
          <w:szCs w:val="20"/>
        </w:rPr>
        <w:lastRenderedPageBreak/>
        <w:t>would</w:t>
      </w:r>
      <w:r w:rsidR="00507D2C">
        <w:rPr>
          <w:rFonts w:ascii="Arial" w:hAnsi="Arial" w:cs="Arial"/>
          <w:sz w:val="20"/>
          <w:szCs w:val="20"/>
        </w:rPr>
        <w:t xml:space="preserve"> </w:t>
      </w:r>
      <w:r w:rsidR="006E03F7">
        <w:rPr>
          <w:rFonts w:ascii="Arial" w:hAnsi="Arial" w:cs="Arial"/>
          <w:sz w:val="20"/>
          <w:szCs w:val="20"/>
        </w:rPr>
        <w:t xml:space="preserve">like to thank </w:t>
      </w:r>
      <w:r w:rsidR="00491875">
        <w:rPr>
          <w:rFonts w:ascii="Arial" w:hAnsi="Arial" w:cs="Arial"/>
          <w:sz w:val="20"/>
          <w:szCs w:val="20"/>
        </w:rPr>
        <w:t>Helena</w:t>
      </w:r>
      <w:r w:rsidR="00507D2C">
        <w:rPr>
          <w:rFonts w:ascii="Arial" w:hAnsi="Arial" w:cs="Arial"/>
          <w:sz w:val="20"/>
          <w:szCs w:val="20"/>
        </w:rPr>
        <w:t xml:space="preserve"> for h</w:t>
      </w:r>
      <w:r w:rsidR="00491875">
        <w:rPr>
          <w:rFonts w:ascii="Arial" w:hAnsi="Arial" w:cs="Arial"/>
          <w:sz w:val="20"/>
          <w:szCs w:val="20"/>
        </w:rPr>
        <w:t>er</w:t>
      </w:r>
      <w:r w:rsidR="00507D2C">
        <w:rPr>
          <w:rFonts w:ascii="Arial" w:hAnsi="Arial" w:cs="Arial"/>
          <w:sz w:val="20"/>
          <w:szCs w:val="20"/>
        </w:rPr>
        <w:t xml:space="preserve"> </w:t>
      </w:r>
      <w:r w:rsidR="006E03F7">
        <w:rPr>
          <w:rFonts w:ascii="Arial" w:hAnsi="Arial" w:cs="Arial"/>
          <w:sz w:val="20"/>
          <w:szCs w:val="20"/>
        </w:rPr>
        <w:t xml:space="preserve">efforts and support to me during </w:t>
      </w:r>
      <w:r w:rsidR="00507D2C">
        <w:rPr>
          <w:rFonts w:ascii="Arial" w:hAnsi="Arial" w:cs="Arial"/>
          <w:sz w:val="20"/>
          <w:szCs w:val="20"/>
        </w:rPr>
        <w:t>h</w:t>
      </w:r>
      <w:r w:rsidR="004267B4">
        <w:rPr>
          <w:rFonts w:ascii="Arial" w:hAnsi="Arial" w:cs="Arial"/>
          <w:sz w:val="20"/>
          <w:szCs w:val="20"/>
        </w:rPr>
        <w:t>er</w:t>
      </w:r>
      <w:r w:rsidR="006E03F7">
        <w:rPr>
          <w:rFonts w:ascii="Arial" w:hAnsi="Arial" w:cs="Arial"/>
          <w:sz w:val="20"/>
          <w:szCs w:val="20"/>
        </w:rPr>
        <w:t xml:space="preserve"> time on the Board</w:t>
      </w:r>
      <w:r w:rsidR="004267B4">
        <w:rPr>
          <w:rFonts w:ascii="Arial" w:hAnsi="Arial" w:cs="Arial"/>
          <w:sz w:val="20"/>
          <w:szCs w:val="20"/>
        </w:rPr>
        <w:t>, particularly helping us to drive forward our work</w:t>
      </w:r>
      <w:r w:rsidR="000858A9">
        <w:rPr>
          <w:rFonts w:ascii="Arial" w:hAnsi="Arial" w:cs="Arial"/>
          <w:sz w:val="20"/>
          <w:szCs w:val="20"/>
        </w:rPr>
        <w:t xml:space="preserve"> on equality, diversity and inclusion.</w:t>
      </w:r>
      <w:r w:rsidR="004267B4">
        <w:rPr>
          <w:rFonts w:ascii="Arial" w:hAnsi="Arial" w:cs="Arial"/>
          <w:sz w:val="20"/>
          <w:szCs w:val="20"/>
        </w:rPr>
        <w:t xml:space="preserve"> </w:t>
      </w:r>
      <w:r w:rsidR="00507D2C">
        <w:rPr>
          <w:rFonts w:ascii="Arial" w:hAnsi="Arial" w:cs="Arial"/>
          <w:sz w:val="20"/>
          <w:szCs w:val="20"/>
        </w:rPr>
        <w:t xml:space="preserve"> </w:t>
      </w:r>
    </w:p>
    <w:p w14:paraId="4B98B672" w14:textId="77777777" w:rsidR="003E6FB3" w:rsidRDefault="003E6FB3" w:rsidP="007618B1">
      <w:pPr>
        <w:spacing w:after="0"/>
        <w:rPr>
          <w:rFonts w:ascii="Arial" w:hAnsi="Arial" w:cs="Arial"/>
          <w:sz w:val="20"/>
          <w:szCs w:val="20"/>
        </w:rPr>
      </w:pPr>
    </w:p>
    <w:p w14:paraId="1BB876E9" w14:textId="72268458" w:rsidR="0027450E" w:rsidRDefault="0027450E" w:rsidP="0027450E">
      <w:pPr>
        <w:tabs>
          <w:tab w:val="left" w:pos="1080"/>
          <w:tab w:val="left" w:pos="8640"/>
        </w:tabs>
        <w:rPr>
          <w:rFonts w:ascii="Arial" w:hAnsi="Arial" w:cs="Arial"/>
          <w:sz w:val="20"/>
          <w:szCs w:val="20"/>
        </w:rPr>
      </w:pPr>
      <w:r>
        <w:rPr>
          <w:rFonts w:ascii="Arial" w:hAnsi="Arial" w:cs="Arial"/>
          <w:sz w:val="20"/>
          <w:szCs w:val="20"/>
        </w:rPr>
        <w:t>The Association’s Cup Competitions were successfully completed once again</w:t>
      </w:r>
      <w:r w:rsidR="00DA23D7">
        <w:rPr>
          <w:rFonts w:ascii="Arial" w:hAnsi="Arial" w:cs="Arial"/>
          <w:sz w:val="20"/>
          <w:szCs w:val="20"/>
        </w:rPr>
        <w:t xml:space="preserve">. </w:t>
      </w:r>
      <w:r>
        <w:rPr>
          <w:rFonts w:ascii="Arial" w:hAnsi="Arial" w:cs="Arial"/>
          <w:sz w:val="20"/>
          <w:szCs w:val="20"/>
        </w:rPr>
        <w:t>My thanks go to</w:t>
      </w:r>
      <w:r w:rsidR="00315718">
        <w:rPr>
          <w:rFonts w:ascii="Arial" w:hAnsi="Arial" w:cs="Arial"/>
          <w:sz w:val="20"/>
          <w:szCs w:val="20"/>
        </w:rPr>
        <w:t xml:space="preserve"> the</w:t>
      </w:r>
      <w:r>
        <w:rPr>
          <w:rFonts w:ascii="Arial" w:hAnsi="Arial" w:cs="Arial"/>
          <w:sz w:val="20"/>
          <w:szCs w:val="20"/>
        </w:rPr>
        <w:t xml:space="preserve"> members of the Competitions Committee</w:t>
      </w:r>
      <w:r w:rsidR="00315718">
        <w:rPr>
          <w:rFonts w:ascii="Arial" w:hAnsi="Arial" w:cs="Arial"/>
          <w:sz w:val="20"/>
          <w:szCs w:val="20"/>
        </w:rPr>
        <w:t>;</w:t>
      </w:r>
      <w:r w:rsidR="00244F82">
        <w:rPr>
          <w:rFonts w:ascii="Arial" w:hAnsi="Arial" w:cs="Arial"/>
          <w:sz w:val="20"/>
          <w:szCs w:val="20"/>
        </w:rPr>
        <w:t xml:space="preserve"> Aimee Leonard</w:t>
      </w:r>
      <w:r w:rsidR="000858A9">
        <w:rPr>
          <w:rFonts w:ascii="Arial" w:hAnsi="Arial" w:cs="Arial"/>
          <w:sz w:val="20"/>
          <w:szCs w:val="20"/>
        </w:rPr>
        <w:t>, Callum Guy and Lesley Clark</w:t>
      </w:r>
      <w:r w:rsidR="00244F82">
        <w:rPr>
          <w:rFonts w:ascii="Arial" w:hAnsi="Arial" w:cs="Arial"/>
          <w:sz w:val="20"/>
          <w:szCs w:val="20"/>
        </w:rPr>
        <w:t xml:space="preserve"> from our </w:t>
      </w:r>
      <w:r>
        <w:rPr>
          <w:rFonts w:ascii="Arial" w:hAnsi="Arial" w:cs="Arial"/>
          <w:sz w:val="20"/>
          <w:szCs w:val="20"/>
        </w:rPr>
        <w:t>Football Operations Team</w:t>
      </w:r>
      <w:r w:rsidR="00315718">
        <w:rPr>
          <w:rFonts w:ascii="Arial" w:hAnsi="Arial" w:cs="Arial"/>
          <w:sz w:val="20"/>
          <w:szCs w:val="20"/>
        </w:rPr>
        <w:t xml:space="preserve">; </w:t>
      </w:r>
      <w:r w:rsidR="00DA23D7">
        <w:rPr>
          <w:rFonts w:ascii="Arial" w:hAnsi="Arial" w:cs="Arial"/>
          <w:sz w:val="20"/>
          <w:szCs w:val="20"/>
        </w:rPr>
        <w:t>Paul Stalker for his work in appointing referees</w:t>
      </w:r>
      <w:r w:rsidR="00244F82">
        <w:rPr>
          <w:rFonts w:ascii="Arial" w:hAnsi="Arial" w:cs="Arial"/>
          <w:sz w:val="20"/>
          <w:szCs w:val="20"/>
        </w:rPr>
        <w:t xml:space="preserve"> and </w:t>
      </w:r>
      <w:r w:rsidR="00385B6A">
        <w:rPr>
          <w:rFonts w:ascii="Arial" w:hAnsi="Arial" w:cs="Arial"/>
          <w:sz w:val="20"/>
          <w:szCs w:val="20"/>
        </w:rPr>
        <w:t>our Referee Development Manager, Ross Joyce,</w:t>
      </w:r>
      <w:r>
        <w:rPr>
          <w:rFonts w:ascii="Arial" w:hAnsi="Arial" w:cs="Arial"/>
          <w:sz w:val="20"/>
          <w:szCs w:val="20"/>
        </w:rPr>
        <w:t xml:space="preserve"> for their excellent work and assistance in ensuring that all </w:t>
      </w:r>
      <w:r w:rsidR="00EE644C">
        <w:rPr>
          <w:rFonts w:ascii="Arial" w:hAnsi="Arial" w:cs="Arial"/>
          <w:sz w:val="20"/>
          <w:szCs w:val="20"/>
        </w:rPr>
        <w:t xml:space="preserve">of </w:t>
      </w:r>
      <w:r>
        <w:rPr>
          <w:rFonts w:ascii="Arial" w:hAnsi="Arial" w:cs="Arial"/>
          <w:sz w:val="20"/>
          <w:szCs w:val="20"/>
        </w:rPr>
        <w:t xml:space="preserve">the Competitions were efficiently </w:t>
      </w:r>
      <w:r w:rsidR="00982F51">
        <w:rPr>
          <w:rFonts w:ascii="Arial" w:hAnsi="Arial" w:cs="Arial"/>
          <w:sz w:val="20"/>
          <w:szCs w:val="20"/>
        </w:rPr>
        <w:t>administered</w:t>
      </w:r>
      <w:r>
        <w:rPr>
          <w:rFonts w:ascii="Arial" w:hAnsi="Arial" w:cs="Arial"/>
          <w:sz w:val="20"/>
          <w:szCs w:val="20"/>
        </w:rPr>
        <w:t>.</w:t>
      </w:r>
      <w:r w:rsidR="002A6601">
        <w:rPr>
          <w:rFonts w:ascii="Arial" w:hAnsi="Arial" w:cs="Arial"/>
          <w:sz w:val="20"/>
          <w:szCs w:val="20"/>
        </w:rPr>
        <w:t xml:space="preserve"> A special thank you also goes to Courtney Jones, the Association’s Events &amp; Partnerships Manager, who did an exceptional job in organising the </w:t>
      </w:r>
      <w:r w:rsidR="00736048">
        <w:rPr>
          <w:rFonts w:ascii="Arial" w:hAnsi="Arial" w:cs="Arial"/>
          <w:sz w:val="20"/>
          <w:szCs w:val="20"/>
        </w:rPr>
        <w:t>finals of each of the competitions, ensuring that, win or lose, those involved had a fantastic experience.</w:t>
      </w:r>
    </w:p>
    <w:p w14:paraId="0DAFB5CD" w14:textId="3CAB4DDE" w:rsidR="0027450E" w:rsidRDefault="0027450E" w:rsidP="0027450E">
      <w:pPr>
        <w:tabs>
          <w:tab w:val="left" w:pos="1080"/>
          <w:tab w:val="left" w:pos="8640"/>
        </w:tabs>
        <w:rPr>
          <w:rFonts w:ascii="Arial" w:hAnsi="Arial" w:cs="Arial"/>
          <w:sz w:val="20"/>
          <w:szCs w:val="20"/>
        </w:rPr>
      </w:pPr>
      <w:r>
        <w:rPr>
          <w:rFonts w:ascii="Arial" w:hAnsi="Arial" w:cs="Arial"/>
          <w:sz w:val="20"/>
          <w:szCs w:val="20"/>
        </w:rPr>
        <w:t>Many congratulations go to the Cup Finalists and appointed Match Officials</w:t>
      </w:r>
      <w:r w:rsidR="002359A5">
        <w:rPr>
          <w:rFonts w:ascii="Arial" w:hAnsi="Arial" w:cs="Arial"/>
          <w:sz w:val="20"/>
          <w:szCs w:val="20"/>
        </w:rPr>
        <w:t>. The winners of each competition are listed below:</w:t>
      </w:r>
    </w:p>
    <w:p w14:paraId="13E5B8CA" w14:textId="5775297A" w:rsidR="0027450E" w:rsidRDefault="0027450E" w:rsidP="002359A5">
      <w:pPr>
        <w:pStyle w:val="NoSpacing"/>
        <w:rPr>
          <w:rFonts w:ascii="Arial" w:hAnsi="Arial" w:cs="Arial"/>
          <w:sz w:val="20"/>
          <w:szCs w:val="20"/>
        </w:rPr>
      </w:pPr>
      <w:r>
        <w:rPr>
          <w:rFonts w:ascii="Arial" w:hAnsi="Arial" w:cs="Arial"/>
          <w:sz w:val="20"/>
          <w:szCs w:val="20"/>
        </w:rPr>
        <w:t>Senior</w:t>
      </w:r>
      <w:r w:rsidR="00FD342D">
        <w:rPr>
          <w:rFonts w:ascii="Arial" w:hAnsi="Arial" w:cs="Arial"/>
          <w:sz w:val="20"/>
          <w:szCs w:val="20"/>
        </w:rPr>
        <w:t xml:space="preserve"> Cup</w:t>
      </w:r>
      <w:r w:rsidR="002359A5">
        <w:rPr>
          <w:rFonts w:ascii="Arial" w:hAnsi="Arial" w:cs="Arial"/>
          <w:sz w:val="20"/>
          <w:szCs w:val="20"/>
        </w:rPr>
        <w:tab/>
      </w:r>
      <w:r w:rsidR="002359A5">
        <w:rPr>
          <w:rFonts w:ascii="Arial" w:hAnsi="Arial" w:cs="Arial"/>
          <w:sz w:val="20"/>
          <w:szCs w:val="20"/>
        </w:rPr>
        <w:tab/>
      </w:r>
      <w:r w:rsidR="002359A5">
        <w:rPr>
          <w:rFonts w:ascii="Arial" w:hAnsi="Arial" w:cs="Arial"/>
          <w:sz w:val="20"/>
          <w:szCs w:val="20"/>
        </w:rPr>
        <w:tab/>
      </w:r>
      <w:r w:rsidR="002C2D64">
        <w:rPr>
          <w:rFonts w:ascii="Arial" w:hAnsi="Arial" w:cs="Arial"/>
          <w:sz w:val="20"/>
          <w:szCs w:val="20"/>
        </w:rPr>
        <w:t>Scarborough Athletic FC</w:t>
      </w:r>
      <w:r>
        <w:rPr>
          <w:rFonts w:ascii="Arial" w:hAnsi="Arial" w:cs="Arial"/>
          <w:sz w:val="20"/>
          <w:szCs w:val="20"/>
        </w:rPr>
        <w:tab/>
      </w:r>
      <w:r>
        <w:rPr>
          <w:rFonts w:ascii="Arial" w:hAnsi="Arial" w:cs="Arial"/>
          <w:sz w:val="20"/>
          <w:szCs w:val="20"/>
        </w:rPr>
        <w:tab/>
      </w:r>
      <w:r>
        <w:rPr>
          <w:rFonts w:ascii="Arial" w:hAnsi="Arial" w:cs="Arial"/>
          <w:sz w:val="20"/>
          <w:szCs w:val="20"/>
        </w:rPr>
        <w:tab/>
      </w:r>
    </w:p>
    <w:p w14:paraId="6EEED80D" w14:textId="77777777" w:rsidR="0027450E" w:rsidRDefault="0027450E" w:rsidP="0027450E">
      <w:pPr>
        <w:pStyle w:val="NoSpacing"/>
        <w:rPr>
          <w:rFonts w:ascii="Arial" w:hAnsi="Arial" w:cs="Arial"/>
          <w:sz w:val="20"/>
          <w:szCs w:val="20"/>
        </w:rPr>
      </w:pPr>
    </w:p>
    <w:p w14:paraId="45FB031B" w14:textId="6B667429" w:rsidR="0027450E" w:rsidRDefault="0027450E" w:rsidP="002359A5">
      <w:pPr>
        <w:pStyle w:val="NoSpacing"/>
        <w:rPr>
          <w:rFonts w:ascii="Arial" w:hAnsi="Arial" w:cs="Arial"/>
          <w:sz w:val="20"/>
          <w:szCs w:val="20"/>
        </w:rPr>
      </w:pPr>
      <w:r>
        <w:rPr>
          <w:rFonts w:ascii="Arial" w:hAnsi="Arial" w:cs="Arial"/>
          <w:sz w:val="20"/>
          <w:szCs w:val="20"/>
        </w:rPr>
        <w:t>Saturday County</w:t>
      </w:r>
      <w:r w:rsidR="005D6698">
        <w:rPr>
          <w:rFonts w:ascii="Arial" w:hAnsi="Arial" w:cs="Arial"/>
          <w:sz w:val="20"/>
          <w:szCs w:val="20"/>
        </w:rPr>
        <w:tab/>
      </w:r>
      <w:r w:rsidR="005D6698">
        <w:rPr>
          <w:rFonts w:ascii="Arial" w:hAnsi="Arial" w:cs="Arial"/>
          <w:sz w:val="20"/>
          <w:szCs w:val="20"/>
        </w:rPr>
        <w:tab/>
        <w:t>Richmond Town FC</w:t>
      </w:r>
      <w:r>
        <w:rPr>
          <w:rFonts w:ascii="Arial" w:hAnsi="Arial" w:cs="Arial"/>
          <w:sz w:val="20"/>
          <w:szCs w:val="20"/>
        </w:rPr>
        <w:t xml:space="preserve"> </w:t>
      </w:r>
      <w:r>
        <w:rPr>
          <w:rFonts w:ascii="Arial" w:hAnsi="Arial" w:cs="Arial"/>
          <w:sz w:val="20"/>
          <w:szCs w:val="20"/>
        </w:rPr>
        <w:tab/>
      </w:r>
      <w:r w:rsidR="00AB62CB">
        <w:rPr>
          <w:rFonts w:ascii="Arial" w:hAnsi="Arial" w:cs="Arial"/>
          <w:sz w:val="20"/>
          <w:szCs w:val="20"/>
        </w:rPr>
        <w:tab/>
      </w:r>
    </w:p>
    <w:p w14:paraId="49B2ED83" w14:textId="77777777" w:rsidR="0027450E" w:rsidRDefault="0027450E" w:rsidP="0027450E">
      <w:pPr>
        <w:pStyle w:val="NoSpacing"/>
        <w:rPr>
          <w:rFonts w:ascii="Arial" w:hAnsi="Arial" w:cs="Arial"/>
          <w:sz w:val="20"/>
          <w:szCs w:val="20"/>
        </w:rPr>
      </w:pPr>
    </w:p>
    <w:p w14:paraId="122DEB4D" w14:textId="66B7DDDE" w:rsidR="0027450E" w:rsidRDefault="0027450E" w:rsidP="002359A5">
      <w:pPr>
        <w:pStyle w:val="NoSpacing"/>
        <w:rPr>
          <w:rFonts w:ascii="Arial" w:hAnsi="Arial" w:cs="Arial"/>
          <w:sz w:val="20"/>
          <w:szCs w:val="20"/>
        </w:rPr>
      </w:pPr>
      <w:r>
        <w:rPr>
          <w:rFonts w:ascii="Arial" w:hAnsi="Arial" w:cs="Arial"/>
          <w:sz w:val="20"/>
          <w:szCs w:val="20"/>
        </w:rPr>
        <w:t>Sunday County</w:t>
      </w:r>
      <w:r w:rsidR="002412A4">
        <w:rPr>
          <w:rFonts w:ascii="Arial" w:hAnsi="Arial" w:cs="Arial"/>
          <w:sz w:val="20"/>
          <w:szCs w:val="20"/>
        </w:rPr>
        <w:tab/>
      </w:r>
      <w:r w:rsidR="002412A4">
        <w:rPr>
          <w:rFonts w:ascii="Arial" w:hAnsi="Arial" w:cs="Arial"/>
          <w:sz w:val="20"/>
          <w:szCs w:val="20"/>
        </w:rPr>
        <w:tab/>
      </w:r>
      <w:r w:rsidR="002412A4">
        <w:rPr>
          <w:rFonts w:ascii="Arial" w:hAnsi="Arial" w:cs="Arial"/>
          <w:sz w:val="20"/>
          <w:szCs w:val="20"/>
        </w:rPr>
        <w:tab/>
        <w:t>Belle Vue Rovers FC</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AB62CB">
        <w:rPr>
          <w:rFonts w:ascii="Arial" w:hAnsi="Arial" w:cs="Arial"/>
          <w:sz w:val="20"/>
          <w:szCs w:val="20"/>
        </w:rPr>
        <w:tab/>
      </w:r>
    </w:p>
    <w:p w14:paraId="06A891F6" w14:textId="77777777" w:rsidR="0027450E" w:rsidRDefault="0027450E" w:rsidP="0027450E">
      <w:pPr>
        <w:pStyle w:val="NoSpacing"/>
        <w:rPr>
          <w:rFonts w:ascii="Arial" w:hAnsi="Arial" w:cs="Arial"/>
          <w:sz w:val="20"/>
          <w:szCs w:val="20"/>
        </w:rPr>
      </w:pPr>
    </w:p>
    <w:p w14:paraId="3ABF4576" w14:textId="24B62F41" w:rsidR="0027450E" w:rsidRDefault="0027450E" w:rsidP="002359A5">
      <w:pPr>
        <w:pStyle w:val="NoSpacing"/>
        <w:rPr>
          <w:rFonts w:ascii="Arial" w:hAnsi="Arial" w:cs="Arial"/>
          <w:sz w:val="20"/>
          <w:szCs w:val="20"/>
        </w:rPr>
      </w:pPr>
      <w:r>
        <w:rPr>
          <w:rFonts w:ascii="Arial" w:hAnsi="Arial" w:cs="Arial"/>
          <w:sz w:val="20"/>
          <w:szCs w:val="20"/>
        </w:rPr>
        <w:t xml:space="preserve">Saturday Challenge </w:t>
      </w:r>
      <w:r>
        <w:rPr>
          <w:rFonts w:ascii="Arial" w:hAnsi="Arial" w:cs="Arial"/>
          <w:sz w:val="20"/>
          <w:szCs w:val="20"/>
        </w:rPr>
        <w:tab/>
      </w:r>
      <w:r w:rsidR="00F526FE">
        <w:rPr>
          <w:rFonts w:ascii="Arial" w:hAnsi="Arial" w:cs="Arial"/>
          <w:sz w:val="20"/>
          <w:szCs w:val="20"/>
        </w:rPr>
        <w:tab/>
      </w:r>
      <w:r w:rsidR="00927A2A">
        <w:rPr>
          <w:rFonts w:ascii="Arial" w:hAnsi="Arial" w:cs="Arial"/>
          <w:sz w:val="20"/>
          <w:szCs w:val="20"/>
        </w:rPr>
        <w:t>Edgehill FC</w:t>
      </w:r>
    </w:p>
    <w:p w14:paraId="56D885ED" w14:textId="77777777" w:rsidR="0027450E" w:rsidRDefault="0027450E" w:rsidP="0027450E">
      <w:pPr>
        <w:pStyle w:val="NoSpacing"/>
        <w:rPr>
          <w:rFonts w:ascii="Arial" w:hAnsi="Arial" w:cs="Arial"/>
          <w:sz w:val="20"/>
          <w:szCs w:val="20"/>
        </w:rPr>
      </w:pPr>
    </w:p>
    <w:p w14:paraId="6DCDA9D9" w14:textId="116EF6B9" w:rsidR="0027450E" w:rsidRDefault="0027450E" w:rsidP="002359A5">
      <w:pPr>
        <w:pStyle w:val="NoSpacing"/>
        <w:rPr>
          <w:rFonts w:ascii="Arial" w:hAnsi="Arial" w:cs="Arial"/>
          <w:sz w:val="20"/>
          <w:szCs w:val="20"/>
        </w:rPr>
      </w:pPr>
      <w:r>
        <w:rPr>
          <w:rFonts w:ascii="Arial" w:hAnsi="Arial" w:cs="Arial"/>
          <w:sz w:val="20"/>
          <w:szCs w:val="20"/>
        </w:rPr>
        <w:t xml:space="preserve">Sunday Challenge </w:t>
      </w:r>
      <w:r>
        <w:rPr>
          <w:rFonts w:ascii="Arial" w:hAnsi="Arial" w:cs="Arial"/>
          <w:sz w:val="20"/>
          <w:szCs w:val="20"/>
        </w:rPr>
        <w:tab/>
      </w:r>
      <w:r w:rsidR="00BD0579">
        <w:rPr>
          <w:rFonts w:ascii="Arial" w:hAnsi="Arial" w:cs="Arial"/>
          <w:sz w:val="20"/>
          <w:szCs w:val="20"/>
        </w:rPr>
        <w:tab/>
      </w:r>
      <w:r w:rsidR="00927A2A">
        <w:rPr>
          <w:rFonts w:ascii="Arial" w:hAnsi="Arial" w:cs="Arial"/>
          <w:sz w:val="20"/>
          <w:szCs w:val="20"/>
        </w:rPr>
        <w:t>Trafalgar FC</w:t>
      </w:r>
    </w:p>
    <w:p w14:paraId="05F9EE9C" w14:textId="77777777" w:rsidR="0027450E" w:rsidRDefault="0027450E" w:rsidP="0027450E">
      <w:pPr>
        <w:pStyle w:val="NoSpacing"/>
        <w:rPr>
          <w:rFonts w:ascii="Arial" w:hAnsi="Arial" w:cs="Arial"/>
          <w:sz w:val="20"/>
          <w:szCs w:val="20"/>
        </w:rPr>
      </w:pPr>
    </w:p>
    <w:p w14:paraId="19542E46" w14:textId="116146EE" w:rsidR="0027450E" w:rsidRDefault="002359A5" w:rsidP="002359A5">
      <w:pPr>
        <w:pStyle w:val="NoSpacing"/>
        <w:rPr>
          <w:rFonts w:ascii="Arial" w:hAnsi="Arial" w:cs="Arial"/>
          <w:sz w:val="20"/>
          <w:szCs w:val="20"/>
        </w:rPr>
      </w:pPr>
      <w:r>
        <w:rPr>
          <w:rFonts w:ascii="Arial" w:hAnsi="Arial" w:cs="Arial"/>
          <w:sz w:val="20"/>
          <w:szCs w:val="20"/>
        </w:rPr>
        <w:t>Women’s</w:t>
      </w:r>
      <w:r w:rsidR="00BD0579">
        <w:rPr>
          <w:rFonts w:ascii="Arial" w:hAnsi="Arial" w:cs="Arial"/>
          <w:sz w:val="20"/>
          <w:szCs w:val="20"/>
        </w:rPr>
        <w:tab/>
      </w:r>
      <w:r w:rsidR="00BD0579">
        <w:rPr>
          <w:rFonts w:ascii="Arial" w:hAnsi="Arial" w:cs="Arial"/>
          <w:sz w:val="20"/>
          <w:szCs w:val="20"/>
        </w:rPr>
        <w:tab/>
      </w:r>
      <w:r w:rsidR="00BD0579">
        <w:rPr>
          <w:rFonts w:ascii="Arial" w:hAnsi="Arial" w:cs="Arial"/>
          <w:sz w:val="20"/>
          <w:szCs w:val="20"/>
        </w:rPr>
        <w:tab/>
      </w:r>
      <w:r w:rsidR="00B13C32">
        <w:rPr>
          <w:rFonts w:ascii="Arial" w:hAnsi="Arial" w:cs="Arial"/>
          <w:sz w:val="20"/>
          <w:szCs w:val="20"/>
        </w:rPr>
        <w:t>Middlesbrough Women FC</w:t>
      </w:r>
    </w:p>
    <w:p w14:paraId="4D7FF225" w14:textId="77777777" w:rsidR="0027450E" w:rsidRDefault="0027450E" w:rsidP="0027450E">
      <w:pPr>
        <w:pStyle w:val="NoSpacing"/>
        <w:rPr>
          <w:rFonts w:ascii="Arial" w:hAnsi="Arial" w:cs="Arial"/>
          <w:sz w:val="20"/>
          <w:szCs w:val="20"/>
        </w:rPr>
      </w:pPr>
    </w:p>
    <w:p w14:paraId="6600FC8B" w14:textId="1C84403F" w:rsidR="0027450E" w:rsidRDefault="0027450E" w:rsidP="002359A5">
      <w:pPr>
        <w:pStyle w:val="NoSpacing"/>
        <w:rPr>
          <w:rFonts w:ascii="Arial" w:hAnsi="Arial" w:cs="Arial"/>
          <w:sz w:val="20"/>
          <w:szCs w:val="20"/>
        </w:rPr>
      </w:pPr>
      <w:r>
        <w:rPr>
          <w:rFonts w:ascii="Arial" w:hAnsi="Arial" w:cs="Arial"/>
          <w:sz w:val="20"/>
          <w:szCs w:val="20"/>
        </w:rPr>
        <w:t>Under 19</w:t>
      </w:r>
      <w:r>
        <w:rPr>
          <w:rFonts w:ascii="Arial" w:hAnsi="Arial" w:cs="Arial"/>
          <w:sz w:val="20"/>
          <w:szCs w:val="20"/>
        </w:rPr>
        <w:tab/>
      </w:r>
      <w:r>
        <w:rPr>
          <w:rFonts w:ascii="Arial" w:hAnsi="Arial" w:cs="Arial"/>
          <w:sz w:val="20"/>
          <w:szCs w:val="20"/>
        </w:rPr>
        <w:tab/>
      </w:r>
      <w:r w:rsidR="00BD0579">
        <w:rPr>
          <w:rFonts w:ascii="Arial" w:hAnsi="Arial" w:cs="Arial"/>
          <w:sz w:val="20"/>
          <w:szCs w:val="20"/>
        </w:rPr>
        <w:tab/>
      </w:r>
      <w:r w:rsidR="00927A2A">
        <w:rPr>
          <w:rFonts w:ascii="Arial" w:hAnsi="Arial" w:cs="Arial"/>
          <w:sz w:val="20"/>
          <w:szCs w:val="20"/>
        </w:rPr>
        <w:t>Grangetown Boys Club</w:t>
      </w:r>
    </w:p>
    <w:p w14:paraId="5853B4CA" w14:textId="77777777" w:rsidR="002359A5" w:rsidRDefault="002359A5" w:rsidP="002359A5">
      <w:pPr>
        <w:pStyle w:val="NoSpacing"/>
        <w:rPr>
          <w:rFonts w:ascii="Arial" w:hAnsi="Arial" w:cs="Arial"/>
          <w:sz w:val="20"/>
          <w:szCs w:val="20"/>
        </w:rPr>
      </w:pPr>
    </w:p>
    <w:p w14:paraId="50089F27" w14:textId="4A416368" w:rsidR="00637DB9" w:rsidRDefault="0027450E" w:rsidP="002359A5">
      <w:pPr>
        <w:pStyle w:val="NoSpacing"/>
        <w:rPr>
          <w:rFonts w:ascii="Arial" w:hAnsi="Arial" w:cs="Arial"/>
          <w:sz w:val="20"/>
          <w:szCs w:val="20"/>
        </w:rPr>
      </w:pPr>
      <w:r>
        <w:rPr>
          <w:rFonts w:ascii="Arial" w:hAnsi="Arial" w:cs="Arial"/>
          <w:sz w:val="20"/>
          <w:szCs w:val="20"/>
        </w:rPr>
        <w:t>Junior Under 12</w:t>
      </w:r>
      <w:r>
        <w:rPr>
          <w:rFonts w:ascii="Arial" w:hAnsi="Arial" w:cs="Arial"/>
          <w:sz w:val="20"/>
          <w:szCs w:val="20"/>
        </w:rPr>
        <w:tab/>
      </w:r>
      <w:r w:rsidR="00637DB9">
        <w:rPr>
          <w:rFonts w:ascii="Arial" w:hAnsi="Arial" w:cs="Arial"/>
          <w:sz w:val="20"/>
          <w:szCs w:val="20"/>
        </w:rPr>
        <w:tab/>
      </w:r>
      <w:r w:rsidR="00637DB9">
        <w:rPr>
          <w:rFonts w:ascii="Arial" w:hAnsi="Arial" w:cs="Arial"/>
          <w:sz w:val="20"/>
          <w:szCs w:val="20"/>
        </w:rPr>
        <w:tab/>
      </w:r>
      <w:proofErr w:type="spellStart"/>
      <w:r w:rsidR="00637DB9">
        <w:rPr>
          <w:rFonts w:ascii="Arial" w:hAnsi="Arial" w:cs="Arial"/>
          <w:sz w:val="20"/>
          <w:szCs w:val="20"/>
        </w:rPr>
        <w:t>Boro</w:t>
      </w:r>
      <w:proofErr w:type="spellEnd"/>
      <w:r w:rsidR="00637DB9">
        <w:rPr>
          <w:rFonts w:ascii="Arial" w:hAnsi="Arial" w:cs="Arial"/>
          <w:sz w:val="20"/>
          <w:szCs w:val="20"/>
        </w:rPr>
        <w:t xml:space="preserve"> Rangers FC</w:t>
      </w:r>
      <w:r w:rsidR="00637DB9">
        <w:rPr>
          <w:rFonts w:ascii="Arial" w:hAnsi="Arial" w:cs="Arial"/>
          <w:sz w:val="20"/>
          <w:szCs w:val="20"/>
        </w:rPr>
        <w:tab/>
      </w:r>
      <w:r w:rsidR="00637DB9">
        <w:rPr>
          <w:rFonts w:ascii="Arial" w:hAnsi="Arial" w:cs="Arial"/>
          <w:sz w:val="20"/>
          <w:szCs w:val="20"/>
        </w:rPr>
        <w:tab/>
      </w:r>
      <w:r w:rsidR="00637DB9">
        <w:rPr>
          <w:rFonts w:ascii="Arial" w:hAnsi="Arial" w:cs="Arial"/>
          <w:sz w:val="20"/>
          <w:szCs w:val="20"/>
        </w:rPr>
        <w:tab/>
      </w:r>
    </w:p>
    <w:p w14:paraId="1D9DAC13" w14:textId="6F05E3FF" w:rsidR="0027450E" w:rsidRDefault="0027450E" w:rsidP="002359A5">
      <w:pPr>
        <w:pStyle w:val="NoSpacing"/>
        <w:rPr>
          <w:rFonts w:ascii="Arial" w:hAnsi="Arial" w:cs="Arial"/>
          <w:sz w:val="20"/>
          <w:szCs w:val="20"/>
        </w:rPr>
      </w:pPr>
      <w:r>
        <w:rPr>
          <w:rFonts w:ascii="Arial" w:hAnsi="Arial" w:cs="Arial"/>
          <w:sz w:val="20"/>
          <w:szCs w:val="20"/>
        </w:rPr>
        <w:tab/>
      </w:r>
      <w:r w:rsidR="00F10BDC">
        <w:rPr>
          <w:rFonts w:ascii="Arial" w:hAnsi="Arial" w:cs="Arial"/>
          <w:sz w:val="20"/>
          <w:szCs w:val="20"/>
        </w:rPr>
        <w:tab/>
      </w:r>
    </w:p>
    <w:p w14:paraId="3B656201" w14:textId="3485449C" w:rsidR="0027450E" w:rsidRDefault="0027450E" w:rsidP="002359A5">
      <w:pPr>
        <w:pStyle w:val="NoSpacing"/>
        <w:rPr>
          <w:rFonts w:ascii="Arial" w:hAnsi="Arial" w:cs="Arial"/>
          <w:sz w:val="20"/>
          <w:szCs w:val="20"/>
        </w:rPr>
      </w:pPr>
      <w:r>
        <w:rPr>
          <w:rFonts w:ascii="Arial" w:hAnsi="Arial" w:cs="Arial"/>
          <w:sz w:val="20"/>
          <w:szCs w:val="20"/>
        </w:rPr>
        <w:t>Junior Under 12 Girls</w:t>
      </w:r>
      <w:r>
        <w:rPr>
          <w:rFonts w:ascii="Arial" w:hAnsi="Arial" w:cs="Arial"/>
          <w:sz w:val="20"/>
          <w:szCs w:val="20"/>
        </w:rPr>
        <w:tab/>
      </w:r>
      <w:r w:rsidR="00BC6881">
        <w:rPr>
          <w:rFonts w:ascii="Arial" w:hAnsi="Arial" w:cs="Arial"/>
          <w:sz w:val="20"/>
          <w:szCs w:val="20"/>
        </w:rPr>
        <w:tab/>
      </w:r>
      <w:proofErr w:type="spellStart"/>
      <w:r w:rsidR="00587C00">
        <w:rPr>
          <w:rFonts w:ascii="Arial" w:hAnsi="Arial" w:cs="Arial"/>
          <w:sz w:val="20"/>
          <w:szCs w:val="20"/>
        </w:rPr>
        <w:t>Boro</w:t>
      </w:r>
      <w:proofErr w:type="spellEnd"/>
      <w:r w:rsidR="00587C00">
        <w:rPr>
          <w:rFonts w:ascii="Arial" w:hAnsi="Arial" w:cs="Arial"/>
          <w:sz w:val="20"/>
          <w:szCs w:val="20"/>
        </w:rPr>
        <w:t xml:space="preserve"> Rangers FC</w:t>
      </w:r>
      <w:r w:rsidR="00D10304">
        <w:rPr>
          <w:rFonts w:ascii="Arial" w:hAnsi="Arial" w:cs="Arial"/>
          <w:sz w:val="20"/>
          <w:szCs w:val="20"/>
        </w:rPr>
        <w:tab/>
      </w:r>
    </w:p>
    <w:p w14:paraId="3B6DA345" w14:textId="77777777" w:rsidR="0027450E" w:rsidRDefault="0027450E" w:rsidP="0027450E">
      <w:pPr>
        <w:pStyle w:val="NoSpacing"/>
        <w:rPr>
          <w:rFonts w:ascii="Arial" w:hAnsi="Arial" w:cs="Arial"/>
          <w:sz w:val="20"/>
          <w:szCs w:val="20"/>
        </w:rPr>
      </w:pPr>
    </w:p>
    <w:p w14:paraId="37B7C74D" w14:textId="2695D3D4" w:rsidR="0027450E" w:rsidRDefault="0027450E" w:rsidP="002359A5">
      <w:pPr>
        <w:pStyle w:val="NoSpacing"/>
        <w:rPr>
          <w:rFonts w:ascii="Arial" w:hAnsi="Arial" w:cs="Arial"/>
          <w:sz w:val="20"/>
          <w:szCs w:val="20"/>
        </w:rPr>
      </w:pPr>
      <w:r>
        <w:rPr>
          <w:rFonts w:ascii="Arial" w:hAnsi="Arial" w:cs="Arial"/>
          <w:sz w:val="20"/>
          <w:szCs w:val="20"/>
        </w:rPr>
        <w:t>Junior Under 13</w:t>
      </w:r>
      <w:r w:rsidR="00637DB9">
        <w:rPr>
          <w:rFonts w:ascii="Arial" w:hAnsi="Arial" w:cs="Arial"/>
          <w:sz w:val="20"/>
          <w:szCs w:val="20"/>
        </w:rPr>
        <w:tab/>
      </w:r>
      <w:r w:rsidR="00637DB9">
        <w:rPr>
          <w:rFonts w:ascii="Arial" w:hAnsi="Arial" w:cs="Arial"/>
          <w:sz w:val="20"/>
          <w:szCs w:val="20"/>
        </w:rPr>
        <w:tab/>
      </w:r>
      <w:r w:rsidR="00637DB9">
        <w:rPr>
          <w:rFonts w:ascii="Arial" w:hAnsi="Arial" w:cs="Arial"/>
          <w:sz w:val="20"/>
          <w:szCs w:val="20"/>
        </w:rPr>
        <w:tab/>
        <w:t>Thornaby Town FC</w:t>
      </w:r>
      <w:r>
        <w:rPr>
          <w:rFonts w:ascii="Arial" w:hAnsi="Arial" w:cs="Arial"/>
          <w:sz w:val="20"/>
          <w:szCs w:val="20"/>
        </w:rPr>
        <w:tab/>
      </w:r>
      <w:r>
        <w:rPr>
          <w:rFonts w:ascii="Arial" w:hAnsi="Arial" w:cs="Arial"/>
          <w:sz w:val="20"/>
          <w:szCs w:val="20"/>
        </w:rPr>
        <w:tab/>
      </w:r>
      <w:r w:rsidR="00D10304">
        <w:rPr>
          <w:rFonts w:ascii="Arial" w:hAnsi="Arial" w:cs="Arial"/>
          <w:sz w:val="20"/>
          <w:szCs w:val="20"/>
        </w:rPr>
        <w:tab/>
      </w:r>
    </w:p>
    <w:p w14:paraId="29E7238B" w14:textId="77777777" w:rsidR="002359A5" w:rsidRDefault="002359A5" w:rsidP="002359A5">
      <w:pPr>
        <w:pStyle w:val="NoSpacing"/>
        <w:rPr>
          <w:rFonts w:ascii="Arial" w:hAnsi="Arial" w:cs="Arial"/>
          <w:sz w:val="20"/>
          <w:szCs w:val="20"/>
        </w:rPr>
      </w:pPr>
    </w:p>
    <w:p w14:paraId="473CCA6B" w14:textId="47CE4362" w:rsidR="0027450E" w:rsidRDefault="0027450E" w:rsidP="002359A5">
      <w:pPr>
        <w:pStyle w:val="NoSpacing"/>
        <w:rPr>
          <w:rFonts w:ascii="Arial" w:hAnsi="Arial" w:cs="Arial"/>
          <w:sz w:val="20"/>
          <w:szCs w:val="20"/>
        </w:rPr>
      </w:pPr>
      <w:r>
        <w:rPr>
          <w:rFonts w:ascii="Arial" w:hAnsi="Arial" w:cs="Arial"/>
          <w:sz w:val="20"/>
          <w:szCs w:val="20"/>
        </w:rPr>
        <w:t>Junior Under 14</w:t>
      </w:r>
      <w:r>
        <w:rPr>
          <w:rFonts w:ascii="Arial" w:hAnsi="Arial" w:cs="Arial"/>
          <w:sz w:val="20"/>
          <w:szCs w:val="20"/>
        </w:rPr>
        <w:tab/>
      </w:r>
      <w:r>
        <w:rPr>
          <w:rFonts w:ascii="Arial" w:hAnsi="Arial" w:cs="Arial"/>
          <w:sz w:val="20"/>
          <w:szCs w:val="20"/>
        </w:rPr>
        <w:tab/>
      </w:r>
      <w:r w:rsidR="00D10304">
        <w:rPr>
          <w:rFonts w:ascii="Arial" w:hAnsi="Arial" w:cs="Arial"/>
          <w:sz w:val="20"/>
          <w:szCs w:val="20"/>
        </w:rPr>
        <w:tab/>
      </w:r>
      <w:proofErr w:type="spellStart"/>
      <w:r w:rsidR="00637DB9">
        <w:rPr>
          <w:rFonts w:ascii="Arial" w:hAnsi="Arial" w:cs="Arial"/>
          <w:sz w:val="20"/>
          <w:szCs w:val="20"/>
        </w:rPr>
        <w:t>Boro</w:t>
      </w:r>
      <w:proofErr w:type="spellEnd"/>
      <w:r w:rsidR="00637DB9">
        <w:rPr>
          <w:rFonts w:ascii="Arial" w:hAnsi="Arial" w:cs="Arial"/>
          <w:sz w:val="20"/>
          <w:szCs w:val="20"/>
        </w:rPr>
        <w:t xml:space="preserve"> Rangers FC</w:t>
      </w:r>
    </w:p>
    <w:p w14:paraId="572F2635" w14:textId="77777777" w:rsidR="002359A5" w:rsidRDefault="002359A5" w:rsidP="002359A5">
      <w:pPr>
        <w:pStyle w:val="NoSpacing"/>
        <w:rPr>
          <w:rFonts w:ascii="Arial" w:hAnsi="Arial" w:cs="Arial"/>
          <w:sz w:val="20"/>
          <w:szCs w:val="20"/>
        </w:rPr>
      </w:pPr>
    </w:p>
    <w:p w14:paraId="44DDC27A" w14:textId="1ACFC79D" w:rsidR="0027450E" w:rsidRDefault="0027450E" w:rsidP="002359A5">
      <w:pPr>
        <w:pStyle w:val="NoSpacing"/>
        <w:rPr>
          <w:rFonts w:ascii="Arial" w:hAnsi="Arial" w:cs="Arial"/>
          <w:sz w:val="20"/>
          <w:szCs w:val="20"/>
        </w:rPr>
      </w:pPr>
      <w:r>
        <w:rPr>
          <w:rFonts w:ascii="Arial" w:hAnsi="Arial" w:cs="Arial"/>
          <w:sz w:val="20"/>
          <w:szCs w:val="20"/>
        </w:rPr>
        <w:t>Junior Under 14 Girls</w:t>
      </w:r>
      <w:r w:rsidR="00BC6881">
        <w:rPr>
          <w:rFonts w:ascii="Arial" w:hAnsi="Arial" w:cs="Arial"/>
          <w:sz w:val="20"/>
          <w:szCs w:val="20"/>
        </w:rPr>
        <w:tab/>
      </w:r>
      <w:r w:rsidR="00BC6881">
        <w:rPr>
          <w:rFonts w:ascii="Arial" w:hAnsi="Arial" w:cs="Arial"/>
          <w:sz w:val="20"/>
          <w:szCs w:val="20"/>
        </w:rPr>
        <w:tab/>
        <w:t>York RI Girls</w:t>
      </w:r>
      <w:r>
        <w:rPr>
          <w:rFonts w:ascii="Arial" w:hAnsi="Arial" w:cs="Arial"/>
          <w:sz w:val="20"/>
          <w:szCs w:val="20"/>
        </w:rPr>
        <w:tab/>
      </w:r>
      <w:r w:rsidR="00E41461">
        <w:rPr>
          <w:rFonts w:ascii="Arial" w:hAnsi="Arial" w:cs="Arial"/>
          <w:sz w:val="20"/>
          <w:szCs w:val="20"/>
        </w:rPr>
        <w:tab/>
      </w:r>
    </w:p>
    <w:p w14:paraId="0A7AA5E8" w14:textId="77777777" w:rsidR="0027450E" w:rsidRDefault="0027450E" w:rsidP="0027450E">
      <w:pPr>
        <w:pStyle w:val="NoSpacing"/>
        <w:rPr>
          <w:rFonts w:ascii="Arial" w:hAnsi="Arial" w:cs="Arial"/>
          <w:sz w:val="20"/>
          <w:szCs w:val="20"/>
        </w:rPr>
      </w:pPr>
    </w:p>
    <w:p w14:paraId="1E3B68C2" w14:textId="4EFBE4C9" w:rsidR="0027450E" w:rsidRDefault="0027450E" w:rsidP="0027450E">
      <w:pPr>
        <w:pStyle w:val="NoSpacing"/>
        <w:rPr>
          <w:rFonts w:ascii="Arial" w:hAnsi="Arial" w:cs="Arial"/>
          <w:sz w:val="20"/>
          <w:szCs w:val="20"/>
        </w:rPr>
      </w:pPr>
      <w:r>
        <w:rPr>
          <w:rFonts w:ascii="Arial" w:hAnsi="Arial" w:cs="Arial"/>
          <w:sz w:val="20"/>
          <w:szCs w:val="20"/>
        </w:rPr>
        <w:t>Junior Under 15</w:t>
      </w:r>
      <w:r>
        <w:rPr>
          <w:rFonts w:ascii="Arial" w:hAnsi="Arial" w:cs="Arial"/>
          <w:sz w:val="20"/>
          <w:szCs w:val="20"/>
        </w:rPr>
        <w:tab/>
      </w:r>
      <w:r>
        <w:rPr>
          <w:rFonts w:ascii="Arial" w:hAnsi="Arial" w:cs="Arial"/>
          <w:sz w:val="20"/>
          <w:szCs w:val="20"/>
        </w:rPr>
        <w:tab/>
        <w:t xml:space="preserve"> </w:t>
      </w:r>
      <w:r w:rsidR="00E41461">
        <w:rPr>
          <w:rFonts w:ascii="Arial" w:hAnsi="Arial" w:cs="Arial"/>
          <w:sz w:val="20"/>
          <w:szCs w:val="20"/>
        </w:rPr>
        <w:tab/>
      </w:r>
      <w:proofErr w:type="spellStart"/>
      <w:r w:rsidR="00637DB9">
        <w:rPr>
          <w:rFonts w:ascii="Arial" w:hAnsi="Arial" w:cs="Arial"/>
          <w:sz w:val="20"/>
          <w:szCs w:val="20"/>
        </w:rPr>
        <w:t>Boro</w:t>
      </w:r>
      <w:proofErr w:type="spellEnd"/>
      <w:r w:rsidR="00637DB9">
        <w:rPr>
          <w:rFonts w:ascii="Arial" w:hAnsi="Arial" w:cs="Arial"/>
          <w:sz w:val="20"/>
          <w:szCs w:val="20"/>
        </w:rPr>
        <w:t xml:space="preserve"> Rangers FC</w:t>
      </w:r>
    </w:p>
    <w:p w14:paraId="682EAC25" w14:textId="77777777" w:rsidR="0027450E" w:rsidRDefault="0027450E" w:rsidP="0027450E">
      <w:pPr>
        <w:pStyle w:val="NoSpacing"/>
        <w:rPr>
          <w:rFonts w:ascii="Arial" w:hAnsi="Arial" w:cs="Arial"/>
          <w:sz w:val="20"/>
          <w:szCs w:val="20"/>
        </w:rPr>
      </w:pPr>
    </w:p>
    <w:p w14:paraId="4713D764" w14:textId="3084D939" w:rsidR="0027450E" w:rsidRDefault="0027450E" w:rsidP="002359A5">
      <w:pPr>
        <w:pStyle w:val="NoSpacing"/>
        <w:rPr>
          <w:rFonts w:ascii="Arial" w:hAnsi="Arial" w:cs="Arial"/>
          <w:sz w:val="20"/>
          <w:szCs w:val="20"/>
        </w:rPr>
      </w:pPr>
      <w:r>
        <w:rPr>
          <w:rFonts w:ascii="Arial" w:hAnsi="Arial" w:cs="Arial"/>
          <w:sz w:val="20"/>
          <w:szCs w:val="20"/>
        </w:rPr>
        <w:t>Junior Under 16</w:t>
      </w:r>
      <w:r>
        <w:rPr>
          <w:rFonts w:ascii="Arial" w:hAnsi="Arial" w:cs="Arial"/>
          <w:sz w:val="20"/>
          <w:szCs w:val="20"/>
        </w:rPr>
        <w:tab/>
      </w:r>
      <w:r>
        <w:rPr>
          <w:rFonts w:ascii="Arial" w:hAnsi="Arial" w:cs="Arial"/>
          <w:sz w:val="20"/>
          <w:szCs w:val="20"/>
        </w:rPr>
        <w:tab/>
        <w:t xml:space="preserve"> </w:t>
      </w:r>
      <w:r w:rsidR="00E41461">
        <w:rPr>
          <w:rFonts w:ascii="Arial" w:hAnsi="Arial" w:cs="Arial"/>
          <w:sz w:val="20"/>
          <w:szCs w:val="20"/>
        </w:rPr>
        <w:tab/>
      </w:r>
      <w:proofErr w:type="spellStart"/>
      <w:r w:rsidR="00637DB9">
        <w:rPr>
          <w:rFonts w:ascii="Arial" w:hAnsi="Arial" w:cs="Arial"/>
          <w:sz w:val="20"/>
          <w:szCs w:val="20"/>
        </w:rPr>
        <w:t>Boro</w:t>
      </w:r>
      <w:proofErr w:type="spellEnd"/>
      <w:r w:rsidR="00637DB9">
        <w:rPr>
          <w:rFonts w:ascii="Arial" w:hAnsi="Arial" w:cs="Arial"/>
          <w:sz w:val="20"/>
          <w:szCs w:val="20"/>
        </w:rPr>
        <w:t xml:space="preserve"> Rangers FC</w:t>
      </w:r>
    </w:p>
    <w:p w14:paraId="5F3AE314" w14:textId="77777777" w:rsidR="0027450E" w:rsidRDefault="0027450E" w:rsidP="0027450E">
      <w:pPr>
        <w:pStyle w:val="NoSpacing"/>
        <w:rPr>
          <w:rFonts w:ascii="Arial" w:hAnsi="Arial" w:cs="Arial"/>
          <w:sz w:val="20"/>
          <w:szCs w:val="20"/>
        </w:rPr>
      </w:pPr>
    </w:p>
    <w:p w14:paraId="4526C470" w14:textId="767B1073" w:rsidR="00A655A5" w:rsidRDefault="0027450E" w:rsidP="002359A5">
      <w:pPr>
        <w:pStyle w:val="NoSpacing"/>
        <w:rPr>
          <w:rFonts w:ascii="Arial" w:hAnsi="Arial" w:cs="Arial"/>
          <w:sz w:val="20"/>
          <w:szCs w:val="20"/>
        </w:rPr>
      </w:pPr>
      <w:r>
        <w:rPr>
          <w:rFonts w:ascii="Arial" w:hAnsi="Arial" w:cs="Arial"/>
          <w:sz w:val="20"/>
          <w:szCs w:val="20"/>
        </w:rPr>
        <w:t>Junior Under 16 Girls</w:t>
      </w:r>
      <w:r w:rsidR="00BC6881">
        <w:rPr>
          <w:rFonts w:ascii="Arial" w:hAnsi="Arial" w:cs="Arial"/>
          <w:sz w:val="20"/>
          <w:szCs w:val="20"/>
        </w:rPr>
        <w:tab/>
      </w:r>
      <w:r w:rsidR="00BC6881">
        <w:rPr>
          <w:rFonts w:ascii="Arial" w:hAnsi="Arial" w:cs="Arial"/>
          <w:sz w:val="20"/>
          <w:szCs w:val="20"/>
        </w:rPr>
        <w:tab/>
        <w:t>Kader FC</w:t>
      </w:r>
      <w:r w:rsidR="00A02F68">
        <w:rPr>
          <w:rFonts w:ascii="Arial" w:hAnsi="Arial" w:cs="Arial"/>
          <w:sz w:val="20"/>
          <w:szCs w:val="20"/>
        </w:rPr>
        <w:tab/>
      </w:r>
      <w:r w:rsidR="00A02F68">
        <w:rPr>
          <w:rFonts w:ascii="Arial" w:hAnsi="Arial" w:cs="Arial"/>
          <w:sz w:val="20"/>
          <w:szCs w:val="20"/>
        </w:rPr>
        <w:tab/>
      </w:r>
    </w:p>
    <w:p w14:paraId="67860411" w14:textId="77777777" w:rsidR="00B13C32" w:rsidRDefault="00B13C32" w:rsidP="002359A5">
      <w:pPr>
        <w:pStyle w:val="NoSpacing"/>
        <w:rPr>
          <w:rFonts w:ascii="Arial" w:hAnsi="Arial" w:cs="Arial"/>
          <w:sz w:val="20"/>
          <w:szCs w:val="20"/>
        </w:rPr>
      </w:pPr>
    </w:p>
    <w:p w14:paraId="71A572B4" w14:textId="750E74E6" w:rsidR="00B13C32" w:rsidRDefault="00B13C32" w:rsidP="002359A5">
      <w:pPr>
        <w:pStyle w:val="NoSpacing"/>
        <w:rPr>
          <w:rFonts w:ascii="Arial" w:hAnsi="Arial" w:cs="Arial"/>
          <w:sz w:val="20"/>
          <w:szCs w:val="20"/>
        </w:rPr>
      </w:pPr>
      <w:r>
        <w:rPr>
          <w:rFonts w:ascii="Arial" w:hAnsi="Arial" w:cs="Arial"/>
          <w:sz w:val="20"/>
          <w:szCs w:val="20"/>
        </w:rPr>
        <w:t>Disability (Premier)</w:t>
      </w:r>
      <w:r w:rsidR="00090F09">
        <w:rPr>
          <w:rFonts w:ascii="Arial" w:hAnsi="Arial" w:cs="Arial"/>
          <w:sz w:val="20"/>
          <w:szCs w:val="20"/>
        </w:rPr>
        <w:tab/>
      </w:r>
      <w:r w:rsidR="00090F09">
        <w:rPr>
          <w:rFonts w:ascii="Arial" w:hAnsi="Arial" w:cs="Arial"/>
          <w:sz w:val="20"/>
          <w:szCs w:val="20"/>
        </w:rPr>
        <w:tab/>
      </w:r>
      <w:proofErr w:type="spellStart"/>
      <w:r w:rsidR="00090F09">
        <w:rPr>
          <w:rFonts w:ascii="Arial" w:hAnsi="Arial" w:cs="Arial"/>
          <w:sz w:val="20"/>
          <w:szCs w:val="20"/>
        </w:rPr>
        <w:t>Polton</w:t>
      </w:r>
      <w:proofErr w:type="spellEnd"/>
      <w:r w:rsidR="00090F09">
        <w:rPr>
          <w:rFonts w:ascii="Arial" w:hAnsi="Arial" w:cs="Arial"/>
          <w:sz w:val="20"/>
          <w:szCs w:val="20"/>
        </w:rPr>
        <w:t xml:space="preserve"> A</w:t>
      </w:r>
    </w:p>
    <w:p w14:paraId="22044469" w14:textId="77777777" w:rsidR="00B13C32" w:rsidRDefault="00B13C32" w:rsidP="002359A5">
      <w:pPr>
        <w:pStyle w:val="NoSpacing"/>
        <w:rPr>
          <w:rFonts w:ascii="Arial" w:hAnsi="Arial" w:cs="Arial"/>
          <w:sz w:val="20"/>
          <w:szCs w:val="20"/>
        </w:rPr>
      </w:pPr>
    </w:p>
    <w:p w14:paraId="447D7C90" w14:textId="09AE3FA3" w:rsidR="00B13C32" w:rsidRDefault="00B13C32" w:rsidP="002359A5">
      <w:pPr>
        <w:pStyle w:val="NoSpacing"/>
        <w:rPr>
          <w:rFonts w:ascii="Arial" w:hAnsi="Arial" w:cs="Arial"/>
          <w:sz w:val="20"/>
          <w:szCs w:val="20"/>
        </w:rPr>
      </w:pPr>
      <w:r>
        <w:rPr>
          <w:rFonts w:ascii="Arial" w:hAnsi="Arial" w:cs="Arial"/>
          <w:sz w:val="20"/>
          <w:szCs w:val="20"/>
        </w:rPr>
        <w:t>Disability (Championship)</w:t>
      </w:r>
      <w:r w:rsidR="00D3032E">
        <w:rPr>
          <w:rFonts w:ascii="Arial" w:hAnsi="Arial" w:cs="Arial"/>
          <w:sz w:val="20"/>
          <w:szCs w:val="20"/>
        </w:rPr>
        <w:tab/>
      </w:r>
      <w:proofErr w:type="spellStart"/>
      <w:r w:rsidR="00D3032E">
        <w:rPr>
          <w:rFonts w:ascii="Arial" w:hAnsi="Arial" w:cs="Arial"/>
          <w:sz w:val="20"/>
          <w:szCs w:val="20"/>
        </w:rPr>
        <w:t>Boro</w:t>
      </w:r>
      <w:proofErr w:type="spellEnd"/>
      <w:r w:rsidR="00D3032E">
        <w:rPr>
          <w:rFonts w:ascii="Arial" w:hAnsi="Arial" w:cs="Arial"/>
          <w:sz w:val="20"/>
          <w:szCs w:val="20"/>
        </w:rPr>
        <w:t xml:space="preserve"> Rangers FC </w:t>
      </w:r>
      <w:proofErr w:type="spellStart"/>
      <w:r w:rsidR="00D3032E">
        <w:rPr>
          <w:rFonts w:ascii="Arial" w:hAnsi="Arial" w:cs="Arial"/>
          <w:sz w:val="20"/>
          <w:szCs w:val="20"/>
        </w:rPr>
        <w:t>Soccability</w:t>
      </w:r>
      <w:proofErr w:type="spellEnd"/>
    </w:p>
    <w:p w14:paraId="47F11F23" w14:textId="77777777" w:rsidR="00B13C32" w:rsidRDefault="00B13C32" w:rsidP="002359A5">
      <w:pPr>
        <w:pStyle w:val="NoSpacing"/>
        <w:rPr>
          <w:rFonts w:ascii="Arial" w:hAnsi="Arial" w:cs="Arial"/>
          <w:sz w:val="20"/>
          <w:szCs w:val="20"/>
        </w:rPr>
      </w:pPr>
    </w:p>
    <w:p w14:paraId="3FF7F996" w14:textId="053F2272" w:rsidR="00B13C32" w:rsidRDefault="00B13C32" w:rsidP="002359A5">
      <w:pPr>
        <w:pStyle w:val="NoSpacing"/>
        <w:rPr>
          <w:rFonts w:ascii="Arial" w:hAnsi="Arial" w:cs="Arial"/>
          <w:sz w:val="20"/>
          <w:szCs w:val="20"/>
        </w:rPr>
      </w:pPr>
      <w:r>
        <w:rPr>
          <w:rFonts w:ascii="Arial" w:hAnsi="Arial" w:cs="Arial"/>
          <w:sz w:val="20"/>
          <w:szCs w:val="20"/>
        </w:rPr>
        <w:t>Disability (League One)</w:t>
      </w:r>
      <w:r w:rsidR="00D3032E">
        <w:rPr>
          <w:rFonts w:ascii="Arial" w:hAnsi="Arial" w:cs="Arial"/>
          <w:sz w:val="20"/>
          <w:szCs w:val="20"/>
        </w:rPr>
        <w:tab/>
      </w:r>
      <w:r w:rsidR="00D3032E">
        <w:rPr>
          <w:rFonts w:ascii="Arial" w:hAnsi="Arial" w:cs="Arial"/>
          <w:sz w:val="20"/>
          <w:szCs w:val="20"/>
        </w:rPr>
        <w:tab/>
        <w:t>East Middlesbrough Platinum</w:t>
      </w:r>
    </w:p>
    <w:p w14:paraId="0BE81CF2" w14:textId="77777777" w:rsidR="00B13C32" w:rsidRDefault="00B13C32" w:rsidP="002359A5">
      <w:pPr>
        <w:pStyle w:val="NoSpacing"/>
        <w:rPr>
          <w:rFonts w:ascii="Arial" w:hAnsi="Arial" w:cs="Arial"/>
          <w:sz w:val="20"/>
          <w:szCs w:val="20"/>
        </w:rPr>
      </w:pPr>
    </w:p>
    <w:p w14:paraId="5D4264ED" w14:textId="323A43DE" w:rsidR="00B13C32" w:rsidRDefault="00B13C32" w:rsidP="002359A5">
      <w:pPr>
        <w:pStyle w:val="NoSpacing"/>
        <w:rPr>
          <w:rFonts w:ascii="Arial" w:hAnsi="Arial" w:cs="Arial"/>
          <w:sz w:val="20"/>
          <w:szCs w:val="20"/>
        </w:rPr>
      </w:pPr>
      <w:r>
        <w:rPr>
          <w:rFonts w:ascii="Arial" w:hAnsi="Arial" w:cs="Arial"/>
          <w:sz w:val="20"/>
          <w:szCs w:val="20"/>
        </w:rPr>
        <w:t>Disability (League Two)</w:t>
      </w:r>
      <w:r w:rsidR="00D3032E">
        <w:rPr>
          <w:rFonts w:ascii="Arial" w:hAnsi="Arial" w:cs="Arial"/>
          <w:sz w:val="20"/>
          <w:szCs w:val="20"/>
        </w:rPr>
        <w:tab/>
      </w:r>
      <w:r w:rsidR="00D3032E">
        <w:rPr>
          <w:rFonts w:ascii="Arial" w:hAnsi="Arial" w:cs="Arial"/>
          <w:sz w:val="20"/>
          <w:szCs w:val="20"/>
        </w:rPr>
        <w:tab/>
      </w:r>
      <w:proofErr w:type="spellStart"/>
      <w:r w:rsidR="00D3032E">
        <w:rPr>
          <w:rFonts w:ascii="Arial" w:hAnsi="Arial" w:cs="Arial"/>
          <w:sz w:val="20"/>
          <w:szCs w:val="20"/>
        </w:rPr>
        <w:t>Copmanthorpe</w:t>
      </w:r>
      <w:proofErr w:type="spellEnd"/>
      <w:r w:rsidR="00D3032E">
        <w:rPr>
          <w:rFonts w:ascii="Arial" w:hAnsi="Arial" w:cs="Arial"/>
          <w:sz w:val="20"/>
          <w:szCs w:val="20"/>
        </w:rPr>
        <w:t xml:space="preserve"> FC</w:t>
      </w:r>
    </w:p>
    <w:p w14:paraId="33AD89E9" w14:textId="77777777" w:rsidR="00587C00" w:rsidRDefault="00587C00" w:rsidP="002359A5">
      <w:pPr>
        <w:pStyle w:val="NoSpacing"/>
        <w:rPr>
          <w:rFonts w:ascii="Arial" w:hAnsi="Arial" w:cs="Arial"/>
          <w:sz w:val="20"/>
          <w:szCs w:val="20"/>
        </w:rPr>
      </w:pPr>
    </w:p>
    <w:p w14:paraId="783F8B03" w14:textId="77777777" w:rsidR="00587C00" w:rsidRDefault="00587C00" w:rsidP="002359A5">
      <w:pPr>
        <w:pStyle w:val="NoSpacing"/>
        <w:rPr>
          <w:rFonts w:ascii="Arial" w:hAnsi="Arial" w:cs="Arial"/>
          <w:sz w:val="20"/>
          <w:szCs w:val="20"/>
        </w:rPr>
      </w:pPr>
    </w:p>
    <w:p w14:paraId="7E752F9E" w14:textId="4E9CD322" w:rsidR="00DA23D7" w:rsidRDefault="00754477" w:rsidP="008F08A2">
      <w:pPr>
        <w:pStyle w:val="NoSpacing"/>
        <w:rPr>
          <w:rFonts w:ascii="Arial" w:hAnsi="Arial" w:cs="Arial"/>
          <w:sz w:val="20"/>
          <w:szCs w:val="20"/>
        </w:rPr>
      </w:pPr>
      <w:r>
        <w:rPr>
          <w:rFonts w:ascii="Arial" w:hAnsi="Arial" w:cs="Arial"/>
          <w:sz w:val="20"/>
          <w:szCs w:val="20"/>
        </w:rPr>
        <w:t xml:space="preserve">The Association has had an excellent year in the results posted against our contracted FA </w:t>
      </w:r>
      <w:r w:rsidR="00CC5083">
        <w:rPr>
          <w:rFonts w:ascii="Arial" w:hAnsi="Arial" w:cs="Arial"/>
          <w:sz w:val="20"/>
          <w:szCs w:val="20"/>
        </w:rPr>
        <w:t xml:space="preserve">Key Performance Indicators. We saw growth in the number of players involved in the game across the male, </w:t>
      </w:r>
      <w:r w:rsidR="00B23A6E">
        <w:rPr>
          <w:rFonts w:ascii="Arial" w:hAnsi="Arial" w:cs="Arial"/>
          <w:sz w:val="20"/>
          <w:szCs w:val="20"/>
        </w:rPr>
        <w:t>female,</w:t>
      </w:r>
      <w:r w:rsidR="00CC5083">
        <w:rPr>
          <w:rFonts w:ascii="Arial" w:hAnsi="Arial" w:cs="Arial"/>
          <w:sz w:val="20"/>
          <w:szCs w:val="20"/>
        </w:rPr>
        <w:t xml:space="preserve"> and disability </w:t>
      </w:r>
      <w:r w:rsidR="008F5166">
        <w:rPr>
          <w:rFonts w:ascii="Arial" w:hAnsi="Arial" w:cs="Arial"/>
          <w:sz w:val="20"/>
          <w:szCs w:val="20"/>
        </w:rPr>
        <w:t xml:space="preserve">pathways, surpassing our performance targets in each of these areas of the game. </w:t>
      </w:r>
      <w:r w:rsidR="008703BC">
        <w:rPr>
          <w:rFonts w:ascii="Arial" w:hAnsi="Arial" w:cs="Arial"/>
          <w:sz w:val="20"/>
          <w:szCs w:val="20"/>
        </w:rPr>
        <w:t xml:space="preserve">The number of </w:t>
      </w:r>
      <w:r w:rsidR="00F4574C">
        <w:rPr>
          <w:rFonts w:ascii="Arial" w:hAnsi="Arial" w:cs="Arial"/>
          <w:sz w:val="20"/>
          <w:szCs w:val="20"/>
        </w:rPr>
        <w:t>qualified</w:t>
      </w:r>
      <w:r w:rsidR="008703BC">
        <w:rPr>
          <w:rFonts w:ascii="Arial" w:hAnsi="Arial" w:cs="Arial"/>
          <w:sz w:val="20"/>
          <w:szCs w:val="20"/>
        </w:rPr>
        <w:t xml:space="preserve"> coaches working with youth teams </w:t>
      </w:r>
      <w:r w:rsidR="00F4574C">
        <w:rPr>
          <w:rFonts w:ascii="Arial" w:hAnsi="Arial" w:cs="Arial"/>
          <w:sz w:val="20"/>
          <w:szCs w:val="20"/>
        </w:rPr>
        <w:t>remained</w:t>
      </w:r>
      <w:r w:rsidR="008703BC">
        <w:rPr>
          <w:rFonts w:ascii="Arial" w:hAnsi="Arial" w:cs="Arial"/>
          <w:sz w:val="20"/>
          <w:szCs w:val="20"/>
        </w:rPr>
        <w:t xml:space="preserve"> extremely high, with over 85% of teams having an FA qualified coach</w:t>
      </w:r>
      <w:r w:rsidR="00F4574C">
        <w:rPr>
          <w:rFonts w:ascii="Arial" w:hAnsi="Arial" w:cs="Arial"/>
          <w:sz w:val="20"/>
          <w:szCs w:val="20"/>
        </w:rPr>
        <w:t xml:space="preserve">. We also supported </w:t>
      </w:r>
      <w:r w:rsidR="00AC7EEF">
        <w:rPr>
          <w:rFonts w:ascii="Arial" w:hAnsi="Arial" w:cs="Arial"/>
          <w:sz w:val="20"/>
          <w:szCs w:val="20"/>
        </w:rPr>
        <w:t xml:space="preserve">coaches in their learning journey, as we </w:t>
      </w:r>
      <w:r w:rsidR="00F75366">
        <w:rPr>
          <w:rFonts w:ascii="Arial" w:hAnsi="Arial" w:cs="Arial"/>
          <w:sz w:val="20"/>
          <w:szCs w:val="20"/>
        </w:rPr>
        <w:t>delivered over 500 CPD instances</w:t>
      </w:r>
      <w:r w:rsidR="00AC7EEF">
        <w:rPr>
          <w:rFonts w:ascii="Arial" w:hAnsi="Arial" w:cs="Arial"/>
          <w:sz w:val="20"/>
          <w:szCs w:val="20"/>
        </w:rPr>
        <w:t xml:space="preserve"> through our </w:t>
      </w:r>
      <w:r w:rsidR="00F75366">
        <w:rPr>
          <w:rFonts w:ascii="Arial" w:hAnsi="Arial" w:cs="Arial"/>
          <w:sz w:val="20"/>
          <w:szCs w:val="20"/>
        </w:rPr>
        <w:t xml:space="preserve">coach development programme. </w:t>
      </w:r>
      <w:r w:rsidR="00A15B02">
        <w:rPr>
          <w:rFonts w:ascii="Arial" w:hAnsi="Arial" w:cs="Arial"/>
          <w:sz w:val="20"/>
          <w:szCs w:val="20"/>
        </w:rPr>
        <w:t xml:space="preserve">Our </w:t>
      </w:r>
      <w:r w:rsidR="00A15B02">
        <w:rPr>
          <w:rFonts w:ascii="Arial" w:hAnsi="Arial" w:cs="Arial"/>
          <w:sz w:val="20"/>
          <w:szCs w:val="20"/>
        </w:rPr>
        <w:lastRenderedPageBreak/>
        <w:t xml:space="preserve">referee development programme continues to be regarded as one of the best in the country. Once </w:t>
      </w:r>
      <w:r w:rsidR="00A971B6">
        <w:rPr>
          <w:rFonts w:ascii="Arial" w:hAnsi="Arial" w:cs="Arial"/>
          <w:sz w:val="20"/>
          <w:szCs w:val="20"/>
        </w:rPr>
        <w:t>again,</w:t>
      </w:r>
      <w:r w:rsidR="00A15B02">
        <w:rPr>
          <w:rFonts w:ascii="Arial" w:hAnsi="Arial" w:cs="Arial"/>
          <w:sz w:val="20"/>
          <w:szCs w:val="20"/>
        </w:rPr>
        <w:t xml:space="preserve"> we had over 300 registered referees in the county</w:t>
      </w:r>
      <w:r w:rsidR="00CE31AE">
        <w:rPr>
          <w:rFonts w:ascii="Arial" w:hAnsi="Arial" w:cs="Arial"/>
          <w:sz w:val="20"/>
          <w:szCs w:val="20"/>
        </w:rPr>
        <w:t xml:space="preserve">, with us training a further 100 new referees </w:t>
      </w:r>
      <w:r w:rsidR="00A971B6">
        <w:rPr>
          <w:rFonts w:ascii="Arial" w:hAnsi="Arial" w:cs="Arial"/>
          <w:sz w:val="20"/>
          <w:szCs w:val="20"/>
        </w:rPr>
        <w:t>during</w:t>
      </w:r>
      <w:r w:rsidR="00CE31AE">
        <w:rPr>
          <w:rFonts w:ascii="Arial" w:hAnsi="Arial" w:cs="Arial"/>
          <w:sz w:val="20"/>
          <w:szCs w:val="20"/>
        </w:rPr>
        <w:t xml:space="preserve"> the season, </w:t>
      </w:r>
      <w:r w:rsidR="002D5606">
        <w:rPr>
          <w:rFonts w:ascii="Arial" w:hAnsi="Arial" w:cs="Arial"/>
          <w:sz w:val="20"/>
          <w:szCs w:val="20"/>
        </w:rPr>
        <w:t>the vast majority of who</w:t>
      </w:r>
      <w:r w:rsidR="00B67582">
        <w:rPr>
          <w:rFonts w:ascii="Arial" w:hAnsi="Arial" w:cs="Arial"/>
          <w:sz w:val="20"/>
          <w:szCs w:val="20"/>
        </w:rPr>
        <w:t>m</w:t>
      </w:r>
      <w:r w:rsidR="002D5606">
        <w:rPr>
          <w:rFonts w:ascii="Arial" w:hAnsi="Arial" w:cs="Arial"/>
          <w:sz w:val="20"/>
          <w:szCs w:val="20"/>
        </w:rPr>
        <w:t xml:space="preserve"> converted to fully qualified status. In addition, we also saw a record number </w:t>
      </w:r>
      <w:r w:rsidR="00A971B6">
        <w:rPr>
          <w:rFonts w:ascii="Arial" w:hAnsi="Arial" w:cs="Arial"/>
          <w:sz w:val="20"/>
          <w:szCs w:val="20"/>
        </w:rPr>
        <w:t>of</w:t>
      </w:r>
      <w:r w:rsidR="002D5606">
        <w:rPr>
          <w:rFonts w:ascii="Arial" w:hAnsi="Arial" w:cs="Arial"/>
          <w:sz w:val="20"/>
          <w:szCs w:val="20"/>
        </w:rPr>
        <w:t xml:space="preserve"> referee</w:t>
      </w:r>
      <w:r w:rsidR="00A971B6">
        <w:rPr>
          <w:rFonts w:ascii="Arial" w:hAnsi="Arial" w:cs="Arial"/>
          <w:sz w:val="20"/>
          <w:szCs w:val="20"/>
        </w:rPr>
        <w:t>s</w:t>
      </w:r>
      <w:r w:rsidR="002D5606">
        <w:rPr>
          <w:rFonts w:ascii="Arial" w:hAnsi="Arial" w:cs="Arial"/>
          <w:sz w:val="20"/>
          <w:szCs w:val="20"/>
        </w:rPr>
        <w:t xml:space="preserve"> </w:t>
      </w:r>
      <w:r w:rsidR="00A971B6">
        <w:rPr>
          <w:rFonts w:ascii="Arial" w:hAnsi="Arial" w:cs="Arial"/>
          <w:sz w:val="20"/>
          <w:szCs w:val="20"/>
        </w:rPr>
        <w:t>successfully</w:t>
      </w:r>
      <w:r w:rsidR="002D5606">
        <w:rPr>
          <w:rFonts w:ascii="Arial" w:hAnsi="Arial" w:cs="Arial"/>
          <w:sz w:val="20"/>
          <w:szCs w:val="20"/>
        </w:rPr>
        <w:t xml:space="preserve"> gain promotion during the 22-23 season. Finally, we continued to over perform in supporting clubs to produce good quality grass pitches</w:t>
      </w:r>
      <w:r w:rsidR="00A971B6">
        <w:rPr>
          <w:rFonts w:ascii="Arial" w:hAnsi="Arial" w:cs="Arial"/>
          <w:sz w:val="20"/>
          <w:szCs w:val="20"/>
        </w:rPr>
        <w:t>.</w:t>
      </w:r>
    </w:p>
    <w:p w14:paraId="55ED342E" w14:textId="77777777" w:rsidR="00A971B6" w:rsidRDefault="00A971B6" w:rsidP="008F08A2">
      <w:pPr>
        <w:pStyle w:val="NoSpacing"/>
        <w:rPr>
          <w:rFonts w:ascii="Arial" w:hAnsi="Arial" w:cs="Arial"/>
          <w:sz w:val="20"/>
          <w:szCs w:val="20"/>
        </w:rPr>
      </w:pPr>
    </w:p>
    <w:p w14:paraId="4348FFB4" w14:textId="17A929E9" w:rsidR="00A971B6" w:rsidRDefault="00B67582" w:rsidP="008F08A2">
      <w:pPr>
        <w:pStyle w:val="NoSpacing"/>
        <w:rPr>
          <w:rFonts w:ascii="Arial" w:hAnsi="Arial" w:cs="Arial"/>
          <w:sz w:val="20"/>
          <w:szCs w:val="20"/>
        </w:rPr>
      </w:pPr>
      <w:r>
        <w:rPr>
          <w:rFonts w:ascii="Arial" w:hAnsi="Arial" w:cs="Arial"/>
          <w:sz w:val="20"/>
          <w:szCs w:val="20"/>
        </w:rPr>
        <w:t xml:space="preserve">The commitment of our club network to continue to </w:t>
      </w:r>
      <w:r w:rsidR="000A06E3">
        <w:rPr>
          <w:rFonts w:ascii="Arial" w:hAnsi="Arial" w:cs="Arial"/>
          <w:sz w:val="20"/>
          <w:szCs w:val="20"/>
        </w:rPr>
        <w:t>deliver high standards was evidenced with the numbers successfully renewing their England Football</w:t>
      </w:r>
      <w:r w:rsidR="00C80D3F">
        <w:rPr>
          <w:rFonts w:ascii="Arial" w:hAnsi="Arial" w:cs="Arial"/>
          <w:sz w:val="20"/>
          <w:szCs w:val="20"/>
        </w:rPr>
        <w:t xml:space="preserve"> Club Accreditation status. Over 90% of youth football in the county is currently played</w:t>
      </w:r>
      <w:r w:rsidR="00EE77F3">
        <w:rPr>
          <w:rFonts w:ascii="Arial" w:hAnsi="Arial" w:cs="Arial"/>
          <w:sz w:val="20"/>
          <w:szCs w:val="20"/>
        </w:rPr>
        <w:t xml:space="preserve"> by teams</w:t>
      </w:r>
      <w:r w:rsidR="00C80D3F">
        <w:rPr>
          <w:rFonts w:ascii="Arial" w:hAnsi="Arial" w:cs="Arial"/>
          <w:sz w:val="20"/>
          <w:szCs w:val="20"/>
        </w:rPr>
        <w:t xml:space="preserve"> in Accredited Club</w:t>
      </w:r>
      <w:r w:rsidR="00EE77F3">
        <w:rPr>
          <w:rFonts w:ascii="Arial" w:hAnsi="Arial" w:cs="Arial"/>
          <w:sz w:val="20"/>
          <w:szCs w:val="20"/>
        </w:rPr>
        <w:t>s</w:t>
      </w:r>
      <w:r w:rsidR="00C80D3F">
        <w:rPr>
          <w:rFonts w:ascii="Arial" w:hAnsi="Arial" w:cs="Arial"/>
          <w:sz w:val="20"/>
          <w:szCs w:val="20"/>
        </w:rPr>
        <w:t xml:space="preserve"> and </w:t>
      </w:r>
      <w:r w:rsidR="00EE77F3">
        <w:rPr>
          <w:rFonts w:ascii="Arial" w:hAnsi="Arial" w:cs="Arial"/>
          <w:sz w:val="20"/>
          <w:szCs w:val="20"/>
        </w:rPr>
        <w:t>this figure sits at over 60% in adult football. A huge thank you to our clubs</w:t>
      </w:r>
      <w:r w:rsidR="00974B07">
        <w:rPr>
          <w:rFonts w:ascii="Arial" w:hAnsi="Arial" w:cs="Arial"/>
          <w:sz w:val="20"/>
          <w:szCs w:val="20"/>
        </w:rPr>
        <w:t xml:space="preserve"> for all of the work that they do in</w:t>
      </w:r>
      <w:r w:rsidR="00E95B4F">
        <w:rPr>
          <w:rFonts w:ascii="Arial" w:hAnsi="Arial" w:cs="Arial"/>
          <w:sz w:val="20"/>
          <w:szCs w:val="20"/>
        </w:rPr>
        <w:t xml:space="preserve"> making </w:t>
      </w:r>
      <w:r w:rsidR="00974B07">
        <w:rPr>
          <w:rFonts w:ascii="Arial" w:hAnsi="Arial" w:cs="Arial"/>
          <w:sz w:val="20"/>
          <w:szCs w:val="20"/>
        </w:rPr>
        <w:t>grassroots football</w:t>
      </w:r>
      <w:r w:rsidR="00E95B4F">
        <w:rPr>
          <w:rFonts w:ascii="Arial" w:hAnsi="Arial" w:cs="Arial"/>
          <w:sz w:val="20"/>
          <w:szCs w:val="20"/>
        </w:rPr>
        <w:t xml:space="preserve"> happen.</w:t>
      </w:r>
    </w:p>
    <w:p w14:paraId="5C4066EB" w14:textId="77777777" w:rsidR="008F08A2" w:rsidRDefault="008F08A2" w:rsidP="008F08A2">
      <w:pPr>
        <w:pStyle w:val="NoSpacing"/>
        <w:rPr>
          <w:rFonts w:ascii="Arial" w:hAnsi="Arial" w:cs="Arial"/>
          <w:sz w:val="20"/>
          <w:szCs w:val="20"/>
        </w:rPr>
      </w:pPr>
    </w:p>
    <w:p w14:paraId="2CF009B5" w14:textId="138D2067" w:rsidR="00625F56" w:rsidRDefault="0027450E" w:rsidP="0027450E">
      <w:pPr>
        <w:tabs>
          <w:tab w:val="left" w:pos="1080"/>
          <w:tab w:val="left" w:pos="8640"/>
        </w:tabs>
        <w:rPr>
          <w:rFonts w:ascii="Arial" w:hAnsi="Arial" w:cs="Arial"/>
          <w:sz w:val="20"/>
          <w:szCs w:val="20"/>
        </w:rPr>
      </w:pPr>
      <w:r>
        <w:rPr>
          <w:rFonts w:ascii="Arial" w:hAnsi="Arial" w:cs="Arial"/>
          <w:sz w:val="20"/>
          <w:szCs w:val="20"/>
        </w:rPr>
        <w:t xml:space="preserve">In closing, I would like to express my sincere thanks to </w:t>
      </w:r>
      <w:r w:rsidR="009F1786">
        <w:rPr>
          <w:rFonts w:ascii="Arial" w:hAnsi="Arial" w:cs="Arial"/>
          <w:sz w:val="20"/>
          <w:szCs w:val="20"/>
        </w:rPr>
        <w:t>all</w:t>
      </w:r>
      <w:r>
        <w:rPr>
          <w:rFonts w:ascii="Arial" w:hAnsi="Arial" w:cs="Arial"/>
          <w:sz w:val="20"/>
          <w:szCs w:val="20"/>
        </w:rPr>
        <w:t xml:space="preserve"> the </w:t>
      </w:r>
      <w:r w:rsidR="00FC096F">
        <w:rPr>
          <w:rFonts w:ascii="Arial" w:hAnsi="Arial" w:cs="Arial"/>
          <w:sz w:val="20"/>
          <w:szCs w:val="20"/>
        </w:rPr>
        <w:t>of the staff</w:t>
      </w:r>
      <w:r>
        <w:rPr>
          <w:rFonts w:ascii="Arial" w:hAnsi="Arial" w:cs="Arial"/>
          <w:sz w:val="20"/>
          <w:szCs w:val="20"/>
        </w:rPr>
        <w:t xml:space="preserve"> who </w:t>
      </w:r>
      <w:r w:rsidR="00AF6E62">
        <w:rPr>
          <w:rFonts w:ascii="Arial" w:hAnsi="Arial" w:cs="Arial"/>
          <w:sz w:val="20"/>
          <w:szCs w:val="20"/>
        </w:rPr>
        <w:t>continue to do a superb job in supporting football across North Riding</w:t>
      </w:r>
      <w:r>
        <w:rPr>
          <w:rFonts w:ascii="Arial" w:hAnsi="Arial" w:cs="Arial"/>
          <w:sz w:val="20"/>
          <w:szCs w:val="20"/>
        </w:rPr>
        <w:t>. I would also like to thank the Directors and</w:t>
      </w:r>
      <w:r w:rsidR="003A2138">
        <w:rPr>
          <w:rFonts w:ascii="Arial" w:hAnsi="Arial" w:cs="Arial"/>
          <w:sz w:val="20"/>
          <w:szCs w:val="20"/>
        </w:rPr>
        <w:t xml:space="preserve"> North Riding FA</w:t>
      </w:r>
      <w:r>
        <w:rPr>
          <w:rFonts w:ascii="Arial" w:hAnsi="Arial" w:cs="Arial"/>
          <w:sz w:val="20"/>
          <w:szCs w:val="20"/>
        </w:rPr>
        <w:t xml:space="preserve"> Members for their excellent advice and guidance.</w:t>
      </w:r>
    </w:p>
    <w:p w14:paraId="4B7FB85B" w14:textId="4CE206CC" w:rsidR="0027450E" w:rsidRDefault="005D6698" w:rsidP="0027450E">
      <w:pPr>
        <w:tabs>
          <w:tab w:val="left" w:pos="1080"/>
          <w:tab w:val="left" w:pos="8640"/>
        </w:tabs>
        <w:rPr>
          <w:rFonts w:ascii="Arial" w:hAnsi="Arial" w:cs="Arial"/>
          <w:sz w:val="20"/>
          <w:szCs w:val="20"/>
        </w:rPr>
      </w:pPr>
      <w:r>
        <w:rPr>
          <w:rFonts w:ascii="Arial" w:hAnsi="Arial" w:cs="Arial"/>
          <w:sz w:val="20"/>
          <w:szCs w:val="20"/>
        </w:rPr>
        <w:t>I look forward to another inspiring and successful season of</w:t>
      </w:r>
      <w:r w:rsidR="008F08A2">
        <w:rPr>
          <w:rFonts w:ascii="Arial" w:hAnsi="Arial" w:cs="Arial"/>
          <w:sz w:val="20"/>
          <w:szCs w:val="20"/>
        </w:rPr>
        <w:t xml:space="preserve"> football </w:t>
      </w:r>
      <w:r w:rsidR="002E0FE9">
        <w:rPr>
          <w:rFonts w:ascii="Arial" w:hAnsi="Arial" w:cs="Arial"/>
          <w:sz w:val="20"/>
          <w:szCs w:val="20"/>
        </w:rPr>
        <w:t>across</w:t>
      </w:r>
      <w:r w:rsidR="00B8408D">
        <w:rPr>
          <w:rFonts w:ascii="Arial" w:hAnsi="Arial" w:cs="Arial"/>
          <w:sz w:val="20"/>
          <w:szCs w:val="20"/>
        </w:rPr>
        <w:t xml:space="preserve"> the county</w:t>
      </w:r>
      <w:r w:rsidR="008F08A2">
        <w:rPr>
          <w:rFonts w:ascii="Arial" w:hAnsi="Arial" w:cs="Arial"/>
          <w:sz w:val="20"/>
          <w:szCs w:val="20"/>
        </w:rPr>
        <w:t xml:space="preserve"> </w:t>
      </w:r>
      <w:r>
        <w:rPr>
          <w:rFonts w:ascii="Arial" w:hAnsi="Arial" w:cs="Arial"/>
          <w:sz w:val="20"/>
          <w:szCs w:val="20"/>
        </w:rPr>
        <w:t>during</w:t>
      </w:r>
      <w:r w:rsidR="008F08A2">
        <w:rPr>
          <w:rFonts w:ascii="Arial" w:hAnsi="Arial" w:cs="Arial"/>
          <w:sz w:val="20"/>
          <w:szCs w:val="20"/>
        </w:rPr>
        <w:t xml:space="preserve"> the 20</w:t>
      </w:r>
      <w:r w:rsidR="00AF6E62">
        <w:rPr>
          <w:rFonts w:ascii="Arial" w:hAnsi="Arial" w:cs="Arial"/>
          <w:sz w:val="20"/>
          <w:szCs w:val="20"/>
        </w:rPr>
        <w:t>23</w:t>
      </w:r>
      <w:r w:rsidR="0071081E">
        <w:rPr>
          <w:rFonts w:ascii="Arial" w:hAnsi="Arial" w:cs="Arial"/>
          <w:sz w:val="20"/>
          <w:szCs w:val="20"/>
        </w:rPr>
        <w:t>-24</w:t>
      </w:r>
      <w:r w:rsidR="008F08A2">
        <w:rPr>
          <w:rFonts w:ascii="Arial" w:hAnsi="Arial" w:cs="Arial"/>
          <w:sz w:val="20"/>
          <w:szCs w:val="20"/>
        </w:rPr>
        <w:t xml:space="preserve"> season.</w:t>
      </w:r>
      <w:r>
        <w:rPr>
          <w:rFonts w:ascii="Arial" w:hAnsi="Arial" w:cs="Arial"/>
          <w:sz w:val="20"/>
          <w:szCs w:val="20"/>
        </w:rPr>
        <w:t xml:space="preserve"> Best of luck to all involved!</w:t>
      </w:r>
    </w:p>
    <w:p w14:paraId="7DD047C8" w14:textId="77777777" w:rsidR="00030FE9" w:rsidRPr="0027450E" w:rsidRDefault="0027450E" w:rsidP="0027450E">
      <w:pPr>
        <w:tabs>
          <w:tab w:val="left" w:pos="1080"/>
          <w:tab w:val="left" w:pos="8640"/>
        </w:tabs>
        <w:rPr>
          <w:rFonts w:ascii="Arial" w:hAnsi="Arial" w:cs="Arial"/>
          <w:sz w:val="20"/>
          <w:szCs w:val="20"/>
        </w:rPr>
      </w:pPr>
      <w:r>
        <w:rPr>
          <w:rFonts w:ascii="Arial" w:hAnsi="Arial" w:cs="Arial"/>
          <w:sz w:val="20"/>
          <w:szCs w:val="20"/>
        </w:rPr>
        <w:t>Kind Regards, Steven Wade, Chief Executive and Company Secretary</w:t>
      </w:r>
    </w:p>
    <w:sectPr w:rsidR="00030FE9" w:rsidRPr="00274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D4F9C"/>
    <w:multiLevelType w:val="hybridMultilevel"/>
    <w:tmpl w:val="C7302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54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E"/>
    <w:rsid w:val="0001127A"/>
    <w:rsid w:val="00030FE9"/>
    <w:rsid w:val="000320C6"/>
    <w:rsid w:val="00051886"/>
    <w:rsid w:val="00065941"/>
    <w:rsid w:val="00081E7F"/>
    <w:rsid w:val="000858A9"/>
    <w:rsid w:val="00090F09"/>
    <w:rsid w:val="000A06E3"/>
    <w:rsid w:val="000B1180"/>
    <w:rsid w:val="0017318A"/>
    <w:rsid w:val="0018102D"/>
    <w:rsid w:val="001F0C8B"/>
    <w:rsid w:val="001F658A"/>
    <w:rsid w:val="00201383"/>
    <w:rsid w:val="00202D83"/>
    <w:rsid w:val="0023266E"/>
    <w:rsid w:val="002359A5"/>
    <w:rsid w:val="002412A4"/>
    <w:rsid w:val="00244F82"/>
    <w:rsid w:val="00260C27"/>
    <w:rsid w:val="0027450E"/>
    <w:rsid w:val="002814D6"/>
    <w:rsid w:val="0028779F"/>
    <w:rsid w:val="002A6601"/>
    <w:rsid w:val="002C2D64"/>
    <w:rsid w:val="002D5606"/>
    <w:rsid w:val="002E0FE9"/>
    <w:rsid w:val="00315718"/>
    <w:rsid w:val="00325959"/>
    <w:rsid w:val="003349B1"/>
    <w:rsid w:val="003450B6"/>
    <w:rsid w:val="00361E33"/>
    <w:rsid w:val="00385B6A"/>
    <w:rsid w:val="003A2138"/>
    <w:rsid w:val="003C6A98"/>
    <w:rsid w:val="003E0C75"/>
    <w:rsid w:val="003E6FB3"/>
    <w:rsid w:val="00415889"/>
    <w:rsid w:val="004267B4"/>
    <w:rsid w:val="00431D5F"/>
    <w:rsid w:val="0045069D"/>
    <w:rsid w:val="00460222"/>
    <w:rsid w:val="00464149"/>
    <w:rsid w:val="004670F0"/>
    <w:rsid w:val="00491875"/>
    <w:rsid w:val="004E0544"/>
    <w:rsid w:val="00507D2C"/>
    <w:rsid w:val="00552F39"/>
    <w:rsid w:val="00587C00"/>
    <w:rsid w:val="005C16AE"/>
    <w:rsid w:val="005D6698"/>
    <w:rsid w:val="0061365D"/>
    <w:rsid w:val="00625F56"/>
    <w:rsid w:val="00637DB9"/>
    <w:rsid w:val="00682201"/>
    <w:rsid w:val="006D7C70"/>
    <w:rsid w:val="006E03F7"/>
    <w:rsid w:val="00701B8C"/>
    <w:rsid w:val="0071081E"/>
    <w:rsid w:val="00712A52"/>
    <w:rsid w:val="00736048"/>
    <w:rsid w:val="00754477"/>
    <w:rsid w:val="007618B1"/>
    <w:rsid w:val="00767D12"/>
    <w:rsid w:val="007967D1"/>
    <w:rsid w:val="007A6459"/>
    <w:rsid w:val="007C1C5A"/>
    <w:rsid w:val="007E2BE5"/>
    <w:rsid w:val="007E32A3"/>
    <w:rsid w:val="007F7833"/>
    <w:rsid w:val="008357BC"/>
    <w:rsid w:val="0083672B"/>
    <w:rsid w:val="008660B1"/>
    <w:rsid w:val="008703BC"/>
    <w:rsid w:val="008C1A86"/>
    <w:rsid w:val="008F08A2"/>
    <w:rsid w:val="008F5166"/>
    <w:rsid w:val="00927A2A"/>
    <w:rsid w:val="0093404B"/>
    <w:rsid w:val="0094564B"/>
    <w:rsid w:val="009511A0"/>
    <w:rsid w:val="00961F13"/>
    <w:rsid w:val="00974B07"/>
    <w:rsid w:val="00982F51"/>
    <w:rsid w:val="00993A7E"/>
    <w:rsid w:val="009C059A"/>
    <w:rsid w:val="009C1E4B"/>
    <w:rsid w:val="009D2306"/>
    <w:rsid w:val="009F1786"/>
    <w:rsid w:val="00A02F68"/>
    <w:rsid w:val="00A15B02"/>
    <w:rsid w:val="00A655A5"/>
    <w:rsid w:val="00A971B6"/>
    <w:rsid w:val="00AB62CB"/>
    <w:rsid w:val="00AC7EEF"/>
    <w:rsid w:val="00AD5928"/>
    <w:rsid w:val="00AE2E70"/>
    <w:rsid w:val="00AF6E62"/>
    <w:rsid w:val="00B13C32"/>
    <w:rsid w:val="00B23A6E"/>
    <w:rsid w:val="00B24808"/>
    <w:rsid w:val="00B67582"/>
    <w:rsid w:val="00B8408D"/>
    <w:rsid w:val="00BC6881"/>
    <w:rsid w:val="00BD0579"/>
    <w:rsid w:val="00BF19E6"/>
    <w:rsid w:val="00C202DB"/>
    <w:rsid w:val="00C24764"/>
    <w:rsid w:val="00C414ED"/>
    <w:rsid w:val="00C61E30"/>
    <w:rsid w:val="00C66E49"/>
    <w:rsid w:val="00C80D3F"/>
    <w:rsid w:val="00CA76D1"/>
    <w:rsid w:val="00CC5083"/>
    <w:rsid w:val="00CD5ED5"/>
    <w:rsid w:val="00CE31AE"/>
    <w:rsid w:val="00D10304"/>
    <w:rsid w:val="00D20570"/>
    <w:rsid w:val="00D3032E"/>
    <w:rsid w:val="00D346BB"/>
    <w:rsid w:val="00D7741A"/>
    <w:rsid w:val="00D84756"/>
    <w:rsid w:val="00DA23D7"/>
    <w:rsid w:val="00DD6D4D"/>
    <w:rsid w:val="00DE784B"/>
    <w:rsid w:val="00DF61E2"/>
    <w:rsid w:val="00E03241"/>
    <w:rsid w:val="00E41461"/>
    <w:rsid w:val="00E95B4F"/>
    <w:rsid w:val="00EA7EBD"/>
    <w:rsid w:val="00EC0225"/>
    <w:rsid w:val="00ED3570"/>
    <w:rsid w:val="00EE2338"/>
    <w:rsid w:val="00EE644C"/>
    <w:rsid w:val="00EE6637"/>
    <w:rsid w:val="00EE77F3"/>
    <w:rsid w:val="00EF6400"/>
    <w:rsid w:val="00F10BDC"/>
    <w:rsid w:val="00F150C7"/>
    <w:rsid w:val="00F20031"/>
    <w:rsid w:val="00F4574C"/>
    <w:rsid w:val="00F526FE"/>
    <w:rsid w:val="00F55B74"/>
    <w:rsid w:val="00F73A53"/>
    <w:rsid w:val="00F75366"/>
    <w:rsid w:val="00F87896"/>
    <w:rsid w:val="00FC096F"/>
    <w:rsid w:val="00FD2852"/>
    <w:rsid w:val="00FD342D"/>
    <w:rsid w:val="00FF0FD5"/>
    <w:rsid w:val="00FF3934"/>
    <w:rsid w:val="00FF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E09B"/>
  <w15:chartTrackingRefBased/>
  <w15:docId w15:val="{0680A169-5A1F-44AC-8D2A-849A67B2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0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50E"/>
    <w:pPr>
      <w:spacing w:after="0" w:line="240" w:lineRule="auto"/>
    </w:pPr>
    <w:rPr>
      <w:rFonts w:eastAsiaTheme="minorEastAsia"/>
      <w:lang w:eastAsia="en-GB"/>
    </w:rPr>
  </w:style>
  <w:style w:type="paragraph" w:styleId="ListParagraph">
    <w:name w:val="List Paragraph"/>
    <w:basedOn w:val="Normal"/>
    <w:uiPriority w:val="34"/>
    <w:qFormat/>
    <w:rsid w:val="0094564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a2b82fce7395ac24f7e6e920cc6076d7">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7dee83ac3c67b8f05fb352584dd3949c"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1233-2197-4c5e-92a6-c47d6e6419e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6B36B0BE-17EC-4226-94F4-22642E73EAAF}">
  <ds:schemaRefs>
    <ds:schemaRef ds:uri="http://schemas.openxmlformats.org/officeDocument/2006/bibliography"/>
  </ds:schemaRefs>
</ds:datastoreItem>
</file>

<file path=customXml/itemProps2.xml><?xml version="1.0" encoding="utf-8"?>
<ds:datastoreItem xmlns:ds="http://schemas.openxmlformats.org/officeDocument/2006/customXml" ds:itemID="{CC13E9B0-9156-4E5F-BC79-3F5C4C212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47ED9-C9F6-46D9-92BD-D0A880EED0D4}">
  <ds:schemaRefs>
    <ds:schemaRef ds:uri="http://schemas.microsoft.com/sharepoint/v3/contenttype/forms"/>
  </ds:schemaRefs>
</ds:datastoreItem>
</file>

<file path=customXml/itemProps4.xml><?xml version="1.0" encoding="utf-8"?>
<ds:datastoreItem xmlns:ds="http://schemas.openxmlformats.org/officeDocument/2006/customXml" ds:itemID="{3F702205-14A0-470F-B863-56C48266C6D9}">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Wade</dc:creator>
  <cp:keywords/>
  <dc:description/>
  <cp:lastModifiedBy>Steven Wade</cp:lastModifiedBy>
  <cp:revision>47</cp:revision>
  <dcterms:created xsi:type="dcterms:W3CDTF">2023-08-29T14:43:00Z</dcterms:created>
  <dcterms:modified xsi:type="dcterms:W3CDTF">2023-08-29T15:43:00Z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