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3DD0B" w14:textId="77777777" w:rsidR="009D162A" w:rsidRDefault="009D162A" w:rsidP="00317DB4">
      <w:pPr>
        <w:jc w:val="center"/>
        <w:rPr>
          <w:rFonts w:ascii="FS Jack" w:hAnsi="FS Jack"/>
          <w:b/>
          <w:sz w:val="40"/>
          <w:szCs w:val="40"/>
        </w:rPr>
      </w:pPr>
    </w:p>
    <w:p w14:paraId="48FBD8F2" w14:textId="36782A7A" w:rsidR="00317DB4" w:rsidRPr="00315F6F" w:rsidRDefault="008F163B" w:rsidP="00317DB4">
      <w:pPr>
        <w:jc w:val="center"/>
        <w:rPr>
          <w:rFonts w:ascii="FS Jack" w:hAnsi="FS Jack"/>
          <w:b/>
          <w:sz w:val="32"/>
          <w:szCs w:val="32"/>
        </w:rPr>
      </w:pPr>
      <w:r w:rsidRPr="00315F6F">
        <w:rPr>
          <w:rFonts w:ascii="FS Jack" w:hAnsi="FS Jack"/>
          <w:b/>
          <w:sz w:val="32"/>
          <w:szCs w:val="32"/>
        </w:rPr>
        <w:t>Job Description</w:t>
      </w:r>
      <w:r w:rsidR="001973E5">
        <w:rPr>
          <w:rFonts w:ascii="FS Jack" w:hAnsi="FS Jack"/>
          <w:b/>
          <w:sz w:val="32"/>
          <w:szCs w:val="32"/>
        </w:rPr>
        <w:t xml:space="preserve"> </w:t>
      </w:r>
      <w:r w:rsidR="007401C9">
        <w:rPr>
          <w:rFonts w:ascii="FS Jack" w:hAnsi="FS Jack"/>
          <w:b/>
          <w:sz w:val="32"/>
          <w:szCs w:val="32"/>
        </w:rPr>
        <w:t>and</w:t>
      </w:r>
      <w:r w:rsidR="001973E5">
        <w:rPr>
          <w:rFonts w:ascii="FS Jack" w:hAnsi="FS Jack"/>
          <w:b/>
          <w:sz w:val="32"/>
          <w:szCs w:val="32"/>
        </w:rPr>
        <w:t xml:space="preserve"> Person Specification</w:t>
      </w:r>
    </w:p>
    <w:p w14:paraId="62E93726" w14:textId="77777777" w:rsidR="009D162A" w:rsidRPr="009D162A" w:rsidRDefault="009D162A" w:rsidP="00317DB4">
      <w:pPr>
        <w:jc w:val="center"/>
        <w:rPr>
          <w:rFonts w:ascii="FS Jack" w:hAnsi="FS Jack"/>
          <w:b/>
          <w:sz w:val="20"/>
        </w:rPr>
      </w:pPr>
    </w:p>
    <w:tbl>
      <w:tblPr>
        <w:tblStyle w:val="TableGrid"/>
        <w:tblW w:w="10483" w:type="dxa"/>
        <w:tblLook w:val="04A0" w:firstRow="1" w:lastRow="0" w:firstColumn="1" w:lastColumn="0" w:noHBand="0" w:noVBand="1"/>
      </w:tblPr>
      <w:tblGrid>
        <w:gridCol w:w="5239"/>
        <w:gridCol w:w="5244"/>
      </w:tblGrid>
      <w:tr w:rsidR="009D162A" w:rsidRPr="00B92F71" w14:paraId="2154C24E" w14:textId="77777777" w:rsidTr="00882769">
        <w:trPr>
          <w:trHeight w:val="328"/>
        </w:trPr>
        <w:tc>
          <w:tcPr>
            <w:tcW w:w="5239" w:type="dxa"/>
            <w:shd w:val="clear" w:color="auto" w:fill="D9D9D9" w:themeFill="background1" w:themeFillShade="D9"/>
          </w:tcPr>
          <w:p w14:paraId="55951595" w14:textId="0E628AF6" w:rsidR="009D162A" w:rsidRPr="00B92F71" w:rsidRDefault="009D162A" w:rsidP="00B92F71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B92F71">
              <w:rPr>
                <w:rFonts w:ascii="FS Jack" w:hAnsi="FS Jack"/>
                <w:b/>
                <w:sz w:val="22"/>
                <w:szCs w:val="22"/>
              </w:rPr>
              <w:t xml:space="preserve">Job </w:t>
            </w:r>
            <w:r w:rsidR="00C36581">
              <w:rPr>
                <w:rFonts w:ascii="FS Jack" w:hAnsi="FS Jack"/>
                <w:b/>
                <w:sz w:val="22"/>
                <w:szCs w:val="22"/>
              </w:rPr>
              <w:t>t</w:t>
            </w:r>
            <w:r w:rsidRPr="00B92F71">
              <w:rPr>
                <w:rFonts w:ascii="FS Jack" w:hAnsi="FS Jack"/>
                <w:b/>
                <w:sz w:val="22"/>
                <w:szCs w:val="22"/>
              </w:rPr>
              <w:t>itle</w:t>
            </w:r>
          </w:p>
        </w:tc>
        <w:tc>
          <w:tcPr>
            <w:tcW w:w="5244" w:type="dxa"/>
          </w:tcPr>
          <w:p w14:paraId="5369EA77" w14:textId="2D0EE9ED" w:rsidR="009D162A" w:rsidRPr="00B92F71" w:rsidRDefault="005B2317" w:rsidP="00B92F71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B92F71">
              <w:rPr>
                <w:rFonts w:ascii="FS Jack" w:hAnsi="FS Jack"/>
                <w:sz w:val="22"/>
                <w:szCs w:val="22"/>
              </w:rPr>
              <w:t>Chief Executive Officer</w:t>
            </w:r>
          </w:p>
        </w:tc>
      </w:tr>
      <w:tr w:rsidR="009D162A" w:rsidRPr="00B92F71" w14:paraId="6790CF96" w14:textId="77777777" w:rsidTr="00882769">
        <w:trPr>
          <w:trHeight w:val="335"/>
        </w:trPr>
        <w:tc>
          <w:tcPr>
            <w:tcW w:w="5239" w:type="dxa"/>
            <w:shd w:val="clear" w:color="auto" w:fill="D9D9D9" w:themeFill="background1" w:themeFillShade="D9"/>
          </w:tcPr>
          <w:p w14:paraId="4BAEF377" w14:textId="5DEF1D14" w:rsidR="009D162A" w:rsidRPr="00B92F71" w:rsidRDefault="009D162A" w:rsidP="00B92F71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B92F71">
              <w:rPr>
                <w:rFonts w:ascii="FS Jack" w:hAnsi="FS Jack"/>
                <w:b/>
                <w:sz w:val="22"/>
                <w:szCs w:val="22"/>
              </w:rPr>
              <w:t>Reports to</w:t>
            </w:r>
          </w:p>
        </w:tc>
        <w:tc>
          <w:tcPr>
            <w:tcW w:w="5244" w:type="dxa"/>
          </w:tcPr>
          <w:p w14:paraId="11BF00DD" w14:textId="14A45D98" w:rsidR="009D162A" w:rsidRPr="00B92F71" w:rsidRDefault="005B2317" w:rsidP="00B92F71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B92F71">
              <w:rPr>
                <w:rFonts w:ascii="FS Jack" w:hAnsi="FS Jack"/>
                <w:sz w:val="22"/>
                <w:szCs w:val="22"/>
              </w:rPr>
              <w:t>Chair of the Board of Directors</w:t>
            </w:r>
          </w:p>
        </w:tc>
      </w:tr>
    </w:tbl>
    <w:p w14:paraId="7FA829F8" w14:textId="77777777" w:rsidR="00317DB4" w:rsidRPr="00B92F71" w:rsidRDefault="00317DB4" w:rsidP="00B92F71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817"/>
      </w:tblGrid>
      <w:tr w:rsidR="00D26D1E" w:rsidRPr="00B92F71" w14:paraId="67EBBC25" w14:textId="77777777" w:rsidTr="29674ED4">
        <w:tc>
          <w:tcPr>
            <w:tcW w:w="10485" w:type="dxa"/>
            <w:gridSpan w:val="2"/>
            <w:shd w:val="clear" w:color="auto" w:fill="E0E0E0"/>
          </w:tcPr>
          <w:p w14:paraId="715F1669" w14:textId="6C52B395" w:rsidR="00D26D1E" w:rsidRPr="00B92F71" w:rsidRDefault="006C40B0" w:rsidP="00B92F71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bookmarkStart w:id="0" w:name="_Hlk36894634"/>
            <w:r w:rsidRPr="00B92F71">
              <w:rPr>
                <w:rFonts w:ascii="FS Jack" w:hAnsi="FS Jack"/>
                <w:b/>
                <w:sz w:val="22"/>
                <w:szCs w:val="22"/>
              </w:rPr>
              <w:t>Job</w:t>
            </w:r>
            <w:r w:rsidR="00AF40EA" w:rsidRPr="00B92F71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C36581">
              <w:rPr>
                <w:rFonts w:ascii="FS Jack" w:hAnsi="FS Jack"/>
                <w:b/>
                <w:sz w:val="22"/>
                <w:szCs w:val="22"/>
              </w:rPr>
              <w:t>p</w:t>
            </w:r>
            <w:r w:rsidR="00AF40EA" w:rsidRPr="00B92F71">
              <w:rPr>
                <w:rFonts w:ascii="FS Jack" w:hAnsi="FS Jack"/>
                <w:b/>
                <w:sz w:val="22"/>
                <w:szCs w:val="22"/>
              </w:rPr>
              <w:t>urpose</w:t>
            </w:r>
            <w:r w:rsidR="00C36581">
              <w:rPr>
                <w:rFonts w:ascii="FS Jack" w:hAnsi="FS Jack"/>
                <w:b/>
                <w:sz w:val="22"/>
                <w:szCs w:val="22"/>
              </w:rPr>
              <w:t>(s)</w:t>
            </w:r>
            <w:bookmarkEnd w:id="0"/>
          </w:p>
        </w:tc>
      </w:tr>
      <w:tr w:rsidR="00D26D1E" w:rsidRPr="00B92F71" w14:paraId="41C1C16B" w14:textId="77777777" w:rsidTr="29674ED4">
        <w:tc>
          <w:tcPr>
            <w:tcW w:w="10485" w:type="dxa"/>
            <w:gridSpan w:val="2"/>
          </w:tcPr>
          <w:p w14:paraId="57BAEBF6" w14:textId="650689B8" w:rsidR="0053779F" w:rsidRPr="00B92F71" w:rsidRDefault="5F56DC04" w:rsidP="00B92F71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FS Jack" w:hAnsi="FS Jack"/>
                <w:sz w:val="22"/>
                <w:szCs w:val="22"/>
                <w:lang w:val="en-US"/>
              </w:rPr>
            </w:pPr>
            <w:r w:rsidRPr="00B92F71">
              <w:rPr>
                <w:rFonts w:ascii="FS Jack" w:hAnsi="FS Jack"/>
                <w:sz w:val="22"/>
                <w:szCs w:val="22"/>
                <w:lang w:val="en-US"/>
              </w:rPr>
              <w:t xml:space="preserve">To lead delivery of The FA </w:t>
            </w:r>
            <w:r w:rsidR="00713E72">
              <w:rPr>
                <w:rFonts w:ascii="FS Jack" w:hAnsi="FS Jack"/>
                <w:sz w:val="22"/>
                <w:szCs w:val="22"/>
                <w:lang w:val="en-US"/>
              </w:rPr>
              <w:t>Grassroots Football Strategy</w:t>
            </w:r>
            <w:r w:rsidRPr="00B92F71">
              <w:rPr>
                <w:rFonts w:ascii="FS Jack" w:hAnsi="FS Jack"/>
                <w:sz w:val="22"/>
                <w:szCs w:val="22"/>
                <w:lang w:val="en-US"/>
              </w:rPr>
              <w:t xml:space="preserve"> and the </w:t>
            </w:r>
            <w:r w:rsidR="00972DD1">
              <w:rPr>
                <w:rFonts w:ascii="FS Jack" w:hAnsi="FS Jack"/>
                <w:iCs/>
                <w:sz w:val="22"/>
                <w:szCs w:val="22"/>
                <w:lang w:val="en-US"/>
              </w:rPr>
              <w:t>Northamptonshire FA</w:t>
            </w:r>
            <w:r w:rsidRPr="00B92F71">
              <w:rPr>
                <w:rFonts w:ascii="FS Jack" w:hAnsi="FS Jack"/>
                <w:sz w:val="22"/>
                <w:szCs w:val="22"/>
                <w:lang w:val="en-US"/>
              </w:rPr>
              <w:t xml:space="preserve"> Business Strategy.</w:t>
            </w:r>
          </w:p>
          <w:p w14:paraId="04C4483C" w14:textId="229A9E46" w:rsidR="00AC0F52" w:rsidRPr="00B92F71" w:rsidRDefault="5F56DC04" w:rsidP="00B92F71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FS Jack" w:hAnsi="FS Jack"/>
                <w:sz w:val="22"/>
                <w:szCs w:val="22"/>
                <w:lang w:val="en-US"/>
              </w:rPr>
            </w:pPr>
            <w:r w:rsidRPr="00B92F71">
              <w:rPr>
                <w:rFonts w:ascii="FS Jack" w:hAnsi="FS Jack"/>
                <w:sz w:val="22"/>
                <w:szCs w:val="22"/>
                <w:lang w:val="en-US"/>
              </w:rPr>
              <w:t xml:space="preserve">To be responsible and accountable for the day-to-day running of the </w:t>
            </w:r>
            <w:r w:rsidR="00972DD1">
              <w:rPr>
                <w:rFonts w:ascii="FS Jack" w:hAnsi="FS Jack"/>
                <w:iCs/>
                <w:sz w:val="22"/>
                <w:szCs w:val="22"/>
                <w:lang w:val="en-US"/>
              </w:rPr>
              <w:t>Association</w:t>
            </w:r>
            <w:r w:rsidRPr="00B92F71">
              <w:rPr>
                <w:rFonts w:ascii="FS Jack" w:hAnsi="FS Jack"/>
                <w:sz w:val="22"/>
                <w:szCs w:val="22"/>
                <w:lang w:val="en-US"/>
              </w:rPr>
              <w:t xml:space="preserve">. </w:t>
            </w:r>
          </w:p>
          <w:p w14:paraId="65D232F5" w14:textId="4AFFA301" w:rsidR="00AC0F52" w:rsidRPr="00B92F71" w:rsidRDefault="5F56DC04" w:rsidP="00B92F71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FS Jack" w:hAnsi="FS Jack"/>
                <w:sz w:val="22"/>
                <w:szCs w:val="22"/>
                <w:lang w:val="en-US"/>
              </w:rPr>
            </w:pPr>
            <w:r w:rsidRPr="00B92F71">
              <w:rPr>
                <w:rFonts w:ascii="FS Jack" w:hAnsi="FS Jack"/>
                <w:sz w:val="22"/>
                <w:szCs w:val="22"/>
                <w:lang w:val="en-US"/>
              </w:rPr>
              <w:t xml:space="preserve">To spearhead the strategic direction and culture of the </w:t>
            </w:r>
            <w:r w:rsidR="00972DD1">
              <w:rPr>
                <w:rFonts w:ascii="FS Jack" w:hAnsi="FS Jack"/>
                <w:iCs/>
                <w:sz w:val="22"/>
                <w:szCs w:val="22"/>
                <w:lang w:val="en-US"/>
              </w:rPr>
              <w:t>Northamptonshire FA</w:t>
            </w:r>
            <w:r w:rsidRPr="00B92F71">
              <w:rPr>
                <w:rFonts w:ascii="FS Jack" w:hAnsi="FS Jack"/>
                <w:sz w:val="22"/>
                <w:szCs w:val="22"/>
                <w:lang w:val="en-US"/>
              </w:rPr>
              <w:t xml:space="preserve"> and act as an ambassador for grassroots football.</w:t>
            </w:r>
          </w:p>
          <w:p w14:paraId="06D00710" w14:textId="44C10DC3" w:rsidR="13E9BE57" w:rsidRPr="00B92F71" w:rsidRDefault="13E9BE57" w:rsidP="00B92F71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color w:val="000000" w:themeColor="text1"/>
                <w:sz w:val="22"/>
                <w:szCs w:val="22"/>
                <w:lang w:val="en-US"/>
              </w:rPr>
            </w:pPr>
            <w:r w:rsidRPr="29674ED4">
              <w:rPr>
                <w:rFonts w:ascii="FS Jack" w:hAnsi="FS Jack"/>
                <w:sz w:val="22"/>
                <w:szCs w:val="22"/>
                <w:lang w:val="en-US"/>
              </w:rPr>
              <w:t xml:space="preserve">To perform the role of Senior Safeguarding Lead (SSL) as outlined in </w:t>
            </w:r>
            <w:r w:rsidR="00C91703" w:rsidRPr="29674ED4">
              <w:rPr>
                <w:rFonts w:ascii="FS Jack" w:hAnsi="FS Jack"/>
                <w:sz w:val="22"/>
                <w:szCs w:val="22"/>
                <w:lang w:val="en-US"/>
              </w:rPr>
              <w:t>T</w:t>
            </w:r>
            <w:r w:rsidRPr="29674ED4">
              <w:rPr>
                <w:rFonts w:ascii="FS Jack" w:hAnsi="FS Jack"/>
                <w:sz w:val="22"/>
                <w:szCs w:val="22"/>
                <w:lang w:val="en-US"/>
              </w:rPr>
              <w:t xml:space="preserve">he </w:t>
            </w:r>
            <w:r w:rsidR="00C91703" w:rsidRPr="29674ED4">
              <w:rPr>
                <w:rFonts w:ascii="FS Jack" w:hAnsi="FS Jack"/>
                <w:sz w:val="22"/>
                <w:szCs w:val="22"/>
                <w:lang w:val="en-US"/>
              </w:rPr>
              <w:t xml:space="preserve">FA’s </w:t>
            </w:r>
            <w:r w:rsidRPr="29674ED4">
              <w:rPr>
                <w:rFonts w:ascii="FS Jack" w:hAnsi="FS Jack"/>
                <w:sz w:val="22"/>
                <w:szCs w:val="22"/>
                <w:lang w:val="en-US"/>
              </w:rPr>
              <w:t xml:space="preserve">Safeguarding </w:t>
            </w:r>
            <w:r w:rsidR="0FAA6618" w:rsidRPr="29674ED4">
              <w:rPr>
                <w:rFonts w:ascii="FS Jack" w:hAnsi="FS Jack"/>
                <w:sz w:val="22"/>
                <w:szCs w:val="22"/>
                <w:lang w:val="en-US"/>
              </w:rPr>
              <w:t>365</w:t>
            </w:r>
            <w:r w:rsidR="00C91703" w:rsidRPr="29674ED4">
              <w:rPr>
                <w:rFonts w:ascii="FS Jack" w:hAnsi="FS Jack"/>
                <w:sz w:val="22"/>
                <w:szCs w:val="22"/>
                <w:lang w:val="en-US"/>
              </w:rPr>
              <w:t xml:space="preserve"> for County FAs</w:t>
            </w:r>
            <w:r w:rsidRPr="29674ED4">
              <w:rPr>
                <w:rFonts w:ascii="FS Jack" w:hAnsi="FS Jack"/>
                <w:sz w:val="22"/>
                <w:szCs w:val="22"/>
                <w:lang w:val="en-US"/>
              </w:rPr>
              <w:t xml:space="preserve">, </w:t>
            </w:r>
            <w:r w:rsidRPr="29674ED4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overseeing effective safeguarding delivery across the </w:t>
            </w:r>
            <w:r w:rsidR="00972DD1">
              <w:rPr>
                <w:rFonts w:ascii="FS Jack" w:eastAsia="FS Jack" w:hAnsi="FS Jack" w:cs="FS Jack"/>
                <w:sz w:val="22"/>
                <w:szCs w:val="22"/>
                <w:lang w:val="en-US"/>
              </w:rPr>
              <w:t>Assoc</w:t>
            </w:r>
            <w:r w:rsidR="00040407">
              <w:rPr>
                <w:rFonts w:ascii="FS Jack" w:eastAsia="FS Jack" w:hAnsi="FS Jack" w:cs="FS Jack"/>
                <w:sz w:val="22"/>
                <w:szCs w:val="22"/>
                <w:lang w:val="en-US"/>
              </w:rPr>
              <w:t>i</w:t>
            </w:r>
            <w:bookmarkStart w:id="1" w:name="_GoBack"/>
            <w:bookmarkEnd w:id="1"/>
            <w:r w:rsidR="00972DD1">
              <w:rPr>
                <w:rFonts w:ascii="FS Jack" w:eastAsia="FS Jack" w:hAnsi="FS Jack" w:cs="FS Jack"/>
                <w:sz w:val="22"/>
                <w:szCs w:val="22"/>
                <w:lang w:val="en-US"/>
              </w:rPr>
              <w:t>ation</w:t>
            </w:r>
            <w:r w:rsidRPr="29674ED4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 and grassroots football.</w:t>
            </w:r>
          </w:p>
          <w:p w14:paraId="5C31B1F3" w14:textId="77777777" w:rsidR="006F6472" w:rsidRPr="00B92F71" w:rsidRDefault="002A68CC" w:rsidP="00B92F71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B92F71">
              <w:rPr>
                <w:rFonts w:ascii="FS Jack" w:hAnsi="FS Jack"/>
                <w:bCs/>
                <w:sz w:val="22"/>
                <w:szCs w:val="22"/>
                <w:lang w:val="en-US"/>
              </w:rPr>
              <w:t>To support the adoption of FA technology systems across grassroots football</w:t>
            </w:r>
            <w:r w:rsidR="0059250A" w:rsidRPr="00B92F71">
              <w:rPr>
                <w:rFonts w:ascii="FS Jack" w:hAnsi="FS Jack"/>
                <w:bCs/>
                <w:sz w:val="22"/>
                <w:szCs w:val="22"/>
                <w:lang w:val="en-US"/>
              </w:rPr>
              <w:t>.</w:t>
            </w:r>
          </w:p>
          <w:p w14:paraId="08265619" w14:textId="5337D874" w:rsidR="00EC2EBD" w:rsidRPr="00B92F71" w:rsidRDefault="00494174" w:rsidP="00B92F71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B92F71">
              <w:rPr>
                <w:rFonts w:ascii="FS Jack" w:hAnsi="FS Jack"/>
                <w:sz w:val="22"/>
                <w:szCs w:val="22"/>
              </w:rPr>
              <w:t xml:space="preserve">To comply with FA rules, regulations, policies, procedures and guidance that </w:t>
            </w:r>
            <w:r w:rsidR="00F5661C">
              <w:rPr>
                <w:rFonts w:ascii="FS Jack" w:hAnsi="FS Jack"/>
                <w:sz w:val="22"/>
                <w:szCs w:val="22"/>
              </w:rPr>
              <w:t>are</w:t>
            </w:r>
            <w:r w:rsidRPr="00B92F71">
              <w:rPr>
                <w:rFonts w:ascii="FS Jack" w:hAnsi="FS Jack"/>
                <w:sz w:val="22"/>
                <w:szCs w:val="22"/>
              </w:rPr>
              <w:t xml:space="preserve"> in place from time to time.</w:t>
            </w:r>
          </w:p>
        </w:tc>
      </w:tr>
      <w:tr w:rsidR="00D26D1E" w:rsidRPr="00B92F71" w14:paraId="10D4E405" w14:textId="77777777" w:rsidTr="29674ED4">
        <w:trPr>
          <w:trHeight w:val="269"/>
        </w:trPr>
        <w:tc>
          <w:tcPr>
            <w:tcW w:w="1668" w:type="dxa"/>
            <w:shd w:val="clear" w:color="auto" w:fill="E0E0E0"/>
            <w:vAlign w:val="center"/>
          </w:tcPr>
          <w:p w14:paraId="4125F286" w14:textId="2DBBB947" w:rsidR="00D26D1E" w:rsidRPr="00B92F71" w:rsidRDefault="00AF40EA" w:rsidP="00B92F71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B92F71">
              <w:rPr>
                <w:rFonts w:ascii="FS Jack" w:hAnsi="FS Jack"/>
                <w:b/>
                <w:sz w:val="22"/>
                <w:szCs w:val="22"/>
              </w:rPr>
              <w:t xml:space="preserve">Direct </w:t>
            </w:r>
            <w:r w:rsidR="00F5661C">
              <w:rPr>
                <w:rFonts w:ascii="FS Jack" w:hAnsi="FS Jack"/>
                <w:b/>
                <w:sz w:val="22"/>
                <w:szCs w:val="22"/>
              </w:rPr>
              <w:t>r</w:t>
            </w:r>
            <w:r w:rsidRPr="00B92F71">
              <w:rPr>
                <w:rFonts w:ascii="FS Jack" w:hAnsi="FS Jack"/>
                <w:b/>
                <w:sz w:val="22"/>
                <w:szCs w:val="22"/>
              </w:rPr>
              <w:t>eports</w:t>
            </w:r>
          </w:p>
        </w:tc>
        <w:tc>
          <w:tcPr>
            <w:tcW w:w="8817" w:type="dxa"/>
            <w:vAlign w:val="center"/>
          </w:tcPr>
          <w:p w14:paraId="67D5D18C" w14:textId="60A963CC" w:rsidR="00D26D1E" w:rsidRPr="00B92F71" w:rsidRDefault="00972DD1" w:rsidP="00B92F71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Football Development Manager, Safeguarding Manager, Facilities Lead, Finance Officer</w:t>
            </w:r>
          </w:p>
        </w:tc>
      </w:tr>
    </w:tbl>
    <w:p w14:paraId="523C4678" w14:textId="7810F408" w:rsidR="00280DFE" w:rsidRPr="00B92F71" w:rsidRDefault="00280DFE" w:rsidP="00B92F71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486" w:type="dxa"/>
        <w:tblLook w:val="04A0" w:firstRow="1" w:lastRow="0" w:firstColumn="1" w:lastColumn="0" w:noHBand="0" w:noVBand="1"/>
      </w:tblPr>
      <w:tblGrid>
        <w:gridCol w:w="2621"/>
        <w:gridCol w:w="7865"/>
      </w:tblGrid>
      <w:tr w:rsidR="00176EA5" w:rsidRPr="00B92F71" w14:paraId="3310A072" w14:textId="77777777" w:rsidTr="00882769">
        <w:trPr>
          <w:trHeight w:val="590"/>
        </w:trPr>
        <w:tc>
          <w:tcPr>
            <w:tcW w:w="2621" w:type="dxa"/>
            <w:shd w:val="clear" w:color="auto" w:fill="D9D9D9" w:themeFill="background1" w:themeFillShade="D9"/>
          </w:tcPr>
          <w:p w14:paraId="37194AFF" w14:textId="34B3A901" w:rsidR="00176EA5" w:rsidRPr="00B92F71" w:rsidRDefault="00013C77" w:rsidP="00B92F71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B92F71">
              <w:rPr>
                <w:rFonts w:ascii="FS Jack" w:hAnsi="FS Jack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7865" w:type="dxa"/>
          </w:tcPr>
          <w:p w14:paraId="605EE1FD" w14:textId="256281E3" w:rsidR="00DA2590" w:rsidRPr="00B92F71" w:rsidRDefault="00972DD1" w:rsidP="00B92F71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9 Duncan Close, Moulton Park, Northampton, NN3 6WL</w:t>
            </w:r>
          </w:p>
        </w:tc>
      </w:tr>
      <w:tr w:rsidR="00176EA5" w:rsidRPr="00B92F71" w14:paraId="4B6E451F" w14:textId="77777777" w:rsidTr="00882769">
        <w:trPr>
          <w:trHeight w:val="590"/>
        </w:trPr>
        <w:tc>
          <w:tcPr>
            <w:tcW w:w="2621" w:type="dxa"/>
            <w:shd w:val="clear" w:color="auto" w:fill="D9D9D9" w:themeFill="background1" w:themeFillShade="D9"/>
          </w:tcPr>
          <w:p w14:paraId="1FE800B8" w14:textId="3F934A7E" w:rsidR="00176EA5" w:rsidRPr="00B92F71" w:rsidRDefault="00013C77" w:rsidP="00B92F71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B92F71">
              <w:rPr>
                <w:rFonts w:ascii="FS Jack" w:hAnsi="FS Jack"/>
                <w:b/>
                <w:bCs/>
                <w:sz w:val="22"/>
                <w:szCs w:val="22"/>
              </w:rPr>
              <w:t>Working hours</w:t>
            </w:r>
          </w:p>
        </w:tc>
        <w:tc>
          <w:tcPr>
            <w:tcW w:w="7865" w:type="dxa"/>
          </w:tcPr>
          <w:p w14:paraId="22705B60" w14:textId="5349D1FD" w:rsidR="00176EA5" w:rsidRPr="00B92F71" w:rsidRDefault="00972DD1" w:rsidP="00B92F71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Contracted 35 hours per week which may include evening’s and weekend’s wherever the role dictates.</w:t>
            </w:r>
          </w:p>
        </w:tc>
      </w:tr>
      <w:tr w:rsidR="00176EA5" w:rsidRPr="00B92F71" w14:paraId="54151C54" w14:textId="77777777" w:rsidTr="00882769">
        <w:trPr>
          <w:trHeight w:val="303"/>
        </w:trPr>
        <w:tc>
          <w:tcPr>
            <w:tcW w:w="2621" w:type="dxa"/>
            <w:shd w:val="clear" w:color="auto" w:fill="D9D9D9" w:themeFill="background1" w:themeFillShade="D9"/>
          </w:tcPr>
          <w:p w14:paraId="605E8888" w14:textId="47F1A36C" w:rsidR="00176EA5" w:rsidRPr="00B92F71" w:rsidRDefault="00A75266" w:rsidP="00B92F71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B92F71">
              <w:rPr>
                <w:rFonts w:ascii="FS Jack" w:hAnsi="FS Jack"/>
                <w:b/>
                <w:bCs/>
                <w:sz w:val="22"/>
                <w:szCs w:val="22"/>
              </w:rPr>
              <w:t xml:space="preserve">Contract type </w:t>
            </w:r>
          </w:p>
        </w:tc>
        <w:tc>
          <w:tcPr>
            <w:tcW w:w="7865" w:type="dxa"/>
          </w:tcPr>
          <w:p w14:paraId="25A8B42E" w14:textId="2E21007C" w:rsidR="00711B82" w:rsidRPr="00B92F71" w:rsidRDefault="00972DD1" w:rsidP="00B92F71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Permanent</w:t>
            </w:r>
          </w:p>
        </w:tc>
      </w:tr>
    </w:tbl>
    <w:p w14:paraId="6F792745" w14:textId="15E46619" w:rsidR="00176EA5" w:rsidRPr="00B92F71" w:rsidRDefault="00176EA5" w:rsidP="00B92F71">
      <w:pPr>
        <w:spacing w:line="276" w:lineRule="auto"/>
        <w:rPr>
          <w:rFonts w:ascii="FS Jack" w:hAnsi="FS Jack"/>
          <w:bCs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5"/>
      </w:tblGrid>
      <w:tr w:rsidR="00E615C8" w:rsidRPr="00B92F71" w14:paraId="52B958F6" w14:textId="77777777" w:rsidTr="001F3DC1">
        <w:tc>
          <w:tcPr>
            <w:tcW w:w="10485" w:type="dxa"/>
            <w:shd w:val="clear" w:color="auto" w:fill="E0E0E0"/>
          </w:tcPr>
          <w:p w14:paraId="6D683B57" w14:textId="7256036E" w:rsidR="00E615C8" w:rsidRPr="00B92F71" w:rsidRDefault="009D6AD1" w:rsidP="00B92F71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bookmarkStart w:id="2" w:name="_Hlk20836786"/>
            <w:r w:rsidRPr="00B92F71">
              <w:rPr>
                <w:rFonts w:ascii="FS Jack" w:hAnsi="FS Jack"/>
                <w:b/>
                <w:sz w:val="22"/>
                <w:szCs w:val="22"/>
              </w:rPr>
              <w:t>Responsibilities</w:t>
            </w:r>
          </w:p>
        </w:tc>
      </w:tr>
      <w:tr w:rsidR="00DD1E3F" w:rsidRPr="00B92F71" w14:paraId="536A404A" w14:textId="77777777" w:rsidTr="001F3DC1">
        <w:trPr>
          <w:trHeight w:val="3449"/>
        </w:trPr>
        <w:tc>
          <w:tcPr>
            <w:tcW w:w="10485" w:type="dxa"/>
          </w:tcPr>
          <w:p w14:paraId="39DA266E" w14:textId="003AE6AE" w:rsidR="001F3DC1" w:rsidRDefault="001F3DC1" w:rsidP="00B92F71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Provide an effective interface between the Board, Council, Committees and staff.</w:t>
            </w:r>
          </w:p>
          <w:p w14:paraId="5FC50658" w14:textId="4D119B81" w:rsidR="006D1611" w:rsidRPr="00B92F71" w:rsidRDefault="5F56DC04" w:rsidP="00B92F71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B92F71">
              <w:rPr>
                <w:rFonts w:ascii="FS Jack" w:hAnsi="FS Jack"/>
                <w:sz w:val="22"/>
                <w:szCs w:val="22"/>
              </w:rPr>
              <w:t xml:space="preserve">Ensure the </w:t>
            </w:r>
            <w:r w:rsidR="00972DD1">
              <w:rPr>
                <w:rFonts w:ascii="FS Jack" w:hAnsi="FS Jack"/>
                <w:iCs/>
                <w:sz w:val="22"/>
                <w:szCs w:val="22"/>
              </w:rPr>
              <w:t>Northamptonshire Football Association</w:t>
            </w:r>
            <w:r w:rsidRPr="00B92F71">
              <w:rPr>
                <w:rFonts w:ascii="FS Jack" w:hAnsi="FS Jack"/>
                <w:i/>
                <w:iCs/>
                <w:sz w:val="22"/>
                <w:szCs w:val="22"/>
              </w:rPr>
              <w:t xml:space="preserve"> </w:t>
            </w:r>
            <w:r w:rsidRPr="00B92F71">
              <w:rPr>
                <w:rFonts w:ascii="FS Jack" w:hAnsi="FS Jack"/>
                <w:sz w:val="22"/>
                <w:szCs w:val="22"/>
              </w:rPr>
              <w:t>works within agreed organisational values and delivers against its strategic objectives</w:t>
            </w:r>
            <w:r w:rsidR="001F3DC1">
              <w:rPr>
                <w:rFonts w:ascii="FS Jack" w:hAnsi="FS Jack"/>
                <w:sz w:val="22"/>
                <w:szCs w:val="22"/>
              </w:rPr>
              <w:t xml:space="preserve"> within the guidance of a pre-agreed business plan</w:t>
            </w:r>
            <w:r w:rsidRPr="00B92F71">
              <w:rPr>
                <w:rFonts w:ascii="FS Jack" w:hAnsi="FS Jack"/>
                <w:sz w:val="22"/>
                <w:szCs w:val="22"/>
              </w:rPr>
              <w:t>.</w:t>
            </w:r>
          </w:p>
          <w:p w14:paraId="348E6951" w14:textId="3587B836" w:rsidR="0043746E" w:rsidRPr="00950F54" w:rsidRDefault="001F3DC1" w:rsidP="00B92F71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  <w:lang w:val="en-US"/>
              </w:rPr>
              <w:t>Oversight and delivery of the company’s Strategic Operational Plan in accordance with the FA’s National Strategy</w:t>
            </w:r>
            <w:r w:rsidR="5F56DC04" w:rsidRPr="00B92F71">
              <w:rPr>
                <w:rFonts w:ascii="FS Jack" w:hAnsi="FS Jack"/>
                <w:sz w:val="22"/>
                <w:szCs w:val="22"/>
                <w:lang w:val="en-US"/>
              </w:rPr>
              <w:t>.</w:t>
            </w:r>
          </w:p>
          <w:p w14:paraId="334953F0" w14:textId="2538C6E0" w:rsidR="00950F54" w:rsidRPr="00B92F71" w:rsidRDefault="00AA236D" w:rsidP="00B92F71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  <w:lang w:val="en-US"/>
              </w:rPr>
              <w:t xml:space="preserve">Ensure </w:t>
            </w:r>
            <w:r w:rsidR="0097690E">
              <w:rPr>
                <w:rFonts w:ascii="FS Jack" w:hAnsi="FS Jack"/>
                <w:sz w:val="22"/>
                <w:szCs w:val="22"/>
                <w:lang w:val="en-US"/>
              </w:rPr>
              <w:t xml:space="preserve">the principles of </w:t>
            </w:r>
            <w:r>
              <w:rPr>
                <w:rFonts w:ascii="FS Jack" w:hAnsi="FS Jack"/>
                <w:sz w:val="22"/>
                <w:szCs w:val="22"/>
                <w:lang w:val="en-US"/>
              </w:rPr>
              <w:t xml:space="preserve">good governance </w:t>
            </w:r>
            <w:r w:rsidR="0097690E">
              <w:rPr>
                <w:rFonts w:ascii="FS Jack" w:hAnsi="FS Jack"/>
                <w:sz w:val="22"/>
                <w:szCs w:val="22"/>
                <w:lang w:val="en-US"/>
              </w:rPr>
              <w:t xml:space="preserve">are </w:t>
            </w:r>
            <w:r w:rsidR="0073388C">
              <w:rPr>
                <w:rFonts w:ascii="FS Jack" w:hAnsi="FS Jack"/>
                <w:sz w:val="22"/>
                <w:szCs w:val="22"/>
                <w:lang w:val="en-US"/>
              </w:rPr>
              <w:t>upheld</w:t>
            </w:r>
            <w:r w:rsidR="00757A40">
              <w:rPr>
                <w:rFonts w:ascii="FS Jack" w:hAnsi="FS Jack"/>
                <w:sz w:val="22"/>
                <w:szCs w:val="22"/>
                <w:lang w:val="en-US"/>
              </w:rPr>
              <w:t xml:space="preserve"> by implementing and </w:t>
            </w:r>
            <w:r w:rsidR="00042C23">
              <w:rPr>
                <w:rFonts w:ascii="FS Jack" w:hAnsi="FS Jack"/>
                <w:sz w:val="22"/>
                <w:szCs w:val="22"/>
                <w:lang w:val="en-US"/>
              </w:rPr>
              <w:t>maintaining</w:t>
            </w:r>
            <w:r w:rsidR="00757A40">
              <w:rPr>
                <w:rFonts w:ascii="FS Jack" w:hAnsi="FS Jack"/>
                <w:sz w:val="22"/>
                <w:szCs w:val="22"/>
                <w:lang w:val="en-US"/>
              </w:rPr>
              <w:t xml:space="preserve"> The FA’s </w:t>
            </w:r>
            <w:r w:rsidR="00042C23">
              <w:rPr>
                <w:rFonts w:ascii="FS Jack" w:hAnsi="FS Jack"/>
                <w:sz w:val="22"/>
                <w:szCs w:val="22"/>
                <w:lang w:val="en-US"/>
              </w:rPr>
              <w:t>Code of Governance for County FAs.</w:t>
            </w:r>
          </w:p>
          <w:p w14:paraId="42C60D2A" w14:textId="59A62655" w:rsidR="007034B9" w:rsidRPr="009C08D5" w:rsidRDefault="007034B9" w:rsidP="00B92F71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B92F71">
              <w:rPr>
                <w:rFonts w:ascii="FS Jack" w:hAnsi="FS Jack"/>
                <w:bCs/>
                <w:sz w:val="22"/>
                <w:szCs w:val="22"/>
                <w:lang w:val="en-US"/>
              </w:rPr>
              <w:t>Manage budgets through appropriate systems and processes</w:t>
            </w:r>
            <w:r w:rsidR="00CB36F2" w:rsidRPr="00B92F71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 and allocate resources to ensure that the </w:t>
            </w:r>
            <w:r w:rsidR="00972DD1">
              <w:rPr>
                <w:rFonts w:ascii="FS Jack" w:hAnsi="FS Jack"/>
                <w:bCs/>
                <w:sz w:val="22"/>
                <w:szCs w:val="22"/>
                <w:lang w:val="en-US"/>
              </w:rPr>
              <w:t>NFA</w:t>
            </w:r>
            <w:r w:rsidR="00CB36F2" w:rsidRPr="00B92F71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 operates within</w:t>
            </w:r>
            <w:r w:rsidR="004D1F90" w:rsidRPr="00B92F71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 sound financial princip</w:t>
            </w:r>
            <w:r w:rsidR="00CF7E0D" w:rsidRPr="00B92F71">
              <w:rPr>
                <w:rFonts w:ascii="FS Jack" w:hAnsi="FS Jack"/>
                <w:bCs/>
                <w:sz w:val="22"/>
                <w:szCs w:val="22"/>
                <w:lang w:val="en-US"/>
              </w:rPr>
              <w:t>l</w:t>
            </w:r>
            <w:r w:rsidR="004D1F90" w:rsidRPr="00B92F71">
              <w:rPr>
                <w:rFonts w:ascii="FS Jack" w:hAnsi="FS Jack"/>
                <w:bCs/>
                <w:sz w:val="22"/>
                <w:szCs w:val="22"/>
                <w:lang w:val="en-US"/>
              </w:rPr>
              <w:t>e</w:t>
            </w:r>
            <w:r w:rsidR="0060660E" w:rsidRPr="00B92F71">
              <w:rPr>
                <w:rFonts w:ascii="FS Jack" w:hAnsi="FS Jack"/>
                <w:bCs/>
                <w:sz w:val="22"/>
                <w:szCs w:val="22"/>
                <w:lang w:val="en-US"/>
              </w:rPr>
              <w:t>s.</w:t>
            </w:r>
          </w:p>
          <w:p w14:paraId="0F42C5C3" w14:textId="32B2C975" w:rsidR="009C08D5" w:rsidRPr="001F3DC1" w:rsidRDefault="00344550" w:rsidP="00B92F71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Maintain an oversight of all the </w:t>
            </w:r>
            <w:r w:rsidR="00972DD1">
              <w:rPr>
                <w:rFonts w:ascii="FS Jack" w:hAnsi="FS Jack"/>
                <w:bCs/>
                <w:sz w:val="22"/>
                <w:szCs w:val="22"/>
                <w:lang w:val="en-US"/>
              </w:rPr>
              <w:t>Association’s</w:t>
            </w:r>
            <w:r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 policies </w:t>
            </w:r>
            <w:r w:rsidR="00D6366D">
              <w:rPr>
                <w:rFonts w:ascii="FS Jack" w:hAnsi="FS Jack"/>
                <w:bCs/>
                <w:sz w:val="22"/>
                <w:szCs w:val="22"/>
                <w:lang w:val="en-US"/>
              </w:rPr>
              <w:t>and procedures</w:t>
            </w:r>
            <w:r w:rsidR="0081608A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, ensuring </w:t>
            </w:r>
            <w:r w:rsidR="00346033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that </w:t>
            </w:r>
            <w:r w:rsidR="0081608A">
              <w:rPr>
                <w:rFonts w:ascii="FS Jack" w:hAnsi="FS Jack"/>
                <w:bCs/>
                <w:sz w:val="22"/>
                <w:szCs w:val="22"/>
                <w:lang w:val="en-US"/>
              </w:rPr>
              <w:t>t</w:t>
            </w:r>
            <w:r w:rsidR="00A3363E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hey are reviewed annually and </w:t>
            </w:r>
            <w:r w:rsidR="00DD1867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updated where necessary. </w:t>
            </w:r>
          </w:p>
          <w:p w14:paraId="0FE75F2E" w14:textId="3ACF57AB" w:rsidR="001F3DC1" w:rsidRPr="00B92F71" w:rsidRDefault="001F3DC1" w:rsidP="00B92F71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  <w:lang w:val="en-US"/>
              </w:rPr>
              <w:t>Develop and maintain positive relationships with the National FA, Clubs, Referees, Leagues and other key stakeholders and business partners.</w:t>
            </w:r>
          </w:p>
          <w:p w14:paraId="6E798F5D" w14:textId="75E6D073" w:rsidR="00B87550" w:rsidRPr="00B92F71" w:rsidRDefault="006D0FDC" w:rsidP="00B92F71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  <w:lang w:val="en-US"/>
              </w:rPr>
              <w:t>A</w:t>
            </w:r>
            <w:r w:rsidR="007252FD">
              <w:rPr>
                <w:rFonts w:ascii="FS Jack" w:hAnsi="FS Jack"/>
                <w:sz w:val="22"/>
                <w:szCs w:val="22"/>
                <w:lang w:val="en-US"/>
              </w:rPr>
              <w:t>ccountable for ensuring t</w:t>
            </w:r>
            <w:r w:rsidR="5F56DC04" w:rsidRPr="00B92F71">
              <w:rPr>
                <w:rFonts w:ascii="FS Jack" w:hAnsi="FS Jack"/>
                <w:sz w:val="22"/>
                <w:szCs w:val="22"/>
                <w:lang w:val="en-US"/>
              </w:rPr>
              <w:t xml:space="preserve">hat safeguarding is </w:t>
            </w:r>
            <w:r w:rsidR="007252FD">
              <w:rPr>
                <w:rFonts w:ascii="FS Jack" w:hAnsi="FS Jack"/>
                <w:sz w:val="22"/>
                <w:szCs w:val="22"/>
                <w:lang w:val="en-US"/>
              </w:rPr>
              <w:t xml:space="preserve">embedded </w:t>
            </w:r>
            <w:r w:rsidR="5F56DC04" w:rsidRPr="00B92F71">
              <w:rPr>
                <w:rFonts w:ascii="FS Jack" w:hAnsi="FS Jack"/>
                <w:sz w:val="22"/>
                <w:szCs w:val="22"/>
                <w:lang w:val="en-US"/>
              </w:rPr>
              <w:t>throughout the</w:t>
            </w:r>
            <w:r w:rsidR="00972DD1">
              <w:rPr>
                <w:rFonts w:ascii="FS Jack" w:hAnsi="FS Jack"/>
                <w:sz w:val="22"/>
                <w:szCs w:val="22"/>
                <w:lang w:val="en-US"/>
              </w:rPr>
              <w:t xml:space="preserve"> NFA</w:t>
            </w:r>
            <w:r w:rsidR="5F56DC04" w:rsidRPr="00B92F71">
              <w:rPr>
                <w:rFonts w:ascii="FS Jack" w:hAnsi="FS Jack"/>
                <w:sz w:val="22"/>
                <w:szCs w:val="22"/>
                <w:lang w:val="en-US"/>
              </w:rPr>
              <w:t xml:space="preserve"> </w:t>
            </w:r>
            <w:r w:rsidR="005559D9">
              <w:rPr>
                <w:rFonts w:ascii="FS Jack" w:hAnsi="FS Jack"/>
                <w:sz w:val="22"/>
                <w:szCs w:val="22"/>
                <w:lang w:val="en-US"/>
              </w:rPr>
              <w:t xml:space="preserve">and grassroots football </w:t>
            </w:r>
            <w:r w:rsidR="5F56DC04" w:rsidRPr="00B92F71">
              <w:rPr>
                <w:rFonts w:ascii="FS Jack" w:hAnsi="FS Jack"/>
                <w:sz w:val="22"/>
                <w:szCs w:val="22"/>
                <w:lang w:val="en-US"/>
              </w:rPr>
              <w:t xml:space="preserve">in accordance with safeguarding legislation, FA </w:t>
            </w:r>
            <w:r w:rsidR="00972DD1">
              <w:rPr>
                <w:rFonts w:ascii="FS Jack" w:hAnsi="FS Jack"/>
                <w:sz w:val="22"/>
                <w:szCs w:val="22"/>
                <w:lang w:val="en-US"/>
              </w:rPr>
              <w:t xml:space="preserve">365 </w:t>
            </w:r>
            <w:r w:rsidR="5F56DC04" w:rsidRPr="00B92F71">
              <w:rPr>
                <w:rFonts w:ascii="FS Jack" w:hAnsi="FS Jack"/>
                <w:sz w:val="22"/>
                <w:szCs w:val="22"/>
                <w:lang w:val="en-US"/>
              </w:rPr>
              <w:t>Safeguarding Policy, best</w:t>
            </w:r>
            <w:r w:rsidR="00C36581">
              <w:rPr>
                <w:rFonts w:ascii="FS Jack" w:hAnsi="FS Jack"/>
                <w:sz w:val="22"/>
                <w:szCs w:val="22"/>
                <w:lang w:val="en-US"/>
              </w:rPr>
              <w:t>-</w:t>
            </w:r>
            <w:r w:rsidR="5F56DC04" w:rsidRPr="00B92F71">
              <w:rPr>
                <w:rFonts w:ascii="FS Jack" w:hAnsi="FS Jack"/>
                <w:sz w:val="22"/>
                <w:szCs w:val="22"/>
                <w:lang w:val="en-US"/>
              </w:rPr>
              <w:t xml:space="preserve">practice guidance and education </w:t>
            </w:r>
            <w:proofErr w:type="spellStart"/>
            <w:r w:rsidR="5F56DC04" w:rsidRPr="00B92F71">
              <w:rPr>
                <w:rFonts w:ascii="FS Jack" w:hAnsi="FS Jack"/>
                <w:sz w:val="22"/>
                <w:szCs w:val="22"/>
                <w:lang w:val="en-US"/>
              </w:rPr>
              <w:t>programmes</w:t>
            </w:r>
            <w:proofErr w:type="spellEnd"/>
            <w:r w:rsidR="5F56DC04" w:rsidRPr="00B92F71">
              <w:rPr>
                <w:rFonts w:ascii="FS Jack" w:hAnsi="FS Jack"/>
                <w:sz w:val="22"/>
                <w:szCs w:val="22"/>
                <w:lang w:val="en-US"/>
              </w:rPr>
              <w:t>.</w:t>
            </w:r>
          </w:p>
          <w:p w14:paraId="223487AC" w14:textId="6B6E5824" w:rsidR="00263D66" w:rsidRDefault="001A554C" w:rsidP="00B92F71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lastRenderedPageBreak/>
              <w:t>Ensure the Board receive</w:t>
            </w:r>
            <w:r w:rsidR="00C36581">
              <w:rPr>
                <w:rFonts w:ascii="FS Jack" w:hAnsi="FS Jack"/>
                <w:sz w:val="22"/>
                <w:szCs w:val="22"/>
              </w:rPr>
              <w:t>s</w:t>
            </w:r>
            <w:r>
              <w:rPr>
                <w:rFonts w:ascii="FS Jack" w:hAnsi="FS Jack"/>
                <w:sz w:val="22"/>
                <w:szCs w:val="22"/>
              </w:rPr>
              <w:t xml:space="preserve"> regular updates on safeguarding</w:t>
            </w:r>
            <w:r w:rsidR="00483A7E">
              <w:rPr>
                <w:rFonts w:ascii="FS Jack" w:hAnsi="FS Jack"/>
                <w:sz w:val="22"/>
                <w:szCs w:val="22"/>
              </w:rPr>
              <w:t xml:space="preserve"> and are provided with all the information</w:t>
            </w:r>
            <w:r w:rsidR="00786B92">
              <w:rPr>
                <w:rFonts w:ascii="FS Jack" w:hAnsi="FS Jack"/>
                <w:sz w:val="22"/>
                <w:szCs w:val="22"/>
              </w:rPr>
              <w:t xml:space="preserve"> they require to fulfil their governance oversight duties and </w:t>
            </w:r>
            <w:r w:rsidR="00123C94">
              <w:rPr>
                <w:rFonts w:ascii="FS Jack" w:hAnsi="FS Jack"/>
                <w:sz w:val="22"/>
                <w:szCs w:val="22"/>
              </w:rPr>
              <w:t xml:space="preserve">to </w:t>
            </w:r>
            <w:r w:rsidR="00786B92">
              <w:rPr>
                <w:rFonts w:ascii="FS Jack" w:hAnsi="FS Jack"/>
                <w:sz w:val="22"/>
                <w:szCs w:val="22"/>
              </w:rPr>
              <w:t xml:space="preserve">scrutinise </w:t>
            </w:r>
            <w:r w:rsidR="00123C94">
              <w:rPr>
                <w:rFonts w:ascii="FS Jack" w:hAnsi="FS Jack"/>
                <w:sz w:val="22"/>
                <w:szCs w:val="22"/>
              </w:rPr>
              <w:t xml:space="preserve">ongoing safeguarding policies and procedures. </w:t>
            </w:r>
          </w:p>
          <w:p w14:paraId="080332CE" w14:textId="4499EF93" w:rsidR="001F3DC1" w:rsidRPr="001F3DC1" w:rsidRDefault="009A1AF9" w:rsidP="001F3DC1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 xml:space="preserve">Embed safeguarding responsibilities </w:t>
            </w:r>
            <w:r w:rsidR="00BA2A90">
              <w:rPr>
                <w:rFonts w:ascii="FS Jack" w:hAnsi="FS Jack"/>
                <w:sz w:val="22"/>
                <w:szCs w:val="22"/>
              </w:rPr>
              <w:t xml:space="preserve">and accountabilities into the </w:t>
            </w:r>
            <w:r w:rsidR="00972DD1">
              <w:rPr>
                <w:rFonts w:ascii="FS Jack" w:hAnsi="FS Jack"/>
                <w:sz w:val="22"/>
                <w:szCs w:val="22"/>
              </w:rPr>
              <w:t xml:space="preserve">Northamptonshire FA </w:t>
            </w:r>
            <w:r w:rsidR="00BA2A90">
              <w:rPr>
                <w:rFonts w:ascii="FS Jack" w:hAnsi="FS Jack"/>
                <w:sz w:val="22"/>
                <w:szCs w:val="22"/>
              </w:rPr>
              <w:t xml:space="preserve">Business Strategy, </w:t>
            </w:r>
            <w:r w:rsidR="000243F1">
              <w:rPr>
                <w:rFonts w:ascii="FS Jack" w:hAnsi="FS Jack"/>
                <w:sz w:val="22"/>
                <w:szCs w:val="22"/>
              </w:rPr>
              <w:t>Budget, Risk Register and Operational Plan.</w:t>
            </w:r>
          </w:p>
          <w:p w14:paraId="18FD24BD" w14:textId="44386547" w:rsidR="00292D5B" w:rsidRPr="001F3DC1" w:rsidRDefault="0071347F" w:rsidP="001F3DC1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1F3DC1">
              <w:rPr>
                <w:rFonts w:ascii="FS Jack" w:hAnsi="FS Jack"/>
                <w:sz w:val="22"/>
                <w:szCs w:val="22"/>
              </w:rPr>
              <w:t>Accountable for e</w:t>
            </w:r>
            <w:r w:rsidR="00D10011" w:rsidRPr="001F3DC1">
              <w:rPr>
                <w:rFonts w:ascii="FS Jack" w:hAnsi="FS Jack"/>
                <w:sz w:val="22"/>
                <w:szCs w:val="22"/>
              </w:rPr>
              <w:t>nsur</w:t>
            </w:r>
            <w:r w:rsidRPr="001F3DC1">
              <w:rPr>
                <w:rFonts w:ascii="FS Jack" w:hAnsi="FS Jack"/>
                <w:sz w:val="22"/>
                <w:szCs w:val="22"/>
              </w:rPr>
              <w:t xml:space="preserve">ing </w:t>
            </w:r>
            <w:r w:rsidR="00D10011" w:rsidRPr="001F3DC1">
              <w:rPr>
                <w:rFonts w:ascii="FS Jack" w:hAnsi="FS Jack"/>
                <w:sz w:val="22"/>
                <w:szCs w:val="22"/>
              </w:rPr>
              <w:t xml:space="preserve">that </w:t>
            </w:r>
            <w:r w:rsidR="007569F2" w:rsidRPr="001F3DC1">
              <w:rPr>
                <w:rFonts w:ascii="FS Jack" w:hAnsi="FS Jack"/>
                <w:sz w:val="22"/>
                <w:szCs w:val="22"/>
              </w:rPr>
              <w:t xml:space="preserve">staff and volunteers </w:t>
            </w:r>
            <w:r w:rsidR="00DE60DA" w:rsidRPr="001F3DC1">
              <w:rPr>
                <w:rFonts w:ascii="FS Jack" w:hAnsi="FS Jack"/>
                <w:sz w:val="22"/>
                <w:szCs w:val="22"/>
              </w:rPr>
              <w:t>deployed by the</w:t>
            </w:r>
            <w:r w:rsidR="00972DD1" w:rsidRPr="001F3DC1">
              <w:rPr>
                <w:rFonts w:ascii="FS Jack" w:hAnsi="FS Jack"/>
                <w:sz w:val="22"/>
                <w:szCs w:val="22"/>
              </w:rPr>
              <w:t xml:space="preserve"> NFA</w:t>
            </w:r>
            <w:r w:rsidR="00DE60DA" w:rsidRPr="001F3DC1">
              <w:rPr>
                <w:rFonts w:ascii="FS Jack" w:hAnsi="FS Jack"/>
                <w:sz w:val="22"/>
                <w:szCs w:val="22"/>
              </w:rPr>
              <w:t xml:space="preserve"> </w:t>
            </w:r>
            <w:r w:rsidR="002D2857" w:rsidRPr="001F3DC1">
              <w:rPr>
                <w:rFonts w:ascii="FS Jack" w:hAnsi="FS Jack"/>
                <w:sz w:val="22"/>
                <w:szCs w:val="22"/>
              </w:rPr>
              <w:t xml:space="preserve">are suitable for their roles </w:t>
            </w:r>
            <w:r w:rsidR="00BF7D8D" w:rsidRPr="001F3DC1">
              <w:rPr>
                <w:rFonts w:ascii="FS Jack" w:hAnsi="FS Jack"/>
                <w:sz w:val="22"/>
                <w:szCs w:val="22"/>
              </w:rPr>
              <w:t xml:space="preserve">and uphold the values and </w:t>
            </w:r>
            <w:r w:rsidR="00BF1B04" w:rsidRPr="001F3DC1">
              <w:rPr>
                <w:rFonts w:ascii="FS Jack" w:hAnsi="FS Jack"/>
                <w:sz w:val="22"/>
                <w:szCs w:val="22"/>
              </w:rPr>
              <w:t>behaviours</w:t>
            </w:r>
            <w:r w:rsidR="00BF7D8D" w:rsidRPr="001F3DC1">
              <w:rPr>
                <w:rFonts w:ascii="FS Jack" w:hAnsi="FS Jack"/>
                <w:sz w:val="22"/>
                <w:szCs w:val="22"/>
              </w:rPr>
              <w:t xml:space="preserve"> of the</w:t>
            </w:r>
            <w:r w:rsidR="00972DD1" w:rsidRPr="001F3DC1">
              <w:rPr>
                <w:rFonts w:ascii="FS Jack" w:hAnsi="FS Jack"/>
                <w:sz w:val="22"/>
                <w:szCs w:val="22"/>
              </w:rPr>
              <w:t xml:space="preserve"> Association</w:t>
            </w:r>
            <w:r w:rsidR="00BF7D8D" w:rsidRPr="001F3DC1">
              <w:rPr>
                <w:rFonts w:ascii="FS Jack" w:hAnsi="FS Jack"/>
                <w:sz w:val="22"/>
                <w:szCs w:val="22"/>
              </w:rPr>
              <w:t xml:space="preserve"> </w:t>
            </w:r>
            <w:r w:rsidR="002D2857" w:rsidRPr="001F3DC1">
              <w:rPr>
                <w:rFonts w:ascii="FS Jack" w:hAnsi="FS Jack"/>
                <w:sz w:val="22"/>
                <w:szCs w:val="22"/>
              </w:rPr>
              <w:t xml:space="preserve">through </w:t>
            </w:r>
            <w:r w:rsidR="00D61EEC" w:rsidRPr="001F3DC1">
              <w:rPr>
                <w:rFonts w:ascii="FS Jack" w:hAnsi="FS Jack"/>
                <w:sz w:val="22"/>
                <w:szCs w:val="22"/>
              </w:rPr>
              <w:t xml:space="preserve">a </w:t>
            </w:r>
            <w:r w:rsidR="009C4DBD" w:rsidRPr="001F3DC1">
              <w:rPr>
                <w:rFonts w:ascii="FS Jack" w:hAnsi="FS Jack"/>
                <w:sz w:val="22"/>
                <w:szCs w:val="22"/>
              </w:rPr>
              <w:t>s</w:t>
            </w:r>
            <w:r w:rsidR="00D61EEC" w:rsidRPr="001F3DC1">
              <w:rPr>
                <w:rFonts w:ascii="FS Jack" w:hAnsi="FS Jack"/>
                <w:sz w:val="22"/>
                <w:szCs w:val="22"/>
              </w:rPr>
              <w:t xml:space="preserve">afer </w:t>
            </w:r>
            <w:r w:rsidR="009C4DBD" w:rsidRPr="001F3DC1">
              <w:rPr>
                <w:rFonts w:ascii="FS Jack" w:hAnsi="FS Jack"/>
                <w:sz w:val="22"/>
                <w:szCs w:val="22"/>
              </w:rPr>
              <w:t>r</w:t>
            </w:r>
            <w:r w:rsidR="00D61EEC" w:rsidRPr="001F3DC1">
              <w:rPr>
                <w:rFonts w:ascii="FS Jack" w:hAnsi="FS Jack"/>
                <w:sz w:val="22"/>
                <w:szCs w:val="22"/>
              </w:rPr>
              <w:t xml:space="preserve">ecruitment </w:t>
            </w:r>
            <w:r w:rsidR="009C4DBD" w:rsidRPr="001F3DC1">
              <w:rPr>
                <w:rFonts w:ascii="FS Jack" w:hAnsi="FS Jack"/>
                <w:sz w:val="22"/>
                <w:szCs w:val="22"/>
              </w:rPr>
              <w:t>p</w:t>
            </w:r>
            <w:r w:rsidR="00D61EEC" w:rsidRPr="001F3DC1">
              <w:rPr>
                <w:rFonts w:ascii="FS Jack" w:hAnsi="FS Jack"/>
                <w:sz w:val="22"/>
                <w:szCs w:val="22"/>
              </w:rPr>
              <w:t>olicy</w:t>
            </w:r>
            <w:r w:rsidR="00EC6070" w:rsidRPr="001F3DC1">
              <w:rPr>
                <w:rFonts w:ascii="FS Jack" w:hAnsi="FS Jack"/>
                <w:sz w:val="22"/>
                <w:szCs w:val="22"/>
              </w:rPr>
              <w:t xml:space="preserve"> and </w:t>
            </w:r>
            <w:r w:rsidR="00C36581" w:rsidRPr="001F3DC1">
              <w:rPr>
                <w:rFonts w:ascii="FS Jack" w:hAnsi="FS Jack"/>
                <w:sz w:val="22"/>
                <w:szCs w:val="22"/>
              </w:rPr>
              <w:t>that this policy</w:t>
            </w:r>
            <w:r w:rsidR="00EC6070" w:rsidRPr="001F3DC1">
              <w:rPr>
                <w:rFonts w:ascii="FS Jack" w:hAnsi="FS Jack"/>
                <w:sz w:val="22"/>
                <w:szCs w:val="22"/>
              </w:rPr>
              <w:t xml:space="preserve"> is applied to new appointments</w:t>
            </w:r>
            <w:r w:rsidR="00BF1B04" w:rsidRPr="001F3DC1">
              <w:rPr>
                <w:rFonts w:ascii="FS Jack" w:hAnsi="FS Jack"/>
                <w:sz w:val="22"/>
                <w:szCs w:val="22"/>
              </w:rPr>
              <w:t xml:space="preserve">. </w:t>
            </w:r>
          </w:p>
          <w:p w14:paraId="52501A2C" w14:textId="16FFE7E1" w:rsidR="005A3F33" w:rsidRDefault="005A3F33" w:rsidP="00B92F71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Lead investigations</w:t>
            </w:r>
            <w:r w:rsidR="003511C5">
              <w:rPr>
                <w:rFonts w:ascii="FS Jack" w:hAnsi="FS Jack"/>
                <w:sz w:val="22"/>
                <w:szCs w:val="22"/>
              </w:rPr>
              <w:t xml:space="preserve"> into</w:t>
            </w:r>
            <w:r w:rsidR="0017333C">
              <w:rPr>
                <w:rFonts w:ascii="FS Jack" w:hAnsi="FS Jack"/>
                <w:sz w:val="22"/>
                <w:szCs w:val="22"/>
              </w:rPr>
              <w:t xml:space="preserve"> allegations made </w:t>
            </w:r>
            <w:r w:rsidR="00476169">
              <w:rPr>
                <w:rFonts w:ascii="FS Jack" w:hAnsi="FS Jack"/>
                <w:sz w:val="22"/>
                <w:szCs w:val="22"/>
              </w:rPr>
              <w:t xml:space="preserve">against </w:t>
            </w:r>
            <w:r w:rsidR="00972DD1">
              <w:rPr>
                <w:rFonts w:ascii="FS Jack" w:hAnsi="FS Jack"/>
                <w:sz w:val="22"/>
                <w:szCs w:val="22"/>
              </w:rPr>
              <w:t>NFA</w:t>
            </w:r>
            <w:r w:rsidR="003511C5">
              <w:rPr>
                <w:rFonts w:ascii="FS Jack" w:hAnsi="FS Jack"/>
                <w:sz w:val="22"/>
                <w:szCs w:val="22"/>
              </w:rPr>
              <w:t xml:space="preserve"> staff or volunteers</w:t>
            </w:r>
            <w:r w:rsidR="001E4EC1">
              <w:rPr>
                <w:rFonts w:ascii="FS Jack" w:hAnsi="FS Jack"/>
                <w:sz w:val="22"/>
                <w:szCs w:val="22"/>
              </w:rPr>
              <w:t xml:space="preserve"> and/or</w:t>
            </w:r>
            <w:r w:rsidR="003511C5">
              <w:rPr>
                <w:rFonts w:ascii="FS Jack" w:hAnsi="FS Jack"/>
                <w:sz w:val="22"/>
                <w:szCs w:val="22"/>
              </w:rPr>
              <w:t xml:space="preserve"> </w:t>
            </w:r>
            <w:r w:rsidR="00B56448">
              <w:rPr>
                <w:rFonts w:ascii="FS Jack" w:hAnsi="FS Jack"/>
                <w:sz w:val="22"/>
                <w:szCs w:val="22"/>
              </w:rPr>
              <w:t xml:space="preserve">other volunteers directly deployed on behalf of the </w:t>
            </w:r>
            <w:r w:rsidR="00972DD1">
              <w:rPr>
                <w:rFonts w:ascii="FS Jack" w:hAnsi="FS Jack"/>
                <w:sz w:val="22"/>
                <w:szCs w:val="22"/>
              </w:rPr>
              <w:t>Association</w:t>
            </w:r>
            <w:r w:rsidR="00362F7C">
              <w:rPr>
                <w:rFonts w:ascii="FS Jack" w:hAnsi="FS Jack"/>
                <w:sz w:val="22"/>
                <w:szCs w:val="22"/>
              </w:rPr>
              <w:t xml:space="preserve"> to work with under</w:t>
            </w:r>
            <w:r w:rsidR="00C36581">
              <w:rPr>
                <w:rFonts w:ascii="FS Jack" w:hAnsi="FS Jack"/>
                <w:sz w:val="22"/>
                <w:szCs w:val="22"/>
              </w:rPr>
              <w:t>-</w:t>
            </w:r>
            <w:r w:rsidR="00362F7C">
              <w:rPr>
                <w:rFonts w:ascii="FS Jack" w:hAnsi="FS Jack"/>
                <w:sz w:val="22"/>
                <w:szCs w:val="22"/>
              </w:rPr>
              <w:t>18s and adults at risk</w:t>
            </w:r>
            <w:r w:rsidR="00476169">
              <w:rPr>
                <w:rFonts w:ascii="FS Jack" w:hAnsi="FS Jack"/>
                <w:sz w:val="22"/>
                <w:szCs w:val="22"/>
              </w:rPr>
              <w:t>, including those who work on a temporary or locum basis.</w:t>
            </w:r>
            <w:r>
              <w:rPr>
                <w:rFonts w:ascii="FS Jack" w:hAnsi="FS Jack"/>
                <w:sz w:val="22"/>
                <w:szCs w:val="22"/>
              </w:rPr>
              <w:t xml:space="preserve"> </w:t>
            </w:r>
          </w:p>
          <w:p w14:paraId="2C6B058B" w14:textId="5133A678" w:rsidR="003E7D0C" w:rsidRDefault="003E7D0C" w:rsidP="00B92F71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 xml:space="preserve">Generate a culture of listening to children </w:t>
            </w:r>
            <w:r w:rsidR="00B91A4C">
              <w:rPr>
                <w:rFonts w:ascii="FS Jack" w:hAnsi="FS Jack"/>
                <w:sz w:val="22"/>
                <w:szCs w:val="22"/>
              </w:rPr>
              <w:t>a</w:t>
            </w:r>
            <w:r w:rsidR="00C90B7D">
              <w:rPr>
                <w:rFonts w:ascii="FS Jack" w:hAnsi="FS Jack"/>
                <w:sz w:val="22"/>
                <w:szCs w:val="22"/>
              </w:rPr>
              <w:t>n</w:t>
            </w:r>
            <w:r w:rsidR="00B91A4C">
              <w:rPr>
                <w:rFonts w:ascii="FS Jack" w:hAnsi="FS Jack"/>
                <w:sz w:val="22"/>
                <w:szCs w:val="22"/>
              </w:rPr>
              <w:t>d ensure there are processes in place to consider children and young people</w:t>
            </w:r>
            <w:r w:rsidR="00C36581">
              <w:rPr>
                <w:rFonts w:ascii="FS Jack" w:hAnsi="FS Jack"/>
                <w:sz w:val="22"/>
                <w:szCs w:val="22"/>
              </w:rPr>
              <w:t>’s</w:t>
            </w:r>
            <w:r w:rsidR="00B91A4C">
              <w:rPr>
                <w:rFonts w:ascii="FS Jack" w:hAnsi="FS Jack"/>
                <w:sz w:val="22"/>
                <w:szCs w:val="22"/>
              </w:rPr>
              <w:t xml:space="preserve"> views </w:t>
            </w:r>
            <w:r w:rsidR="00C90B7D">
              <w:rPr>
                <w:rFonts w:ascii="FS Jack" w:hAnsi="FS Jack"/>
                <w:sz w:val="22"/>
                <w:szCs w:val="22"/>
              </w:rPr>
              <w:t>as part of the decision-making process.</w:t>
            </w:r>
          </w:p>
          <w:p w14:paraId="3A7BA590" w14:textId="746B49FE" w:rsidR="004E6C8D" w:rsidRPr="00B92F71" w:rsidRDefault="5F56DC04" w:rsidP="00B92F71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B92F71">
              <w:rPr>
                <w:rFonts w:ascii="FS Jack" w:hAnsi="FS Jack"/>
                <w:sz w:val="22"/>
                <w:szCs w:val="22"/>
              </w:rPr>
              <w:t>Ensure that the Health and Safety policies and procedures are implemented consistently across the</w:t>
            </w:r>
            <w:r w:rsidR="00972DD1">
              <w:rPr>
                <w:rFonts w:ascii="FS Jack" w:hAnsi="FS Jack"/>
                <w:sz w:val="22"/>
                <w:szCs w:val="22"/>
              </w:rPr>
              <w:t xml:space="preserve"> company</w:t>
            </w:r>
            <w:r w:rsidRPr="00B92F71">
              <w:rPr>
                <w:rFonts w:ascii="FS Jack" w:hAnsi="FS Jack"/>
                <w:sz w:val="22"/>
                <w:szCs w:val="22"/>
              </w:rPr>
              <w:t xml:space="preserve"> in line with Health and Safety legislation.</w:t>
            </w:r>
          </w:p>
          <w:p w14:paraId="29E07EB5" w14:textId="46D641D0" w:rsidR="000C78CD" w:rsidRPr="00B92F71" w:rsidRDefault="006D0FDC" w:rsidP="00B92F71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  <w:lang w:val="en-US"/>
              </w:rPr>
              <w:t>R</w:t>
            </w:r>
            <w:r w:rsidR="5F56DC04" w:rsidRPr="00B92F71">
              <w:rPr>
                <w:rFonts w:ascii="FS Jack" w:hAnsi="FS Jack"/>
                <w:sz w:val="22"/>
                <w:szCs w:val="22"/>
                <w:lang w:val="en-US"/>
              </w:rPr>
              <w:t>esponsible for the wellbeing, development and ongoing performance of the workforce.</w:t>
            </w:r>
          </w:p>
          <w:p w14:paraId="24699D21" w14:textId="29E3E49E" w:rsidR="000C78CD" w:rsidRPr="00B92F71" w:rsidRDefault="000C78CD" w:rsidP="00B92F71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B92F71">
              <w:rPr>
                <w:rFonts w:ascii="FS Jack" w:hAnsi="FS Jack"/>
                <w:bCs/>
                <w:sz w:val="22"/>
                <w:szCs w:val="22"/>
                <w:lang w:val="en-US"/>
              </w:rPr>
              <w:t>Work with the Board on matters relating to finance, corporate governance, football development</w:t>
            </w:r>
            <w:r w:rsidR="00E55129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, </w:t>
            </w:r>
            <w:r w:rsidR="00B01A11" w:rsidRPr="00B92F71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football </w:t>
            </w:r>
            <w:r w:rsidRPr="00B92F71">
              <w:rPr>
                <w:rFonts w:ascii="FS Jack" w:hAnsi="FS Jack"/>
                <w:bCs/>
                <w:sz w:val="22"/>
                <w:szCs w:val="22"/>
                <w:lang w:val="en-US"/>
              </w:rPr>
              <w:t>services, marketing, communications, public relations and risk management</w:t>
            </w:r>
            <w:r w:rsidR="00B01A11" w:rsidRPr="00B92F71">
              <w:rPr>
                <w:rFonts w:ascii="FS Jack" w:hAnsi="FS Jack"/>
                <w:bCs/>
                <w:sz w:val="22"/>
                <w:szCs w:val="22"/>
                <w:lang w:val="en-US"/>
              </w:rPr>
              <w:t>.</w:t>
            </w:r>
          </w:p>
          <w:p w14:paraId="02BDB762" w14:textId="3F215D0F" w:rsidR="000C78CD" w:rsidRPr="00B92F71" w:rsidRDefault="6AB3449E" w:rsidP="00B92F71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B92F71">
              <w:rPr>
                <w:rFonts w:ascii="FS Jack" w:hAnsi="FS Jack"/>
                <w:sz w:val="22"/>
                <w:szCs w:val="22"/>
                <w:lang w:val="en-US"/>
              </w:rPr>
              <w:t>Attract increased investment into the</w:t>
            </w:r>
            <w:r w:rsidR="00B01A11" w:rsidRPr="00B92F71">
              <w:rPr>
                <w:rFonts w:ascii="FS Jack" w:hAnsi="FS Jack"/>
                <w:sz w:val="22"/>
                <w:szCs w:val="22"/>
                <w:lang w:val="en-US"/>
              </w:rPr>
              <w:t xml:space="preserve"> </w:t>
            </w:r>
            <w:r w:rsidR="00972DD1">
              <w:rPr>
                <w:rFonts w:ascii="FS Jack" w:hAnsi="FS Jack"/>
                <w:sz w:val="22"/>
                <w:szCs w:val="22"/>
                <w:lang w:val="en-US"/>
              </w:rPr>
              <w:t>Association</w:t>
            </w:r>
            <w:r w:rsidRPr="00B92F71">
              <w:rPr>
                <w:rFonts w:ascii="FS Jack" w:hAnsi="FS Jack"/>
                <w:sz w:val="22"/>
                <w:szCs w:val="22"/>
                <w:lang w:val="en-US"/>
              </w:rPr>
              <w:t xml:space="preserve"> by </w:t>
            </w:r>
            <w:proofErr w:type="spellStart"/>
            <w:r w:rsidRPr="00B92F71">
              <w:rPr>
                <w:rFonts w:ascii="FS Jack" w:hAnsi="FS Jack"/>
                <w:sz w:val="22"/>
                <w:szCs w:val="22"/>
                <w:lang w:val="en-US"/>
              </w:rPr>
              <w:t>maximising</w:t>
            </w:r>
            <w:proofErr w:type="spellEnd"/>
            <w:r w:rsidRPr="00B92F71">
              <w:rPr>
                <w:rFonts w:ascii="FS Jack" w:hAnsi="FS Jack"/>
                <w:sz w:val="22"/>
                <w:szCs w:val="22"/>
                <w:lang w:val="en-US"/>
              </w:rPr>
              <w:t xml:space="preserve"> assets and continually raising </w:t>
            </w:r>
            <w:r w:rsidR="00DE326C" w:rsidRPr="00B92F71">
              <w:rPr>
                <w:rFonts w:ascii="FS Jack" w:hAnsi="FS Jack"/>
                <w:sz w:val="22"/>
                <w:szCs w:val="22"/>
                <w:lang w:val="en-US"/>
              </w:rPr>
              <w:t xml:space="preserve">its </w:t>
            </w:r>
            <w:r w:rsidR="00F85709" w:rsidRPr="00B92F71">
              <w:rPr>
                <w:rFonts w:ascii="FS Jack" w:hAnsi="FS Jack"/>
                <w:sz w:val="22"/>
                <w:szCs w:val="22"/>
                <w:lang w:val="en-US"/>
              </w:rPr>
              <w:t>image</w:t>
            </w:r>
            <w:r w:rsidRPr="00B92F71">
              <w:rPr>
                <w:rFonts w:ascii="FS Jack" w:hAnsi="FS Jack"/>
                <w:sz w:val="22"/>
                <w:szCs w:val="22"/>
                <w:lang w:val="en-US"/>
              </w:rPr>
              <w:t xml:space="preserve">, </w:t>
            </w:r>
            <w:r w:rsidR="00F85709" w:rsidRPr="00B92F71">
              <w:rPr>
                <w:rFonts w:ascii="FS Jack" w:hAnsi="FS Jack"/>
                <w:sz w:val="22"/>
                <w:szCs w:val="22"/>
                <w:lang w:val="en-US"/>
              </w:rPr>
              <w:t xml:space="preserve">profile </w:t>
            </w:r>
            <w:r w:rsidRPr="00B92F71">
              <w:rPr>
                <w:rFonts w:ascii="FS Jack" w:hAnsi="FS Jack"/>
                <w:sz w:val="22"/>
                <w:szCs w:val="22"/>
                <w:lang w:val="en-US"/>
              </w:rPr>
              <w:t>and reputation</w:t>
            </w:r>
            <w:r w:rsidR="00DE326C" w:rsidRPr="00B92F71">
              <w:rPr>
                <w:rFonts w:ascii="FS Jack" w:hAnsi="FS Jack"/>
                <w:sz w:val="22"/>
                <w:szCs w:val="22"/>
                <w:lang w:val="en-US"/>
              </w:rPr>
              <w:t xml:space="preserve">. </w:t>
            </w:r>
            <w:r w:rsidR="00EE27F4" w:rsidRPr="00B92F71">
              <w:rPr>
                <w:rFonts w:ascii="FS Jack" w:hAnsi="FS Jack"/>
                <w:sz w:val="22"/>
                <w:szCs w:val="22"/>
                <w:lang w:val="en-US"/>
              </w:rPr>
              <w:t xml:space="preserve"> </w:t>
            </w:r>
          </w:p>
          <w:p w14:paraId="47149C4C" w14:textId="194C21AE" w:rsidR="000C78CD" w:rsidRPr="00B92F71" w:rsidRDefault="005A3ACE" w:rsidP="00B92F71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  <w:lang w:val="en-US"/>
              </w:rPr>
              <w:t>R</w:t>
            </w:r>
            <w:r w:rsidR="000C78CD" w:rsidRPr="00B92F71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esponsible for relationship management with </w:t>
            </w:r>
            <w:r w:rsidR="00211C30" w:rsidRPr="00B92F71">
              <w:rPr>
                <w:rFonts w:ascii="FS Jack" w:hAnsi="FS Jack"/>
                <w:bCs/>
                <w:sz w:val="22"/>
                <w:szCs w:val="22"/>
                <w:lang w:val="en-US"/>
              </w:rPr>
              <w:t>The FA</w:t>
            </w:r>
            <w:r w:rsidR="000C78CD" w:rsidRPr="00B92F71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 and ensure that all activities are managed with integrity and the highest levels of compliance</w:t>
            </w:r>
            <w:r w:rsidR="00235C28" w:rsidRPr="00B92F71">
              <w:rPr>
                <w:rFonts w:ascii="FS Jack" w:hAnsi="FS Jack"/>
                <w:bCs/>
                <w:sz w:val="22"/>
                <w:szCs w:val="22"/>
                <w:lang w:val="en-US"/>
              </w:rPr>
              <w:t>.</w:t>
            </w:r>
          </w:p>
          <w:p w14:paraId="14BB0294" w14:textId="7A50DD69" w:rsidR="004A4A31" w:rsidRPr="00B92F71" w:rsidRDefault="000C78CD" w:rsidP="00B92F71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B92F71">
              <w:rPr>
                <w:rFonts w:ascii="FS Jack" w:hAnsi="FS Jack"/>
                <w:bCs/>
                <w:sz w:val="22"/>
                <w:szCs w:val="22"/>
                <w:lang w:val="en-US"/>
              </w:rPr>
              <w:t>Build strategic partnerships with key stakeholders to improve delivery and increase relevance of football locally</w:t>
            </w:r>
            <w:r w:rsidR="005E0782" w:rsidRPr="00B92F71">
              <w:rPr>
                <w:rFonts w:ascii="FS Jack" w:hAnsi="FS Jack"/>
                <w:bCs/>
                <w:sz w:val="22"/>
                <w:szCs w:val="22"/>
                <w:lang w:val="en-US"/>
              </w:rPr>
              <w:t>.</w:t>
            </w:r>
          </w:p>
          <w:p w14:paraId="0B4B08A6" w14:textId="3214FC6D" w:rsidR="00A16E1C" w:rsidRPr="00B92F71" w:rsidRDefault="5F56DC04" w:rsidP="00B92F71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B92F71">
              <w:rPr>
                <w:rFonts w:ascii="FS Jack" w:hAnsi="FS Jack"/>
                <w:sz w:val="22"/>
                <w:szCs w:val="22"/>
                <w:lang w:val="en-US"/>
              </w:rPr>
              <w:t xml:space="preserve">Ensure the </w:t>
            </w:r>
            <w:r w:rsidR="00972DD1">
              <w:rPr>
                <w:rFonts w:ascii="FS Jack" w:hAnsi="FS Jack"/>
                <w:iCs/>
                <w:sz w:val="22"/>
                <w:szCs w:val="22"/>
                <w:lang w:val="en-US"/>
              </w:rPr>
              <w:t>NFA</w:t>
            </w:r>
            <w:r w:rsidRPr="00B92F71">
              <w:rPr>
                <w:rFonts w:ascii="FS Jack" w:hAnsi="FS Jack"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B92F71">
              <w:rPr>
                <w:rFonts w:ascii="FS Jack" w:hAnsi="FS Jack"/>
                <w:sz w:val="22"/>
                <w:szCs w:val="22"/>
                <w:lang w:val="en-US"/>
              </w:rPr>
              <w:t xml:space="preserve">is committed to promoting equality and diversity throughout all areas of its work and grassroots football. </w:t>
            </w:r>
          </w:p>
          <w:p w14:paraId="66EF4F75" w14:textId="3F6319FB" w:rsidR="00EE7175" w:rsidRPr="001F3DC1" w:rsidRDefault="3EA13768" w:rsidP="00B92F71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 w:rsidRPr="00B92F71">
              <w:rPr>
                <w:rFonts w:ascii="FS Jack" w:hAnsi="FS Jack"/>
                <w:sz w:val="22"/>
                <w:szCs w:val="22"/>
              </w:rPr>
              <w:t xml:space="preserve">Provide the highest level of customer excellence to support volunteers across </w:t>
            </w:r>
            <w:r w:rsidR="00771DAD">
              <w:rPr>
                <w:rFonts w:ascii="FS Jack" w:hAnsi="FS Jack"/>
                <w:sz w:val="22"/>
                <w:szCs w:val="22"/>
              </w:rPr>
              <w:t xml:space="preserve">all </w:t>
            </w:r>
            <w:r w:rsidRPr="00B92F71">
              <w:rPr>
                <w:rFonts w:ascii="FS Jack" w:hAnsi="FS Jack"/>
                <w:sz w:val="22"/>
                <w:szCs w:val="22"/>
              </w:rPr>
              <w:t xml:space="preserve">FA Technology systems </w:t>
            </w:r>
            <w:r w:rsidR="00ED520C">
              <w:rPr>
                <w:rFonts w:ascii="FS Jack" w:hAnsi="FS Jack"/>
                <w:sz w:val="22"/>
                <w:szCs w:val="22"/>
              </w:rPr>
              <w:t>(</w:t>
            </w:r>
            <w:r w:rsidRPr="00B92F71">
              <w:rPr>
                <w:rFonts w:ascii="FS Jack" w:hAnsi="FS Jack"/>
                <w:sz w:val="22"/>
                <w:szCs w:val="22"/>
              </w:rPr>
              <w:t xml:space="preserve">FA Events, </w:t>
            </w:r>
            <w:r w:rsidRPr="00B92F71">
              <w:rPr>
                <w:rFonts w:ascii="FS Jack" w:eastAsia="FS Jack" w:hAnsi="FS Jack" w:cs="FS Jack"/>
                <w:sz w:val="22"/>
                <w:szCs w:val="22"/>
              </w:rPr>
              <w:t>Whole Game System</w:t>
            </w:r>
            <w:r w:rsidRPr="00B92F71">
              <w:rPr>
                <w:rFonts w:ascii="FS Jack" w:hAnsi="FS Jack"/>
                <w:sz w:val="22"/>
                <w:szCs w:val="22"/>
              </w:rPr>
              <w:t xml:space="preserve">, Matchday </w:t>
            </w:r>
            <w:r w:rsidR="00C36581">
              <w:rPr>
                <w:rFonts w:ascii="FS Jack" w:hAnsi="FS Jack"/>
                <w:sz w:val="22"/>
                <w:szCs w:val="22"/>
              </w:rPr>
              <w:t>a</w:t>
            </w:r>
            <w:r w:rsidRPr="00B92F71">
              <w:rPr>
                <w:rFonts w:ascii="FS Jack" w:hAnsi="FS Jack"/>
                <w:sz w:val="22"/>
                <w:szCs w:val="22"/>
              </w:rPr>
              <w:t>pp and Full-Time).</w:t>
            </w:r>
          </w:p>
          <w:p w14:paraId="57E88A60" w14:textId="3518D7E9" w:rsidR="001F3DC1" w:rsidRPr="00B92F71" w:rsidRDefault="001F3DC1" w:rsidP="00B92F71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Ensure provision is in place for the company to comply with the requirements of the current Companies Act including acting as Company Secretary.</w:t>
            </w:r>
          </w:p>
          <w:p w14:paraId="66CFF802" w14:textId="6DCB4B1B" w:rsidR="007252FD" w:rsidRPr="00AF68A1" w:rsidRDefault="002A7E9F" w:rsidP="000858BF">
            <w:pPr>
              <w:numPr>
                <w:ilvl w:val="0"/>
                <w:numId w:val="27"/>
              </w:numPr>
              <w:spacing w:beforeAutospacing="1" w:line="276" w:lineRule="auto"/>
              <w:ind w:right="64"/>
              <w:rPr>
                <w:rFonts w:ascii="FS Jack" w:hAnsi="FS Jack"/>
                <w:bCs/>
                <w:i/>
                <w:sz w:val="22"/>
                <w:szCs w:val="22"/>
              </w:rPr>
            </w:pPr>
            <w:r w:rsidRPr="00B92F71">
              <w:rPr>
                <w:rFonts w:ascii="FS Jack" w:hAnsi="FS Jack" w:cs="Arial"/>
                <w:sz w:val="22"/>
                <w:szCs w:val="22"/>
              </w:rPr>
              <w:t xml:space="preserve">Execute tasks as required in order to meet the </w:t>
            </w:r>
            <w:r w:rsidR="00972DD1">
              <w:rPr>
                <w:rFonts w:ascii="FS Jack" w:hAnsi="FS Jack" w:cs="Arial"/>
                <w:sz w:val="22"/>
                <w:szCs w:val="22"/>
              </w:rPr>
              <w:t>NFA’s</w:t>
            </w:r>
            <w:r w:rsidRPr="00B92F71">
              <w:rPr>
                <w:rFonts w:ascii="FS Jack" w:hAnsi="FS Jack" w:cs="Arial"/>
                <w:sz w:val="22"/>
                <w:szCs w:val="22"/>
              </w:rPr>
              <w:t xml:space="preserve"> changing priorities</w:t>
            </w:r>
            <w:r w:rsidR="007252FD">
              <w:rPr>
                <w:rFonts w:ascii="FS Jack" w:hAnsi="FS Jack" w:cs="Arial"/>
                <w:sz w:val="22"/>
                <w:szCs w:val="22"/>
              </w:rPr>
              <w:t>.</w:t>
            </w:r>
          </w:p>
        </w:tc>
      </w:tr>
      <w:bookmarkEnd w:id="2"/>
    </w:tbl>
    <w:p w14:paraId="2E312F60" w14:textId="734A06F8" w:rsidR="00DD1E3F" w:rsidRPr="00B92F71" w:rsidRDefault="00DD1E3F" w:rsidP="00B92F71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274"/>
      </w:tblGrid>
      <w:tr w:rsidR="003F2E4D" w:rsidRPr="00B92F71" w14:paraId="4077FBA9" w14:textId="77777777" w:rsidTr="3EA13768">
        <w:trPr>
          <w:trHeight w:val="259"/>
        </w:trPr>
        <w:tc>
          <w:tcPr>
            <w:tcW w:w="10485" w:type="dxa"/>
            <w:gridSpan w:val="2"/>
            <w:shd w:val="clear" w:color="auto" w:fill="E0E0E0"/>
          </w:tcPr>
          <w:p w14:paraId="0BEDE507" w14:textId="7222F90D" w:rsidR="003F2E4D" w:rsidRPr="00B92F71" w:rsidRDefault="003F2E4D" w:rsidP="00B92F71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B92F71">
              <w:rPr>
                <w:rFonts w:ascii="FS Jack" w:hAnsi="FS Jack"/>
                <w:b/>
                <w:sz w:val="22"/>
                <w:szCs w:val="22"/>
              </w:rPr>
              <w:t xml:space="preserve">Person </w:t>
            </w:r>
            <w:r w:rsidR="00C36581">
              <w:rPr>
                <w:rFonts w:ascii="FS Jack" w:hAnsi="FS Jack"/>
                <w:b/>
                <w:sz w:val="22"/>
                <w:szCs w:val="22"/>
              </w:rPr>
              <w:t>s</w:t>
            </w:r>
            <w:r w:rsidRPr="00B92F71">
              <w:rPr>
                <w:rFonts w:ascii="FS Jack" w:hAnsi="FS Jack"/>
                <w:b/>
                <w:sz w:val="22"/>
                <w:szCs w:val="22"/>
              </w:rPr>
              <w:t>pecification</w:t>
            </w:r>
          </w:p>
        </w:tc>
      </w:tr>
      <w:tr w:rsidR="00FD5595" w:rsidRPr="00B92F71" w14:paraId="5F437309" w14:textId="77777777" w:rsidTr="3EA13768">
        <w:trPr>
          <w:trHeight w:val="259"/>
        </w:trPr>
        <w:tc>
          <w:tcPr>
            <w:tcW w:w="10485" w:type="dxa"/>
            <w:gridSpan w:val="2"/>
            <w:shd w:val="clear" w:color="auto" w:fill="F2F2F2" w:themeFill="background1" w:themeFillShade="F2"/>
          </w:tcPr>
          <w:p w14:paraId="40ED00C6" w14:textId="7F5EDEAF" w:rsidR="00FD5595" w:rsidRPr="00B92F71" w:rsidRDefault="00FD5595" w:rsidP="00B92F71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B92F71">
              <w:rPr>
                <w:rFonts w:ascii="FS Jack" w:hAnsi="FS Jack"/>
                <w:b/>
                <w:sz w:val="22"/>
                <w:szCs w:val="22"/>
              </w:rPr>
              <w:t>Qualificatio</w:t>
            </w:r>
            <w:r w:rsidR="00EB48EC" w:rsidRPr="00B92F71">
              <w:rPr>
                <w:rFonts w:ascii="FS Jack" w:hAnsi="FS Jack"/>
                <w:b/>
                <w:sz w:val="22"/>
                <w:szCs w:val="22"/>
              </w:rPr>
              <w:t>ns</w:t>
            </w:r>
          </w:p>
        </w:tc>
      </w:tr>
      <w:tr w:rsidR="00280DFE" w:rsidRPr="00B92F71" w14:paraId="21749A21" w14:textId="77777777" w:rsidTr="003F32A0">
        <w:trPr>
          <w:trHeight w:val="1716"/>
        </w:trPr>
        <w:tc>
          <w:tcPr>
            <w:tcW w:w="5211" w:type="dxa"/>
            <w:shd w:val="clear" w:color="auto" w:fill="auto"/>
          </w:tcPr>
          <w:p w14:paraId="7C4EB611" w14:textId="77777777" w:rsidR="00280DFE" w:rsidRPr="00B92F71" w:rsidRDefault="004A04D0" w:rsidP="00B92F71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B92F71">
              <w:rPr>
                <w:rFonts w:ascii="FS Jack" w:hAnsi="FS Jack"/>
                <w:b/>
                <w:sz w:val="22"/>
                <w:szCs w:val="22"/>
              </w:rPr>
              <w:t xml:space="preserve">Essential </w:t>
            </w:r>
          </w:p>
          <w:p w14:paraId="353FD383" w14:textId="42B94C0D" w:rsidR="00EB48EC" w:rsidRPr="00B92F71" w:rsidRDefault="3EA13768" w:rsidP="00B92F71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B92F71">
              <w:rPr>
                <w:rFonts w:ascii="FS Jack" w:hAnsi="FS Jack"/>
                <w:sz w:val="22"/>
                <w:szCs w:val="22"/>
              </w:rPr>
              <w:t>Educated to degree level (or equivalent work experience)</w:t>
            </w:r>
            <w:r w:rsidR="00C36581">
              <w:rPr>
                <w:rFonts w:ascii="FS Jack" w:hAnsi="FS Jack"/>
                <w:sz w:val="22"/>
                <w:szCs w:val="22"/>
              </w:rPr>
              <w:t>.</w:t>
            </w:r>
          </w:p>
        </w:tc>
        <w:tc>
          <w:tcPr>
            <w:tcW w:w="5274" w:type="dxa"/>
            <w:shd w:val="clear" w:color="auto" w:fill="auto"/>
          </w:tcPr>
          <w:p w14:paraId="7B2E682A" w14:textId="06070EFB" w:rsidR="00280DFE" w:rsidRPr="00B92F71" w:rsidRDefault="00280DFE" w:rsidP="00B92F71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B92F71">
              <w:rPr>
                <w:rFonts w:ascii="FS Jack" w:hAnsi="FS Jack"/>
                <w:b/>
                <w:sz w:val="22"/>
                <w:szCs w:val="22"/>
              </w:rPr>
              <w:t xml:space="preserve">Desirable </w:t>
            </w:r>
          </w:p>
          <w:p w14:paraId="57D66CE1" w14:textId="59A770F4" w:rsidR="00473978" w:rsidRPr="00B92F71" w:rsidRDefault="00473978" w:rsidP="00B92F71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60"/>
              <w:rPr>
                <w:rFonts w:ascii="FS Jack" w:hAnsi="FS Jack"/>
                <w:sz w:val="22"/>
                <w:szCs w:val="22"/>
              </w:rPr>
            </w:pPr>
            <w:r w:rsidRPr="00B92F71">
              <w:rPr>
                <w:rFonts w:ascii="FS Jack" w:hAnsi="FS Jack"/>
                <w:sz w:val="22"/>
                <w:szCs w:val="22"/>
              </w:rPr>
              <w:t xml:space="preserve">Recognised management </w:t>
            </w:r>
            <w:r w:rsidR="004201C7" w:rsidRPr="00B92F71">
              <w:rPr>
                <w:rFonts w:ascii="FS Jack" w:hAnsi="FS Jack"/>
                <w:sz w:val="22"/>
                <w:szCs w:val="22"/>
              </w:rPr>
              <w:t>qualification e.g. CMI, MBA</w:t>
            </w:r>
            <w:r w:rsidR="00C36581">
              <w:rPr>
                <w:rFonts w:ascii="FS Jack" w:hAnsi="FS Jack"/>
                <w:sz w:val="22"/>
                <w:szCs w:val="22"/>
              </w:rPr>
              <w:t>.</w:t>
            </w:r>
          </w:p>
          <w:p w14:paraId="2917D1E6" w14:textId="64B649B0" w:rsidR="004201C7" w:rsidRPr="00B92F71" w:rsidRDefault="004201C7" w:rsidP="00B92F71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60"/>
              <w:rPr>
                <w:rFonts w:ascii="FS Jack" w:hAnsi="FS Jack"/>
                <w:sz w:val="22"/>
                <w:szCs w:val="22"/>
              </w:rPr>
            </w:pPr>
            <w:r w:rsidRPr="00B92F71">
              <w:rPr>
                <w:rFonts w:ascii="FS Jack" w:hAnsi="FS Jack"/>
                <w:sz w:val="22"/>
                <w:szCs w:val="22"/>
              </w:rPr>
              <w:t>Re</w:t>
            </w:r>
            <w:r w:rsidR="008A6311" w:rsidRPr="00B92F71">
              <w:rPr>
                <w:rFonts w:ascii="FS Jack" w:hAnsi="FS Jack"/>
                <w:sz w:val="22"/>
                <w:szCs w:val="22"/>
              </w:rPr>
              <w:t>c</w:t>
            </w:r>
            <w:r w:rsidRPr="00B92F71">
              <w:rPr>
                <w:rFonts w:ascii="FS Jack" w:hAnsi="FS Jack"/>
                <w:sz w:val="22"/>
                <w:szCs w:val="22"/>
              </w:rPr>
              <w:t>ognised accountancy quali</w:t>
            </w:r>
            <w:r w:rsidR="004E7672" w:rsidRPr="00B92F71">
              <w:rPr>
                <w:rFonts w:ascii="FS Jack" w:hAnsi="FS Jack"/>
                <w:sz w:val="22"/>
                <w:szCs w:val="22"/>
              </w:rPr>
              <w:t>f</w:t>
            </w:r>
            <w:r w:rsidR="002F72BF" w:rsidRPr="00B92F71">
              <w:rPr>
                <w:rFonts w:ascii="FS Jack" w:hAnsi="FS Jack"/>
                <w:sz w:val="22"/>
                <w:szCs w:val="22"/>
              </w:rPr>
              <w:t>ication e.g. ACCA, CIMA, CIPFA</w:t>
            </w:r>
            <w:r w:rsidR="00C36581">
              <w:rPr>
                <w:rFonts w:ascii="FS Jack" w:hAnsi="FS Jack"/>
                <w:sz w:val="22"/>
                <w:szCs w:val="22"/>
              </w:rPr>
              <w:t>.</w:t>
            </w:r>
          </w:p>
          <w:p w14:paraId="6CA217B6" w14:textId="07A51F81" w:rsidR="00473978" w:rsidRPr="00B92F71" w:rsidRDefault="3EA13768" w:rsidP="00B92F71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60"/>
              <w:rPr>
                <w:rFonts w:ascii="FS Jack" w:hAnsi="FS Jack"/>
                <w:sz w:val="22"/>
                <w:szCs w:val="22"/>
              </w:rPr>
            </w:pPr>
            <w:r w:rsidRPr="00B92F71">
              <w:rPr>
                <w:rFonts w:ascii="FS Jack" w:hAnsi="FS Jack"/>
                <w:sz w:val="22"/>
                <w:szCs w:val="22"/>
              </w:rPr>
              <w:t xml:space="preserve">A </w:t>
            </w:r>
            <w:r w:rsidR="003C4A56">
              <w:rPr>
                <w:rFonts w:ascii="FS Jack" w:hAnsi="FS Jack"/>
                <w:sz w:val="22"/>
                <w:szCs w:val="22"/>
              </w:rPr>
              <w:t>c</w:t>
            </w:r>
            <w:r w:rsidRPr="00B92F71">
              <w:rPr>
                <w:rFonts w:ascii="FS Jack" w:hAnsi="FS Jack"/>
                <w:sz w:val="22"/>
                <w:szCs w:val="22"/>
              </w:rPr>
              <w:t xml:space="preserve">ompany </w:t>
            </w:r>
            <w:r w:rsidR="003C4A56">
              <w:rPr>
                <w:rFonts w:ascii="FS Jack" w:hAnsi="FS Jack"/>
                <w:sz w:val="22"/>
                <w:szCs w:val="22"/>
              </w:rPr>
              <w:t>s</w:t>
            </w:r>
            <w:r w:rsidRPr="00B92F71">
              <w:rPr>
                <w:rFonts w:ascii="FS Jack" w:hAnsi="FS Jack"/>
                <w:sz w:val="22"/>
                <w:szCs w:val="22"/>
              </w:rPr>
              <w:t>ecretary qualification</w:t>
            </w:r>
            <w:r w:rsidR="00C36581">
              <w:rPr>
                <w:rFonts w:ascii="FS Jack" w:hAnsi="FS Jack"/>
                <w:sz w:val="22"/>
                <w:szCs w:val="22"/>
              </w:rPr>
              <w:t>.</w:t>
            </w:r>
          </w:p>
        </w:tc>
      </w:tr>
      <w:tr w:rsidR="00C07226" w:rsidRPr="00B92F71" w14:paraId="61360358" w14:textId="77777777" w:rsidTr="3EA13768">
        <w:trPr>
          <w:trHeight w:val="259"/>
        </w:trPr>
        <w:tc>
          <w:tcPr>
            <w:tcW w:w="10485" w:type="dxa"/>
            <w:gridSpan w:val="2"/>
            <w:shd w:val="clear" w:color="auto" w:fill="F2F2F2" w:themeFill="background1" w:themeFillShade="F2"/>
          </w:tcPr>
          <w:p w14:paraId="67B68C6C" w14:textId="3522C3DE" w:rsidR="00C07226" w:rsidRPr="00B92F71" w:rsidRDefault="00C07226" w:rsidP="00B92F71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B92F71">
              <w:rPr>
                <w:rFonts w:ascii="FS Jack" w:hAnsi="FS Jack"/>
                <w:b/>
                <w:sz w:val="22"/>
                <w:szCs w:val="22"/>
              </w:rPr>
              <w:t>Skills</w:t>
            </w:r>
          </w:p>
        </w:tc>
      </w:tr>
      <w:tr w:rsidR="00280DFE" w:rsidRPr="00B92F71" w14:paraId="1ED05498" w14:textId="77777777" w:rsidTr="3EA13768">
        <w:trPr>
          <w:trHeight w:val="70"/>
        </w:trPr>
        <w:tc>
          <w:tcPr>
            <w:tcW w:w="5211" w:type="dxa"/>
            <w:tcBorders>
              <w:bottom w:val="single" w:sz="4" w:space="0" w:color="auto"/>
            </w:tcBorders>
          </w:tcPr>
          <w:p w14:paraId="1149A4F4" w14:textId="37BEEF76" w:rsidR="00F21190" w:rsidRPr="00B92F71" w:rsidRDefault="00C07226" w:rsidP="00B92F71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B92F71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59672622" w14:textId="2C7EC278" w:rsidR="00D47F45" w:rsidRPr="00B92F71" w:rsidRDefault="00D47F45" w:rsidP="00B92F71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B92F71">
              <w:rPr>
                <w:rFonts w:ascii="FS Jack" w:hAnsi="FS Jack"/>
                <w:sz w:val="22"/>
                <w:szCs w:val="22"/>
              </w:rPr>
              <w:lastRenderedPageBreak/>
              <w:t>Ability to lead a team with excellent communication</w:t>
            </w:r>
            <w:r w:rsidR="008860C6" w:rsidRPr="00B92F71">
              <w:rPr>
                <w:rFonts w:ascii="FS Jack" w:hAnsi="FS Jack"/>
                <w:sz w:val="22"/>
                <w:szCs w:val="22"/>
              </w:rPr>
              <w:t xml:space="preserve"> and people management skills</w:t>
            </w:r>
            <w:r w:rsidR="007401C9">
              <w:rPr>
                <w:rFonts w:ascii="FS Jack" w:hAnsi="FS Jack"/>
                <w:sz w:val="22"/>
                <w:szCs w:val="22"/>
              </w:rPr>
              <w:t>.</w:t>
            </w:r>
          </w:p>
          <w:p w14:paraId="4018C2D9" w14:textId="2C9DEB43" w:rsidR="00F37B8D" w:rsidRPr="00B92F71" w:rsidRDefault="00F37B8D" w:rsidP="00B92F71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B92F71">
              <w:rPr>
                <w:rFonts w:ascii="FS Jack" w:hAnsi="FS Jack"/>
                <w:sz w:val="22"/>
                <w:szCs w:val="22"/>
                <w:lang w:val="en-US"/>
              </w:rPr>
              <w:t>Strategic level decision-making skills in a fast</w:t>
            </w:r>
            <w:r w:rsidR="007401C9">
              <w:rPr>
                <w:rFonts w:ascii="FS Jack" w:hAnsi="FS Jack"/>
                <w:sz w:val="22"/>
                <w:szCs w:val="22"/>
                <w:lang w:val="en-US"/>
              </w:rPr>
              <w:t>-</w:t>
            </w:r>
            <w:r w:rsidRPr="00B92F71">
              <w:rPr>
                <w:rFonts w:ascii="FS Jack" w:hAnsi="FS Jack"/>
                <w:sz w:val="22"/>
                <w:szCs w:val="22"/>
                <w:lang w:val="en-US"/>
              </w:rPr>
              <w:t>paced and stakeholder-intensive environment</w:t>
            </w:r>
            <w:r w:rsidR="007401C9">
              <w:rPr>
                <w:rFonts w:ascii="FS Jack" w:hAnsi="FS Jack"/>
                <w:sz w:val="22"/>
                <w:szCs w:val="22"/>
                <w:lang w:val="en-US"/>
              </w:rPr>
              <w:t>.</w:t>
            </w:r>
          </w:p>
          <w:p w14:paraId="552C2D76" w14:textId="415742E1" w:rsidR="00F37B8D" w:rsidRPr="00B92F71" w:rsidRDefault="00F37B8D" w:rsidP="00B92F71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B92F71">
              <w:rPr>
                <w:rFonts w:ascii="FS Jack" w:hAnsi="FS Jack"/>
                <w:sz w:val="22"/>
                <w:szCs w:val="22"/>
                <w:lang w:val="en-US"/>
              </w:rPr>
              <w:t xml:space="preserve">Business planning, </w:t>
            </w:r>
            <w:r w:rsidR="009314B0" w:rsidRPr="00B92F71">
              <w:rPr>
                <w:rFonts w:ascii="FS Jack" w:hAnsi="FS Jack"/>
                <w:sz w:val="22"/>
                <w:szCs w:val="22"/>
                <w:lang w:val="en-US"/>
              </w:rPr>
              <w:t>objective setting and managing team and individual performance</w:t>
            </w:r>
            <w:r w:rsidR="007401C9">
              <w:rPr>
                <w:rFonts w:ascii="FS Jack" w:hAnsi="FS Jack"/>
                <w:sz w:val="22"/>
                <w:szCs w:val="22"/>
                <w:lang w:val="en-US"/>
              </w:rPr>
              <w:t>.</w:t>
            </w:r>
          </w:p>
          <w:p w14:paraId="7D6DFFEE" w14:textId="4BAD8DE6" w:rsidR="00D15CFF" w:rsidRPr="00B92F71" w:rsidRDefault="006D03F7" w:rsidP="00B92F71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B92F71">
              <w:rPr>
                <w:rFonts w:ascii="FS Jack" w:hAnsi="FS Jack"/>
                <w:sz w:val="22"/>
                <w:szCs w:val="22"/>
                <w:lang w:val="en-US"/>
              </w:rPr>
              <w:t xml:space="preserve">Ability to influence </w:t>
            </w:r>
            <w:r w:rsidR="004B6AA8" w:rsidRPr="00B92F71">
              <w:rPr>
                <w:rFonts w:ascii="FS Jack" w:hAnsi="FS Jack"/>
                <w:sz w:val="22"/>
                <w:szCs w:val="22"/>
                <w:lang w:val="en-US"/>
              </w:rPr>
              <w:t xml:space="preserve">effectively at </w:t>
            </w:r>
            <w:r w:rsidR="00CC556D" w:rsidRPr="00B92F71">
              <w:rPr>
                <w:rFonts w:ascii="FS Jack" w:hAnsi="FS Jack"/>
                <w:sz w:val="22"/>
                <w:szCs w:val="22"/>
                <w:lang w:val="en-US"/>
              </w:rPr>
              <w:t>all levels</w:t>
            </w:r>
            <w:r w:rsidR="007401C9">
              <w:rPr>
                <w:rFonts w:ascii="FS Jack" w:hAnsi="FS Jack"/>
                <w:sz w:val="22"/>
                <w:szCs w:val="22"/>
                <w:lang w:val="en-US"/>
              </w:rPr>
              <w:t>.</w:t>
            </w:r>
          </w:p>
          <w:p w14:paraId="108D8128" w14:textId="5C299A6D" w:rsidR="00F37B8D" w:rsidRPr="00B92F71" w:rsidRDefault="00F37B8D" w:rsidP="00B92F71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B92F71">
              <w:rPr>
                <w:rFonts w:ascii="FS Jack" w:hAnsi="FS Jack"/>
                <w:bCs/>
                <w:sz w:val="22"/>
                <w:szCs w:val="22"/>
                <w:lang w:val="en-US"/>
              </w:rPr>
              <w:t>Expertise in managing and engaging a wide range of stakeholders to create sustainable partnerships</w:t>
            </w:r>
            <w:r w:rsidR="007401C9">
              <w:rPr>
                <w:rFonts w:ascii="FS Jack" w:hAnsi="FS Jack"/>
                <w:bCs/>
                <w:sz w:val="22"/>
                <w:szCs w:val="22"/>
                <w:lang w:val="en-US"/>
              </w:rPr>
              <w:t>.</w:t>
            </w:r>
          </w:p>
          <w:p w14:paraId="2914C035" w14:textId="43163AB0" w:rsidR="00767DF0" w:rsidRPr="00B92F71" w:rsidRDefault="004436CB" w:rsidP="00B92F71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B92F71">
              <w:rPr>
                <w:rFonts w:ascii="FS Jack" w:hAnsi="FS Jack"/>
                <w:bCs/>
                <w:sz w:val="22"/>
                <w:szCs w:val="22"/>
              </w:rPr>
              <w:t>Ab</w:t>
            </w:r>
            <w:r w:rsidR="00F37B8D" w:rsidRPr="00B92F71">
              <w:rPr>
                <w:rFonts w:ascii="FS Jack" w:hAnsi="FS Jack"/>
                <w:bCs/>
                <w:sz w:val="22"/>
                <w:szCs w:val="22"/>
              </w:rPr>
              <w:t>ility to lead the team in delivering</w:t>
            </w:r>
            <w:r w:rsidR="00767DF0" w:rsidRPr="00B92F71">
              <w:rPr>
                <w:rFonts w:ascii="FS Jack" w:hAnsi="FS Jack"/>
                <w:bCs/>
                <w:sz w:val="22"/>
                <w:szCs w:val="22"/>
              </w:rPr>
              <w:t xml:space="preserve"> exceptional customer service</w:t>
            </w:r>
            <w:r w:rsidR="007401C9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2DA7A4CA" w14:textId="46D64BC7" w:rsidR="00F97055" w:rsidRPr="00B92F71" w:rsidRDefault="00F97055" w:rsidP="00B92F71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B92F71">
              <w:rPr>
                <w:rFonts w:ascii="FS Jack" w:hAnsi="FS Jack"/>
                <w:bCs/>
                <w:sz w:val="22"/>
                <w:szCs w:val="22"/>
              </w:rPr>
              <w:t>Coaching and mentoring skills</w:t>
            </w:r>
            <w:r w:rsidR="007401C9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27048693" w14:textId="2625E2F7" w:rsidR="00CB703E" w:rsidRPr="00B92F71" w:rsidRDefault="00DB63DE" w:rsidP="00B92F71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B92F71">
              <w:rPr>
                <w:rFonts w:ascii="FS Jack" w:hAnsi="FS Jack"/>
                <w:bCs/>
                <w:sz w:val="22"/>
                <w:szCs w:val="22"/>
              </w:rPr>
              <w:t>Financial acumen and the proven ability to establish and monitor financial control systems</w:t>
            </w:r>
            <w:r w:rsidR="00D15CFF" w:rsidRPr="00B92F71">
              <w:rPr>
                <w:rFonts w:ascii="FS Jack" w:hAnsi="FS Jack"/>
                <w:bCs/>
                <w:sz w:val="22"/>
                <w:szCs w:val="22"/>
              </w:rPr>
              <w:t xml:space="preserve"> and manage risk</w:t>
            </w:r>
            <w:r w:rsidR="007401C9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41DCD30B" w14:textId="59A8404F" w:rsidR="00DB63DE" w:rsidRPr="00B92F71" w:rsidRDefault="003A65E5" w:rsidP="00B92F71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B92F71">
              <w:rPr>
                <w:rFonts w:ascii="FS Jack" w:hAnsi="FS Jack"/>
                <w:bCs/>
                <w:sz w:val="22"/>
                <w:szCs w:val="22"/>
              </w:rPr>
              <w:t>A</w:t>
            </w:r>
            <w:r w:rsidR="004436CB" w:rsidRPr="00B92F71">
              <w:rPr>
                <w:rFonts w:ascii="FS Jack" w:hAnsi="FS Jack"/>
                <w:bCs/>
                <w:sz w:val="22"/>
                <w:szCs w:val="22"/>
              </w:rPr>
              <w:t>bility to develop and implement commercial strategies to generate income</w:t>
            </w:r>
            <w:r w:rsidR="007401C9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564BCAFE" w14:textId="6C952E7C" w:rsidR="00F37B8D" w:rsidRPr="00B92F71" w:rsidRDefault="00F37B8D" w:rsidP="00B92F71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B92F71">
              <w:rPr>
                <w:rFonts w:ascii="FS Jack" w:hAnsi="FS Jack"/>
                <w:bCs/>
                <w:sz w:val="22"/>
                <w:szCs w:val="22"/>
              </w:rPr>
              <w:t>Ability to work under pressure, handle multiple priorities and meet deadlines</w:t>
            </w:r>
            <w:r w:rsidR="007401C9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5B4703C5" w14:textId="32253D2A" w:rsidR="00E83A0E" w:rsidRPr="00B92F71" w:rsidRDefault="3EA13768" w:rsidP="00B92F71">
            <w:pPr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color w:val="000000" w:themeColor="text1"/>
                <w:sz w:val="22"/>
                <w:szCs w:val="22"/>
              </w:rPr>
            </w:pPr>
            <w:r w:rsidRPr="00B92F71">
              <w:rPr>
                <w:rFonts w:ascii="FS Jack" w:hAnsi="FS Jack"/>
                <w:color w:val="000000" w:themeColor="text1"/>
                <w:sz w:val="22"/>
                <w:szCs w:val="22"/>
              </w:rPr>
              <w:t>Excellent IT skills including the use of Microsoft Office applications</w:t>
            </w:r>
            <w:r w:rsidR="007401C9">
              <w:rPr>
                <w:rFonts w:ascii="FS Jack" w:hAnsi="FS Jack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274" w:type="dxa"/>
          </w:tcPr>
          <w:p w14:paraId="4E688D1C" w14:textId="56670189" w:rsidR="00F46EF0" w:rsidRPr="00B92F71" w:rsidRDefault="00C07226" w:rsidP="00B92F71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B92F71">
              <w:rPr>
                <w:rFonts w:ascii="FS Jack" w:hAnsi="FS Jack"/>
                <w:b/>
                <w:bCs/>
                <w:sz w:val="22"/>
                <w:szCs w:val="22"/>
              </w:rPr>
              <w:lastRenderedPageBreak/>
              <w:t>Desirable</w:t>
            </w:r>
          </w:p>
          <w:p w14:paraId="79C0F892" w14:textId="77777777" w:rsidR="00D12375" w:rsidRPr="00B92F71" w:rsidRDefault="00D12375" w:rsidP="00B92F71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</w:p>
          <w:p w14:paraId="7B045A59" w14:textId="52EC92D9" w:rsidR="0071603A" w:rsidRPr="00C62FD2" w:rsidRDefault="003F32A0" w:rsidP="00C62FD2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C62FD2">
              <w:rPr>
                <w:rFonts w:ascii="FS Jack" w:hAnsi="FS Jack"/>
                <w:bCs/>
                <w:sz w:val="22"/>
                <w:szCs w:val="22"/>
              </w:rPr>
              <w:lastRenderedPageBreak/>
              <w:t>Successful sports development activity</w:t>
            </w:r>
          </w:p>
          <w:p w14:paraId="3BE6AC65" w14:textId="77777777" w:rsidR="003F32A0" w:rsidRPr="00C62FD2" w:rsidRDefault="003F32A0" w:rsidP="00C62FD2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C62FD2">
              <w:rPr>
                <w:rFonts w:ascii="FS Jack" w:hAnsi="FS Jack"/>
                <w:bCs/>
                <w:sz w:val="22"/>
                <w:szCs w:val="22"/>
              </w:rPr>
              <w:t>Safeguarding Qualification</w:t>
            </w:r>
          </w:p>
          <w:p w14:paraId="27450CF1" w14:textId="4D351592" w:rsidR="003F32A0" w:rsidRPr="00C62FD2" w:rsidRDefault="003F32A0" w:rsidP="00C62FD2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C62FD2">
              <w:rPr>
                <w:rFonts w:ascii="FS Jack" w:hAnsi="FS Jack"/>
                <w:bCs/>
                <w:sz w:val="22"/>
                <w:szCs w:val="22"/>
              </w:rPr>
              <w:t>Experience of Xero Accountancy software</w:t>
            </w:r>
          </w:p>
          <w:p w14:paraId="11B9C270" w14:textId="77777777" w:rsidR="003F32A0" w:rsidRPr="00C62FD2" w:rsidRDefault="003F32A0" w:rsidP="00C62FD2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C62FD2">
              <w:rPr>
                <w:rFonts w:ascii="FS Jack" w:hAnsi="FS Jack"/>
                <w:bCs/>
                <w:sz w:val="22"/>
                <w:szCs w:val="22"/>
              </w:rPr>
              <w:t>Experience of Smartsheet software</w:t>
            </w:r>
          </w:p>
          <w:p w14:paraId="77D41902" w14:textId="0677940B" w:rsidR="003F32A0" w:rsidRPr="00C62FD2" w:rsidRDefault="003F32A0" w:rsidP="00C62FD2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C62FD2">
              <w:rPr>
                <w:rFonts w:ascii="FS Jack" w:hAnsi="FS Jack"/>
                <w:bCs/>
                <w:sz w:val="22"/>
                <w:szCs w:val="22"/>
              </w:rPr>
              <w:t>Basic understanding of FA Tech Systems (including but not limited to Whole Game System, FA Events Platform, Full-Time etc)</w:t>
            </w:r>
          </w:p>
        </w:tc>
      </w:tr>
      <w:tr w:rsidR="009D162A" w:rsidRPr="00B92F71" w14:paraId="65F742CF" w14:textId="77777777" w:rsidTr="3EA13768">
        <w:trPr>
          <w:trHeight w:val="280"/>
        </w:trPr>
        <w:tc>
          <w:tcPr>
            <w:tcW w:w="1048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49E588" w14:textId="7BAD379E" w:rsidR="0090126D" w:rsidRPr="00B92F71" w:rsidRDefault="0090126D" w:rsidP="00B92F71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B92F71">
              <w:rPr>
                <w:rFonts w:ascii="FS Jack" w:hAnsi="FS Jack"/>
                <w:b/>
                <w:bCs/>
                <w:sz w:val="22"/>
                <w:szCs w:val="22"/>
              </w:rPr>
              <w:lastRenderedPageBreak/>
              <w:t>Knowledge</w:t>
            </w:r>
            <w:r w:rsidR="004A0107" w:rsidRPr="00B92F71">
              <w:rPr>
                <w:rFonts w:ascii="FS Jack" w:hAnsi="FS Jack"/>
                <w:b/>
                <w:bCs/>
                <w:sz w:val="22"/>
                <w:szCs w:val="22"/>
              </w:rPr>
              <w:t xml:space="preserve"> and </w:t>
            </w:r>
            <w:r w:rsidR="007401C9">
              <w:rPr>
                <w:rFonts w:ascii="FS Jack" w:hAnsi="FS Jack"/>
                <w:b/>
                <w:bCs/>
                <w:sz w:val="22"/>
                <w:szCs w:val="22"/>
              </w:rPr>
              <w:t>e</w:t>
            </w:r>
            <w:r w:rsidR="004A0107" w:rsidRPr="00B92F71">
              <w:rPr>
                <w:rFonts w:ascii="FS Jack" w:hAnsi="FS Jack"/>
                <w:b/>
                <w:bCs/>
                <w:sz w:val="22"/>
                <w:szCs w:val="22"/>
              </w:rPr>
              <w:t>xperience</w:t>
            </w:r>
          </w:p>
        </w:tc>
      </w:tr>
      <w:tr w:rsidR="00794B7F" w:rsidRPr="00B92F71" w14:paraId="23D4E812" w14:textId="77777777" w:rsidTr="3EA13768">
        <w:trPr>
          <w:trHeight w:val="1278"/>
        </w:trPr>
        <w:tc>
          <w:tcPr>
            <w:tcW w:w="5211" w:type="dxa"/>
            <w:tcBorders>
              <w:bottom w:val="single" w:sz="4" w:space="0" w:color="auto"/>
            </w:tcBorders>
          </w:tcPr>
          <w:p w14:paraId="349C933F" w14:textId="1A30CDAA" w:rsidR="00794B7F" w:rsidRPr="00B92F71" w:rsidRDefault="00F11653" w:rsidP="00B92F71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B92F71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02483B3D" w14:textId="3F3BA4C8" w:rsidR="00CB703E" w:rsidRPr="00B92F71" w:rsidRDefault="00CB703E" w:rsidP="00B92F71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B92F71">
              <w:rPr>
                <w:rFonts w:ascii="FS Jack" w:hAnsi="FS Jack"/>
                <w:bCs/>
                <w:sz w:val="22"/>
                <w:szCs w:val="22"/>
                <w:lang w:val="en-US"/>
              </w:rPr>
              <w:t>Fundamental understanding of running a business, including financ</w:t>
            </w:r>
            <w:r w:rsidR="008105E7" w:rsidRPr="00B92F71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e </w:t>
            </w:r>
            <w:r w:rsidRPr="00B92F71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and </w:t>
            </w:r>
            <w:r w:rsidR="008021D2" w:rsidRPr="00B92F71">
              <w:rPr>
                <w:rFonts w:ascii="FS Jack" w:hAnsi="FS Jack"/>
                <w:bCs/>
                <w:sz w:val="22"/>
                <w:szCs w:val="22"/>
                <w:lang w:val="en-US"/>
              </w:rPr>
              <w:t>human resource management</w:t>
            </w:r>
            <w:r w:rsidR="007401C9">
              <w:rPr>
                <w:rFonts w:ascii="FS Jack" w:hAnsi="FS Jack"/>
                <w:bCs/>
                <w:sz w:val="22"/>
                <w:szCs w:val="22"/>
                <w:lang w:val="en-US"/>
              </w:rPr>
              <w:t>.</w:t>
            </w:r>
          </w:p>
          <w:p w14:paraId="33B90698" w14:textId="730CFC42" w:rsidR="00CB703E" w:rsidRPr="00B92F71" w:rsidRDefault="00CB703E" w:rsidP="00B92F71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B92F71">
              <w:rPr>
                <w:rFonts w:ascii="FS Jack" w:hAnsi="FS Jack"/>
                <w:bCs/>
                <w:sz w:val="22"/>
                <w:szCs w:val="22"/>
                <w:lang w:val="en-US"/>
              </w:rPr>
              <w:t>Experience in delivery of strategic</w:t>
            </w:r>
            <w:r w:rsidR="00F66ADC" w:rsidRPr="00B92F71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 objectives</w:t>
            </w:r>
          </w:p>
          <w:p w14:paraId="46600FB2" w14:textId="6E2D5436" w:rsidR="00BB3816" w:rsidRPr="00B92F71" w:rsidRDefault="00BB3816" w:rsidP="00B92F71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B92F71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Understanding of </w:t>
            </w:r>
            <w:r w:rsidR="00FB0EAA" w:rsidRPr="00B92F71">
              <w:rPr>
                <w:rFonts w:ascii="FS Jack" w:hAnsi="FS Jack"/>
                <w:bCs/>
                <w:sz w:val="22"/>
                <w:szCs w:val="22"/>
                <w:lang w:val="en-US"/>
              </w:rPr>
              <w:t>football governance and development</w:t>
            </w:r>
            <w:r w:rsidR="007401C9">
              <w:rPr>
                <w:rFonts w:ascii="FS Jack" w:hAnsi="FS Jack"/>
                <w:bCs/>
                <w:sz w:val="22"/>
                <w:szCs w:val="22"/>
                <w:lang w:val="en-US"/>
              </w:rPr>
              <w:t>.</w:t>
            </w:r>
          </w:p>
          <w:p w14:paraId="58FDB351" w14:textId="5C04875D" w:rsidR="004139F8" w:rsidRPr="00B92F71" w:rsidRDefault="004139F8" w:rsidP="00B92F71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B92F71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Knowledge of relevant legislation including </w:t>
            </w:r>
            <w:r w:rsidR="00C67D40">
              <w:rPr>
                <w:rFonts w:ascii="FS Jack" w:hAnsi="FS Jack"/>
                <w:bCs/>
                <w:sz w:val="22"/>
                <w:szCs w:val="22"/>
                <w:lang w:val="en-US"/>
              </w:rPr>
              <w:t>c</w:t>
            </w:r>
            <w:r w:rsidRPr="00B92F71">
              <w:rPr>
                <w:rFonts w:ascii="FS Jack" w:hAnsi="FS Jack"/>
                <w:bCs/>
                <w:sz w:val="22"/>
                <w:szCs w:val="22"/>
                <w:lang w:val="en-US"/>
              </w:rPr>
              <w:t>ompany</w:t>
            </w:r>
            <w:r w:rsidR="001E3B54" w:rsidRPr="00B92F71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 </w:t>
            </w:r>
            <w:r w:rsidR="00C67D40">
              <w:rPr>
                <w:rFonts w:ascii="FS Jack" w:hAnsi="FS Jack"/>
                <w:bCs/>
                <w:sz w:val="22"/>
                <w:szCs w:val="22"/>
                <w:lang w:val="en-US"/>
              </w:rPr>
              <w:t>l</w:t>
            </w:r>
            <w:r w:rsidR="001E3B54" w:rsidRPr="00B92F71">
              <w:rPr>
                <w:rFonts w:ascii="FS Jack" w:hAnsi="FS Jack"/>
                <w:bCs/>
                <w:sz w:val="22"/>
                <w:szCs w:val="22"/>
                <w:lang w:val="en-US"/>
              </w:rPr>
              <w:t>aw</w:t>
            </w:r>
            <w:r w:rsidR="000E4B9C" w:rsidRPr="00B92F71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, </w:t>
            </w:r>
            <w:r w:rsidR="00C67D40">
              <w:rPr>
                <w:rFonts w:ascii="FS Jack" w:hAnsi="FS Jack"/>
                <w:bCs/>
                <w:sz w:val="22"/>
                <w:szCs w:val="22"/>
                <w:lang w:val="en-US"/>
              </w:rPr>
              <w:t>e</w:t>
            </w:r>
            <w:r w:rsidR="000E4B9C" w:rsidRPr="00B92F71">
              <w:rPr>
                <w:rFonts w:ascii="FS Jack" w:hAnsi="FS Jack"/>
                <w:bCs/>
                <w:sz w:val="22"/>
                <w:szCs w:val="22"/>
                <w:lang w:val="en-US"/>
              </w:rPr>
              <w:t>quality legislation</w:t>
            </w:r>
            <w:r w:rsidRPr="00B92F71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, </w:t>
            </w:r>
            <w:r w:rsidR="00C67D40">
              <w:rPr>
                <w:rFonts w:ascii="FS Jack" w:hAnsi="FS Jack"/>
                <w:bCs/>
                <w:sz w:val="22"/>
                <w:szCs w:val="22"/>
                <w:lang w:val="en-US"/>
              </w:rPr>
              <w:t>e</w:t>
            </w:r>
            <w:r w:rsidR="008476A3" w:rsidRPr="00B92F71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mployment and </w:t>
            </w:r>
            <w:r w:rsidR="00C67D40">
              <w:rPr>
                <w:rFonts w:ascii="FS Jack" w:hAnsi="FS Jack"/>
                <w:bCs/>
                <w:sz w:val="22"/>
                <w:szCs w:val="22"/>
                <w:lang w:val="en-US"/>
              </w:rPr>
              <w:t>h</w:t>
            </w:r>
            <w:r w:rsidR="00DD202D" w:rsidRPr="00B92F71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ealth and </w:t>
            </w:r>
            <w:r w:rsidR="00C67D40">
              <w:rPr>
                <w:rFonts w:ascii="FS Jack" w:hAnsi="FS Jack"/>
                <w:bCs/>
                <w:sz w:val="22"/>
                <w:szCs w:val="22"/>
                <w:lang w:val="en-US"/>
              </w:rPr>
              <w:t>s</w:t>
            </w:r>
            <w:r w:rsidR="00DD202D" w:rsidRPr="00B92F71">
              <w:rPr>
                <w:rFonts w:ascii="FS Jack" w:hAnsi="FS Jack"/>
                <w:bCs/>
                <w:sz w:val="22"/>
                <w:szCs w:val="22"/>
                <w:lang w:val="en-US"/>
              </w:rPr>
              <w:t>afety legislation</w:t>
            </w:r>
            <w:r w:rsidR="007401C9">
              <w:rPr>
                <w:rFonts w:ascii="FS Jack" w:hAnsi="FS Jack"/>
                <w:bCs/>
                <w:sz w:val="22"/>
                <w:szCs w:val="22"/>
                <w:lang w:val="en-US"/>
              </w:rPr>
              <w:t>.</w:t>
            </w:r>
          </w:p>
          <w:p w14:paraId="2CA750B4" w14:textId="02FEC3B4" w:rsidR="009221B8" w:rsidRPr="00B92F71" w:rsidRDefault="3EA13768" w:rsidP="00B92F71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B92F71">
              <w:rPr>
                <w:rFonts w:ascii="FS Jack" w:hAnsi="FS Jack"/>
                <w:sz w:val="22"/>
                <w:szCs w:val="22"/>
                <w:lang w:val="en-US"/>
              </w:rPr>
              <w:t xml:space="preserve">Knowledge </w:t>
            </w:r>
            <w:r w:rsidR="00116F77">
              <w:rPr>
                <w:rFonts w:ascii="FS Jack" w:hAnsi="FS Jack"/>
                <w:sz w:val="22"/>
                <w:szCs w:val="22"/>
                <w:lang w:val="en-US"/>
              </w:rPr>
              <w:t xml:space="preserve">and understanding of </w:t>
            </w:r>
            <w:r w:rsidR="00C67D40">
              <w:rPr>
                <w:rFonts w:ascii="FS Jack" w:hAnsi="FS Jack"/>
                <w:sz w:val="22"/>
                <w:szCs w:val="22"/>
                <w:lang w:val="en-US"/>
              </w:rPr>
              <w:t>s</w:t>
            </w:r>
            <w:r w:rsidRPr="00B92F71">
              <w:rPr>
                <w:rFonts w:ascii="FS Jack" w:hAnsi="FS Jack"/>
                <w:sz w:val="22"/>
                <w:szCs w:val="22"/>
                <w:lang w:val="en-US"/>
              </w:rPr>
              <w:t>afeguarding</w:t>
            </w:r>
            <w:r w:rsidR="007401C9">
              <w:rPr>
                <w:rFonts w:ascii="FS Jack" w:hAnsi="FS Jack"/>
                <w:sz w:val="22"/>
                <w:szCs w:val="22"/>
                <w:lang w:val="en-US"/>
              </w:rPr>
              <w:t>.</w:t>
            </w:r>
          </w:p>
        </w:tc>
        <w:tc>
          <w:tcPr>
            <w:tcW w:w="5274" w:type="dxa"/>
          </w:tcPr>
          <w:p w14:paraId="76A780CB" w14:textId="77777777" w:rsidR="00794B7F" w:rsidRPr="00B92F71" w:rsidRDefault="00F11653" w:rsidP="00B92F71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B92F71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01D63C59" w14:textId="3DED9534" w:rsidR="00737CE3" w:rsidRPr="00B92F71" w:rsidRDefault="00737CE3" w:rsidP="00737CE3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B92F71">
              <w:rPr>
                <w:rFonts w:ascii="FS Jack" w:hAnsi="FS Jack"/>
                <w:sz w:val="22"/>
                <w:szCs w:val="22"/>
                <w:lang w:val="en-US"/>
              </w:rPr>
              <w:t xml:space="preserve">Comprehensive understanding of The FA’s </w:t>
            </w:r>
            <w:r w:rsidR="00713E72">
              <w:rPr>
                <w:rFonts w:ascii="FS Jack" w:hAnsi="FS Jack"/>
                <w:sz w:val="22"/>
                <w:szCs w:val="22"/>
                <w:lang w:val="en-US"/>
              </w:rPr>
              <w:t>Grassroots Football Strategy</w:t>
            </w:r>
            <w:r w:rsidRPr="00B92F71">
              <w:rPr>
                <w:rFonts w:ascii="FS Jack" w:hAnsi="FS Jack"/>
                <w:sz w:val="22"/>
                <w:szCs w:val="22"/>
                <w:lang w:val="en-US"/>
              </w:rPr>
              <w:t xml:space="preserve"> and how the County FA Business Plans support its delivery</w:t>
            </w:r>
            <w:r w:rsidR="007401C9">
              <w:rPr>
                <w:rFonts w:ascii="FS Jack" w:hAnsi="FS Jack"/>
                <w:sz w:val="22"/>
                <w:szCs w:val="22"/>
                <w:lang w:val="en-US"/>
              </w:rPr>
              <w:t>.</w:t>
            </w:r>
          </w:p>
          <w:p w14:paraId="6367BA0C" w14:textId="5A41A320" w:rsidR="002C2689" w:rsidRPr="00B92F71" w:rsidRDefault="002C2689" w:rsidP="00B92F71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B92F71">
              <w:rPr>
                <w:rFonts w:ascii="FS Jack" w:hAnsi="FS Jack"/>
                <w:bCs/>
                <w:sz w:val="22"/>
                <w:szCs w:val="22"/>
              </w:rPr>
              <w:t xml:space="preserve">Knowledge and </w:t>
            </w:r>
            <w:r w:rsidR="00787FDF" w:rsidRPr="00B92F71">
              <w:rPr>
                <w:rFonts w:ascii="FS Jack" w:hAnsi="FS Jack"/>
                <w:bCs/>
                <w:sz w:val="22"/>
                <w:szCs w:val="22"/>
              </w:rPr>
              <w:t>understanding of working with volunteers</w:t>
            </w:r>
            <w:r w:rsidR="007401C9">
              <w:rPr>
                <w:rFonts w:ascii="FS Jack" w:hAnsi="FS Jack"/>
                <w:bCs/>
                <w:sz w:val="22"/>
                <w:szCs w:val="22"/>
              </w:rPr>
              <w:t>.</w:t>
            </w:r>
            <w:r w:rsidR="00787FDF" w:rsidRPr="00B92F71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</w:p>
          <w:p w14:paraId="3047F945" w14:textId="15BF95CA" w:rsidR="00FB0EAA" w:rsidRPr="00B92F71" w:rsidRDefault="00FB0EAA" w:rsidP="00B92F71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B92F71">
              <w:rPr>
                <w:rFonts w:ascii="FS Jack" w:hAnsi="FS Jack"/>
                <w:bCs/>
                <w:sz w:val="22"/>
                <w:szCs w:val="22"/>
              </w:rPr>
              <w:t>Knowledge of marketing</w:t>
            </w:r>
            <w:r w:rsidR="007401C9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29CFCC14" w14:textId="5AFB7F16" w:rsidR="00D731FC" w:rsidRPr="00B92F71" w:rsidRDefault="0089133B" w:rsidP="00B92F71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B92F71">
              <w:rPr>
                <w:rFonts w:ascii="FS Jack" w:hAnsi="FS Jack"/>
                <w:sz w:val="22"/>
                <w:szCs w:val="22"/>
                <w:lang w:val="en-US"/>
              </w:rPr>
              <w:t>Previous experience of working in grassroots football or other sports-related govern</w:t>
            </w:r>
            <w:r w:rsidR="002023CB">
              <w:rPr>
                <w:rFonts w:ascii="FS Jack" w:hAnsi="FS Jack"/>
                <w:sz w:val="22"/>
                <w:szCs w:val="22"/>
                <w:lang w:val="en-US"/>
              </w:rPr>
              <w:t xml:space="preserve">ing bodies. </w:t>
            </w:r>
          </w:p>
        </w:tc>
      </w:tr>
      <w:tr w:rsidR="00F5490D" w:rsidRPr="00B92F71" w14:paraId="3F21BB0C" w14:textId="77777777" w:rsidTr="3EA13768">
        <w:trPr>
          <w:trHeight w:val="424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394A103A" w14:textId="657A5588" w:rsidR="00F5490D" w:rsidRPr="00B92F71" w:rsidRDefault="00E728F2" w:rsidP="00B92F71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bookmarkStart w:id="3" w:name="_Hlk36895311"/>
            <w:r w:rsidRPr="00B92F71">
              <w:rPr>
                <w:rFonts w:ascii="FS Jack" w:hAnsi="FS Jack"/>
                <w:b/>
                <w:sz w:val="22"/>
                <w:szCs w:val="22"/>
              </w:rPr>
              <w:t xml:space="preserve">Enhanced </w:t>
            </w:r>
            <w:r w:rsidR="00EB1E45" w:rsidRPr="00B92F71">
              <w:rPr>
                <w:rFonts w:ascii="FS Jack" w:hAnsi="FS Jack"/>
                <w:b/>
                <w:sz w:val="22"/>
                <w:szCs w:val="22"/>
              </w:rPr>
              <w:t>DBS</w:t>
            </w:r>
            <w:r w:rsidR="00F5490D" w:rsidRPr="00B92F71">
              <w:rPr>
                <w:rFonts w:ascii="FS Jack" w:hAnsi="FS Jack"/>
                <w:b/>
                <w:sz w:val="22"/>
                <w:szCs w:val="22"/>
              </w:rPr>
              <w:t xml:space="preserve"> Check </w:t>
            </w:r>
            <w:r w:rsidR="007401C9">
              <w:rPr>
                <w:rFonts w:ascii="FS Jack" w:hAnsi="FS Jack"/>
                <w:b/>
                <w:sz w:val="22"/>
                <w:szCs w:val="22"/>
              </w:rPr>
              <w:t>r</w:t>
            </w:r>
            <w:r w:rsidR="00F5490D" w:rsidRPr="00B92F71">
              <w:rPr>
                <w:rFonts w:ascii="FS Jack" w:hAnsi="FS Jack"/>
                <w:b/>
                <w:sz w:val="22"/>
                <w:szCs w:val="22"/>
              </w:rPr>
              <w:t>equired</w:t>
            </w:r>
            <w:r w:rsidR="007401C9"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5274" w:type="dxa"/>
            <w:vAlign w:val="center"/>
          </w:tcPr>
          <w:p w14:paraId="695D6612" w14:textId="01E9E8EF" w:rsidR="00F5490D" w:rsidRPr="00B92F71" w:rsidRDefault="00972DD1" w:rsidP="00B92F71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YES</w:t>
            </w:r>
          </w:p>
        </w:tc>
      </w:tr>
      <w:tr w:rsidR="002A4AFC" w:rsidRPr="00B92F71" w14:paraId="2E6CD702" w14:textId="77777777" w:rsidTr="3EA13768">
        <w:trPr>
          <w:trHeight w:val="424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226274CE" w14:textId="541D09F7" w:rsidR="002A4AFC" w:rsidRPr="00B92F71" w:rsidRDefault="00E7553B" w:rsidP="00B92F71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B92F71">
              <w:rPr>
                <w:rFonts w:ascii="FS Jack" w:hAnsi="FS Jack"/>
                <w:b/>
                <w:sz w:val="22"/>
                <w:szCs w:val="22"/>
              </w:rPr>
              <w:t xml:space="preserve">Check </w:t>
            </w:r>
            <w:r w:rsidR="007401C9">
              <w:rPr>
                <w:rFonts w:ascii="FS Jack" w:hAnsi="FS Jack"/>
                <w:b/>
                <w:sz w:val="22"/>
                <w:szCs w:val="22"/>
              </w:rPr>
              <w:t xml:space="preserve">required on </w:t>
            </w:r>
            <w:r w:rsidRPr="00B92F71">
              <w:rPr>
                <w:rFonts w:ascii="FS Jack" w:hAnsi="FS Jack"/>
                <w:b/>
                <w:sz w:val="22"/>
                <w:szCs w:val="22"/>
              </w:rPr>
              <w:t xml:space="preserve">Companies House </w:t>
            </w:r>
            <w:r w:rsidR="007401C9">
              <w:rPr>
                <w:rFonts w:ascii="FS Jack" w:hAnsi="FS Jack"/>
                <w:b/>
                <w:sz w:val="22"/>
                <w:szCs w:val="22"/>
              </w:rPr>
              <w:t>d</w:t>
            </w:r>
            <w:r w:rsidRPr="00B92F71">
              <w:rPr>
                <w:rFonts w:ascii="FS Jack" w:hAnsi="FS Jack"/>
                <w:b/>
                <w:sz w:val="22"/>
                <w:szCs w:val="22"/>
              </w:rPr>
              <w:t xml:space="preserve">isqualified </w:t>
            </w:r>
            <w:r w:rsidR="007401C9">
              <w:rPr>
                <w:rFonts w:ascii="FS Jack" w:hAnsi="FS Jack"/>
                <w:b/>
                <w:sz w:val="22"/>
                <w:szCs w:val="22"/>
              </w:rPr>
              <w:t>d</w:t>
            </w:r>
            <w:r w:rsidRPr="00B92F71">
              <w:rPr>
                <w:rFonts w:ascii="FS Jack" w:hAnsi="FS Jack"/>
                <w:b/>
                <w:sz w:val="22"/>
                <w:szCs w:val="22"/>
              </w:rPr>
              <w:t>irectors</w:t>
            </w:r>
            <w:r w:rsidR="007401C9">
              <w:rPr>
                <w:rFonts w:ascii="FS Jack" w:hAnsi="FS Jack"/>
                <w:b/>
                <w:sz w:val="22"/>
                <w:szCs w:val="22"/>
              </w:rPr>
              <w:t>’</w:t>
            </w:r>
            <w:r w:rsidRPr="00B92F71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7401C9">
              <w:rPr>
                <w:rFonts w:ascii="FS Jack" w:hAnsi="FS Jack"/>
                <w:b/>
                <w:sz w:val="22"/>
                <w:szCs w:val="22"/>
              </w:rPr>
              <w:t>r</w:t>
            </w:r>
            <w:r w:rsidRPr="00B92F71">
              <w:rPr>
                <w:rFonts w:ascii="FS Jack" w:hAnsi="FS Jack"/>
                <w:b/>
                <w:sz w:val="22"/>
                <w:szCs w:val="22"/>
              </w:rPr>
              <w:t>egister?</w:t>
            </w:r>
          </w:p>
        </w:tc>
        <w:tc>
          <w:tcPr>
            <w:tcW w:w="5274" w:type="dxa"/>
            <w:vAlign w:val="center"/>
          </w:tcPr>
          <w:p w14:paraId="3627C2E7" w14:textId="1CA7AC01" w:rsidR="002A4AFC" w:rsidRPr="00B92F71" w:rsidRDefault="002A4AFC" w:rsidP="00B92F71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B92F71">
              <w:rPr>
                <w:rFonts w:ascii="FS Jack" w:hAnsi="FS Jack"/>
                <w:bCs/>
                <w:sz w:val="22"/>
                <w:szCs w:val="22"/>
              </w:rPr>
              <w:t>YES</w:t>
            </w:r>
          </w:p>
        </w:tc>
      </w:tr>
      <w:tr w:rsidR="00F5490D" w:rsidRPr="00B92F71" w14:paraId="3A5C9FE7" w14:textId="77777777" w:rsidTr="3EA13768">
        <w:trPr>
          <w:trHeight w:val="415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0C119487" w14:textId="33D90FA8" w:rsidR="00F5490D" w:rsidRPr="00B92F71" w:rsidRDefault="00F5490D" w:rsidP="00B92F71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B92F71">
              <w:rPr>
                <w:rFonts w:ascii="FS Jack" w:hAnsi="FS Jack"/>
                <w:b/>
                <w:sz w:val="22"/>
                <w:szCs w:val="22"/>
              </w:rPr>
              <w:t>Clean</w:t>
            </w:r>
            <w:r w:rsidR="007401C9">
              <w:rPr>
                <w:rFonts w:ascii="FS Jack" w:hAnsi="FS Jack"/>
                <w:b/>
                <w:sz w:val="22"/>
                <w:szCs w:val="22"/>
              </w:rPr>
              <w:t>,</w:t>
            </w:r>
            <w:r w:rsidRPr="00B92F71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7401C9">
              <w:rPr>
                <w:rFonts w:ascii="FS Jack" w:hAnsi="FS Jack"/>
                <w:b/>
                <w:sz w:val="22"/>
                <w:szCs w:val="22"/>
              </w:rPr>
              <w:t>f</w:t>
            </w:r>
            <w:r w:rsidRPr="00B92F71">
              <w:rPr>
                <w:rFonts w:ascii="FS Jack" w:hAnsi="FS Jack"/>
                <w:b/>
                <w:sz w:val="22"/>
                <w:szCs w:val="22"/>
              </w:rPr>
              <w:t xml:space="preserve">ull </w:t>
            </w:r>
            <w:r w:rsidR="007401C9">
              <w:rPr>
                <w:rFonts w:ascii="FS Jack" w:hAnsi="FS Jack"/>
                <w:b/>
                <w:sz w:val="22"/>
                <w:szCs w:val="22"/>
              </w:rPr>
              <w:t>d</w:t>
            </w:r>
            <w:r w:rsidRPr="00B92F71">
              <w:rPr>
                <w:rFonts w:ascii="FS Jack" w:hAnsi="FS Jack"/>
                <w:b/>
                <w:sz w:val="22"/>
                <w:szCs w:val="22"/>
              </w:rPr>
              <w:t xml:space="preserve">riving </w:t>
            </w:r>
            <w:r w:rsidR="007401C9">
              <w:rPr>
                <w:rFonts w:ascii="FS Jack" w:hAnsi="FS Jack"/>
                <w:b/>
                <w:sz w:val="22"/>
                <w:szCs w:val="22"/>
              </w:rPr>
              <w:t>l</w:t>
            </w:r>
            <w:r w:rsidRPr="00B92F71">
              <w:rPr>
                <w:rFonts w:ascii="FS Jack" w:hAnsi="FS Jack"/>
                <w:b/>
                <w:sz w:val="22"/>
                <w:szCs w:val="22"/>
              </w:rPr>
              <w:t>icence</w:t>
            </w:r>
            <w:r w:rsidR="007401C9"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5274" w:type="dxa"/>
            <w:vAlign w:val="center"/>
          </w:tcPr>
          <w:p w14:paraId="197BB85E" w14:textId="33F4E78C" w:rsidR="00F5490D" w:rsidRPr="00B92F71" w:rsidRDefault="00972DD1" w:rsidP="00B92F71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YES</w:t>
            </w:r>
          </w:p>
        </w:tc>
      </w:tr>
      <w:bookmarkEnd w:id="3"/>
    </w:tbl>
    <w:p w14:paraId="0E6F2BC6" w14:textId="34772D0F" w:rsidR="00280DFE" w:rsidRDefault="00280DFE" w:rsidP="00B92F71">
      <w:pPr>
        <w:spacing w:line="276" w:lineRule="auto"/>
        <w:rPr>
          <w:rFonts w:ascii="FS Jack" w:hAnsi="FS Jack"/>
          <w:sz w:val="22"/>
          <w:szCs w:val="22"/>
        </w:rPr>
      </w:pPr>
    </w:p>
    <w:p w14:paraId="5B0861BA" w14:textId="6B9A0F22" w:rsidR="003F32A0" w:rsidRDefault="003F32A0" w:rsidP="00B92F71">
      <w:pPr>
        <w:spacing w:line="276" w:lineRule="auto"/>
        <w:rPr>
          <w:rFonts w:ascii="FS Jack" w:hAnsi="FS Jack"/>
          <w:sz w:val="22"/>
          <w:szCs w:val="22"/>
        </w:rPr>
      </w:pPr>
    </w:p>
    <w:p w14:paraId="10438124" w14:textId="08BE0A3D" w:rsidR="003F32A0" w:rsidRDefault="003F32A0" w:rsidP="00B92F71">
      <w:pPr>
        <w:spacing w:line="276" w:lineRule="auto"/>
        <w:rPr>
          <w:rFonts w:ascii="FS Jack" w:hAnsi="FS Jack"/>
          <w:sz w:val="22"/>
          <w:szCs w:val="22"/>
        </w:rPr>
      </w:pPr>
    </w:p>
    <w:p w14:paraId="7D9B768F" w14:textId="50205930" w:rsidR="003F32A0" w:rsidRDefault="003F32A0" w:rsidP="00B92F71">
      <w:pPr>
        <w:spacing w:line="276" w:lineRule="auto"/>
        <w:rPr>
          <w:rFonts w:ascii="FS Jack" w:hAnsi="FS Jack"/>
          <w:sz w:val="22"/>
          <w:szCs w:val="22"/>
        </w:rPr>
      </w:pPr>
    </w:p>
    <w:p w14:paraId="040A6F6B" w14:textId="1F60FB58" w:rsidR="003F32A0" w:rsidRDefault="003F32A0" w:rsidP="00B92F71">
      <w:pPr>
        <w:spacing w:line="276" w:lineRule="auto"/>
        <w:rPr>
          <w:rFonts w:ascii="FS Jack" w:hAnsi="FS Jack"/>
          <w:sz w:val="22"/>
          <w:szCs w:val="22"/>
        </w:rPr>
      </w:pPr>
    </w:p>
    <w:p w14:paraId="66971D88" w14:textId="4E54DDF2" w:rsidR="003F32A0" w:rsidRDefault="003F32A0" w:rsidP="00B92F71">
      <w:pPr>
        <w:spacing w:line="276" w:lineRule="auto"/>
        <w:rPr>
          <w:rFonts w:ascii="FS Jack" w:hAnsi="FS Jack"/>
          <w:sz w:val="22"/>
          <w:szCs w:val="22"/>
        </w:rPr>
      </w:pPr>
    </w:p>
    <w:p w14:paraId="28D36A34" w14:textId="77777777" w:rsidR="003F32A0" w:rsidRPr="00B92F71" w:rsidRDefault="003F32A0" w:rsidP="00B92F71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7950"/>
      </w:tblGrid>
      <w:tr w:rsidR="006F40D2" w:rsidRPr="00B92F71" w14:paraId="63CC46C4" w14:textId="77777777" w:rsidTr="005D55A5">
        <w:trPr>
          <w:trHeight w:val="266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2B3678FD" w14:textId="29979EA9" w:rsidR="005C0D08" w:rsidRPr="00B92F71" w:rsidRDefault="000928B8" w:rsidP="00B92F71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The </w:t>
            </w:r>
            <w:r w:rsidR="00817D6E">
              <w:rPr>
                <w:rFonts w:ascii="FS Jack" w:eastAsiaTheme="minorHAnsi" w:hAnsi="FS Jack" w:cstheme="minorBidi"/>
                <w:b/>
                <w:sz w:val="22"/>
                <w:szCs w:val="22"/>
              </w:rPr>
              <w:t>j</w:t>
            </w: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ob </w:t>
            </w:r>
            <w:r w:rsidR="007401C9">
              <w:rPr>
                <w:rFonts w:ascii="FS Jack" w:eastAsiaTheme="minorHAnsi" w:hAnsi="FS Jack" w:cstheme="minorBidi"/>
                <w:b/>
                <w:sz w:val="22"/>
                <w:szCs w:val="22"/>
              </w:rPr>
              <w:t>h</w:t>
            </w: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older </w:t>
            </w:r>
            <w:r w:rsidR="00764D31"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will be expected to </w:t>
            </w:r>
            <w:r w:rsidR="00923F17"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understand and </w:t>
            </w:r>
            <w:r w:rsidR="00CA0AC6"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work </w:t>
            </w:r>
            <w:r w:rsidR="00ED347C"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>in accordance with</w:t>
            </w:r>
            <w:r w:rsidR="00CA0AC6"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 the values and behaviours described </w:t>
            </w:r>
            <w:r w:rsidR="005C0D08"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>below</w:t>
            </w:r>
            <w:r w:rsidR="00972DD1">
              <w:rPr>
                <w:rFonts w:ascii="FS Jack" w:eastAsiaTheme="minorHAnsi" w:hAnsi="FS Jack" w:cstheme="minorBidi"/>
                <w:b/>
                <w:sz w:val="22"/>
                <w:szCs w:val="22"/>
              </w:rPr>
              <w:t>:</w:t>
            </w:r>
          </w:p>
        </w:tc>
      </w:tr>
      <w:tr w:rsidR="006D04C7" w:rsidRPr="00B92F71" w14:paraId="5F3653CA" w14:textId="77777777" w:rsidTr="005D55A5">
        <w:tc>
          <w:tcPr>
            <w:tcW w:w="2506" w:type="dxa"/>
            <w:shd w:val="clear" w:color="auto" w:fill="D9D9D9" w:themeFill="background1" w:themeFillShade="D9"/>
          </w:tcPr>
          <w:p w14:paraId="1167A322" w14:textId="32BE3D06" w:rsidR="006D04C7" w:rsidRPr="00B92F71" w:rsidRDefault="006D04C7" w:rsidP="00B92F71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FA </w:t>
            </w:r>
            <w:r w:rsidR="007401C9">
              <w:rPr>
                <w:rFonts w:ascii="FS Jack" w:eastAsiaTheme="minorHAnsi" w:hAnsi="FS Jack" w:cstheme="minorBidi"/>
                <w:b/>
                <w:sz w:val="22"/>
                <w:szCs w:val="22"/>
              </w:rPr>
              <w:t>v</w:t>
            </w: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>alue</w:t>
            </w:r>
          </w:p>
        </w:tc>
        <w:tc>
          <w:tcPr>
            <w:tcW w:w="7950" w:type="dxa"/>
            <w:shd w:val="clear" w:color="auto" w:fill="D9D9D9" w:themeFill="background1" w:themeFillShade="D9"/>
          </w:tcPr>
          <w:p w14:paraId="4FEA0107" w14:textId="77777777" w:rsidR="006D04C7" w:rsidRPr="00B92F71" w:rsidRDefault="006D04C7" w:rsidP="00B92F71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>Behaviours</w:t>
            </w:r>
          </w:p>
        </w:tc>
      </w:tr>
      <w:tr w:rsidR="006D04C7" w:rsidRPr="00B92F71" w14:paraId="73899EA4" w14:textId="77777777" w:rsidTr="005D55A5">
        <w:tc>
          <w:tcPr>
            <w:tcW w:w="2506" w:type="dxa"/>
          </w:tcPr>
          <w:p w14:paraId="42395BF4" w14:textId="77777777" w:rsidR="006D04C7" w:rsidRPr="00B92F71" w:rsidRDefault="006D04C7" w:rsidP="00B92F71">
            <w:pPr>
              <w:spacing w:line="276" w:lineRule="auto"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PROGRESSIVE</w:t>
            </w:r>
          </w:p>
        </w:tc>
        <w:tc>
          <w:tcPr>
            <w:tcW w:w="7950" w:type="dxa"/>
          </w:tcPr>
          <w:p w14:paraId="2D8964E0" w14:textId="25BC0461" w:rsidR="006D04C7" w:rsidRPr="00B92F71" w:rsidRDefault="006D04C7" w:rsidP="00B92F71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>Embraces new thinking in pursuit of continuous improvement</w:t>
            </w:r>
            <w:r w:rsidR="007401C9">
              <w:rPr>
                <w:rFonts w:ascii="FS Jack" w:eastAsiaTheme="minorHAnsi" w:hAnsi="FS Jack" w:cstheme="minorBidi"/>
                <w:b/>
                <w:sz w:val="22"/>
                <w:szCs w:val="22"/>
              </w:rPr>
              <w:t>:</w:t>
            </w:r>
          </w:p>
          <w:p w14:paraId="0AEFB8EC" w14:textId="4737E9D8" w:rsidR="006D04C7" w:rsidRPr="00B92F71" w:rsidRDefault="006D04C7" w:rsidP="00B92F71">
            <w:pPr>
              <w:numPr>
                <w:ilvl w:val="0"/>
                <w:numId w:val="19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Identifies the need for, and actions change in direction, practice, policy or procedure</w:t>
            </w:r>
            <w:r w:rsidR="007401C9"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  <w:p w14:paraId="2995FD84" w14:textId="4712D511" w:rsidR="006D04C7" w:rsidRPr="00B92F71" w:rsidRDefault="006D04C7" w:rsidP="00B92F71">
            <w:pPr>
              <w:numPr>
                <w:ilvl w:val="0"/>
                <w:numId w:val="19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Questions the way things are done and takes informed risks</w:t>
            </w:r>
            <w:r w:rsidR="007401C9"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  <w:p w14:paraId="7A2B8B3D" w14:textId="3884BF99" w:rsidR="006D04C7" w:rsidRPr="00B92F71" w:rsidRDefault="006D04C7" w:rsidP="00B92F71">
            <w:pPr>
              <w:numPr>
                <w:ilvl w:val="0"/>
                <w:numId w:val="19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Continuously seeks to improve efficiency and performance</w:t>
            </w:r>
            <w:r w:rsidR="007401C9"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</w:tc>
      </w:tr>
      <w:tr w:rsidR="006D04C7" w:rsidRPr="00B92F71" w14:paraId="68EB634F" w14:textId="77777777" w:rsidTr="005D55A5">
        <w:tc>
          <w:tcPr>
            <w:tcW w:w="2506" w:type="dxa"/>
          </w:tcPr>
          <w:p w14:paraId="0197E09C" w14:textId="77777777" w:rsidR="006D04C7" w:rsidRPr="00B92F71" w:rsidRDefault="006D04C7" w:rsidP="00B92F71">
            <w:pPr>
              <w:spacing w:line="276" w:lineRule="auto"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RESPECTFUL</w:t>
            </w:r>
          </w:p>
        </w:tc>
        <w:tc>
          <w:tcPr>
            <w:tcW w:w="7950" w:type="dxa"/>
          </w:tcPr>
          <w:p w14:paraId="3A906ADB" w14:textId="3900C9BE" w:rsidR="006D04C7" w:rsidRPr="00B92F71" w:rsidRDefault="006D04C7" w:rsidP="00B92F71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>Sets the standards for respectful behaviour across the game</w:t>
            </w:r>
            <w:r w:rsidR="007401C9">
              <w:rPr>
                <w:rFonts w:ascii="FS Jack" w:eastAsiaTheme="minorHAnsi" w:hAnsi="FS Jack" w:cstheme="minorBidi"/>
                <w:b/>
                <w:sz w:val="22"/>
                <w:szCs w:val="22"/>
              </w:rPr>
              <w:t>:</w:t>
            </w:r>
          </w:p>
          <w:p w14:paraId="51603783" w14:textId="57B722ED" w:rsidR="006D04C7" w:rsidRPr="00B92F71" w:rsidRDefault="006D04C7" w:rsidP="00B92F71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Maintains people’s self-esteem when interacting with them</w:t>
            </w:r>
            <w:r w:rsidR="007401C9"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  <w:p w14:paraId="733E8DBB" w14:textId="27C3CFD7" w:rsidR="006D04C7" w:rsidRPr="00B92F71" w:rsidRDefault="006D04C7" w:rsidP="00B92F71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Avoids pre-judgement when listening to suggestions from others</w:t>
            </w:r>
            <w:r w:rsidR="007401C9"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  <w:p w14:paraId="41D0236A" w14:textId="1E093A9B" w:rsidR="006D04C7" w:rsidRPr="00B92F71" w:rsidRDefault="006D04C7" w:rsidP="00B92F71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proofErr w:type="gramStart"/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Seizes the opportunity to apply FA standards at all times</w:t>
            </w:r>
            <w:proofErr w:type="gramEnd"/>
            <w:r w:rsidR="007401C9"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</w:tc>
      </w:tr>
      <w:tr w:rsidR="006D04C7" w:rsidRPr="00B92F71" w14:paraId="2E6DFAE2" w14:textId="77777777" w:rsidTr="005D55A5">
        <w:tc>
          <w:tcPr>
            <w:tcW w:w="2506" w:type="dxa"/>
          </w:tcPr>
          <w:p w14:paraId="294DCAAE" w14:textId="77777777" w:rsidR="006D04C7" w:rsidRPr="00B92F71" w:rsidRDefault="006D04C7" w:rsidP="00B92F71">
            <w:pPr>
              <w:spacing w:line="276" w:lineRule="auto"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INCLUSIVE</w:t>
            </w:r>
          </w:p>
        </w:tc>
        <w:tc>
          <w:tcPr>
            <w:tcW w:w="7950" w:type="dxa"/>
          </w:tcPr>
          <w:p w14:paraId="28654E27" w14:textId="6E4842F4" w:rsidR="006D04C7" w:rsidRPr="00B92F71" w:rsidRDefault="006D04C7" w:rsidP="00B92F71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Champions </w:t>
            </w:r>
            <w:r w:rsidR="00A37AE3"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>a</w:t>
            </w: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nd ensures that football is, and will remain, a game for </w:t>
            </w:r>
            <w:r w:rsidRPr="00B92F71">
              <w:rPr>
                <w:rFonts w:ascii="FS Jack" w:eastAsiaTheme="minorHAnsi" w:hAnsi="FS Jack" w:cstheme="minorBidi"/>
                <w:b/>
                <w:i/>
                <w:sz w:val="22"/>
                <w:szCs w:val="22"/>
              </w:rPr>
              <w:t>everyone</w:t>
            </w:r>
            <w:r w:rsidR="007401C9">
              <w:rPr>
                <w:rFonts w:ascii="FS Jack" w:eastAsiaTheme="minorHAnsi" w:hAnsi="FS Jack" w:cstheme="minorBidi"/>
                <w:b/>
                <w:i/>
                <w:sz w:val="22"/>
                <w:szCs w:val="22"/>
              </w:rPr>
              <w:t>:</w:t>
            </w:r>
          </w:p>
          <w:p w14:paraId="5173F8F2" w14:textId="618AD97A" w:rsidR="006D04C7" w:rsidRPr="00B92F71" w:rsidRDefault="006D04C7" w:rsidP="00B92F71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Openly collaborates with col</w:t>
            </w:r>
            <w:r w:rsidR="005A7EDC" w:rsidRPr="00B92F71">
              <w:rPr>
                <w:rFonts w:ascii="FS Jack" w:eastAsiaTheme="minorHAnsi" w:hAnsi="FS Jack" w:cstheme="minorBidi"/>
                <w:sz w:val="22"/>
                <w:szCs w:val="22"/>
              </w:rPr>
              <w:t>l</w:t>
            </w:r>
            <w:r w:rsidR="00E66D94" w:rsidRPr="00B92F71">
              <w:rPr>
                <w:rFonts w:ascii="FS Jack" w:eastAsiaTheme="minorHAnsi" w:hAnsi="FS Jack" w:cstheme="minorBidi"/>
                <w:sz w:val="22"/>
                <w:szCs w:val="22"/>
              </w:rPr>
              <w:t>eagues</w:t>
            </w: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 xml:space="preserve"> and partners in the game</w:t>
            </w:r>
          </w:p>
          <w:p w14:paraId="69224064" w14:textId="77777777" w:rsidR="006D04C7" w:rsidRPr="00B92F71" w:rsidRDefault="006D04C7" w:rsidP="00B92F71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Provides equal opportunity to people of different backgrounds, experience and perspective</w:t>
            </w:r>
          </w:p>
          <w:p w14:paraId="620D2C6B" w14:textId="3BE470F0" w:rsidR="006D04C7" w:rsidRPr="00B92F71" w:rsidRDefault="006D04C7" w:rsidP="00B92F71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Seeks out and embraces new ways of thinking and working</w:t>
            </w:r>
            <w:r w:rsidR="007401C9"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</w:tc>
      </w:tr>
      <w:tr w:rsidR="006D04C7" w:rsidRPr="00B92F71" w14:paraId="7C89E217" w14:textId="77777777" w:rsidTr="005D55A5">
        <w:tc>
          <w:tcPr>
            <w:tcW w:w="2506" w:type="dxa"/>
          </w:tcPr>
          <w:p w14:paraId="4C3E8D29" w14:textId="77777777" w:rsidR="006D04C7" w:rsidRPr="00B92F71" w:rsidRDefault="006D04C7" w:rsidP="00B92F71">
            <w:pPr>
              <w:spacing w:line="276" w:lineRule="auto"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DETERMINED</w:t>
            </w:r>
          </w:p>
        </w:tc>
        <w:tc>
          <w:tcPr>
            <w:tcW w:w="7950" w:type="dxa"/>
          </w:tcPr>
          <w:p w14:paraId="16BA4EAA" w14:textId="317A4CE3" w:rsidR="006D04C7" w:rsidRPr="00B92F71" w:rsidRDefault="006D04C7" w:rsidP="00B92F71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>Tenacious and accountable. Serving the whole game and doing the right thing</w:t>
            </w:r>
            <w:r w:rsidR="007401C9">
              <w:rPr>
                <w:rFonts w:ascii="FS Jack" w:eastAsiaTheme="minorHAnsi" w:hAnsi="FS Jack" w:cstheme="minorBidi"/>
                <w:b/>
                <w:sz w:val="22"/>
                <w:szCs w:val="22"/>
              </w:rPr>
              <w:t>:</w:t>
            </w:r>
          </w:p>
          <w:p w14:paraId="04689166" w14:textId="45CD842C" w:rsidR="006D04C7" w:rsidRPr="00B92F71" w:rsidRDefault="006D04C7" w:rsidP="00B92F71">
            <w:pPr>
              <w:numPr>
                <w:ilvl w:val="0"/>
                <w:numId w:val="24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Works relentlessly to overcome roadblocks or obstacles to achieve the goal</w:t>
            </w:r>
            <w:r w:rsidR="007401C9"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  <w:p w14:paraId="3A9EAE07" w14:textId="785475C8" w:rsidR="006D04C7" w:rsidRPr="00B92F71" w:rsidRDefault="006D04C7" w:rsidP="00B92F71">
            <w:pPr>
              <w:numPr>
                <w:ilvl w:val="0"/>
                <w:numId w:val="22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Remains focused on seeing agreed goals through to completion taking pride in their work</w:t>
            </w:r>
            <w:r w:rsidR="007401C9"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  <w:p w14:paraId="74871051" w14:textId="5B3765C7" w:rsidR="006D04C7" w:rsidRPr="00B92F71" w:rsidRDefault="006D04C7" w:rsidP="00B92F71">
            <w:pPr>
              <w:numPr>
                <w:ilvl w:val="0"/>
                <w:numId w:val="22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Maintains motivation for their team and themselves</w:t>
            </w:r>
            <w:r w:rsidR="007401C9"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</w:tc>
      </w:tr>
      <w:tr w:rsidR="006D04C7" w:rsidRPr="00B92F71" w14:paraId="17F3191A" w14:textId="77777777" w:rsidTr="005D55A5">
        <w:tc>
          <w:tcPr>
            <w:tcW w:w="2506" w:type="dxa"/>
          </w:tcPr>
          <w:p w14:paraId="50B3977F" w14:textId="77777777" w:rsidR="006D04C7" w:rsidRPr="00B92F71" w:rsidRDefault="006D04C7" w:rsidP="00B92F71">
            <w:pPr>
              <w:spacing w:line="276" w:lineRule="auto"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EXCELLENT</w:t>
            </w:r>
          </w:p>
        </w:tc>
        <w:tc>
          <w:tcPr>
            <w:tcW w:w="7950" w:type="dxa"/>
          </w:tcPr>
          <w:p w14:paraId="14C7C8D1" w14:textId="77486153" w:rsidR="006D04C7" w:rsidRPr="00B92F71" w:rsidRDefault="006D04C7" w:rsidP="00B92F71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>The very best outcome achieved by sustained excellence in performance</w:t>
            </w:r>
            <w:r w:rsidR="007401C9">
              <w:rPr>
                <w:rFonts w:ascii="FS Jack" w:eastAsiaTheme="minorHAnsi" w:hAnsi="FS Jack" w:cstheme="minorBidi"/>
                <w:b/>
                <w:sz w:val="22"/>
                <w:szCs w:val="22"/>
              </w:rPr>
              <w:t>:</w:t>
            </w:r>
          </w:p>
          <w:p w14:paraId="4F6FC00F" w14:textId="2ECAABC8" w:rsidR="006D04C7" w:rsidRPr="00B92F71" w:rsidRDefault="006D04C7" w:rsidP="00B92F71">
            <w:pPr>
              <w:numPr>
                <w:ilvl w:val="0"/>
                <w:numId w:val="23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proofErr w:type="gramStart"/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Seeks to achieve the highest levels of performance at all times</w:t>
            </w:r>
            <w:proofErr w:type="gramEnd"/>
            <w:r w:rsidR="007401C9"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  <w:p w14:paraId="0D27D9E4" w14:textId="122A4F89" w:rsidR="006D04C7" w:rsidRPr="00B92F71" w:rsidRDefault="008B4FAF" w:rsidP="00B92F71">
            <w:pPr>
              <w:numPr>
                <w:ilvl w:val="0"/>
                <w:numId w:val="23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P</w:t>
            </w:r>
            <w:r w:rsidR="006D04C7" w:rsidRPr="00B92F71">
              <w:rPr>
                <w:rFonts w:ascii="FS Jack" w:eastAsiaTheme="minorHAnsi" w:hAnsi="FS Jack" w:cstheme="minorBidi"/>
                <w:sz w:val="22"/>
                <w:szCs w:val="22"/>
              </w:rPr>
              <w:t>ersistent to achieve a standard that others consider impossible</w:t>
            </w:r>
            <w:r w:rsidR="007401C9"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  <w:p w14:paraId="4CDEBC85" w14:textId="4716E85C" w:rsidR="006D04C7" w:rsidRPr="00B92F71" w:rsidRDefault="006D04C7" w:rsidP="00B92F71">
            <w:pPr>
              <w:numPr>
                <w:ilvl w:val="0"/>
                <w:numId w:val="23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Challenges others to go further and achieve more</w:t>
            </w:r>
            <w:r w:rsidR="007401C9"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</w:tc>
      </w:tr>
    </w:tbl>
    <w:p w14:paraId="04C7ADFB" w14:textId="6B81B04D" w:rsidR="00320803" w:rsidRPr="00B92F71" w:rsidRDefault="00320803" w:rsidP="00B92F71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1"/>
        <w:gridCol w:w="5345"/>
      </w:tblGrid>
      <w:tr w:rsidR="00BF69F9" w:rsidRPr="00B92F71" w14:paraId="63E406AB" w14:textId="77777777" w:rsidTr="4BC12AF3">
        <w:trPr>
          <w:trHeight w:val="444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625EDE1C" w14:textId="5F6F2D15" w:rsidR="00BF69F9" w:rsidRPr="00B92F71" w:rsidRDefault="00BF69F9" w:rsidP="00B92F71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bookmarkStart w:id="4" w:name="_Hlk28854669"/>
            <w:r w:rsidRPr="00B92F71">
              <w:rPr>
                <w:rFonts w:ascii="FS Jack" w:hAnsi="FS Jack"/>
                <w:b/>
                <w:sz w:val="22"/>
                <w:szCs w:val="22"/>
              </w:rPr>
              <w:t xml:space="preserve">Job </w:t>
            </w:r>
            <w:r w:rsidR="007401C9">
              <w:rPr>
                <w:rFonts w:ascii="FS Jack" w:hAnsi="FS Jack"/>
                <w:b/>
                <w:sz w:val="22"/>
                <w:szCs w:val="22"/>
              </w:rPr>
              <w:t>d</w:t>
            </w:r>
            <w:r w:rsidRPr="00B92F71">
              <w:rPr>
                <w:rFonts w:ascii="FS Jack" w:hAnsi="FS Jack"/>
                <w:b/>
                <w:sz w:val="22"/>
                <w:szCs w:val="22"/>
              </w:rPr>
              <w:t>escription reviewed and modified by:</w:t>
            </w:r>
          </w:p>
        </w:tc>
        <w:tc>
          <w:tcPr>
            <w:tcW w:w="5345" w:type="dxa"/>
            <w:vAlign w:val="center"/>
          </w:tcPr>
          <w:p w14:paraId="6C7BC93C" w14:textId="29F201B6" w:rsidR="00BF69F9" w:rsidRPr="00B92F71" w:rsidRDefault="001F3DC1" w:rsidP="00B92F71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Jim Wilkinson</w:t>
            </w:r>
          </w:p>
        </w:tc>
      </w:tr>
      <w:bookmarkEnd w:id="4"/>
      <w:tr w:rsidR="00BF69F9" w:rsidRPr="00B92F71" w14:paraId="0694A48A" w14:textId="77777777" w:rsidTr="4BC12AF3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3DE0C256" w14:textId="690C485A" w:rsidR="00BF69F9" w:rsidRPr="00B92F71" w:rsidRDefault="00BF69F9" w:rsidP="00B92F71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B92F71">
              <w:rPr>
                <w:rFonts w:ascii="FS Jack" w:hAnsi="FS Jack"/>
                <w:b/>
                <w:sz w:val="22"/>
                <w:szCs w:val="22"/>
              </w:rPr>
              <w:t xml:space="preserve">Date </w:t>
            </w:r>
            <w:r w:rsidR="00817D6E">
              <w:rPr>
                <w:rFonts w:ascii="FS Jack" w:hAnsi="FS Jack"/>
                <w:b/>
                <w:sz w:val="22"/>
                <w:szCs w:val="22"/>
              </w:rPr>
              <w:t>j</w:t>
            </w:r>
            <w:r w:rsidRPr="00B92F71">
              <w:rPr>
                <w:rFonts w:ascii="FS Jack" w:hAnsi="FS Jack"/>
                <w:b/>
                <w:sz w:val="22"/>
                <w:szCs w:val="22"/>
              </w:rPr>
              <w:t xml:space="preserve">ob </w:t>
            </w:r>
            <w:r w:rsidR="007401C9">
              <w:rPr>
                <w:rFonts w:ascii="FS Jack" w:hAnsi="FS Jack"/>
                <w:b/>
                <w:sz w:val="22"/>
                <w:szCs w:val="22"/>
              </w:rPr>
              <w:t>d</w:t>
            </w:r>
            <w:r w:rsidRPr="00B92F71">
              <w:rPr>
                <w:rFonts w:ascii="FS Jack" w:hAnsi="FS Jack"/>
                <w:b/>
                <w:sz w:val="22"/>
                <w:szCs w:val="22"/>
              </w:rPr>
              <w:t>escription reviewed and modified:</w:t>
            </w:r>
          </w:p>
        </w:tc>
        <w:tc>
          <w:tcPr>
            <w:tcW w:w="5345" w:type="dxa"/>
            <w:vAlign w:val="center"/>
          </w:tcPr>
          <w:p w14:paraId="728C2C83" w14:textId="773345B3" w:rsidR="00BF69F9" w:rsidRPr="00B92F71" w:rsidRDefault="001F3DC1" w:rsidP="00B92F71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30</w:t>
            </w:r>
            <w:r w:rsidRPr="001F3DC1">
              <w:rPr>
                <w:rFonts w:ascii="FS Jack" w:hAnsi="FS Jack"/>
                <w:iCs/>
                <w:sz w:val="22"/>
                <w:szCs w:val="22"/>
                <w:vertAlign w:val="superscript"/>
              </w:rPr>
              <w:t>th</w:t>
            </w:r>
            <w:r>
              <w:rPr>
                <w:rFonts w:ascii="FS Jack" w:hAnsi="FS Jack"/>
                <w:iCs/>
                <w:sz w:val="22"/>
                <w:szCs w:val="22"/>
              </w:rPr>
              <w:t xml:space="preserve"> May 2022</w:t>
            </w:r>
          </w:p>
        </w:tc>
      </w:tr>
      <w:tr w:rsidR="00BF69F9" w:rsidRPr="00B92F71" w14:paraId="3BC684B5" w14:textId="77777777" w:rsidTr="4BC12AF3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0F78FADB" w14:textId="3F250BE1" w:rsidR="00BF69F9" w:rsidRPr="00B92F71" w:rsidRDefault="4BC12AF3" w:rsidP="00B92F71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B92F71">
              <w:rPr>
                <w:rFonts w:ascii="FS Jack" w:hAnsi="FS Jack"/>
                <w:b/>
                <w:bCs/>
                <w:sz w:val="22"/>
                <w:szCs w:val="22"/>
              </w:rPr>
              <w:t xml:space="preserve">Job </w:t>
            </w:r>
            <w:r w:rsidR="007401C9">
              <w:rPr>
                <w:rFonts w:ascii="FS Jack" w:hAnsi="FS Jack"/>
                <w:b/>
                <w:bCs/>
                <w:sz w:val="22"/>
                <w:szCs w:val="22"/>
              </w:rPr>
              <w:t>d</w:t>
            </w:r>
            <w:r w:rsidRPr="00B92F71">
              <w:rPr>
                <w:rFonts w:ascii="FS Jack" w:hAnsi="FS Jack"/>
                <w:b/>
                <w:bCs/>
                <w:sz w:val="22"/>
                <w:szCs w:val="22"/>
              </w:rPr>
              <w:t>escription authorised</w:t>
            </w:r>
            <w:r w:rsidRPr="00B92F71">
              <w:rPr>
                <w:rFonts w:ascii="FS Jack" w:hAnsi="FS Jack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B92F71">
              <w:rPr>
                <w:rFonts w:ascii="FS Jack" w:hAnsi="FS Jack"/>
                <w:b/>
                <w:bCs/>
                <w:sz w:val="22"/>
                <w:szCs w:val="22"/>
              </w:rPr>
              <w:t>by:</w:t>
            </w:r>
          </w:p>
        </w:tc>
        <w:tc>
          <w:tcPr>
            <w:tcW w:w="5345" w:type="dxa"/>
            <w:vAlign w:val="center"/>
          </w:tcPr>
          <w:p w14:paraId="2F3C6A4B" w14:textId="4AC189CA" w:rsidR="00BF69F9" w:rsidRPr="00B92F71" w:rsidRDefault="001F3DC1" w:rsidP="00B92F71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Jim Wilkinson</w:t>
            </w:r>
          </w:p>
        </w:tc>
      </w:tr>
    </w:tbl>
    <w:p w14:paraId="49DDD5D7" w14:textId="77777777" w:rsidR="00BF69F9" w:rsidRPr="00B92F71" w:rsidRDefault="00BF69F9" w:rsidP="00B92F71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1"/>
        <w:gridCol w:w="5345"/>
      </w:tblGrid>
      <w:tr w:rsidR="00BF69F9" w:rsidRPr="00B92F71" w14:paraId="07EA4F4C" w14:textId="77777777" w:rsidTr="00452F59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5E617AE3" w14:textId="209F1B4E" w:rsidR="00BF69F9" w:rsidRPr="00B92F71" w:rsidRDefault="00BF69F9" w:rsidP="00B92F71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B92F71">
              <w:rPr>
                <w:rFonts w:ascii="FS Jack" w:hAnsi="FS Jack"/>
                <w:b/>
                <w:sz w:val="22"/>
                <w:szCs w:val="22"/>
              </w:rPr>
              <w:t xml:space="preserve">Signed by </w:t>
            </w:r>
            <w:r w:rsidR="00817D6E">
              <w:rPr>
                <w:rFonts w:ascii="FS Jack" w:hAnsi="FS Jack"/>
                <w:b/>
                <w:sz w:val="22"/>
                <w:szCs w:val="22"/>
              </w:rPr>
              <w:t>j</w:t>
            </w:r>
            <w:r w:rsidRPr="00B92F71">
              <w:rPr>
                <w:rFonts w:ascii="FS Jack" w:hAnsi="FS Jack"/>
                <w:b/>
                <w:sz w:val="22"/>
                <w:szCs w:val="22"/>
              </w:rPr>
              <w:t xml:space="preserve">ob </w:t>
            </w:r>
            <w:r w:rsidR="007401C9">
              <w:rPr>
                <w:rFonts w:ascii="FS Jack" w:hAnsi="FS Jack"/>
                <w:b/>
                <w:sz w:val="22"/>
                <w:szCs w:val="22"/>
              </w:rPr>
              <w:t>h</w:t>
            </w:r>
            <w:r w:rsidRPr="00B92F71">
              <w:rPr>
                <w:rFonts w:ascii="FS Jack" w:hAnsi="FS Jack"/>
                <w:b/>
                <w:sz w:val="22"/>
                <w:szCs w:val="22"/>
              </w:rPr>
              <w:t xml:space="preserve">older (on appointment): </w:t>
            </w:r>
          </w:p>
        </w:tc>
        <w:tc>
          <w:tcPr>
            <w:tcW w:w="5345" w:type="dxa"/>
            <w:vAlign w:val="center"/>
          </w:tcPr>
          <w:p w14:paraId="5CB431E0" w14:textId="77777777" w:rsidR="00BF69F9" w:rsidRPr="00B92F71" w:rsidRDefault="00BF69F9" w:rsidP="00B92F71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</w:p>
        </w:tc>
      </w:tr>
      <w:tr w:rsidR="00BF69F9" w:rsidRPr="00B92F71" w14:paraId="5AD0CB20" w14:textId="77777777" w:rsidTr="00452F59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42F0BFD2" w14:textId="77777777" w:rsidR="00BF69F9" w:rsidRPr="00B92F71" w:rsidRDefault="00BF69F9" w:rsidP="00B92F71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B92F71">
              <w:rPr>
                <w:rFonts w:ascii="FS Jack" w:hAnsi="FS Jack"/>
                <w:b/>
                <w:sz w:val="22"/>
                <w:szCs w:val="22"/>
              </w:rPr>
              <w:t>Date signed:</w:t>
            </w:r>
          </w:p>
        </w:tc>
        <w:tc>
          <w:tcPr>
            <w:tcW w:w="5345" w:type="dxa"/>
            <w:vAlign w:val="center"/>
          </w:tcPr>
          <w:p w14:paraId="28FBB162" w14:textId="77777777" w:rsidR="00BF69F9" w:rsidRPr="00B92F71" w:rsidRDefault="00BF69F9" w:rsidP="00B92F71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</w:p>
        </w:tc>
      </w:tr>
    </w:tbl>
    <w:p w14:paraId="61729F77" w14:textId="77777777" w:rsidR="007401C9" w:rsidRDefault="007401C9" w:rsidP="00B92F71">
      <w:pPr>
        <w:spacing w:line="276" w:lineRule="auto"/>
        <w:rPr>
          <w:rFonts w:ascii="FS Jack" w:hAnsi="FS Jack"/>
          <w:sz w:val="22"/>
          <w:szCs w:val="22"/>
        </w:rPr>
      </w:pPr>
    </w:p>
    <w:p w14:paraId="5CE96530" w14:textId="4ACFA21E" w:rsidR="00BF69F9" w:rsidRPr="00B92F71" w:rsidRDefault="007401C9" w:rsidP="00B92F71">
      <w:pPr>
        <w:spacing w:line="276" w:lineRule="auto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 xml:space="preserve">One </w:t>
      </w:r>
      <w:r w:rsidR="00BF69F9" w:rsidRPr="00B92F71">
        <w:rPr>
          <w:rFonts w:ascii="FS Jack" w:hAnsi="FS Jack"/>
          <w:sz w:val="22"/>
          <w:szCs w:val="22"/>
        </w:rPr>
        <w:t xml:space="preserve">copy to be retained by the </w:t>
      </w:r>
      <w:r>
        <w:rPr>
          <w:rFonts w:ascii="FS Jack" w:hAnsi="FS Jack"/>
          <w:sz w:val="22"/>
          <w:szCs w:val="22"/>
        </w:rPr>
        <w:t>j</w:t>
      </w:r>
      <w:r w:rsidR="00BF69F9" w:rsidRPr="00B92F71">
        <w:rPr>
          <w:rFonts w:ascii="FS Jack" w:hAnsi="FS Jack"/>
          <w:sz w:val="22"/>
          <w:szCs w:val="22"/>
        </w:rPr>
        <w:t xml:space="preserve">ob </w:t>
      </w:r>
      <w:r>
        <w:rPr>
          <w:rFonts w:ascii="FS Jack" w:hAnsi="FS Jack"/>
          <w:sz w:val="22"/>
          <w:szCs w:val="22"/>
        </w:rPr>
        <w:t>h</w:t>
      </w:r>
      <w:r w:rsidR="00BF69F9" w:rsidRPr="00B92F71">
        <w:rPr>
          <w:rFonts w:ascii="FS Jack" w:hAnsi="FS Jack"/>
          <w:sz w:val="22"/>
          <w:szCs w:val="22"/>
        </w:rPr>
        <w:t xml:space="preserve">older, </w:t>
      </w:r>
      <w:r>
        <w:rPr>
          <w:rFonts w:ascii="FS Jack" w:hAnsi="FS Jack"/>
          <w:sz w:val="22"/>
          <w:szCs w:val="22"/>
        </w:rPr>
        <w:t>one</w:t>
      </w:r>
      <w:r w:rsidR="00BF69F9" w:rsidRPr="00B92F71">
        <w:rPr>
          <w:rFonts w:ascii="FS Jack" w:hAnsi="FS Jack"/>
          <w:sz w:val="22"/>
          <w:szCs w:val="22"/>
        </w:rPr>
        <w:t xml:space="preserve"> signed copy to be stored confidentially by the employer.</w:t>
      </w:r>
    </w:p>
    <w:p w14:paraId="00DBCF50" w14:textId="77777777" w:rsidR="00BF69F9" w:rsidRPr="00B92F71" w:rsidRDefault="00BF69F9" w:rsidP="00B92F71">
      <w:pPr>
        <w:spacing w:line="276" w:lineRule="auto"/>
        <w:rPr>
          <w:rFonts w:ascii="FS Jack" w:hAnsi="FS Jack"/>
          <w:b/>
          <w:sz w:val="22"/>
          <w:szCs w:val="22"/>
        </w:rPr>
      </w:pPr>
    </w:p>
    <w:p w14:paraId="55D6CA6D" w14:textId="77777777" w:rsidR="002961E7" w:rsidRPr="008764E2" w:rsidRDefault="002961E7" w:rsidP="00D26D1E">
      <w:pPr>
        <w:rPr>
          <w:rFonts w:ascii="FS Jack" w:hAnsi="FS Jack"/>
          <w:b/>
          <w:sz w:val="20"/>
        </w:rPr>
      </w:pPr>
    </w:p>
    <w:p w14:paraId="2C209170" w14:textId="77777777" w:rsidR="00320803" w:rsidRPr="008764E2" w:rsidRDefault="00320803" w:rsidP="00D26D1E">
      <w:pPr>
        <w:rPr>
          <w:rFonts w:ascii="FS Jack" w:hAnsi="FS Jack"/>
          <w:sz w:val="20"/>
        </w:rPr>
      </w:pPr>
    </w:p>
    <w:p w14:paraId="7878475B" w14:textId="77777777" w:rsidR="00320803" w:rsidRPr="008764E2" w:rsidRDefault="00320803" w:rsidP="00D26D1E">
      <w:pPr>
        <w:rPr>
          <w:rFonts w:ascii="FS Jack" w:hAnsi="FS Jack"/>
          <w:sz w:val="20"/>
        </w:rPr>
      </w:pPr>
      <w:r w:rsidRPr="008764E2">
        <w:rPr>
          <w:rFonts w:ascii="FS Jack" w:hAnsi="FS Jack"/>
          <w:sz w:val="20"/>
        </w:rPr>
        <w:t xml:space="preserve">  </w:t>
      </w:r>
    </w:p>
    <w:sectPr w:rsidR="00320803" w:rsidRPr="008764E2" w:rsidSect="00280DFE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20956" w14:textId="77777777" w:rsidR="00007478" w:rsidRDefault="00007478" w:rsidP="0091216F">
      <w:r>
        <w:separator/>
      </w:r>
    </w:p>
  </w:endnote>
  <w:endnote w:type="continuationSeparator" w:id="0">
    <w:p w14:paraId="3107581A" w14:textId="77777777" w:rsidR="00007478" w:rsidRDefault="00007478" w:rsidP="0091216F">
      <w:r>
        <w:continuationSeparator/>
      </w:r>
    </w:p>
  </w:endnote>
  <w:endnote w:type="continuationNotice" w:id="1">
    <w:p w14:paraId="7ABFB12D" w14:textId="77777777" w:rsidR="00007478" w:rsidRDefault="000074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Jack">
    <w:altName w:val="Calibri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246BB" w14:textId="7CB6BFEE" w:rsidR="008015C8" w:rsidRPr="00875C24" w:rsidRDefault="00875C24" w:rsidP="00875C24">
    <w:pPr>
      <w:pStyle w:val="Footer"/>
    </w:pPr>
    <w:r>
      <w:rPr>
        <w:rFonts w:ascii="FS Jack" w:hAnsi="FS Jack"/>
        <w:i/>
        <w:iCs/>
        <w:sz w:val="16"/>
        <w:szCs w:val="16"/>
      </w:rPr>
      <w:fldChar w:fldCharType="begin"/>
    </w:r>
    <w:r>
      <w:rPr>
        <w:rFonts w:ascii="FS Jack" w:hAnsi="FS Jack"/>
        <w:i/>
        <w:iCs/>
        <w:sz w:val="16"/>
        <w:szCs w:val="16"/>
      </w:rPr>
      <w:instrText xml:space="preserve"> DATE \@ "dd/MM/yyyy" </w:instrText>
    </w:r>
    <w:r>
      <w:rPr>
        <w:rFonts w:ascii="FS Jack" w:hAnsi="FS Jack"/>
        <w:i/>
        <w:iCs/>
        <w:sz w:val="16"/>
        <w:szCs w:val="16"/>
      </w:rPr>
      <w:fldChar w:fldCharType="separate"/>
    </w:r>
    <w:r w:rsidR="00C62FD2">
      <w:rPr>
        <w:rFonts w:ascii="FS Jack" w:hAnsi="FS Jack"/>
        <w:i/>
        <w:iCs/>
        <w:noProof/>
        <w:sz w:val="16"/>
        <w:szCs w:val="16"/>
      </w:rPr>
      <w:t>31/05/2022</w:t>
    </w:r>
    <w:r>
      <w:rPr>
        <w:rFonts w:ascii="FS Jack" w:hAnsi="FS Jack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1E372" w14:textId="77777777" w:rsidR="00007478" w:rsidRDefault="00007478" w:rsidP="0091216F">
      <w:r>
        <w:separator/>
      </w:r>
    </w:p>
  </w:footnote>
  <w:footnote w:type="continuationSeparator" w:id="0">
    <w:p w14:paraId="5DAC0A25" w14:textId="77777777" w:rsidR="00007478" w:rsidRDefault="00007478" w:rsidP="0091216F">
      <w:r>
        <w:continuationSeparator/>
      </w:r>
    </w:p>
  </w:footnote>
  <w:footnote w:type="continuationNotice" w:id="1">
    <w:p w14:paraId="31BE60E1" w14:textId="77777777" w:rsidR="00007478" w:rsidRDefault="000074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B7D24" w14:textId="77777777" w:rsidR="00317DB4" w:rsidRDefault="00317DB4" w:rsidP="00317DB4">
    <w:pPr>
      <w:pStyle w:val="Header"/>
      <w:jc w:val="center"/>
      <w:rPr>
        <w:rFonts w:asciiTheme="minorHAnsi" w:hAnsiTheme="minorHAnsi" w:cs="Arial"/>
        <w:b/>
        <w:sz w:val="28"/>
      </w:rPr>
    </w:pPr>
  </w:p>
  <w:p w14:paraId="595C8261" w14:textId="6B0111CB" w:rsidR="006026DC" w:rsidRPr="008A2998" w:rsidRDefault="00317DB4" w:rsidP="00DA48D2">
    <w:pPr>
      <w:pStyle w:val="Header"/>
      <w:ind w:left="720"/>
      <w:jc w:val="center"/>
      <w:rPr>
        <w:rFonts w:ascii="FS Jack" w:hAnsi="FS Jack"/>
        <w:i/>
      </w:rPr>
    </w:pPr>
    <w:r w:rsidRPr="00900C60">
      <w:rPr>
        <w:rFonts w:ascii="FS Jack" w:hAnsi="FS Jack" w:cs="Arial"/>
        <w:noProof/>
        <w:color w:val="013E7A"/>
        <w:lang w:eastAsia="en-GB"/>
      </w:rPr>
      <w:drawing>
        <wp:inline distT="0" distB="0" distL="0" distR="0" wp14:anchorId="4A8A9E35" wp14:editId="42E433A4">
          <wp:extent cx="1736771" cy="707366"/>
          <wp:effectExtent l="0" t="0" r="0" b="0"/>
          <wp:docPr id="2" name="Picture 2" descr=" 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 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116" cy="707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0C58">
      <w:t xml:space="preserve"> </w:t>
    </w:r>
    <w:r w:rsidR="00630AD8">
      <w:t xml:space="preserve"> </w:t>
    </w:r>
    <w:r w:rsidR="00972DD1">
      <w:rPr>
        <w:rFonts w:ascii="FS Jack" w:hAnsi="FS Jack"/>
        <w:i/>
        <w:noProof/>
      </w:rPr>
      <w:drawing>
        <wp:inline distT="0" distB="0" distL="0" distR="0" wp14:anchorId="23149A26" wp14:editId="3DF7EDFD">
          <wp:extent cx="571968" cy="704849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FA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137" cy="739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E5C99B0"/>
    <w:multiLevelType w:val="hybridMultilevel"/>
    <w:tmpl w:val="110F036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636CFC"/>
    <w:multiLevelType w:val="hybridMultilevel"/>
    <w:tmpl w:val="9BF0F3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700089"/>
    <w:multiLevelType w:val="hybridMultilevel"/>
    <w:tmpl w:val="B813A5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816DD1"/>
    <w:multiLevelType w:val="hybridMultilevel"/>
    <w:tmpl w:val="7ABA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96752F"/>
    <w:multiLevelType w:val="hybridMultilevel"/>
    <w:tmpl w:val="DB04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D969B2"/>
    <w:multiLevelType w:val="hybridMultilevel"/>
    <w:tmpl w:val="D80A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FE3FC2"/>
    <w:multiLevelType w:val="hybridMultilevel"/>
    <w:tmpl w:val="7BCA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3762BB"/>
    <w:multiLevelType w:val="hybridMultilevel"/>
    <w:tmpl w:val="D69A6A0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8FC18D4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FDC010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2B2D79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520EDB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6CED5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A02EEC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21A8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530C886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450924"/>
    <w:multiLevelType w:val="hybridMultilevel"/>
    <w:tmpl w:val="CF7C88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04405A"/>
    <w:multiLevelType w:val="hybridMultilevel"/>
    <w:tmpl w:val="F58A43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B76152"/>
    <w:multiLevelType w:val="hybridMultilevel"/>
    <w:tmpl w:val="2A02D86A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EB6C24"/>
    <w:multiLevelType w:val="hybridMultilevel"/>
    <w:tmpl w:val="0554B46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244F72"/>
    <w:multiLevelType w:val="multilevel"/>
    <w:tmpl w:val="1958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A856D3"/>
    <w:multiLevelType w:val="hybridMultilevel"/>
    <w:tmpl w:val="247C3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97FF8"/>
    <w:multiLevelType w:val="multilevel"/>
    <w:tmpl w:val="4C5E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E066DF"/>
    <w:multiLevelType w:val="hybridMultilevel"/>
    <w:tmpl w:val="9E383AA0"/>
    <w:lvl w:ilvl="0" w:tplc="580072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B6B6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727B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CA51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90D7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A41F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3C3A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BE95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66E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230FE"/>
    <w:multiLevelType w:val="hybridMultilevel"/>
    <w:tmpl w:val="68C6DE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8D686C"/>
    <w:multiLevelType w:val="hybridMultilevel"/>
    <w:tmpl w:val="7C1A7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C1221"/>
    <w:multiLevelType w:val="hybridMultilevel"/>
    <w:tmpl w:val="1DF4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C1378A"/>
    <w:multiLevelType w:val="hybridMultilevel"/>
    <w:tmpl w:val="EE0C0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A22C6"/>
    <w:multiLevelType w:val="hybridMultilevel"/>
    <w:tmpl w:val="7E68F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F39CD"/>
    <w:multiLevelType w:val="hybridMultilevel"/>
    <w:tmpl w:val="6AA6C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557F9"/>
    <w:multiLevelType w:val="hybridMultilevel"/>
    <w:tmpl w:val="89AAE3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53131F"/>
    <w:multiLevelType w:val="hybridMultilevel"/>
    <w:tmpl w:val="C368F6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737EE6"/>
    <w:multiLevelType w:val="hybridMultilevel"/>
    <w:tmpl w:val="A86474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1B3CE0"/>
    <w:multiLevelType w:val="hybridMultilevel"/>
    <w:tmpl w:val="51328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110DC8"/>
    <w:multiLevelType w:val="hybridMultilevel"/>
    <w:tmpl w:val="CF6E26CA"/>
    <w:lvl w:ilvl="0" w:tplc="5AF285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5411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2C4E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2063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3828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7283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58AE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2CD8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26DC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F0E4D"/>
    <w:multiLevelType w:val="hybridMultilevel"/>
    <w:tmpl w:val="2910B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88767D"/>
    <w:multiLevelType w:val="hybridMultilevel"/>
    <w:tmpl w:val="E870D0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006F5"/>
    <w:multiLevelType w:val="hybridMultilevel"/>
    <w:tmpl w:val="AFBF0F0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8140196"/>
    <w:multiLevelType w:val="hybridMultilevel"/>
    <w:tmpl w:val="0AEC4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3F615E"/>
    <w:multiLevelType w:val="hybridMultilevel"/>
    <w:tmpl w:val="2BBACC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C62DAC"/>
    <w:multiLevelType w:val="hybridMultilevel"/>
    <w:tmpl w:val="AC360910"/>
    <w:lvl w:ilvl="0" w:tplc="A894BB6C">
      <w:start w:val="35"/>
      <w:numFmt w:val="bullet"/>
      <w:lvlText w:val="-"/>
      <w:lvlJc w:val="left"/>
      <w:pPr>
        <w:ind w:left="720" w:hanging="360"/>
      </w:pPr>
      <w:rPr>
        <w:rFonts w:ascii="FS Jack" w:eastAsia="Times New Roman" w:hAnsi="FS Jac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000B1A"/>
    <w:multiLevelType w:val="hybridMultilevel"/>
    <w:tmpl w:val="314A6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14724C"/>
    <w:multiLevelType w:val="hybridMultilevel"/>
    <w:tmpl w:val="5742E62C"/>
    <w:lvl w:ilvl="0" w:tplc="4C7A38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12432A4"/>
    <w:multiLevelType w:val="hybridMultilevel"/>
    <w:tmpl w:val="FB08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B0EF5"/>
    <w:multiLevelType w:val="multilevel"/>
    <w:tmpl w:val="E20A2A84"/>
    <w:lvl w:ilvl="0">
      <w:start w:val="1"/>
      <w:numFmt w:val="decimal"/>
      <w:lvlText w:val="%1."/>
      <w:lvlJc w:val="left"/>
      <w:pPr>
        <w:tabs>
          <w:tab w:val="num" w:pos="268"/>
        </w:tabs>
        <w:ind w:left="268" w:hanging="360"/>
      </w:pPr>
    </w:lvl>
    <w:lvl w:ilvl="1" w:tentative="1">
      <w:start w:val="1"/>
      <w:numFmt w:val="decimal"/>
      <w:lvlText w:val="%2."/>
      <w:lvlJc w:val="left"/>
      <w:pPr>
        <w:tabs>
          <w:tab w:val="num" w:pos="988"/>
        </w:tabs>
        <w:ind w:left="988" w:hanging="360"/>
      </w:pPr>
    </w:lvl>
    <w:lvl w:ilvl="2" w:tentative="1">
      <w:start w:val="1"/>
      <w:numFmt w:val="decimal"/>
      <w:lvlText w:val="%3."/>
      <w:lvlJc w:val="left"/>
      <w:pPr>
        <w:tabs>
          <w:tab w:val="num" w:pos="1708"/>
        </w:tabs>
        <w:ind w:left="1708" w:hanging="360"/>
      </w:pPr>
    </w:lvl>
    <w:lvl w:ilvl="3" w:tentative="1">
      <w:start w:val="1"/>
      <w:numFmt w:val="decimal"/>
      <w:lvlText w:val="%4."/>
      <w:lvlJc w:val="left"/>
      <w:pPr>
        <w:tabs>
          <w:tab w:val="num" w:pos="2428"/>
        </w:tabs>
        <w:ind w:left="2428" w:hanging="360"/>
      </w:pPr>
    </w:lvl>
    <w:lvl w:ilvl="4" w:tentative="1">
      <w:start w:val="1"/>
      <w:numFmt w:val="decimal"/>
      <w:lvlText w:val="%5."/>
      <w:lvlJc w:val="left"/>
      <w:pPr>
        <w:tabs>
          <w:tab w:val="num" w:pos="3148"/>
        </w:tabs>
        <w:ind w:left="3148" w:hanging="360"/>
      </w:pPr>
    </w:lvl>
    <w:lvl w:ilvl="5" w:tentative="1">
      <w:start w:val="1"/>
      <w:numFmt w:val="decimal"/>
      <w:lvlText w:val="%6."/>
      <w:lvlJc w:val="left"/>
      <w:pPr>
        <w:tabs>
          <w:tab w:val="num" w:pos="3868"/>
        </w:tabs>
        <w:ind w:left="3868" w:hanging="360"/>
      </w:pPr>
    </w:lvl>
    <w:lvl w:ilvl="6" w:tentative="1">
      <w:start w:val="1"/>
      <w:numFmt w:val="decimal"/>
      <w:lvlText w:val="%7."/>
      <w:lvlJc w:val="left"/>
      <w:pPr>
        <w:tabs>
          <w:tab w:val="num" w:pos="4588"/>
        </w:tabs>
        <w:ind w:left="4588" w:hanging="360"/>
      </w:pPr>
    </w:lvl>
    <w:lvl w:ilvl="7" w:tentative="1">
      <w:start w:val="1"/>
      <w:numFmt w:val="decimal"/>
      <w:lvlText w:val="%8."/>
      <w:lvlJc w:val="left"/>
      <w:pPr>
        <w:tabs>
          <w:tab w:val="num" w:pos="5308"/>
        </w:tabs>
        <w:ind w:left="5308" w:hanging="360"/>
      </w:pPr>
    </w:lvl>
    <w:lvl w:ilvl="8" w:tentative="1">
      <w:start w:val="1"/>
      <w:numFmt w:val="decimal"/>
      <w:lvlText w:val="%9."/>
      <w:lvlJc w:val="left"/>
      <w:pPr>
        <w:tabs>
          <w:tab w:val="num" w:pos="6028"/>
        </w:tabs>
        <w:ind w:left="6028" w:hanging="360"/>
      </w:pPr>
    </w:lvl>
  </w:abstractNum>
  <w:abstractNum w:abstractNumId="38" w15:restartNumberingAfterBreak="0">
    <w:nsid w:val="758661DE"/>
    <w:multiLevelType w:val="hybridMultilevel"/>
    <w:tmpl w:val="BB2AD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A30A41"/>
    <w:multiLevelType w:val="multilevel"/>
    <w:tmpl w:val="159C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CD3CAA"/>
    <w:multiLevelType w:val="hybridMultilevel"/>
    <w:tmpl w:val="0CF444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5"/>
  </w:num>
  <w:num w:numId="3">
    <w:abstractNumId w:val="24"/>
  </w:num>
  <w:num w:numId="4">
    <w:abstractNumId w:val="19"/>
  </w:num>
  <w:num w:numId="5">
    <w:abstractNumId w:val="28"/>
  </w:num>
  <w:num w:numId="6">
    <w:abstractNumId w:val="37"/>
  </w:num>
  <w:num w:numId="7">
    <w:abstractNumId w:val="14"/>
  </w:num>
  <w:num w:numId="8">
    <w:abstractNumId w:val="5"/>
  </w:num>
  <w:num w:numId="9">
    <w:abstractNumId w:val="39"/>
  </w:num>
  <w:num w:numId="10">
    <w:abstractNumId w:val="12"/>
  </w:num>
  <w:num w:numId="11">
    <w:abstractNumId w:val="18"/>
  </w:num>
  <w:num w:numId="12">
    <w:abstractNumId w:val="31"/>
  </w:num>
  <w:num w:numId="13">
    <w:abstractNumId w:val="6"/>
  </w:num>
  <w:num w:numId="14">
    <w:abstractNumId w:val="38"/>
  </w:num>
  <w:num w:numId="15">
    <w:abstractNumId w:val="21"/>
  </w:num>
  <w:num w:numId="16">
    <w:abstractNumId w:val="34"/>
  </w:num>
  <w:num w:numId="17">
    <w:abstractNumId w:val="35"/>
  </w:num>
  <w:num w:numId="18">
    <w:abstractNumId w:val="29"/>
  </w:num>
  <w:num w:numId="19">
    <w:abstractNumId w:val="4"/>
  </w:num>
  <w:num w:numId="20">
    <w:abstractNumId w:val="20"/>
  </w:num>
  <w:num w:numId="21">
    <w:abstractNumId w:val="3"/>
  </w:num>
  <w:num w:numId="22">
    <w:abstractNumId w:val="36"/>
  </w:num>
  <w:num w:numId="23">
    <w:abstractNumId w:val="17"/>
  </w:num>
  <w:num w:numId="24">
    <w:abstractNumId w:val="13"/>
  </w:num>
  <w:num w:numId="25">
    <w:abstractNumId w:val="27"/>
  </w:num>
  <w:num w:numId="26">
    <w:abstractNumId w:val="0"/>
  </w:num>
  <w:num w:numId="27">
    <w:abstractNumId w:val="11"/>
  </w:num>
  <w:num w:numId="28">
    <w:abstractNumId w:val="1"/>
  </w:num>
  <w:num w:numId="29">
    <w:abstractNumId w:val="26"/>
  </w:num>
  <w:num w:numId="30">
    <w:abstractNumId w:val="2"/>
  </w:num>
  <w:num w:numId="31">
    <w:abstractNumId w:val="32"/>
  </w:num>
  <w:num w:numId="32">
    <w:abstractNumId w:val="15"/>
  </w:num>
  <w:num w:numId="33">
    <w:abstractNumId w:val="30"/>
  </w:num>
  <w:num w:numId="34">
    <w:abstractNumId w:val="9"/>
  </w:num>
  <w:num w:numId="35">
    <w:abstractNumId w:val="23"/>
  </w:num>
  <w:num w:numId="36">
    <w:abstractNumId w:val="16"/>
  </w:num>
  <w:num w:numId="37">
    <w:abstractNumId w:val="8"/>
  </w:num>
  <w:num w:numId="38">
    <w:abstractNumId w:val="7"/>
  </w:num>
  <w:num w:numId="39">
    <w:abstractNumId w:val="40"/>
  </w:num>
  <w:num w:numId="40">
    <w:abstractNumId w:val="33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6F"/>
    <w:rsid w:val="00001814"/>
    <w:rsid w:val="00007478"/>
    <w:rsid w:val="00013C77"/>
    <w:rsid w:val="000220B9"/>
    <w:rsid w:val="000243F1"/>
    <w:rsid w:val="000244DA"/>
    <w:rsid w:val="0002574A"/>
    <w:rsid w:val="000330DA"/>
    <w:rsid w:val="00040407"/>
    <w:rsid w:val="00042C23"/>
    <w:rsid w:val="0004357C"/>
    <w:rsid w:val="00061C91"/>
    <w:rsid w:val="00071EA1"/>
    <w:rsid w:val="00072BB9"/>
    <w:rsid w:val="0007380C"/>
    <w:rsid w:val="00082963"/>
    <w:rsid w:val="000858BF"/>
    <w:rsid w:val="0008765B"/>
    <w:rsid w:val="000928B8"/>
    <w:rsid w:val="000A0A75"/>
    <w:rsid w:val="000B1518"/>
    <w:rsid w:val="000B488E"/>
    <w:rsid w:val="000C5DEC"/>
    <w:rsid w:val="000C5F74"/>
    <w:rsid w:val="000C78CD"/>
    <w:rsid w:val="000E1FB8"/>
    <w:rsid w:val="000E4B9C"/>
    <w:rsid w:val="000E70F3"/>
    <w:rsid w:val="000F1B87"/>
    <w:rsid w:val="00116F77"/>
    <w:rsid w:val="0012001C"/>
    <w:rsid w:val="00122592"/>
    <w:rsid w:val="0012360B"/>
    <w:rsid w:val="00123C94"/>
    <w:rsid w:val="00124EDF"/>
    <w:rsid w:val="00130968"/>
    <w:rsid w:val="00133EE6"/>
    <w:rsid w:val="001527D2"/>
    <w:rsid w:val="00153F4D"/>
    <w:rsid w:val="00154381"/>
    <w:rsid w:val="00166AB3"/>
    <w:rsid w:val="001704C0"/>
    <w:rsid w:val="001726C0"/>
    <w:rsid w:val="0017333C"/>
    <w:rsid w:val="001756E6"/>
    <w:rsid w:val="001768E9"/>
    <w:rsid w:val="00176EA5"/>
    <w:rsid w:val="001839AD"/>
    <w:rsid w:val="0018641A"/>
    <w:rsid w:val="00196F54"/>
    <w:rsid w:val="001973E5"/>
    <w:rsid w:val="001A554C"/>
    <w:rsid w:val="001C4B73"/>
    <w:rsid w:val="001C6F14"/>
    <w:rsid w:val="001D2050"/>
    <w:rsid w:val="001D3C1C"/>
    <w:rsid w:val="001D7B9A"/>
    <w:rsid w:val="001E0258"/>
    <w:rsid w:val="001E1406"/>
    <w:rsid w:val="001E2A91"/>
    <w:rsid w:val="001E3B54"/>
    <w:rsid w:val="001E4EC1"/>
    <w:rsid w:val="001F3DC1"/>
    <w:rsid w:val="002023CB"/>
    <w:rsid w:val="00211243"/>
    <w:rsid w:val="0021189D"/>
    <w:rsid w:val="00211C30"/>
    <w:rsid w:val="00213B22"/>
    <w:rsid w:val="00217C2A"/>
    <w:rsid w:val="002228E8"/>
    <w:rsid w:val="00230147"/>
    <w:rsid w:val="002340F9"/>
    <w:rsid w:val="00234FB1"/>
    <w:rsid w:val="00235C28"/>
    <w:rsid w:val="00243997"/>
    <w:rsid w:val="00256562"/>
    <w:rsid w:val="00263D66"/>
    <w:rsid w:val="0028040B"/>
    <w:rsid w:val="00280DFE"/>
    <w:rsid w:val="00281C86"/>
    <w:rsid w:val="00286817"/>
    <w:rsid w:val="00292D5B"/>
    <w:rsid w:val="002961E7"/>
    <w:rsid w:val="002A1AD2"/>
    <w:rsid w:val="002A4AFC"/>
    <w:rsid w:val="002A5248"/>
    <w:rsid w:val="002A68CC"/>
    <w:rsid w:val="002A7C1C"/>
    <w:rsid w:val="002A7E9F"/>
    <w:rsid w:val="002C07CE"/>
    <w:rsid w:val="002C203C"/>
    <w:rsid w:val="002C2522"/>
    <w:rsid w:val="002C2689"/>
    <w:rsid w:val="002C4FDF"/>
    <w:rsid w:val="002D0B00"/>
    <w:rsid w:val="002D2857"/>
    <w:rsid w:val="002D2DE7"/>
    <w:rsid w:val="002E28B6"/>
    <w:rsid w:val="002F72BF"/>
    <w:rsid w:val="00304685"/>
    <w:rsid w:val="00314323"/>
    <w:rsid w:val="003150CE"/>
    <w:rsid w:val="00315F6F"/>
    <w:rsid w:val="003175BC"/>
    <w:rsid w:val="00317DB4"/>
    <w:rsid w:val="0032068D"/>
    <w:rsid w:val="00320803"/>
    <w:rsid w:val="00324801"/>
    <w:rsid w:val="00324C0B"/>
    <w:rsid w:val="0034445E"/>
    <w:rsid w:val="00344550"/>
    <w:rsid w:val="00346033"/>
    <w:rsid w:val="00346E77"/>
    <w:rsid w:val="0034781D"/>
    <w:rsid w:val="00351033"/>
    <w:rsid w:val="003511C5"/>
    <w:rsid w:val="00352752"/>
    <w:rsid w:val="00362F7C"/>
    <w:rsid w:val="00366D03"/>
    <w:rsid w:val="0036786C"/>
    <w:rsid w:val="00371BB7"/>
    <w:rsid w:val="00385B6A"/>
    <w:rsid w:val="003A65E5"/>
    <w:rsid w:val="003B434B"/>
    <w:rsid w:val="003C1A01"/>
    <w:rsid w:val="003C4A56"/>
    <w:rsid w:val="003C52E1"/>
    <w:rsid w:val="003C5FFD"/>
    <w:rsid w:val="003C755C"/>
    <w:rsid w:val="003C78F1"/>
    <w:rsid w:val="003D4F54"/>
    <w:rsid w:val="003E4E8D"/>
    <w:rsid w:val="003E72B5"/>
    <w:rsid w:val="003E7828"/>
    <w:rsid w:val="003E7D0C"/>
    <w:rsid w:val="003E7EF2"/>
    <w:rsid w:val="003F2E4D"/>
    <w:rsid w:val="003F32A0"/>
    <w:rsid w:val="003F4BDA"/>
    <w:rsid w:val="003F7108"/>
    <w:rsid w:val="004139F8"/>
    <w:rsid w:val="004201C7"/>
    <w:rsid w:val="00421A86"/>
    <w:rsid w:val="0043691F"/>
    <w:rsid w:val="0043746E"/>
    <w:rsid w:val="004418C5"/>
    <w:rsid w:val="004436CB"/>
    <w:rsid w:val="00452F59"/>
    <w:rsid w:val="00457F19"/>
    <w:rsid w:val="00460F93"/>
    <w:rsid w:val="00471E16"/>
    <w:rsid w:val="00473978"/>
    <w:rsid w:val="004747E4"/>
    <w:rsid w:val="00476169"/>
    <w:rsid w:val="00482C32"/>
    <w:rsid w:val="00483A7E"/>
    <w:rsid w:val="0048742B"/>
    <w:rsid w:val="00491266"/>
    <w:rsid w:val="00494174"/>
    <w:rsid w:val="004A0107"/>
    <w:rsid w:val="004A04D0"/>
    <w:rsid w:val="004A4A31"/>
    <w:rsid w:val="004B2700"/>
    <w:rsid w:val="004B4CA1"/>
    <w:rsid w:val="004B53DE"/>
    <w:rsid w:val="004B6AA8"/>
    <w:rsid w:val="004D1F90"/>
    <w:rsid w:val="004D6075"/>
    <w:rsid w:val="004E6C8D"/>
    <w:rsid w:val="004E7672"/>
    <w:rsid w:val="004E7F28"/>
    <w:rsid w:val="004F1E2A"/>
    <w:rsid w:val="004F2454"/>
    <w:rsid w:val="004F6044"/>
    <w:rsid w:val="00505BE0"/>
    <w:rsid w:val="00520DA4"/>
    <w:rsid w:val="00522AA2"/>
    <w:rsid w:val="00524D5D"/>
    <w:rsid w:val="005320E2"/>
    <w:rsid w:val="005358A3"/>
    <w:rsid w:val="0053779F"/>
    <w:rsid w:val="005429F2"/>
    <w:rsid w:val="00544AEE"/>
    <w:rsid w:val="005559D9"/>
    <w:rsid w:val="00555AA9"/>
    <w:rsid w:val="0056025E"/>
    <w:rsid w:val="00564B32"/>
    <w:rsid w:val="00566487"/>
    <w:rsid w:val="00570778"/>
    <w:rsid w:val="00572505"/>
    <w:rsid w:val="005879A8"/>
    <w:rsid w:val="00590D91"/>
    <w:rsid w:val="0059250A"/>
    <w:rsid w:val="005940E7"/>
    <w:rsid w:val="0059505B"/>
    <w:rsid w:val="005A3ACE"/>
    <w:rsid w:val="005A3F33"/>
    <w:rsid w:val="005A7EDC"/>
    <w:rsid w:val="005B1DA5"/>
    <w:rsid w:val="005B2317"/>
    <w:rsid w:val="005B2E5E"/>
    <w:rsid w:val="005B357A"/>
    <w:rsid w:val="005C0D08"/>
    <w:rsid w:val="005C3064"/>
    <w:rsid w:val="005C3A54"/>
    <w:rsid w:val="005C5785"/>
    <w:rsid w:val="005D55A5"/>
    <w:rsid w:val="005E0782"/>
    <w:rsid w:val="005E225F"/>
    <w:rsid w:val="005E3F65"/>
    <w:rsid w:val="005F5A21"/>
    <w:rsid w:val="006026DC"/>
    <w:rsid w:val="006040D9"/>
    <w:rsid w:val="0060660E"/>
    <w:rsid w:val="0062188B"/>
    <w:rsid w:val="00630AD8"/>
    <w:rsid w:val="00632772"/>
    <w:rsid w:val="00632FC1"/>
    <w:rsid w:val="00635BA0"/>
    <w:rsid w:val="0064286C"/>
    <w:rsid w:val="006513AE"/>
    <w:rsid w:val="00656A96"/>
    <w:rsid w:val="00673BBA"/>
    <w:rsid w:val="00676FB7"/>
    <w:rsid w:val="006829B6"/>
    <w:rsid w:val="00682DBB"/>
    <w:rsid w:val="006A7C48"/>
    <w:rsid w:val="006C40B0"/>
    <w:rsid w:val="006C57C6"/>
    <w:rsid w:val="006D03F7"/>
    <w:rsid w:val="006D04C7"/>
    <w:rsid w:val="006D0FDC"/>
    <w:rsid w:val="006D1611"/>
    <w:rsid w:val="006D1E79"/>
    <w:rsid w:val="006D4464"/>
    <w:rsid w:val="006D47ED"/>
    <w:rsid w:val="006D5FF4"/>
    <w:rsid w:val="006E049C"/>
    <w:rsid w:val="006E1D92"/>
    <w:rsid w:val="006E3E01"/>
    <w:rsid w:val="006F110C"/>
    <w:rsid w:val="006F22A9"/>
    <w:rsid w:val="006F40D2"/>
    <w:rsid w:val="006F6472"/>
    <w:rsid w:val="00700FF6"/>
    <w:rsid w:val="007034B9"/>
    <w:rsid w:val="007051E2"/>
    <w:rsid w:val="00707DF4"/>
    <w:rsid w:val="007108F9"/>
    <w:rsid w:val="00711B82"/>
    <w:rsid w:val="0071347F"/>
    <w:rsid w:val="00713E72"/>
    <w:rsid w:val="0071484D"/>
    <w:rsid w:val="0071603A"/>
    <w:rsid w:val="007212EB"/>
    <w:rsid w:val="007252FD"/>
    <w:rsid w:val="00725C71"/>
    <w:rsid w:val="00726473"/>
    <w:rsid w:val="00730979"/>
    <w:rsid w:val="00730E30"/>
    <w:rsid w:val="0073388C"/>
    <w:rsid w:val="00737CE3"/>
    <w:rsid w:val="007401C9"/>
    <w:rsid w:val="0074029D"/>
    <w:rsid w:val="00747881"/>
    <w:rsid w:val="00751EFA"/>
    <w:rsid w:val="007569F2"/>
    <w:rsid w:val="00757172"/>
    <w:rsid w:val="00757A40"/>
    <w:rsid w:val="00764D31"/>
    <w:rsid w:val="007652C0"/>
    <w:rsid w:val="00767DF0"/>
    <w:rsid w:val="00770234"/>
    <w:rsid w:val="00771DAD"/>
    <w:rsid w:val="00776889"/>
    <w:rsid w:val="00786B92"/>
    <w:rsid w:val="00787FDF"/>
    <w:rsid w:val="00794B7F"/>
    <w:rsid w:val="00795FB5"/>
    <w:rsid w:val="007A1EC0"/>
    <w:rsid w:val="007C02CB"/>
    <w:rsid w:val="007C1D24"/>
    <w:rsid w:val="007C37B1"/>
    <w:rsid w:val="007C62C1"/>
    <w:rsid w:val="007D2651"/>
    <w:rsid w:val="007D6A72"/>
    <w:rsid w:val="007D7F77"/>
    <w:rsid w:val="007E0FF0"/>
    <w:rsid w:val="007E341A"/>
    <w:rsid w:val="007F3C74"/>
    <w:rsid w:val="008015C8"/>
    <w:rsid w:val="008021D2"/>
    <w:rsid w:val="008105E7"/>
    <w:rsid w:val="00814A50"/>
    <w:rsid w:val="0081608A"/>
    <w:rsid w:val="008170BB"/>
    <w:rsid w:val="00817D6E"/>
    <w:rsid w:val="0082196C"/>
    <w:rsid w:val="00821AF7"/>
    <w:rsid w:val="008225BB"/>
    <w:rsid w:val="0082293F"/>
    <w:rsid w:val="00822ECA"/>
    <w:rsid w:val="00830F95"/>
    <w:rsid w:val="00837C12"/>
    <w:rsid w:val="008476A3"/>
    <w:rsid w:val="0085750D"/>
    <w:rsid w:val="0087079C"/>
    <w:rsid w:val="00871FDE"/>
    <w:rsid w:val="00875C24"/>
    <w:rsid w:val="008764E2"/>
    <w:rsid w:val="008809B4"/>
    <w:rsid w:val="00882769"/>
    <w:rsid w:val="008860C6"/>
    <w:rsid w:val="00886435"/>
    <w:rsid w:val="0089133B"/>
    <w:rsid w:val="00891EEA"/>
    <w:rsid w:val="00894484"/>
    <w:rsid w:val="00895594"/>
    <w:rsid w:val="008A2998"/>
    <w:rsid w:val="008A3C09"/>
    <w:rsid w:val="008A6311"/>
    <w:rsid w:val="008B4091"/>
    <w:rsid w:val="008B4FAF"/>
    <w:rsid w:val="008C7E0E"/>
    <w:rsid w:val="008D27D1"/>
    <w:rsid w:val="008F163B"/>
    <w:rsid w:val="008F641A"/>
    <w:rsid w:val="0090126D"/>
    <w:rsid w:val="009043A3"/>
    <w:rsid w:val="0090644D"/>
    <w:rsid w:val="0091216F"/>
    <w:rsid w:val="009221B8"/>
    <w:rsid w:val="00923F17"/>
    <w:rsid w:val="0093116A"/>
    <w:rsid w:val="009314B0"/>
    <w:rsid w:val="00931B0C"/>
    <w:rsid w:val="0094481B"/>
    <w:rsid w:val="00947303"/>
    <w:rsid w:val="00950F54"/>
    <w:rsid w:val="00970A94"/>
    <w:rsid w:val="00972DD1"/>
    <w:rsid w:val="009749D0"/>
    <w:rsid w:val="0097690E"/>
    <w:rsid w:val="009771E1"/>
    <w:rsid w:val="009922EF"/>
    <w:rsid w:val="00993CA2"/>
    <w:rsid w:val="009A1AF9"/>
    <w:rsid w:val="009A1FD2"/>
    <w:rsid w:val="009A6F52"/>
    <w:rsid w:val="009C08D5"/>
    <w:rsid w:val="009C4DBD"/>
    <w:rsid w:val="009C6371"/>
    <w:rsid w:val="009D162A"/>
    <w:rsid w:val="009D3119"/>
    <w:rsid w:val="009D3E99"/>
    <w:rsid w:val="009D6AD1"/>
    <w:rsid w:val="009F3CA9"/>
    <w:rsid w:val="009F55A0"/>
    <w:rsid w:val="00A0097D"/>
    <w:rsid w:val="00A078E3"/>
    <w:rsid w:val="00A11CA3"/>
    <w:rsid w:val="00A12192"/>
    <w:rsid w:val="00A146FA"/>
    <w:rsid w:val="00A16E1C"/>
    <w:rsid w:val="00A200C7"/>
    <w:rsid w:val="00A21DB1"/>
    <w:rsid w:val="00A32702"/>
    <w:rsid w:val="00A3363E"/>
    <w:rsid w:val="00A37AE3"/>
    <w:rsid w:val="00A37F86"/>
    <w:rsid w:val="00A46C74"/>
    <w:rsid w:val="00A54AD2"/>
    <w:rsid w:val="00A60348"/>
    <w:rsid w:val="00A63646"/>
    <w:rsid w:val="00A66714"/>
    <w:rsid w:val="00A67DAE"/>
    <w:rsid w:val="00A70045"/>
    <w:rsid w:val="00A72ADD"/>
    <w:rsid w:val="00A75266"/>
    <w:rsid w:val="00A77E19"/>
    <w:rsid w:val="00A824AA"/>
    <w:rsid w:val="00A83F8F"/>
    <w:rsid w:val="00A8755A"/>
    <w:rsid w:val="00A90189"/>
    <w:rsid w:val="00A90F96"/>
    <w:rsid w:val="00A9116B"/>
    <w:rsid w:val="00A9678E"/>
    <w:rsid w:val="00A97D25"/>
    <w:rsid w:val="00AA0A7E"/>
    <w:rsid w:val="00AA236D"/>
    <w:rsid w:val="00AB6618"/>
    <w:rsid w:val="00AC0F52"/>
    <w:rsid w:val="00AC62EB"/>
    <w:rsid w:val="00AD0E35"/>
    <w:rsid w:val="00AD7754"/>
    <w:rsid w:val="00AF05B9"/>
    <w:rsid w:val="00AF40EA"/>
    <w:rsid w:val="00AF68A1"/>
    <w:rsid w:val="00B01A11"/>
    <w:rsid w:val="00B02E10"/>
    <w:rsid w:val="00B126B4"/>
    <w:rsid w:val="00B153D7"/>
    <w:rsid w:val="00B171AC"/>
    <w:rsid w:val="00B23633"/>
    <w:rsid w:val="00B340BB"/>
    <w:rsid w:val="00B3698E"/>
    <w:rsid w:val="00B40432"/>
    <w:rsid w:val="00B4720C"/>
    <w:rsid w:val="00B517F2"/>
    <w:rsid w:val="00B56448"/>
    <w:rsid w:val="00B57727"/>
    <w:rsid w:val="00B70FAA"/>
    <w:rsid w:val="00B72C52"/>
    <w:rsid w:val="00B75079"/>
    <w:rsid w:val="00B821F6"/>
    <w:rsid w:val="00B838D9"/>
    <w:rsid w:val="00B86A56"/>
    <w:rsid w:val="00B87550"/>
    <w:rsid w:val="00B91A4C"/>
    <w:rsid w:val="00B92583"/>
    <w:rsid w:val="00B92F71"/>
    <w:rsid w:val="00BA2A90"/>
    <w:rsid w:val="00BA3271"/>
    <w:rsid w:val="00BA5312"/>
    <w:rsid w:val="00BB359E"/>
    <w:rsid w:val="00BB3816"/>
    <w:rsid w:val="00BB5D99"/>
    <w:rsid w:val="00BB78A3"/>
    <w:rsid w:val="00BD3882"/>
    <w:rsid w:val="00BE375E"/>
    <w:rsid w:val="00BE6A20"/>
    <w:rsid w:val="00BF1B04"/>
    <w:rsid w:val="00BF69F9"/>
    <w:rsid w:val="00BF7D8D"/>
    <w:rsid w:val="00C07226"/>
    <w:rsid w:val="00C14BDB"/>
    <w:rsid w:val="00C2545F"/>
    <w:rsid w:val="00C31F7A"/>
    <w:rsid w:val="00C351F9"/>
    <w:rsid w:val="00C36581"/>
    <w:rsid w:val="00C41167"/>
    <w:rsid w:val="00C44CB2"/>
    <w:rsid w:val="00C62371"/>
    <w:rsid w:val="00C62FD2"/>
    <w:rsid w:val="00C67D40"/>
    <w:rsid w:val="00C7210D"/>
    <w:rsid w:val="00C73FC1"/>
    <w:rsid w:val="00C84344"/>
    <w:rsid w:val="00C87D91"/>
    <w:rsid w:val="00C90B7D"/>
    <w:rsid w:val="00C91703"/>
    <w:rsid w:val="00CA0AC6"/>
    <w:rsid w:val="00CA4A10"/>
    <w:rsid w:val="00CB123D"/>
    <w:rsid w:val="00CB360C"/>
    <w:rsid w:val="00CB36F2"/>
    <w:rsid w:val="00CB703E"/>
    <w:rsid w:val="00CC1329"/>
    <w:rsid w:val="00CC556D"/>
    <w:rsid w:val="00CC61BB"/>
    <w:rsid w:val="00CD0258"/>
    <w:rsid w:val="00CD2A2F"/>
    <w:rsid w:val="00CF7E0D"/>
    <w:rsid w:val="00D10011"/>
    <w:rsid w:val="00D12375"/>
    <w:rsid w:val="00D15CFF"/>
    <w:rsid w:val="00D24FC0"/>
    <w:rsid w:val="00D25C22"/>
    <w:rsid w:val="00D26D1E"/>
    <w:rsid w:val="00D377F3"/>
    <w:rsid w:val="00D4213C"/>
    <w:rsid w:val="00D42A1B"/>
    <w:rsid w:val="00D47F45"/>
    <w:rsid w:val="00D53DD2"/>
    <w:rsid w:val="00D55737"/>
    <w:rsid w:val="00D6042E"/>
    <w:rsid w:val="00D61EEC"/>
    <w:rsid w:val="00D6366D"/>
    <w:rsid w:val="00D731FC"/>
    <w:rsid w:val="00D73923"/>
    <w:rsid w:val="00D81A77"/>
    <w:rsid w:val="00D86052"/>
    <w:rsid w:val="00D90904"/>
    <w:rsid w:val="00D970D9"/>
    <w:rsid w:val="00DA09FD"/>
    <w:rsid w:val="00DA2590"/>
    <w:rsid w:val="00DA48D2"/>
    <w:rsid w:val="00DB63DE"/>
    <w:rsid w:val="00DC2875"/>
    <w:rsid w:val="00DC7D37"/>
    <w:rsid w:val="00DD1867"/>
    <w:rsid w:val="00DD1E3F"/>
    <w:rsid w:val="00DD202D"/>
    <w:rsid w:val="00DD5423"/>
    <w:rsid w:val="00DE0C58"/>
    <w:rsid w:val="00DE326C"/>
    <w:rsid w:val="00DE60DA"/>
    <w:rsid w:val="00E12714"/>
    <w:rsid w:val="00E1439B"/>
    <w:rsid w:val="00E22CB0"/>
    <w:rsid w:val="00E2344C"/>
    <w:rsid w:val="00E25856"/>
    <w:rsid w:val="00E27D40"/>
    <w:rsid w:val="00E35F18"/>
    <w:rsid w:val="00E362C9"/>
    <w:rsid w:val="00E36843"/>
    <w:rsid w:val="00E510E5"/>
    <w:rsid w:val="00E55129"/>
    <w:rsid w:val="00E60AF9"/>
    <w:rsid w:val="00E615C8"/>
    <w:rsid w:val="00E66D94"/>
    <w:rsid w:val="00E728F2"/>
    <w:rsid w:val="00E7553B"/>
    <w:rsid w:val="00E82014"/>
    <w:rsid w:val="00E83A0E"/>
    <w:rsid w:val="00E903BA"/>
    <w:rsid w:val="00E9605D"/>
    <w:rsid w:val="00E96F46"/>
    <w:rsid w:val="00EB1E45"/>
    <w:rsid w:val="00EB48EC"/>
    <w:rsid w:val="00EC2EBD"/>
    <w:rsid w:val="00EC6070"/>
    <w:rsid w:val="00EC6B30"/>
    <w:rsid w:val="00ED347C"/>
    <w:rsid w:val="00ED520C"/>
    <w:rsid w:val="00EE03BE"/>
    <w:rsid w:val="00EE27F4"/>
    <w:rsid w:val="00EE7175"/>
    <w:rsid w:val="00F00218"/>
    <w:rsid w:val="00F03B92"/>
    <w:rsid w:val="00F11653"/>
    <w:rsid w:val="00F12604"/>
    <w:rsid w:val="00F1416B"/>
    <w:rsid w:val="00F21190"/>
    <w:rsid w:val="00F21940"/>
    <w:rsid w:val="00F260CB"/>
    <w:rsid w:val="00F37B8D"/>
    <w:rsid w:val="00F452A9"/>
    <w:rsid w:val="00F46EF0"/>
    <w:rsid w:val="00F5490D"/>
    <w:rsid w:val="00F55231"/>
    <w:rsid w:val="00F5661C"/>
    <w:rsid w:val="00F60D05"/>
    <w:rsid w:val="00F661C8"/>
    <w:rsid w:val="00F66ADC"/>
    <w:rsid w:val="00F80927"/>
    <w:rsid w:val="00F8099A"/>
    <w:rsid w:val="00F80D26"/>
    <w:rsid w:val="00F8305B"/>
    <w:rsid w:val="00F85709"/>
    <w:rsid w:val="00F947A8"/>
    <w:rsid w:val="00F97055"/>
    <w:rsid w:val="00FB0EAA"/>
    <w:rsid w:val="00FC4369"/>
    <w:rsid w:val="00FC4FD6"/>
    <w:rsid w:val="00FD0795"/>
    <w:rsid w:val="00FD15D4"/>
    <w:rsid w:val="00FD44BA"/>
    <w:rsid w:val="00FD5595"/>
    <w:rsid w:val="00FD6986"/>
    <w:rsid w:val="00FE3995"/>
    <w:rsid w:val="00FE4018"/>
    <w:rsid w:val="00FE54E2"/>
    <w:rsid w:val="00FE5C17"/>
    <w:rsid w:val="00FE7565"/>
    <w:rsid w:val="00FF0860"/>
    <w:rsid w:val="0FAA6618"/>
    <w:rsid w:val="13E9BE57"/>
    <w:rsid w:val="29674ED4"/>
    <w:rsid w:val="39D17459"/>
    <w:rsid w:val="3E063CEF"/>
    <w:rsid w:val="3EA13768"/>
    <w:rsid w:val="4BC12AF3"/>
    <w:rsid w:val="5F56DC04"/>
    <w:rsid w:val="6AB3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FE101"/>
  <w15:docId w15:val="{B52276C0-2C0B-4357-B5AB-A6F675BE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5DEC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paragraph" w:customStyle="1" w:styleId="Default">
    <w:name w:val="Default"/>
    <w:rsid w:val="000C5D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99"/>
    <w:rsid w:val="000C5DEC"/>
    <w:pPr>
      <w:tabs>
        <w:tab w:val="right" w:pos="8280"/>
      </w:tabs>
      <w:ind w:left="1080"/>
    </w:pPr>
    <w:rPr>
      <w:rFonts w:ascii="Gill Sans MT" w:hAnsi="Gill Sans MT"/>
      <w:b/>
      <w:color w:val="003366"/>
      <w:sz w:val="36"/>
      <w:szCs w:val="24"/>
    </w:rPr>
  </w:style>
  <w:style w:type="paragraph" w:styleId="Revision">
    <w:name w:val="Revision"/>
    <w:hidden/>
    <w:uiPriority w:val="99"/>
    <w:semiHidden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4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78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5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27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1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2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84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8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5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38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85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5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1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07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7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747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3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8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59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5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9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7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1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306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6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://teamtalk/staff_news_updates/b/weblog/archive/2016/08/12/fa-for-all-branding-upd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321A58D272840A8475813309ED93C" ma:contentTypeVersion="12" ma:contentTypeDescription="Create a new document." ma:contentTypeScope="" ma:versionID="4f757ca61ce35729cb04cd43698ebcc5">
  <xsd:schema xmlns:xsd="http://www.w3.org/2001/XMLSchema" xmlns:xs="http://www.w3.org/2001/XMLSchema" xmlns:p="http://schemas.microsoft.com/office/2006/metadata/properties" xmlns:ns2="666250bc-c0cb-43ec-aab3-192d78e5ca3e" xmlns:ns3="26054310-4c52-41bb-83c3-fad658556327" targetNamespace="http://schemas.microsoft.com/office/2006/metadata/properties" ma:root="true" ma:fieldsID="45d38fd43a7f0c5128c2a6a6485ef669" ns2:_="" ns3:_="">
    <xsd:import namespace="666250bc-c0cb-43ec-aab3-192d78e5ca3e"/>
    <xsd:import namespace="26054310-4c52-41bb-83c3-fad658556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250bc-c0cb-43ec-aab3-192d78e5c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54310-4c52-41bb-83c3-fad65855632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5D472-FD18-4ACF-9254-0E0CD7C7BD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AA8977-8FAF-424A-8327-069BE49FB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250bc-c0cb-43ec-aab3-192d78e5ca3e"/>
    <ds:schemaRef ds:uri="26054310-4c52-41bb-83c3-fad658556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5C6DD4-3214-4F7E-A0D7-17ECC3EE27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37196F-04CE-455D-8E2F-F491FBBB6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Woods</dc:creator>
  <cp:keywords/>
  <cp:lastModifiedBy>Christian Smith</cp:lastModifiedBy>
  <cp:revision>5</cp:revision>
  <cp:lastPrinted>2013-10-26T05:02:00Z</cp:lastPrinted>
  <dcterms:created xsi:type="dcterms:W3CDTF">2022-05-30T10:56:00Z</dcterms:created>
  <dcterms:modified xsi:type="dcterms:W3CDTF">2022-05-31T12:37:00Z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0x010100A2C321A58D272840A8475813309ED93C</vt:lpwstr>
  </property>
</Properties>
</file>