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1563"/>
        <w:gridCol w:w="2416"/>
        <w:gridCol w:w="859"/>
        <w:gridCol w:w="2975"/>
        <w:gridCol w:w="3353"/>
      </w:tblGrid>
      <w:tr w:rsidR="00041C0C" w:rsidRPr="00041C0C" w:rsidTr="001370FD">
        <w:trPr>
          <w:trHeight w:val="555"/>
        </w:trPr>
        <w:tc>
          <w:tcPr>
            <w:tcW w:w="4340" w:type="dxa"/>
            <w:shd w:val="clear" w:color="auto" w:fill="FFFFCC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 xml:space="preserve">Job Title: </w:t>
            </w:r>
          </w:p>
          <w:p w:rsidR="00041C0C" w:rsidRPr="00041C0C" w:rsidRDefault="00041C0C" w:rsidP="003F7AE8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 xml:space="preserve">Salary: </w:t>
            </w:r>
          </w:p>
        </w:tc>
        <w:tc>
          <w:tcPr>
            <w:tcW w:w="11166" w:type="dxa"/>
            <w:gridSpan w:val="5"/>
            <w:shd w:val="clear" w:color="auto" w:fill="auto"/>
          </w:tcPr>
          <w:p w:rsidR="00041C0C" w:rsidRPr="00041C0C" w:rsidRDefault="00B80EA7" w:rsidP="00B80EA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  <w:t>Receptionist</w:t>
            </w:r>
          </w:p>
        </w:tc>
      </w:tr>
      <w:tr w:rsidR="00041C0C" w:rsidRPr="00041C0C" w:rsidTr="001370FD">
        <w:tc>
          <w:tcPr>
            <w:tcW w:w="4340" w:type="dxa"/>
            <w:shd w:val="clear" w:color="auto" w:fill="FFFFCC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4838" w:type="dxa"/>
            <w:gridSpan w:val="3"/>
            <w:shd w:val="clear" w:color="auto" w:fill="auto"/>
          </w:tcPr>
          <w:p w:rsidR="00041C0C" w:rsidRPr="00041C0C" w:rsidRDefault="003F7AE8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Centre Manager</w:t>
            </w:r>
          </w:p>
        </w:tc>
        <w:tc>
          <w:tcPr>
            <w:tcW w:w="2975" w:type="dxa"/>
            <w:shd w:val="clear" w:color="auto" w:fill="FFFFCC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Jobs Reporting into the Job</w:t>
            </w:r>
            <w:r w:rsidR="00586AAF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noBreakHyphen/>
            </w: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Holder:</w:t>
            </w:r>
          </w:p>
        </w:tc>
        <w:tc>
          <w:tcPr>
            <w:tcW w:w="3353" w:type="dxa"/>
            <w:shd w:val="clear" w:color="auto" w:fill="auto"/>
          </w:tcPr>
          <w:p w:rsidR="00041C0C" w:rsidRPr="00041C0C" w:rsidRDefault="00041C0C" w:rsidP="003C7AD1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  <w:t xml:space="preserve"> </w:t>
            </w: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7A38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Job Purpose</w:t>
            </w:r>
          </w:p>
        </w:tc>
      </w:tr>
      <w:tr w:rsidR="00041C0C" w:rsidRPr="00041C0C" w:rsidTr="001370FD">
        <w:tc>
          <w:tcPr>
            <w:tcW w:w="15506" w:type="dxa"/>
            <w:gridSpan w:val="6"/>
          </w:tcPr>
          <w:p w:rsidR="00041C0C" w:rsidRPr="00041C0C" w:rsidRDefault="00041C0C" w:rsidP="00E0023B">
            <w:pPr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The </w:t>
            </w:r>
            <w:r w:rsidR="007D2702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>Receptionist</w:t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 is responsible </w:t>
            </w:r>
            <w:r w:rsidR="002113C1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for working alongside the Centre Manager to deliver the </w:t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successful management of the </w:t>
            </w:r>
            <w:r w:rsidR="007D2702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facilities </w:t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>at Rectory Park, Northolt, ensuring the safe and cost</w:t>
            </w:r>
            <w:r w:rsidR="00586AAF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noBreakHyphen/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effective operation of the venue whilst representing Middlesex FA to customers. </w:t>
            </w:r>
          </w:p>
          <w:p w:rsidR="00041C0C" w:rsidRPr="00041C0C" w:rsidRDefault="00041C0C" w:rsidP="00E0023B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</w:p>
          <w:p w:rsidR="00041C0C" w:rsidRPr="00041C0C" w:rsidRDefault="00041C0C" w:rsidP="00E0023B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The </w:t>
            </w:r>
            <w:r w:rsidR="007D2702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Receptionist </w:t>
            </w:r>
            <w:r w:rsidRPr="00041C0C">
              <w:rPr>
                <w:rFonts w:asciiTheme="minorHAnsi" w:hAnsiTheme="minorHAnsi"/>
                <w:bCs/>
                <w:i/>
                <w:color w:val="000000" w:themeColor="text1"/>
                <w:sz w:val="22"/>
                <w:szCs w:val="22"/>
              </w:rPr>
              <w:t xml:space="preserve">needs to 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possess </w:t>
            </w:r>
            <w:r w:rsidR="007D2702"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>good inter-personal skills</w:t>
            </w:r>
            <w:r w:rsidR="007D2702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with a cheery and chatty attitude and an 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understanding of </w:t>
            </w:r>
            <w:r w:rsidR="007D2702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the daily operation a 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>facili</w:t>
            </w:r>
            <w:r w:rsidR="007D2702">
              <w:rPr>
                <w:rFonts w:asciiTheme="minorHAnsi" w:hAnsiTheme="minorHAnsi"/>
                <w:bCs/>
                <w:i/>
                <w:sz w:val="22"/>
                <w:szCs w:val="22"/>
              </w:rPr>
              <w:t>ty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. </w:t>
            </w:r>
          </w:p>
          <w:p w:rsidR="00041C0C" w:rsidRPr="00041C0C" w:rsidRDefault="00041C0C" w:rsidP="003A2C3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7A381C">
            <w:pPr>
              <w:numPr>
                <w:ilvl w:val="0"/>
                <w:numId w:val="15"/>
              </w:numPr>
              <w:ind w:left="318" w:hanging="318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>Principal Accountabilities/Responsibilities</w:t>
            </w:r>
          </w:p>
        </w:tc>
      </w:tr>
      <w:tr w:rsidR="00041C0C" w:rsidRPr="00041C0C" w:rsidTr="001370FD">
        <w:tc>
          <w:tcPr>
            <w:tcW w:w="15506" w:type="dxa"/>
            <w:gridSpan w:val="6"/>
            <w:tcBorders>
              <w:bottom w:val="single" w:sz="4" w:space="0" w:color="auto"/>
            </w:tcBorders>
          </w:tcPr>
          <w:p w:rsidR="00041C0C" w:rsidRPr="00041C0C" w:rsidRDefault="00041C0C" w:rsidP="00503264">
            <w:pP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Operational </w:t>
            </w:r>
          </w:p>
          <w:p w:rsidR="007D2702" w:rsidRDefault="007D2702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Meet and greet clients and visitors to the Centre</w:t>
            </w:r>
          </w:p>
          <w:p w:rsidR="00C53733" w:rsidRDefault="00C53733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Provide customer support</w:t>
            </w:r>
          </w:p>
          <w:p w:rsidR="00041C0C" w:rsidRPr="007154EF" w:rsidRDefault="00C53733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>P</w:t>
            </w:r>
            <w:r w:rsidR="00041C0C"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repare facility requirements </w:t>
            </w:r>
            <w:r w:rsidR="00041C0C" w:rsidRPr="007154EF">
              <w:rPr>
                <w:rFonts w:asciiTheme="minorHAnsi" w:hAnsiTheme="minorHAnsi"/>
                <w:i/>
                <w:sz w:val="22"/>
                <w:szCs w:val="22"/>
              </w:rPr>
              <w:t xml:space="preserve">to ensure an outstanding customer experience </w:t>
            </w:r>
          </w:p>
          <w:p w:rsidR="00041C0C" w:rsidRPr="007154EF" w:rsidRDefault="00535975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i/>
                <w:sz w:val="22"/>
                <w:szCs w:val="22"/>
              </w:rPr>
              <w:t>Support the Centre Manager to ensure</w:t>
            </w:r>
            <w:r w:rsidR="00041C0C" w:rsidRPr="007154EF">
              <w:rPr>
                <w:rFonts w:asciiTheme="minorHAnsi" w:hAnsiTheme="minorHAnsi"/>
                <w:i/>
                <w:sz w:val="22"/>
                <w:szCs w:val="22"/>
              </w:rPr>
              <w:t xml:space="preserve"> the facility complies with Health &amp; Safety legislation through risk management</w:t>
            </w:r>
            <w:r w:rsidR="00041C0C" w:rsidRPr="007154EF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audits and inspections to identify areas of repair and/or improvement</w:t>
            </w:r>
          </w:p>
          <w:p w:rsidR="00041C0C" w:rsidRDefault="007154EF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Cleaning, organising and maintaining the reception area</w:t>
            </w:r>
          </w:p>
          <w:p w:rsidR="007D2702" w:rsidRPr="00041C0C" w:rsidRDefault="007D2702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Support the team with cleaning responsibilities</w:t>
            </w:r>
          </w:p>
          <w:p w:rsidR="00041C0C" w:rsidRPr="00041C0C" w:rsidRDefault="00C53733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Arrange catering for daily office use</w:t>
            </w:r>
            <w:r w:rsidR="00041C0C" w:rsidRPr="00041C0C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:rsidR="00041C0C" w:rsidRPr="007154EF" w:rsidRDefault="007D2702" w:rsidP="007A381C">
            <w:pPr>
              <w:numPr>
                <w:ilvl w:val="0"/>
                <w:numId w:val="16"/>
              </w:numPr>
              <w:tabs>
                <w:tab w:val="num" w:pos="360"/>
              </w:tabs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Take facility b</w:t>
            </w:r>
            <w:r w:rsidR="00041C0C" w:rsidRPr="007F0F18">
              <w:rPr>
                <w:rFonts w:asciiTheme="minorHAnsi" w:hAnsiTheme="minorHAnsi"/>
                <w:i/>
                <w:sz w:val="22"/>
                <w:szCs w:val="22"/>
              </w:rPr>
              <w:t>ooking</w:t>
            </w:r>
            <w:r w:rsidR="00C53733"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="00041C0C" w:rsidRPr="007F0F18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7154EF">
              <w:rPr>
                <w:rFonts w:asciiTheme="minorHAnsi" w:hAnsiTheme="minorHAnsi"/>
                <w:i/>
                <w:sz w:val="22"/>
                <w:szCs w:val="22"/>
              </w:rPr>
              <w:t>following agreed proces</w:t>
            </w:r>
            <w:r w:rsidR="00041C0C" w:rsidRPr="007154EF">
              <w:rPr>
                <w:rFonts w:asciiTheme="minorHAnsi" w:hAnsiTheme="minorHAnsi"/>
                <w:i/>
                <w:sz w:val="22"/>
                <w:szCs w:val="22"/>
              </w:rPr>
              <w:t>ses and procedures to ensure business rules are applied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>Through predetermine</w:t>
            </w:r>
            <w:r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>d software maintain accurate records of all visitors to the facility and their activities</w:t>
            </w:r>
          </w:p>
          <w:p w:rsidR="00041C0C" w:rsidRPr="00041C0C" w:rsidRDefault="00C53733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>Using the Public Address system as needed to call for people and make announcements</w:t>
            </w:r>
            <w:r w:rsidR="00041C0C" w:rsidRPr="00041C0C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 </w:t>
            </w:r>
          </w:p>
          <w:p w:rsidR="00041C0C" w:rsidRPr="00041C0C" w:rsidRDefault="00C53733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Ordering operational supplies </w:t>
            </w:r>
          </w:p>
          <w:p w:rsidR="00EC41F8" w:rsidRPr="007154EF" w:rsidRDefault="007D2702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Support the </w:t>
            </w:r>
            <w:r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development of the </w:t>
            </w:r>
            <w:r w:rsidR="008D3A6E"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catering operation </w:t>
            </w:r>
            <w:r w:rsidR="00EC41F8"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by </w:t>
            </w:r>
            <w:r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>preparing and serving food and beverage to visitors</w:t>
            </w:r>
          </w:p>
          <w:p w:rsidR="00041C0C" w:rsidRPr="007154EF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bCs/>
                <w:i/>
                <w:sz w:val="22"/>
                <w:szCs w:val="22"/>
              </w:rPr>
              <w:t>Work with catering and duty staff on a day to day basis for the running or functions and events</w:t>
            </w:r>
          </w:p>
          <w:p w:rsidR="00041C0C" w:rsidRPr="007154EF" w:rsidRDefault="007D2702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="00041C0C" w:rsidRPr="007154EF">
              <w:rPr>
                <w:rFonts w:asciiTheme="minorHAnsi" w:hAnsiTheme="minorHAnsi"/>
                <w:i/>
                <w:sz w:val="22"/>
                <w:szCs w:val="22"/>
              </w:rPr>
              <w:t>upport services including but not limited to, waste disposal, vending and car parking</w:t>
            </w:r>
          </w:p>
          <w:p w:rsidR="00041C0C" w:rsidRPr="007154EF" w:rsidRDefault="00535975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i/>
                <w:sz w:val="22"/>
                <w:szCs w:val="22"/>
              </w:rPr>
              <w:t>Work alongside the Centre Manager to c</w:t>
            </w:r>
            <w:r w:rsidR="00EC41F8" w:rsidRPr="007154EF">
              <w:rPr>
                <w:rFonts w:asciiTheme="minorHAnsi" w:hAnsiTheme="minorHAnsi"/>
                <w:i/>
                <w:sz w:val="22"/>
                <w:szCs w:val="22"/>
              </w:rPr>
              <w:t>ontrol consumable costs with the support of the management team</w:t>
            </w:r>
            <w:r w:rsidR="00041C0C" w:rsidRPr="007154E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C53733" w:rsidRPr="007154EF" w:rsidRDefault="00C53733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i/>
                <w:sz w:val="22"/>
                <w:szCs w:val="22"/>
              </w:rPr>
              <w:t xml:space="preserve">Represent the business with a positive and professional appearance </w:t>
            </w:r>
          </w:p>
          <w:p w:rsidR="00C53733" w:rsidRPr="007154EF" w:rsidRDefault="00C53733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7154EF">
              <w:rPr>
                <w:rFonts w:asciiTheme="minorHAnsi" w:hAnsiTheme="minorHAnsi"/>
                <w:i/>
                <w:sz w:val="22"/>
                <w:szCs w:val="22"/>
              </w:rPr>
              <w:t>Maintaining front door security and reporting any suspicious activity</w:t>
            </w:r>
          </w:p>
          <w:p w:rsidR="00041C0C" w:rsidRPr="007A381C" w:rsidRDefault="00041C0C" w:rsidP="007A381C">
            <w:pPr>
              <w:ind w:left="720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</w:p>
          <w:p w:rsidR="007154EF" w:rsidRDefault="007154EF" w:rsidP="00503264">
            <w:pPr>
              <w:jc w:val="both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</w:p>
          <w:p w:rsidR="00041C0C" w:rsidRPr="00041C0C" w:rsidRDefault="00041C0C" w:rsidP="00503264">
            <w:pPr>
              <w:jc w:val="both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lastRenderedPageBreak/>
              <w:t xml:space="preserve">Customer Experience </w:t>
            </w:r>
          </w:p>
          <w:p w:rsidR="00041C0C" w:rsidRPr="00041C0C" w:rsidRDefault="00041C0C" w:rsidP="007A381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>Drive passion for the overall standards and appearance of the facility at all times</w:t>
            </w:r>
          </w:p>
          <w:p w:rsidR="00041C0C" w:rsidRPr="00041C0C" w:rsidRDefault="00041C0C" w:rsidP="007A381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Be an advocate of the brand, by compliance with policies, procedures and brand standards </w:t>
            </w:r>
          </w:p>
          <w:p w:rsidR="00041C0C" w:rsidRPr="007A381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Work with the </w:t>
            </w:r>
            <w:r w:rsidR="00586AAF">
              <w:rPr>
                <w:rFonts w:asciiTheme="minorHAnsi" w:hAnsiTheme="minorHAnsi"/>
                <w:i/>
                <w:sz w:val="22"/>
                <w:szCs w:val="22"/>
              </w:rPr>
              <w:t>c</w:t>
            </w: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>asual Facility Attendants to deliver great first impressions and customer journey expectations</w:t>
            </w:r>
          </w:p>
          <w:p w:rsidR="00041C0C" w:rsidRPr="00041C0C" w:rsidRDefault="00041C0C" w:rsidP="00E0023B">
            <w:pPr>
              <w:jc w:val="both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People</w:t>
            </w:r>
          </w:p>
          <w:p w:rsidR="00041C0C" w:rsidRPr="00041C0C" w:rsidRDefault="00041C0C" w:rsidP="007A381C">
            <w:pPr>
              <w:numPr>
                <w:ilvl w:val="0"/>
                <w:numId w:val="16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Build relationships with new and existing partners to provide services for the delivery of third</w:t>
            </w:r>
            <w:r w:rsidR="00586AAF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-</w:t>
            </w:r>
            <w:r w:rsidRPr="00041C0C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party events, sporting or non-sporting </w:t>
            </w:r>
          </w:p>
          <w:p w:rsidR="00041C0C" w:rsidRPr="00041C0C" w:rsidRDefault="00041C0C" w:rsidP="00FA5ABE">
            <w:pPr>
              <w:ind w:left="72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7A381C">
            <w:pPr>
              <w:numPr>
                <w:ilvl w:val="0"/>
                <w:numId w:val="15"/>
              </w:numPr>
              <w:ind w:left="318" w:hanging="318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lastRenderedPageBreak/>
              <w:t>Person Specification</w:t>
            </w: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E97FEA">
            <w:pPr>
              <w:rPr>
                <w:rFonts w:ascii="Calibri" w:hAnsi="Calibri"/>
                <w:i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>Knowledge/Experience/Technical Skills/Behaviours</w:t>
            </w:r>
          </w:p>
        </w:tc>
      </w:tr>
      <w:tr w:rsidR="00041C0C" w:rsidRPr="00041C0C" w:rsidTr="001370FD">
        <w:tc>
          <w:tcPr>
            <w:tcW w:w="8319" w:type="dxa"/>
            <w:gridSpan w:val="3"/>
          </w:tcPr>
          <w:p w:rsidR="00041C0C" w:rsidRPr="00041C0C" w:rsidRDefault="00041C0C" w:rsidP="009C4FE7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</w:p>
          <w:p w:rsidR="00041C0C" w:rsidRPr="00041C0C" w:rsidRDefault="00041C0C" w:rsidP="009C4FE7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>Essential:-</w:t>
            </w:r>
          </w:p>
          <w:p w:rsidR="00041C0C" w:rsidRPr="00EC41F8" w:rsidRDefault="00041C0C" w:rsidP="00EC41F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EC41F8">
              <w:rPr>
                <w:rFonts w:asciiTheme="minorHAnsi" w:hAnsiTheme="minorHAnsi" w:cs="Arial"/>
                <w:i/>
                <w:sz w:val="22"/>
                <w:szCs w:val="22"/>
              </w:rPr>
              <w:t xml:space="preserve">Experience </w:t>
            </w:r>
            <w:r w:rsidR="007154EF">
              <w:rPr>
                <w:rFonts w:asciiTheme="minorHAnsi" w:hAnsiTheme="minorHAnsi" w:cs="Arial"/>
                <w:i/>
                <w:sz w:val="22"/>
                <w:szCs w:val="22"/>
              </w:rPr>
              <w:t>of working within a receptionist environment</w:t>
            </w:r>
            <w:r w:rsidR="00EC41F8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</w:t>
            </w:r>
            <w:r w:rsidRPr="00EC41F8">
              <w:rPr>
                <w:rFonts w:asciiTheme="minorHAnsi" w:hAnsiTheme="minorHAnsi" w:cs="Arial"/>
                <w:i/>
                <w:sz w:val="22"/>
                <w:szCs w:val="22"/>
              </w:rPr>
              <w:t xml:space="preserve"> strong </w:t>
            </w:r>
            <w:r w:rsidRPr="00EC41F8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>interpersonal skills</w:t>
            </w:r>
            <w:r w:rsidR="00EC41F8" w:rsidRPr="00EC41F8"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Health and Safety experience  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 w:cs="Arial"/>
                <w:i/>
                <w:sz w:val="22"/>
                <w:szCs w:val="22"/>
              </w:rPr>
              <w:t>Working experience using Microsoft Office and the ability to adapt to using modern technology, whilst championing innovation</w:t>
            </w:r>
          </w:p>
          <w:p w:rsidR="00041C0C" w:rsidRPr="00AD3343" w:rsidRDefault="00041C0C" w:rsidP="00AD334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 w:cs="Arial"/>
                <w:i/>
                <w:sz w:val="22"/>
                <w:szCs w:val="22"/>
              </w:rPr>
              <w:t xml:space="preserve">An ability to engage with both the paid and volunteer workforce </w:t>
            </w:r>
          </w:p>
          <w:p w:rsidR="00041C0C" w:rsidRPr="00041C0C" w:rsidRDefault="00041C0C" w:rsidP="00CB657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Willing to work at peak times including evenings and weekends </w:t>
            </w:r>
          </w:p>
          <w:p w:rsidR="00041C0C" w:rsidRPr="00BF3871" w:rsidRDefault="00041C0C" w:rsidP="00BF3871">
            <w:pPr>
              <w:numPr>
                <w:ilvl w:val="0"/>
                <w:numId w:val="17"/>
              </w:numP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  <w:r w:rsidRPr="007A381C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Demonstrate  a working understanding and application of inclusion, equality and anti discrimination, safeguarding and best practice</w:t>
            </w:r>
          </w:p>
        </w:tc>
        <w:tc>
          <w:tcPr>
            <w:tcW w:w="7187" w:type="dxa"/>
            <w:gridSpan w:val="3"/>
          </w:tcPr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</w:pPr>
          </w:p>
          <w:p w:rsidR="00041C0C" w:rsidRPr="00041C0C" w:rsidRDefault="00041C0C" w:rsidP="00E97FE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Desirable:-</w:t>
            </w:r>
            <w:r w:rsidRPr="00041C0C"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  <w:tab/>
            </w:r>
          </w:p>
          <w:p w:rsidR="00041C0C" w:rsidRPr="00041C0C" w:rsidRDefault="007154EF" w:rsidP="007A381C">
            <w:pPr>
              <w:numPr>
                <w:ilvl w:val="0"/>
                <w:numId w:val="14"/>
              </w:numPr>
              <w:tabs>
                <w:tab w:val="clear" w:pos="720"/>
                <w:tab w:val="num" w:pos="259"/>
              </w:tabs>
              <w:ind w:left="259" w:hanging="259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Catering e</w:t>
            </w:r>
            <w:r w:rsidR="00041C0C" w:rsidRPr="00041C0C">
              <w:rPr>
                <w:rFonts w:ascii="Calibri" w:hAnsi="Calibri" w:cs="Arial"/>
                <w:i/>
                <w:sz w:val="22"/>
                <w:szCs w:val="22"/>
              </w:rPr>
              <w:t xml:space="preserve">xperience  </w:t>
            </w:r>
          </w:p>
          <w:p w:rsidR="00041C0C" w:rsidRPr="00041C0C" w:rsidRDefault="00041C0C" w:rsidP="007A381C">
            <w:pPr>
              <w:numPr>
                <w:ilvl w:val="0"/>
                <w:numId w:val="14"/>
              </w:numPr>
              <w:ind w:left="259" w:hanging="259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Qualified First Aid at work </w:t>
            </w:r>
          </w:p>
          <w:p w:rsidR="00041C0C" w:rsidRPr="00041C0C" w:rsidRDefault="00041C0C" w:rsidP="007A381C">
            <w:pPr>
              <w:numPr>
                <w:ilvl w:val="0"/>
                <w:numId w:val="14"/>
              </w:numPr>
              <w:ind w:left="259" w:hanging="259"/>
              <w:rPr>
                <w:rFonts w:asciiTheme="minorHAnsi" w:hAnsiTheme="minorHAnsi"/>
                <w:i/>
                <w:sz w:val="22"/>
                <w:szCs w:val="22"/>
              </w:rPr>
            </w:pPr>
            <w:r w:rsidRPr="00041C0C">
              <w:rPr>
                <w:rFonts w:asciiTheme="minorHAnsi" w:hAnsiTheme="minorHAnsi"/>
                <w:i/>
                <w:sz w:val="22"/>
                <w:szCs w:val="22"/>
              </w:rPr>
              <w:t xml:space="preserve">Experience in a football setting </w:t>
            </w:r>
          </w:p>
          <w:p w:rsidR="00041C0C" w:rsidRPr="00041C0C" w:rsidRDefault="00041C0C" w:rsidP="009C4FE7">
            <w:pPr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ind w:left="720"/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041C0C" w:rsidRPr="00041C0C" w:rsidRDefault="00041C0C" w:rsidP="00E97FEA">
            <w:pPr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FFFFCC"/>
          </w:tcPr>
          <w:p w:rsidR="00041C0C" w:rsidRPr="00041C0C" w:rsidRDefault="00041C0C" w:rsidP="00D77967">
            <w:pPr>
              <w:rPr>
                <w:rFonts w:ascii="Calibri" w:hAnsi="Calibri"/>
                <w:i/>
                <w:sz w:val="22"/>
                <w:szCs w:val="22"/>
              </w:rPr>
            </w:pPr>
            <w:r w:rsidRPr="00041C0C">
              <w:rPr>
                <w:rFonts w:ascii="Calibri" w:hAnsi="Calibri" w:cs="Arial-BoldMT"/>
                <w:b/>
                <w:bCs/>
                <w:i/>
                <w:color w:val="000000"/>
                <w:sz w:val="22"/>
                <w:szCs w:val="22"/>
              </w:rPr>
              <w:t xml:space="preserve">b) </w:t>
            </w:r>
            <w:r w:rsidR="00D77967">
              <w:rPr>
                <w:rFonts w:asciiTheme="minorHAnsi" w:hAnsiTheme="minorHAnsi" w:cs="Arial-BoldMT"/>
                <w:b/>
                <w:bCs/>
                <w:color w:val="000000"/>
                <w:sz w:val="22"/>
                <w:szCs w:val="22"/>
              </w:rPr>
              <w:t>Values  – as defined by  Middlesex Football Association &amp; Middlesex Community Football Centers Ltd</w:t>
            </w:r>
            <w:bookmarkStart w:id="0" w:name="_GoBack"/>
            <w:bookmarkEnd w:id="0"/>
          </w:p>
        </w:tc>
      </w:tr>
      <w:tr w:rsidR="00041C0C" w:rsidRPr="00041C0C" w:rsidTr="00CD7442">
        <w:tc>
          <w:tcPr>
            <w:tcW w:w="15506" w:type="dxa"/>
            <w:gridSpan w:val="6"/>
          </w:tcPr>
          <w:p w:rsidR="00D77967" w:rsidRPr="00D77967" w:rsidRDefault="00D77967" w:rsidP="00D77967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</w:pPr>
            <w:r w:rsidRPr="00D77967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 xml:space="preserve">We are Committed </w:t>
            </w:r>
          </w:p>
          <w:p w:rsidR="00D77967" w:rsidRPr="00D77967" w:rsidRDefault="00D77967" w:rsidP="00D77967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</w:pPr>
            <w:r w:rsidRPr="00D77967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 xml:space="preserve">We are Connected </w:t>
            </w:r>
          </w:p>
          <w:p w:rsidR="00D77967" w:rsidRPr="00D77967" w:rsidRDefault="00D77967" w:rsidP="00D77967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</w:pPr>
            <w:r w:rsidRPr="00D77967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>We are Collaborative</w:t>
            </w:r>
          </w:p>
          <w:p w:rsidR="007154EF" w:rsidRPr="00D77967" w:rsidRDefault="00D77967" w:rsidP="00D77967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i/>
                <w:color w:val="000000" w:themeColor="text1"/>
                <w:sz w:val="22"/>
                <w:szCs w:val="22"/>
              </w:rPr>
            </w:pPr>
            <w:r w:rsidRPr="00D77967">
              <w:rPr>
                <w:rFonts w:asciiTheme="minorHAnsi" w:hAnsiTheme="minorHAnsi" w:cs="Arial"/>
                <w:i/>
                <w:color w:val="262626"/>
                <w:sz w:val="22"/>
                <w:szCs w:val="22"/>
              </w:rPr>
              <w:t>We are Creative</w:t>
            </w:r>
          </w:p>
          <w:p w:rsidR="007154EF" w:rsidRDefault="007154EF" w:rsidP="007154EF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i/>
                <w:color w:val="000000" w:themeColor="text1"/>
                <w:sz w:val="22"/>
                <w:szCs w:val="22"/>
              </w:rPr>
            </w:pPr>
          </w:p>
          <w:p w:rsidR="00AD3343" w:rsidRDefault="00AD3343" w:rsidP="007154EF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i/>
                <w:color w:val="000000" w:themeColor="text1"/>
                <w:sz w:val="22"/>
                <w:szCs w:val="22"/>
              </w:rPr>
            </w:pPr>
          </w:p>
          <w:p w:rsidR="00AD3343" w:rsidRDefault="00AD3343" w:rsidP="007154EF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i/>
                <w:color w:val="000000" w:themeColor="text1"/>
                <w:sz w:val="22"/>
                <w:szCs w:val="22"/>
              </w:rPr>
            </w:pPr>
          </w:p>
          <w:p w:rsidR="007154EF" w:rsidRDefault="007154EF" w:rsidP="007154EF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i/>
                <w:color w:val="000000" w:themeColor="text1"/>
                <w:sz w:val="22"/>
                <w:szCs w:val="22"/>
              </w:rPr>
            </w:pPr>
          </w:p>
          <w:p w:rsidR="007154EF" w:rsidRPr="007A381C" w:rsidRDefault="007154EF" w:rsidP="007154EF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Arial-BoldMT"/>
                <w:bCs/>
                <w:i/>
                <w:color w:val="000000" w:themeColor="text1"/>
                <w:sz w:val="22"/>
                <w:szCs w:val="22"/>
              </w:rPr>
            </w:pPr>
          </w:p>
        </w:tc>
      </w:tr>
      <w:tr w:rsidR="00041C0C" w:rsidRPr="00041C0C" w:rsidTr="001370FD">
        <w:tc>
          <w:tcPr>
            <w:tcW w:w="15506" w:type="dxa"/>
            <w:gridSpan w:val="6"/>
            <w:shd w:val="clear" w:color="auto" w:fill="auto"/>
          </w:tcPr>
          <w:p w:rsidR="00041C0C" w:rsidRPr="00041C0C" w:rsidRDefault="00041C0C" w:rsidP="00332548">
            <w:pPr>
              <w:rPr>
                <w:rFonts w:ascii="Calibri" w:hAnsi="Calibri" w:cs="Arial"/>
                <w:b/>
                <w:i/>
                <w:sz w:val="22"/>
                <w:szCs w:val="22"/>
                <w:u w:val="single"/>
              </w:rPr>
            </w:pPr>
          </w:p>
          <w:p w:rsidR="00041C0C" w:rsidRPr="00041C0C" w:rsidRDefault="00041C0C" w:rsidP="00332548">
            <w:pPr>
              <w:rPr>
                <w:rFonts w:ascii="Calibri" w:hAnsi="Calibri" w:cs="Arial"/>
                <w:b/>
                <w:i/>
                <w:sz w:val="22"/>
                <w:szCs w:val="22"/>
                <w:u w:val="single"/>
              </w:rPr>
            </w:pPr>
            <w:r w:rsidRPr="00041C0C">
              <w:rPr>
                <w:rFonts w:ascii="Calibri" w:hAnsi="Calibri" w:cs="Arial"/>
                <w:b/>
                <w:i/>
                <w:sz w:val="22"/>
                <w:szCs w:val="22"/>
                <w:u w:val="single"/>
              </w:rPr>
              <w:t>Further Information</w:t>
            </w:r>
          </w:p>
          <w:p w:rsidR="00041C0C" w:rsidRPr="00041C0C" w:rsidRDefault="00041C0C" w:rsidP="00332548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041C0C">
              <w:rPr>
                <w:rFonts w:ascii="Calibri" w:hAnsi="Calibri" w:cs="Arial"/>
                <w:bCs/>
                <w:i/>
                <w:sz w:val="22"/>
                <w:szCs w:val="22"/>
              </w:rPr>
              <w:lastRenderedPageBreak/>
              <w:t xml:space="preserve">As this role involves direct access to young persons under the age of </w:t>
            </w:r>
            <w:r w:rsidR="00FD0E50">
              <w:rPr>
                <w:rFonts w:ascii="Calibri" w:hAnsi="Calibri" w:cs="Arial"/>
                <w:bCs/>
                <w:i/>
                <w:sz w:val="22"/>
                <w:szCs w:val="22"/>
              </w:rPr>
              <w:t>18</w:t>
            </w:r>
            <w:r w:rsidRPr="00041C0C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, within the context of the job or any subsequently related activities or responsibilities, the successful candidate will undergo a thorough screening process, which will include a Criminal Records </w:t>
            </w:r>
            <w:r w:rsidR="00A30354">
              <w:rPr>
                <w:rFonts w:ascii="Calibri" w:hAnsi="Calibri" w:cs="Arial"/>
                <w:bCs/>
                <w:i/>
                <w:sz w:val="22"/>
                <w:szCs w:val="22"/>
              </w:rPr>
              <w:t>Check through the Disclosure and Barring Service</w:t>
            </w:r>
            <w:r w:rsidRPr="00041C0C">
              <w:rPr>
                <w:rFonts w:ascii="Calibri" w:hAnsi="Calibri" w:cs="Arial"/>
                <w:bCs/>
                <w:i/>
                <w:sz w:val="22"/>
                <w:szCs w:val="22"/>
              </w:rPr>
              <w:t>, to ensure their suitability for the role.</w:t>
            </w:r>
          </w:p>
          <w:p w:rsidR="00041C0C" w:rsidRPr="00041C0C" w:rsidRDefault="00041C0C" w:rsidP="0033254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  <w:color w:val="262626"/>
                <w:sz w:val="22"/>
                <w:szCs w:val="22"/>
              </w:rPr>
            </w:pPr>
          </w:p>
        </w:tc>
      </w:tr>
      <w:tr w:rsidR="00041C0C" w:rsidRPr="00041C0C" w:rsidTr="001370FD">
        <w:trPr>
          <w:trHeight w:val="275"/>
        </w:trPr>
        <w:tc>
          <w:tcPr>
            <w:tcW w:w="5903" w:type="dxa"/>
            <w:gridSpan w:val="2"/>
            <w:shd w:val="clear" w:color="auto" w:fill="FFFFCC"/>
          </w:tcPr>
          <w:p w:rsidR="00041C0C" w:rsidRPr="00041C0C" w:rsidRDefault="00041C0C" w:rsidP="00824102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color w:val="262626"/>
                <w:sz w:val="22"/>
                <w:szCs w:val="22"/>
              </w:rPr>
            </w:pPr>
            <w:r w:rsidRPr="00041C0C">
              <w:rPr>
                <w:rFonts w:ascii="Calibri" w:hAnsi="Calibri" w:cs="Arial"/>
                <w:bCs/>
                <w:i/>
                <w:color w:val="262626"/>
                <w:sz w:val="22"/>
                <w:szCs w:val="22"/>
              </w:rPr>
              <w:lastRenderedPageBreak/>
              <w:t>Completed by Name/Role</w:t>
            </w:r>
          </w:p>
        </w:tc>
        <w:tc>
          <w:tcPr>
            <w:tcW w:w="9603" w:type="dxa"/>
            <w:gridSpan w:val="4"/>
            <w:shd w:val="clear" w:color="auto" w:fill="auto"/>
          </w:tcPr>
          <w:p w:rsidR="00041C0C" w:rsidRPr="00041C0C" w:rsidRDefault="003F7AE8" w:rsidP="00332548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3F7AE8">
              <w:rPr>
                <w:rFonts w:ascii="Calibri" w:hAnsi="Calibri" w:cs="Arial"/>
                <w:i/>
                <w:sz w:val="22"/>
                <w:szCs w:val="22"/>
              </w:rPr>
              <w:t>Andy Perren – Centre Manager</w:t>
            </w:r>
          </w:p>
        </w:tc>
      </w:tr>
    </w:tbl>
    <w:p w:rsidR="00041C0C" w:rsidRDefault="00041C0C">
      <w:pPr>
        <w:rPr>
          <w:sz w:val="22"/>
          <w:szCs w:val="22"/>
        </w:rPr>
      </w:pPr>
    </w:p>
    <w:p w:rsidR="004C58EE" w:rsidRDefault="00041C0C" w:rsidP="007A381C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A67908">
        <w:rPr>
          <w:rFonts w:ascii="Calibri" w:hAnsi="Calibri" w:cs="Arial"/>
          <w:noProof/>
          <w:lang w:eastAsia="en-US"/>
        </w:rPr>
        <w:t>This job description is only a summary of the role as it currently exists and is not meant to be exhaustive.  The responsibilities/accountabilities and skills/knowledge/experience/behaviours might differ from those outlined and other duties, as assigned, might be part of the jo</w:t>
      </w:r>
      <w:r w:rsidRPr="00A67908">
        <w:rPr>
          <w:rFonts w:ascii="Arial" w:hAnsi="Arial" w:cs="Arial"/>
          <w:noProof/>
          <w:lang w:eastAsia="en-US"/>
        </w:rPr>
        <w:t>b.</w:t>
      </w:r>
    </w:p>
    <w:p w:rsidR="00256448" w:rsidRPr="00712186" w:rsidRDefault="00256448" w:rsidP="00A263D0">
      <w:pPr>
        <w:rPr>
          <w:rFonts w:ascii="Calibri" w:hAnsi="Calibri"/>
          <w:b/>
          <w:u w:val="single"/>
        </w:rPr>
      </w:pPr>
    </w:p>
    <w:sectPr w:rsidR="00256448" w:rsidRPr="00712186" w:rsidSect="00A263D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2A" w:rsidRDefault="0008302A" w:rsidP="002C7F50">
      <w:r>
        <w:separator/>
      </w:r>
    </w:p>
  </w:endnote>
  <w:endnote w:type="continuationSeparator" w:id="0">
    <w:p w:rsidR="0008302A" w:rsidRDefault="0008302A" w:rsidP="002C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2A" w:rsidRDefault="0008302A" w:rsidP="002C7F50">
      <w:r>
        <w:separator/>
      </w:r>
    </w:p>
  </w:footnote>
  <w:footnote w:type="continuationSeparator" w:id="0">
    <w:p w:rsidR="0008302A" w:rsidRDefault="0008302A" w:rsidP="002C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67C"/>
    <w:multiLevelType w:val="multilevel"/>
    <w:tmpl w:val="E78C99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20071"/>
    <w:multiLevelType w:val="hybridMultilevel"/>
    <w:tmpl w:val="3A54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17F58"/>
    <w:multiLevelType w:val="multilevel"/>
    <w:tmpl w:val="2C18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13C7B"/>
    <w:multiLevelType w:val="hybridMultilevel"/>
    <w:tmpl w:val="D9E4B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C7759"/>
    <w:multiLevelType w:val="multilevel"/>
    <w:tmpl w:val="B5CC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523DE1"/>
    <w:multiLevelType w:val="hybridMultilevel"/>
    <w:tmpl w:val="674C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F0197"/>
    <w:multiLevelType w:val="hybridMultilevel"/>
    <w:tmpl w:val="6262A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1050A9"/>
    <w:multiLevelType w:val="hybridMultilevel"/>
    <w:tmpl w:val="143A7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DE439A"/>
    <w:multiLevelType w:val="hybridMultilevel"/>
    <w:tmpl w:val="BA7C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078E"/>
    <w:multiLevelType w:val="hybridMultilevel"/>
    <w:tmpl w:val="84DEAE76"/>
    <w:lvl w:ilvl="0" w:tplc="780AA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F217E"/>
    <w:multiLevelType w:val="hybridMultilevel"/>
    <w:tmpl w:val="9E5E059E"/>
    <w:lvl w:ilvl="0" w:tplc="3F18EFA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253143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5C1211A"/>
    <w:multiLevelType w:val="multilevel"/>
    <w:tmpl w:val="55F0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CB5843"/>
    <w:multiLevelType w:val="multilevel"/>
    <w:tmpl w:val="71C624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3706D"/>
    <w:multiLevelType w:val="hybridMultilevel"/>
    <w:tmpl w:val="CE0083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A066B1"/>
    <w:multiLevelType w:val="multilevel"/>
    <w:tmpl w:val="D0D2B8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716E63FD"/>
    <w:multiLevelType w:val="multilevel"/>
    <w:tmpl w:val="86388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76F56BE1"/>
    <w:multiLevelType w:val="hybridMultilevel"/>
    <w:tmpl w:val="B4942B72"/>
    <w:lvl w:ilvl="0" w:tplc="60366E94">
      <w:numFmt w:val="bullet"/>
      <w:lvlText w:val="−"/>
      <w:lvlJc w:val="left"/>
      <w:pPr>
        <w:ind w:left="1298" w:hanging="360"/>
      </w:pPr>
      <w:rPr>
        <w:rFonts w:ascii="Arial" w:eastAsia="Calibri" w:hAnsi="Arial" w:cs="Arial" w:hint="default"/>
        <w:sz w:val="24"/>
      </w:rPr>
    </w:lvl>
    <w:lvl w:ilvl="1" w:tplc="08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5D64A3"/>
    <w:multiLevelType w:val="hybridMultilevel"/>
    <w:tmpl w:val="185E1F3E"/>
    <w:lvl w:ilvl="0" w:tplc="780AA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8"/>
  </w:num>
  <w:num w:numId="10">
    <w:abstractNumId w:val="10"/>
  </w:num>
  <w:num w:numId="11">
    <w:abstractNumId w:val="16"/>
  </w:num>
  <w:num w:numId="1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5"/>
  </w:num>
  <w:num w:numId="17">
    <w:abstractNumId w:val="3"/>
  </w:num>
  <w:num w:numId="18">
    <w:abstractNumId w:val="8"/>
  </w:num>
  <w:num w:numId="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AA"/>
    <w:rsid w:val="00002EF9"/>
    <w:rsid w:val="0003126E"/>
    <w:rsid w:val="0003618E"/>
    <w:rsid w:val="00037FE6"/>
    <w:rsid w:val="00041C0C"/>
    <w:rsid w:val="00050997"/>
    <w:rsid w:val="000517BA"/>
    <w:rsid w:val="00056099"/>
    <w:rsid w:val="0007037F"/>
    <w:rsid w:val="0008302A"/>
    <w:rsid w:val="000833D4"/>
    <w:rsid w:val="00093877"/>
    <w:rsid w:val="00097D91"/>
    <w:rsid w:val="000A6886"/>
    <w:rsid w:val="000D77A5"/>
    <w:rsid w:val="000E046F"/>
    <w:rsid w:val="000F0CE3"/>
    <w:rsid w:val="00120203"/>
    <w:rsid w:val="00131DBF"/>
    <w:rsid w:val="0013581B"/>
    <w:rsid w:val="001840EA"/>
    <w:rsid w:val="001963B1"/>
    <w:rsid w:val="001C4457"/>
    <w:rsid w:val="001E1764"/>
    <w:rsid w:val="002024E2"/>
    <w:rsid w:val="002101F0"/>
    <w:rsid w:val="00210C6C"/>
    <w:rsid w:val="002113C1"/>
    <w:rsid w:val="00231759"/>
    <w:rsid w:val="002320AC"/>
    <w:rsid w:val="00256448"/>
    <w:rsid w:val="00256D3A"/>
    <w:rsid w:val="00264F74"/>
    <w:rsid w:val="00265EA1"/>
    <w:rsid w:val="002734AB"/>
    <w:rsid w:val="00287595"/>
    <w:rsid w:val="002945DA"/>
    <w:rsid w:val="002A3994"/>
    <w:rsid w:val="002C7F50"/>
    <w:rsid w:val="002E6899"/>
    <w:rsid w:val="00303A74"/>
    <w:rsid w:val="00306E2E"/>
    <w:rsid w:val="00333B00"/>
    <w:rsid w:val="00342E02"/>
    <w:rsid w:val="00344D88"/>
    <w:rsid w:val="00363970"/>
    <w:rsid w:val="003771D6"/>
    <w:rsid w:val="00384853"/>
    <w:rsid w:val="00390C52"/>
    <w:rsid w:val="00392DD2"/>
    <w:rsid w:val="003A3155"/>
    <w:rsid w:val="003B248F"/>
    <w:rsid w:val="003C0A92"/>
    <w:rsid w:val="003E21FE"/>
    <w:rsid w:val="003F1EAA"/>
    <w:rsid w:val="003F7AE8"/>
    <w:rsid w:val="004033B4"/>
    <w:rsid w:val="0040755F"/>
    <w:rsid w:val="00414616"/>
    <w:rsid w:val="004263F6"/>
    <w:rsid w:val="00433074"/>
    <w:rsid w:val="00447A2B"/>
    <w:rsid w:val="0045191D"/>
    <w:rsid w:val="00485723"/>
    <w:rsid w:val="00496B8A"/>
    <w:rsid w:val="0049736D"/>
    <w:rsid w:val="004C58EE"/>
    <w:rsid w:val="004D4620"/>
    <w:rsid w:val="004E436D"/>
    <w:rsid w:val="004E7036"/>
    <w:rsid w:val="004F0691"/>
    <w:rsid w:val="00510F31"/>
    <w:rsid w:val="005254B5"/>
    <w:rsid w:val="00530D7A"/>
    <w:rsid w:val="00535975"/>
    <w:rsid w:val="00537B4A"/>
    <w:rsid w:val="00556A61"/>
    <w:rsid w:val="0057676A"/>
    <w:rsid w:val="005857FC"/>
    <w:rsid w:val="00586AAF"/>
    <w:rsid w:val="00591555"/>
    <w:rsid w:val="00594385"/>
    <w:rsid w:val="00596A2F"/>
    <w:rsid w:val="005B0A5E"/>
    <w:rsid w:val="005B46AA"/>
    <w:rsid w:val="005E3C7D"/>
    <w:rsid w:val="005F302D"/>
    <w:rsid w:val="005F3496"/>
    <w:rsid w:val="006175B0"/>
    <w:rsid w:val="00637272"/>
    <w:rsid w:val="006376FE"/>
    <w:rsid w:val="0064325D"/>
    <w:rsid w:val="006525F4"/>
    <w:rsid w:val="006569ED"/>
    <w:rsid w:val="0067143B"/>
    <w:rsid w:val="00684380"/>
    <w:rsid w:val="006911E3"/>
    <w:rsid w:val="006E02F9"/>
    <w:rsid w:val="007078E8"/>
    <w:rsid w:val="00712186"/>
    <w:rsid w:val="007154EF"/>
    <w:rsid w:val="0074711A"/>
    <w:rsid w:val="00755A73"/>
    <w:rsid w:val="00763CAF"/>
    <w:rsid w:val="007808F0"/>
    <w:rsid w:val="00795C67"/>
    <w:rsid w:val="007962E0"/>
    <w:rsid w:val="007A381C"/>
    <w:rsid w:val="007D2702"/>
    <w:rsid w:val="007D6082"/>
    <w:rsid w:val="007D6678"/>
    <w:rsid w:val="007D6A2E"/>
    <w:rsid w:val="007F0F18"/>
    <w:rsid w:val="008140CA"/>
    <w:rsid w:val="00824CAB"/>
    <w:rsid w:val="00830964"/>
    <w:rsid w:val="00846813"/>
    <w:rsid w:val="008561CF"/>
    <w:rsid w:val="008775D7"/>
    <w:rsid w:val="008836AF"/>
    <w:rsid w:val="00885823"/>
    <w:rsid w:val="00886507"/>
    <w:rsid w:val="008A6D5F"/>
    <w:rsid w:val="008B410D"/>
    <w:rsid w:val="008C3BFF"/>
    <w:rsid w:val="008D1502"/>
    <w:rsid w:val="008D3A6E"/>
    <w:rsid w:val="008F55B1"/>
    <w:rsid w:val="00901F06"/>
    <w:rsid w:val="009068D8"/>
    <w:rsid w:val="00924ED6"/>
    <w:rsid w:val="00944A0C"/>
    <w:rsid w:val="00960698"/>
    <w:rsid w:val="009668D9"/>
    <w:rsid w:val="00973F99"/>
    <w:rsid w:val="0098223C"/>
    <w:rsid w:val="009839EF"/>
    <w:rsid w:val="009B733A"/>
    <w:rsid w:val="009E375A"/>
    <w:rsid w:val="009F23C2"/>
    <w:rsid w:val="00A017BD"/>
    <w:rsid w:val="00A11462"/>
    <w:rsid w:val="00A15176"/>
    <w:rsid w:val="00A263D0"/>
    <w:rsid w:val="00A30354"/>
    <w:rsid w:val="00A327D9"/>
    <w:rsid w:val="00A32DAD"/>
    <w:rsid w:val="00A33F33"/>
    <w:rsid w:val="00A36021"/>
    <w:rsid w:val="00A47A10"/>
    <w:rsid w:val="00A5788D"/>
    <w:rsid w:val="00A7308A"/>
    <w:rsid w:val="00AA5D25"/>
    <w:rsid w:val="00AC1865"/>
    <w:rsid w:val="00AC1C88"/>
    <w:rsid w:val="00AD3343"/>
    <w:rsid w:val="00AD4CA5"/>
    <w:rsid w:val="00B14F5F"/>
    <w:rsid w:val="00B51A6D"/>
    <w:rsid w:val="00B56F1A"/>
    <w:rsid w:val="00B672CC"/>
    <w:rsid w:val="00B771BE"/>
    <w:rsid w:val="00B80EA7"/>
    <w:rsid w:val="00B9119E"/>
    <w:rsid w:val="00B9238C"/>
    <w:rsid w:val="00BA201C"/>
    <w:rsid w:val="00BB1E2F"/>
    <w:rsid w:val="00BB7361"/>
    <w:rsid w:val="00BF3871"/>
    <w:rsid w:val="00C02CCB"/>
    <w:rsid w:val="00C34884"/>
    <w:rsid w:val="00C42BE6"/>
    <w:rsid w:val="00C47235"/>
    <w:rsid w:val="00C53733"/>
    <w:rsid w:val="00C73EE7"/>
    <w:rsid w:val="00C748B7"/>
    <w:rsid w:val="00CB0A50"/>
    <w:rsid w:val="00CB4EBA"/>
    <w:rsid w:val="00CB6579"/>
    <w:rsid w:val="00CD4246"/>
    <w:rsid w:val="00CE708E"/>
    <w:rsid w:val="00CF2606"/>
    <w:rsid w:val="00D06954"/>
    <w:rsid w:val="00D33777"/>
    <w:rsid w:val="00D34612"/>
    <w:rsid w:val="00D71110"/>
    <w:rsid w:val="00D77967"/>
    <w:rsid w:val="00D77EB0"/>
    <w:rsid w:val="00D824D4"/>
    <w:rsid w:val="00DA5469"/>
    <w:rsid w:val="00DC3C0A"/>
    <w:rsid w:val="00DD6D87"/>
    <w:rsid w:val="00DF0663"/>
    <w:rsid w:val="00DF5042"/>
    <w:rsid w:val="00E07B02"/>
    <w:rsid w:val="00E11A4C"/>
    <w:rsid w:val="00E2662E"/>
    <w:rsid w:val="00E31027"/>
    <w:rsid w:val="00E43CBC"/>
    <w:rsid w:val="00E51031"/>
    <w:rsid w:val="00E51989"/>
    <w:rsid w:val="00E57EEA"/>
    <w:rsid w:val="00E6376A"/>
    <w:rsid w:val="00E81307"/>
    <w:rsid w:val="00E94D53"/>
    <w:rsid w:val="00E957D0"/>
    <w:rsid w:val="00EB1B0A"/>
    <w:rsid w:val="00EB6721"/>
    <w:rsid w:val="00EC41F8"/>
    <w:rsid w:val="00ED4BDE"/>
    <w:rsid w:val="00F0185B"/>
    <w:rsid w:val="00F02757"/>
    <w:rsid w:val="00F12CD3"/>
    <w:rsid w:val="00F1526E"/>
    <w:rsid w:val="00F16732"/>
    <w:rsid w:val="00F276D9"/>
    <w:rsid w:val="00F50834"/>
    <w:rsid w:val="00F55B59"/>
    <w:rsid w:val="00F70AD7"/>
    <w:rsid w:val="00FA1F59"/>
    <w:rsid w:val="00FD0E50"/>
    <w:rsid w:val="00FD4829"/>
    <w:rsid w:val="00FD727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E2F"/>
    <w:pPr>
      <w:keepNext/>
      <w:tabs>
        <w:tab w:val="left" w:pos="2115"/>
      </w:tabs>
      <w:ind w:left="720"/>
      <w:jc w:val="both"/>
      <w:outlineLvl w:val="1"/>
    </w:pPr>
    <w:rPr>
      <w:rFonts w:eastAsia="Calibri"/>
      <w:b/>
      <w:bCs/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3C0A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DC3C0A"/>
    <w:rPr>
      <w:rFonts w:ascii="Arial Black" w:eastAsia="Times New Roman" w:hAnsi="Arial Black" w:cs="Times New Roman"/>
      <w:sz w:val="28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50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DD6D87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1E1764"/>
    <w:pPr>
      <w:ind w:left="720"/>
      <w:contextualSpacing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7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12CD3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B4EBA"/>
    <w:pPr>
      <w:spacing w:before="20" w:after="60" w:line="220" w:lineRule="atLeast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4EB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lacktext">
    <w:name w:val="blacktext"/>
    <w:basedOn w:val="Normal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msonormal">
    <w:name w:val="yiv2655562698msonormal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blacktext">
    <w:name w:val="yiv2655562698blacktext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Maintext">
    <w:name w:val="Main text"/>
    <w:basedOn w:val="Normal"/>
    <w:uiPriority w:val="99"/>
    <w:rsid w:val="007808F0"/>
    <w:pPr>
      <w:widowControl w:val="0"/>
      <w:suppressAutoHyphens/>
      <w:spacing w:line="288" w:lineRule="auto"/>
    </w:pPr>
    <w:rPr>
      <w:color w:val="000000"/>
      <w:sz w:val="18"/>
      <w:szCs w:val="24"/>
      <w:lang w:val="en-GB" w:eastAsia="ar-SA"/>
    </w:rPr>
  </w:style>
  <w:style w:type="character" w:styleId="Emphasis">
    <w:name w:val="Emphasis"/>
    <w:basedOn w:val="DefaultParagraphFont"/>
    <w:uiPriority w:val="20"/>
    <w:qFormat/>
    <w:rsid w:val="00C02CC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9"/>
    <w:rsid w:val="00BB1E2F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BB1E2F"/>
    <w:pPr>
      <w:tabs>
        <w:tab w:val="left" w:pos="567"/>
        <w:tab w:val="right" w:leader="dot" w:pos="9628"/>
      </w:tabs>
      <w:spacing w:before="240"/>
      <w:jc w:val="both"/>
    </w:pPr>
    <w:rPr>
      <w:rFonts w:ascii="Arial" w:hAnsi="Arial" w:cs="Arial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BB1E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B1E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8EE"/>
    <w:rPr>
      <w:rFonts w:ascii="FS Jack" w:eastAsiaTheme="minorHAnsi" w:hAnsi="FS Jack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8EE"/>
    <w:rPr>
      <w:rFonts w:ascii="FS Jack" w:hAnsi="FS Jack" w:cs="Consolas"/>
      <w:szCs w:val="21"/>
    </w:rPr>
  </w:style>
  <w:style w:type="paragraph" w:styleId="Revision">
    <w:name w:val="Revision"/>
    <w:hidden/>
    <w:uiPriority w:val="99"/>
    <w:semiHidden/>
    <w:rsid w:val="00B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E2F"/>
    <w:pPr>
      <w:keepNext/>
      <w:tabs>
        <w:tab w:val="left" w:pos="2115"/>
      </w:tabs>
      <w:ind w:left="720"/>
      <w:jc w:val="both"/>
      <w:outlineLvl w:val="1"/>
    </w:pPr>
    <w:rPr>
      <w:rFonts w:eastAsia="Calibri"/>
      <w:b/>
      <w:bCs/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3C0A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basedOn w:val="DefaultParagraphFont"/>
    <w:link w:val="Title"/>
    <w:rsid w:val="00DC3C0A"/>
    <w:rPr>
      <w:rFonts w:ascii="Arial Black" w:eastAsia="Times New Roman" w:hAnsi="Arial Black" w:cs="Times New Roman"/>
      <w:sz w:val="28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C7F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5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50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DD6D87"/>
    <w:pPr>
      <w:ind w:left="720"/>
      <w:contextualSpacing/>
    </w:pPr>
  </w:style>
  <w:style w:type="paragraph" w:customStyle="1" w:styleId="MediumGrid1-Accent21">
    <w:name w:val="Medium Grid 1 - Accent 21"/>
    <w:basedOn w:val="Normal"/>
    <w:qFormat/>
    <w:rsid w:val="001E1764"/>
    <w:pPr>
      <w:ind w:left="720"/>
      <w:contextualSpacing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27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12CD3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CB4EBA"/>
    <w:pPr>
      <w:spacing w:before="20" w:after="60" w:line="220" w:lineRule="atLeast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4EB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lacktext">
    <w:name w:val="blacktext"/>
    <w:basedOn w:val="Normal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msonormal">
    <w:name w:val="yiv2655562698msonormal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yiv2655562698blacktext">
    <w:name w:val="yiv2655562698blacktext"/>
    <w:basedOn w:val="Normal"/>
    <w:uiPriority w:val="99"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E94D53"/>
    <w:pPr>
      <w:spacing w:before="100" w:beforeAutospacing="1" w:after="100" w:afterAutospacing="1"/>
    </w:pPr>
    <w:rPr>
      <w:rFonts w:eastAsiaTheme="minorHAnsi"/>
      <w:sz w:val="24"/>
      <w:szCs w:val="24"/>
      <w:lang w:val="en-GB"/>
    </w:rPr>
  </w:style>
  <w:style w:type="paragraph" w:customStyle="1" w:styleId="Maintext">
    <w:name w:val="Main text"/>
    <w:basedOn w:val="Normal"/>
    <w:uiPriority w:val="99"/>
    <w:rsid w:val="007808F0"/>
    <w:pPr>
      <w:widowControl w:val="0"/>
      <w:suppressAutoHyphens/>
      <w:spacing w:line="288" w:lineRule="auto"/>
    </w:pPr>
    <w:rPr>
      <w:color w:val="000000"/>
      <w:sz w:val="18"/>
      <w:szCs w:val="24"/>
      <w:lang w:val="en-GB" w:eastAsia="ar-SA"/>
    </w:rPr>
  </w:style>
  <w:style w:type="character" w:styleId="Emphasis">
    <w:name w:val="Emphasis"/>
    <w:basedOn w:val="DefaultParagraphFont"/>
    <w:uiPriority w:val="20"/>
    <w:qFormat/>
    <w:rsid w:val="00C02CC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9"/>
    <w:rsid w:val="00BB1E2F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BB1E2F"/>
    <w:pPr>
      <w:tabs>
        <w:tab w:val="left" w:pos="567"/>
        <w:tab w:val="right" w:leader="dot" w:pos="9628"/>
      </w:tabs>
      <w:spacing w:before="240"/>
      <w:jc w:val="both"/>
    </w:pPr>
    <w:rPr>
      <w:rFonts w:ascii="Arial" w:hAnsi="Arial" w:cs="Arial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BB1E2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B1E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8EE"/>
    <w:rPr>
      <w:rFonts w:ascii="FS Jack" w:eastAsiaTheme="minorHAnsi" w:hAnsi="FS Jack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8EE"/>
    <w:rPr>
      <w:rFonts w:ascii="FS Jack" w:hAnsi="FS Jack" w:cs="Consolas"/>
      <w:szCs w:val="21"/>
    </w:rPr>
  </w:style>
  <w:style w:type="paragraph" w:styleId="Revision">
    <w:name w:val="Revision"/>
    <w:hidden/>
    <w:uiPriority w:val="99"/>
    <w:semiHidden/>
    <w:rsid w:val="00BF3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9698-115A-4A6F-AEAD-40F75E15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O'Connor</dc:creator>
  <cp:lastModifiedBy>Leigh O'Connor</cp:lastModifiedBy>
  <cp:revision>2</cp:revision>
  <cp:lastPrinted>2017-09-18T10:37:00Z</cp:lastPrinted>
  <dcterms:created xsi:type="dcterms:W3CDTF">2018-05-14T07:55:00Z</dcterms:created>
  <dcterms:modified xsi:type="dcterms:W3CDTF">2018-05-14T07:55:00Z</dcterms:modified>
</cp:coreProperties>
</file>