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:rsidTr="001370FD">
        <w:trPr>
          <w:trHeight w:val="555"/>
        </w:trPr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:rsidR="00041C0C" w:rsidRPr="00041C0C" w:rsidRDefault="00B80EA7" w:rsidP="00B80EA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Receptionist</w:t>
            </w:r>
          </w:p>
        </w:tc>
      </w:tr>
      <w:tr w:rsidR="00041C0C" w:rsidRPr="00041C0C" w:rsidTr="001370FD"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:rsidTr="001370FD">
        <w:tc>
          <w:tcPr>
            <w:tcW w:w="15506" w:type="dxa"/>
            <w:gridSpan w:val="6"/>
          </w:tcPr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Receptionist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is responsible </w:t>
            </w:r>
            <w:r w:rsidR="002113C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successful management of 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facilities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at Rectory Park, Northolt, ensuring the safe and cost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Receptionist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possess </w:t>
            </w:r>
            <w:r w:rsidR="007D2702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good inter-personal skills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a cheery and chatty attitude and an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understanding of 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the daily operation a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facili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>ty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. </w:t>
            </w:r>
          </w:p>
          <w:p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:rsidTr="001370FD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:rsidR="007D2702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Meet and greet clients and visitors to the Centre</w:t>
            </w:r>
          </w:p>
          <w:p w:rsidR="00C53733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Provide customer support</w:t>
            </w:r>
          </w:p>
          <w:p w:rsidR="00041C0C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</w:t>
            </w:r>
            <w:r w:rsidR="00041C0C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repare facility requirements 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to ensure an outstanding customer experience 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7154E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:rsidR="00041C0C" w:rsidRDefault="007154EF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Cleaning, organising and maintaining the reception area</w:t>
            </w:r>
          </w:p>
          <w:p w:rsidR="007D2702" w:rsidRPr="00041C0C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team with cleaning responsibilities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Arrange catering for daily office use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Take facility b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>ooking</w:t>
            </w:r>
            <w:r w:rsidR="00C53733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following agreed proces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ses and procedures to ensure business rules are applied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d software maintain accurate records of all visitors to the facility and their activities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Using the Public Address system as needed to call for people and make announcements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Ordering operational supplies </w:t>
            </w:r>
          </w:p>
          <w:p w:rsidR="00EC41F8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Support the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development of the </w:t>
            </w:r>
            <w:r w:rsidR="008D3A6E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catering operation </w:t>
            </w:r>
            <w:r w:rsidR="00EC41F8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by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preparing and serving food and beverage to visitors</w:t>
            </w:r>
          </w:p>
          <w:p w:rsidR="00041C0C" w:rsidRPr="007154EF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Work with catering and duty staff on a day to day basis for the running or functions and events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upport services including but not limited to, waste disposal, vending and car parking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 w:rsidRPr="007154EF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Represent the business with a positive and professional appearance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Maintaining front door security and reporting any suspicious activity</w:t>
            </w:r>
          </w:p>
          <w:p w:rsidR="00041C0C" w:rsidRPr="007A381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7154EF" w:rsidRDefault="007154EF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 xml:space="preserve">Customer Experience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Drive passion for the overall standards and appearance of the facility at all times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Be an advocate of the brand, by compliance with policies, procedures and brand standards </w:t>
            </w:r>
          </w:p>
          <w:p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41C0C" w:rsidRPr="00041C0C" w:rsidTr="001370FD">
        <w:tc>
          <w:tcPr>
            <w:tcW w:w="8319" w:type="dxa"/>
            <w:gridSpan w:val="3"/>
          </w:tcPr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</w:p>
          <w:p w:rsidR="00041C0C" w:rsidRPr="00EC41F8" w:rsidRDefault="00041C0C" w:rsidP="00EC41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Experience </w:t>
            </w:r>
            <w:r w:rsidR="007154EF">
              <w:rPr>
                <w:rFonts w:asciiTheme="minorHAnsi" w:hAnsiTheme="minorHAnsi" w:cs="Arial"/>
                <w:i/>
                <w:sz w:val="22"/>
                <w:szCs w:val="22"/>
              </w:rPr>
              <w:t>of working within a receptionist environment</w:t>
            </w:r>
            <w:r w:rsid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</w:t>
            </w: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strong </w:t>
            </w:r>
            <w:r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interpersonal skills</w:t>
            </w:r>
            <w:r w:rsidR="00EC41F8"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:rsidR="00041C0C" w:rsidRPr="00AD3343" w:rsidRDefault="00041C0C" w:rsidP="00AD33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:rsidR="00041C0C" w:rsidRPr="00041C0C" w:rsidRDefault="007154EF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Catering e</w:t>
            </w:r>
            <w:r w:rsidR="00041C0C"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xperience 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D7796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</w:t>
            </w:r>
            <w:r w:rsidR="00D77967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Values  – as defined by  Middlesex Football Association &amp; Middlesex Community Football Centers Ltd</w:t>
            </w:r>
            <w:bookmarkStart w:id="0" w:name="_GoBack"/>
            <w:bookmarkEnd w:id="0"/>
          </w:p>
        </w:tc>
      </w:tr>
      <w:tr w:rsidR="00041C0C" w:rsidRPr="00041C0C" w:rsidTr="00CD7442">
        <w:tc>
          <w:tcPr>
            <w:tcW w:w="15506" w:type="dxa"/>
            <w:gridSpan w:val="6"/>
          </w:tcPr>
          <w:p w:rsidR="00D77967" w:rsidRPr="00D77967" w:rsidRDefault="00D77967" w:rsidP="00D77967">
            <w:pPr>
              <w:pStyle w:val="ListParagraph"/>
              <w:numPr>
                <w:ilvl w:val="0"/>
                <w:numId w:val="19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D77967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 xml:space="preserve">We are Committed </w:t>
            </w:r>
          </w:p>
          <w:p w:rsidR="00D77967" w:rsidRPr="00D77967" w:rsidRDefault="00D77967" w:rsidP="00D77967">
            <w:pPr>
              <w:pStyle w:val="ListParagraph"/>
              <w:numPr>
                <w:ilvl w:val="0"/>
                <w:numId w:val="19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D77967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 xml:space="preserve">We are Connected </w:t>
            </w:r>
          </w:p>
          <w:p w:rsidR="00D77967" w:rsidRPr="00D77967" w:rsidRDefault="00D77967" w:rsidP="00D77967">
            <w:pPr>
              <w:pStyle w:val="ListParagraph"/>
              <w:numPr>
                <w:ilvl w:val="0"/>
                <w:numId w:val="19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D77967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We are Collaborative</w:t>
            </w:r>
          </w:p>
          <w:p w:rsidR="007154EF" w:rsidRPr="00D77967" w:rsidRDefault="00D77967" w:rsidP="00D7796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D77967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We are Creative</w:t>
            </w: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Pr="007A381C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auto"/>
          </w:tcPr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Further Information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lastRenderedPageBreak/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lastRenderedPageBreak/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041C0C" w:rsidRPr="00041C0C" w:rsidRDefault="003F7AE8" w:rsidP="003325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7AE8">
              <w:rPr>
                <w:rFonts w:ascii="Calibri" w:hAnsi="Calibri" w:cs="Arial"/>
                <w:i/>
                <w:sz w:val="22"/>
                <w:szCs w:val="22"/>
              </w:rPr>
              <w:t>Andy Perren – Centre Manager</w:t>
            </w:r>
          </w:p>
        </w:tc>
      </w:tr>
    </w:tbl>
    <w:p w:rsidR="00041C0C" w:rsidRDefault="00041C0C">
      <w:pPr>
        <w:rPr>
          <w:sz w:val="22"/>
          <w:szCs w:val="22"/>
        </w:rPr>
      </w:pPr>
    </w:p>
    <w:p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A" w:rsidRDefault="0008302A" w:rsidP="002C7F50">
      <w:r>
        <w:separator/>
      </w:r>
    </w:p>
  </w:endnote>
  <w:endnote w:type="continuationSeparator" w:id="0">
    <w:p w:rsidR="0008302A" w:rsidRDefault="0008302A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A" w:rsidRDefault="0008302A" w:rsidP="002C7F50">
      <w:r>
        <w:separator/>
      </w:r>
    </w:p>
  </w:footnote>
  <w:footnote w:type="continuationSeparator" w:id="0">
    <w:p w:rsidR="0008302A" w:rsidRDefault="0008302A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3706D"/>
    <w:multiLevelType w:val="hybridMultilevel"/>
    <w:tmpl w:val="CE0083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0"/>
  </w:num>
  <w:num w:numId="11">
    <w:abstractNumId w:val="16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02A"/>
    <w:rsid w:val="000833D4"/>
    <w:rsid w:val="00093877"/>
    <w:rsid w:val="00097D91"/>
    <w:rsid w:val="000A6886"/>
    <w:rsid w:val="000D77A5"/>
    <w:rsid w:val="000E046F"/>
    <w:rsid w:val="000F0CE3"/>
    <w:rsid w:val="00120203"/>
    <w:rsid w:val="00131DBF"/>
    <w:rsid w:val="0013581B"/>
    <w:rsid w:val="001840EA"/>
    <w:rsid w:val="001963B1"/>
    <w:rsid w:val="001C4457"/>
    <w:rsid w:val="001E1764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3970"/>
    <w:rsid w:val="003771D6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154EF"/>
    <w:rsid w:val="0074711A"/>
    <w:rsid w:val="00755A73"/>
    <w:rsid w:val="00763CAF"/>
    <w:rsid w:val="007808F0"/>
    <w:rsid w:val="00795C67"/>
    <w:rsid w:val="007962E0"/>
    <w:rsid w:val="007A381C"/>
    <w:rsid w:val="007D2702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3343"/>
    <w:rsid w:val="00AD4CA5"/>
    <w:rsid w:val="00B14F5F"/>
    <w:rsid w:val="00B51A6D"/>
    <w:rsid w:val="00B56F1A"/>
    <w:rsid w:val="00B672CC"/>
    <w:rsid w:val="00B771BE"/>
    <w:rsid w:val="00B80EA7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53733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967"/>
    <w:rsid w:val="00D77EB0"/>
    <w:rsid w:val="00D824D4"/>
    <w:rsid w:val="00DA5469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70AD7"/>
    <w:rsid w:val="00FA1F59"/>
    <w:rsid w:val="00FD0E50"/>
    <w:rsid w:val="00FD4829"/>
    <w:rsid w:val="00FD727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9698-115A-4A6F-AEAD-40F75E1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Leigh O'Connor</cp:lastModifiedBy>
  <cp:revision>2</cp:revision>
  <cp:lastPrinted>2017-09-18T10:37:00Z</cp:lastPrinted>
  <dcterms:created xsi:type="dcterms:W3CDTF">2018-05-14T07:55:00Z</dcterms:created>
  <dcterms:modified xsi:type="dcterms:W3CDTF">2018-05-14T07:55:00Z</dcterms:modified>
</cp:coreProperties>
</file>