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627D7" w:rsidRPr="005B7D8D" w:rsidRDefault="006627D7" w:rsidP="005B7D8D">
      <w:pPr>
        <w:pStyle w:val="NoSpacing"/>
        <w:rPr>
          <w:rFonts w:ascii="FS Jack Poster" w:hAnsi="FS Jack Poster"/>
          <w:color w:val="002060"/>
          <w:szCs w:val="32"/>
        </w:rPr>
      </w:pPr>
    </w:p>
    <w:p w:rsidR="00BD50A4" w:rsidRDefault="00BD50A4" w:rsidP="00BD50A4">
      <w:pPr>
        <w:pStyle w:val="NoSpacing"/>
        <w:spacing w:line="300" w:lineRule="auto"/>
        <w:jc w:val="both"/>
        <w:rPr>
          <w:rFonts w:ascii="FS Jack" w:hAnsi="FS Jack"/>
          <w:color w:val="002060"/>
          <w:szCs w:val="32"/>
        </w:rPr>
      </w:pPr>
      <w:r>
        <w:rPr>
          <w:rFonts w:ascii="FS Jack" w:hAnsi="FS Jack"/>
          <w:color w:val="002060"/>
          <w:szCs w:val="32"/>
        </w:rPr>
        <w:t xml:space="preserve">Middlesex FA </w:t>
      </w:r>
      <w:r w:rsidRPr="00BD50A4">
        <w:rPr>
          <w:rFonts w:ascii="FS Jack" w:hAnsi="FS Jack"/>
          <w:color w:val="002060"/>
          <w:szCs w:val="32"/>
        </w:rPr>
        <w:t xml:space="preserve">is delighted to announce that we are now recruiting for the </w:t>
      </w:r>
      <w:r>
        <w:rPr>
          <w:rFonts w:ascii="FS Jack" w:hAnsi="FS Jack"/>
          <w:color w:val="002060"/>
          <w:szCs w:val="32"/>
        </w:rPr>
        <w:t>2018/19 Middlesex FA Youth Council.</w:t>
      </w:r>
    </w:p>
    <w:p w:rsidR="00BD50A4" w:rsidRPr="00BD50A4" w:rsidRDefault="00BD50A4" w:rsidP="00BD50A4">
      <w:pPr>
        <w:pStyle w:val="NoSpacing"/>
        <w:spacing w:line="300" w:lineRule="auto"/>
        <w:jc w:val="both"/>
        <w:rPr>
          <w:rFonts w:ascii="FS Jack" w:hAnsi="FS Jack"/>
          <w:color w:val="002060"/>
          <w:szCs w:val="32"/>
        </w:rPr>
      </w:pPr>
    </w:p>
    <w:p w:rsidR="00BD50A4" w:rsidRPr="00BD50A4" w:rsidRDefault="005457EF" w:rsidP="00BD50A4">
      <w:pPr>
        <w:pStyle w:val="NoSpacing"/>
        <w:spacing w:line="300" w:lineRule="auto"/>
        <w:jc w:val="both"/>
        <w:rPr>
          <w:rFonts w:ascii="FS Jack" w:hAnsi="FS Jack"/>
          <w:color w:val="002060"/>
          <w:szCs w:val="32"/>
        </w:rPr>
      </w:pPr>
      <w:r>
        <w:rPr>
          <w:rFonts w:ascii="FS Jack" w:hAnsi="FS Jack"/>
          <w:color w:val="002060"/>
          <w:szCs w:val="32"/>
        </w:rPr>
        <w:t xml:space="preserve">We are looking for </w:t>
      </w:r>
      <w:r w:rsidR="00BD50A4">
        <w:rPr>
          <w:rFonts w:ascii="FS Jack" w:hAnsi="FS Jack"/>
          <w:color w:val="002060"/>
          <w:szCs w:val="32"/>
        </w:rPr>
        <w:t>individuals</w:t>
      </w:r>
      <w:r w:rsidR="00BD50A4" w:rsidRPr="00BD50A4">
        <w:rPr>
          <w:rFonts w:ascii="FS Jack" w:hAnsi="FS Jack"/>
          <w:color w:val="002060"/>
          <w:szCs w:val="32"/>
        </w:rPr>
        <w:t xml:space="preserve"> between the ages of 1</w:t>
      </w:r>
      <w:r w:rsidR="00B675F9">
        <w:rPr>
          <w:rFonts w:ascii="FS Jack" w:hAnsi="FS Jack"/>
          <w:color w:val="002060"/>
          <w:szCs w:val="32"/>
        </w:rPr>
        <w:t>6</w:t>
      </w:r>
      <w:r w:rsidR="00BD50A4" w:rsidRPr="00BD50A4">
        <w:rPr>
          <w:rFonts w:ascii="FS Jack" w:hAnsi="FS Jack"/>
          <w:color w:val="002060"/>
          <w:szCs w:val="32"/>
        </w:rPr>
        <w:t xml:space="preserve">-24 from all over </w:t>
      </w:r>
      <w:r w:rsidR="00BD50A4">
        <w:rPr>
          <w:rFonts w:ascii="FS Jack" w:hAnsi="FS Jack"/>
          <w:color w:val="002060"/>
          <w:szCs w:val="32"/>
        </w:rPr>
        <w:t>Middlesex</w:t>
      </w:r>
      <w:r w:rsidR="00BD50A4" w:rsidRPr="00BD50A4">
        <w:rPr>
          <w:rFonts w:ascii="FS Jack" w:hAnsi="FS Jack"/>
          <w:color w:val="002060"/>
          <w:szCs w:val="32"/>
        </w:rPr>
        <w:t xml:space="preserve"> to represent young people</w:t>
      </w:r>
      <w:r w:rsidR="00BD50A4">
        <w:rPr>
          <w:rFonts w:ascii="FS Jack" w:hAnsi="FS Jack"/>
          <w:color w:val="002060"/>
          <w:szCs w:val="32"/>
        </w:rPr>
        <w:t xml:space="preserve"> within the county</w:t>
      </w:r>
      <w:r w:rsidR="00BD50A4" w:rsidRPr="00BD50A4">
        <w:rPr>
          <w:rFonts w:ascii="FS Jack" w:hAnsi="FS Jack"/>
          <w:color w:val="002060"/>
          <w:szCs w:val="32"/>
        </w:rPr>
        <w:t xml:space="preserve"> and help put into action</w:t>
      </w:r>
      <w:r w:rsidR="00BD50A4">
        <w:rPr>
          <w:rFonts w:ascii="FS Jack" w:hAnsi="FS Jack"/>
          <w:color w:val="002060"/>
          <w:szCs w:val="32"/>
        </w:rPr>
        <w:t xml:space="preserve"> Middlesex FA</w:t>
      </w:r>
      <w:r w:rsidR="00BD50A4" w:rsidRPr="00BD50A4">
        <w:rPr>
          <w:rFonts w:ascii="FS Jack" w:hAnsi="FS Jack"/>
          <w:color w:val="002060"/>
          <w:szCs w:val="32"/>
        </w:rPr>
        <w:t>’s new strategy.</w:t>
      </w:r>
    </w:p>
    <w:p w:rsidR="00BD50A4" w:rsidRDefault="00BD50A4" w:rsidP="00BD50A4">
      <w:pPr>
        <w:pStyle w:val="NoSpacing"/>
        <w:spacing w:line="300" w:lineRule="auto"/>
        <w:jc w:val="both"/>
        <w:rPr>
          <w:rFonts w:ascii="FS Jack" w:hAnsi="FS Jack"/>
          <w:b/>
          <w:color w:val="002060"/>
          <w:szCs w:val="32"/>
        </w:rPr>
      </w:pPr>
    </w:p>
    <w:p w:rsidR="005457EF" w:rsidRDefault="005457EF" w:rsidP="005457EF">
      <w:pPr>
        <w:pStyle w:val="NoSpacing"/>
        <w:spacing w:line="360" w:lineRule="auto"/>
        <w:jc w:val="both"/>
        <w:rPr>
          <w:rFonts w:ascii="FS Jack" w:hAnsi="FS Jack"/>
          <w:bCs/>
          <w:color w:val="002060"/>
        </w:rPr>
      </w:pPr>
      <w:r w:rsidRPr="00AA6B28">
        <w:rPr>
          <w:rFonts w:ascii="FS Jack" w:hAnsi="FS Jack"/>
          <w:bCs/>
          <w:color w:val="002060"/>
        </w:rPr>
        <w:t xml:space="preserve">The Middlesex FA Youth Council </w:t>
      </w:r>
      <w:r w:rsidR="00325E0D">
        <w:rPr>
          <w:rFonts w:ascii="FS Jack" w:hAnsi="FS Jack"/>
          <w:bCs/>
          <w:color w:val="002060"/>
        </w:rPr>
        <w:t xml:space="preserve">(YC) </w:t>
      </w:r>
      <w:r w:rsidRPr="00AA6B28">
        <w:rPr>
          <w:rFonts w:ascii="FS Jack" w:hAnsi="FS Jack"/>
          <w:bCs/>
          <w:color w:val="002060"/>
        </w:rPr>
        <w:t>will be structured in line wit</w:t>
      </w:r>
      <w:r>
        <w:rPr>
          <w:rFonts w:ascii="FS Jack" w:hAnsi="FS Jack"/>
          <w:bCs/>
          <w:color w:val="002060"/>
        </w:rPr>
        <w:t>h the Middlesex FA Participation &amp; Development t</w:t>
      </w:r>
      <w:r w:rsidR="0032417A">
        <w:rPr>
          <w:rFonts w:ascii="FS Jack" w:hAnsi="FS Jack"/>
          <w:bCs/>
          <w:color w:val="002060"/>
        </w:rPr>
        <w:t>eam to work towards the following three focus areas in line with the Middlesex FA strategy:</w:t>
      </w:r>
    </w:p>
    <w:p w:rsidR="0032417A" w:rsidRPr="0032417A" w:rsidRDefault="0032417A" w:rsidP="0032417A">
      <w:pPr>
        <w:pStyle w:val="NoSpacing"/>
        <w:numPr>
          <w:ilvl w:val="0"/>
          <w:numId w:val="15"/>
        </w:numPr>
        <w:spacing w:line="360" w:lineRule="auto"/>
        <w:jc w:val="both"/>
        <w:rPr>
          <w:rFonts w:ascii="FS Jack" w:hAnsi="FS Jack"/>
          <w:b/>
          <w:bCs/>
          <w:color w:val="002060"/>
        </w:rPr>
      </w:pPr>
      <w:r w:rsidRPr="0032417A">
        <w:rPr>
          <w:rFonts w:ascii="FS Jack" w:hAnsi="FS Jack"/>
          <w:b/>
          <w:bCs/>
          <w:color w:val="002060"/>
        </w:rPr>
        <w:t>High-quality introduction to football</w:t>
      </w:r>
    </w:p>
    <w:p w:rsidR="0032417A" w:rsidRPr="0032417A" w:rsidRDefault="0032417A" w:rsidP="0032417A">
      <w:pPr>
        <w:pStyle w:val="NoSpacing"/>
        <w:numPr>
          <w:ilvl w:val="0"/>
          <w:numId w:val="15"/>
        </w:numPr>
        <w:spacing w:line="360" w:lineRule="auto"/>
        <w:jc w:val="both"/>
        <w:rPr>
          <w:rFonts w:ascii="FS Jack" w:hAnsi="FS Jack"/>
          <w:b/>
          <w:bCs/>
          <w:color w:val="002060"/>
        </w:rPr>
      </w:pPr>
      <w:r w:rsidRPr="0032417A">
        <w:rPr>
          <w:rFonts w:ascii="FS Jack" w:hAnsi="FS Jack"/>
          <w:b/>
          <w:bCs/>
          <w:color w:val="002060"/>
        </w:rPr>
        <w:t xml:space="preserve">Embrace all formats and engage all participants </w:t>
      </w:r>
    </w:p>
    <w:p w:rsidR="0032417A" w:rsidRPr="0032417A" w:rsidRDefault="0032417A" w:rsidP="0032417A">
      <w:pPr>
        <w:pStyle w:val="NoSpacing"/>
        <w:numPr>
          <w:ilvl w:val="0"/>
          <w:numId w:val="15"/>
        </w:numPr>
        <w:spacing w:line="360" w:lineRule="auto"/>
        <w:jc w:val="both"/>
        <w:rPr>
          <w:rFonts w:ascii="FS Jack" w:hAnsi="FS Jack"/>
          <w:b/>
          <w:bCs/>
          <w:color w:val="002060"/>
        </w:rPr>
      </w:pPr>
      <w:r w:rsidRPr="0032417A">
        <w:rPr>
          <w:rFonts w:ascii="FS Jack" w:hAnsi="FS Jack"/>
          <w:b/>
          <w:bCs/>
          <w:color w:val="002060"/>
        </w:rPr>
        <w:t>Recruit, develop and support the workforce</w:t>
      </w:r>
    </w:p>
    <w:p w:rsidR="00BD50A4" w:rsidRDefault="00BD50A4" w:rsidP="00BE3327">
      <w:pPr>
        <w:pStyle w:val="NoSpacing"/>
        <w:rPr>
          <w:rFonts w:ascii="FS Jack" w:hAnsi="FS Jack"/>
          <w:color w:val="002060"/>
        </w:rPr>
      </w:pPr>
    </w:p>
    <w:tbl>
      <w:tblPr>
        <w:tblStyle w:val="TableGrid"/>
        <w:tblW w:w="10632" w:type="dxa"/>
        <w:tblInd w:w="108" w:type="dxa"/>
        <w:tblLook w:val="04A0" w:firstRow="1" w:lastRow="0" w:firstColumn="1" w:lastColumn="0" w:noHBand="0" w:noVBand="1"/>
      </w:tblPr>
      <w:tblGrid>
        <w:gridCol w:w="10632"/>
      </w:tblGrid>
      <w:tr w:rsidR="00AA6B28" w:rsidRPr="00A81D60" w:rsidTr="00AA6B28">
        <w:trPr>
          <w:trHeight w:val="408"/>
        </w:trPr>
        <w:tc>
          <w:tcPr>
            <w:tcW w:w="10632" w:type="dxa"/>
            <w:shd w:val="clear" w:color="auto" w:fill="F2F2F2" w:themeFill="background1" w:themeFillShade="F2"/>
            <w:vAlign w:val="center"/>
          </w:tcPr>
          <w:p w:rsidR="00AA6B28" w:rsidRDefault="00776211" w:rsidP="00AA6B28">
            <w:pPr>
              <w:pStyle w:val="NoSpacing"/>
              <w:rPr>
                <w:rFonts w:ascii="FS Jack" w:hAnsi="FS Jack"/>
                <w:b/>
                <w:bCs/>
                <w:color w:val="002060"/>
              </w:rPr>
            </w:pPr>
            <w:r>
              <w:rPr>
                <w:rFonts w:ascii="FS Jack" w:hAnsi="FS Jack"/>
                <w:b/>
                <w:bCs/>
                <w:color w:val="002060"/>
              </w:rPr>
              <w:t xml:space="preserve">YOUTH COUNCIL </w:t>
            </w:r>
            <w:r w:rsidR="00AA6B28">
              <w:rPr>
                <w:rFonts w:ascii="FS Jack" w:hAnsi="FS Jack"/>
                <w:b/>
                <w:bCs/>
                <w:color w:val="002060"/>
              </w:rPr>
              <w:t>POSITIONS</w:t>
            </w:r>
          </w:p>
        </w:tc>
      </w:tr>
      <w:tr w:rsidR="00697ECC" w:rsidRPr="00A81D60" w:rsidTr="00112290">
        <w:trPr>
          <w:trHeight w:val="2154"/>
        </w:trPr>
        <w:tc>
          <w:tcPr>
            <w:tcW w:w="10632" w:type="dxa"/>
            <w:vAlign w:val="center"/>
          </w:tcPr>
          <w:p w:rsidR="00697ECC" w:rsidRDefault="00697ECC" w:rsidP="008B7829">
            <w:pPr>
              <w:pStyle w:val="NoSpacing"/>
              <w:rPr>
                <w:rFonts w:ascii="FS Jack" w:hAnsi="FS Jack"/>
                <w:b/>
                <w:color w:val="002060"/>
              </w:rPr>
            </w:pPr>
            <w:r w:rsidRPr="005457EF">
              <w:rPr>
                <w:rFonts w:ascii="FS Jack" w:hAnsi="FS Jack"/>
                <w:b/>
                <w:color w:val="002060"/>
              </w:rPr>
              <w:t>Regional Engagement Officer North (Barnet, Brent, Enfield)</w:t>
            </w:r>
          </w:p>
          <w:p w:rsidR="0032417A" w:rsidRDefault="0032417A" w:rsidP="0032417A">
            <w:pPr>
              <w:pStyle w:val="NoSpacing"/>
              <w:numPr>
                <w:ilvl w:val="0"/>
                <w:numId w:val="14"/>
              </w:numPr>
              <w:rPr>
                <w:rFonts w:ascii="FS Jack" w:hAnsi="FS Jack"/>
                <w:color w:val="002060"/>
              </w:rPr>
            </w:pPr>
            <w:r w:rsidRPr="00224F1D">
              <w:rPr>
                <w:rFonts w:ascii="FS Jack" w:hAnsi="FS Jack"/>
                <w:color w:val="002060"/>
              </w:rPr>
              <w:t xml:space="preserve">To be an official point of contact for the </w:t>
            </w:r>
            <w:r>
              <w:rPr>
                <w:rFonts w:ascii="FS Jack" w:hAnsi="FS Jack"/>
                <w:color w:val="002060"/>
              </w:rPr>
              <w:t>YC</w:t>
            </w:r>
            <w:r w:rsidRPr="00224F1D">
              <w:rPr>
                <w:rFonts w:ascii="FS Jack" w:hAnsi="FS Jack"/>
                <w:color w:val="002060"/>
              </w:rPr>
              <w:t xml:space="preserve"> within your region</w:t>
            </w:r>
          </w:p>
          <w:p w:rsidR="00966250" w:rsidRPr="00966250" w:rsidRDefault="00966250" w:rsidP="00966250">
            <w:pPr>
              <w:pStyle w:val="NoSpacing"/>
              <w:numPr>
                <w:ilvl w:val="0"/>
                <w:numId w:val="14"/>
              </w:numPr>
              <w:rPr>
                <w:rFonts w:ascii="FS Jack" w:hAnsi="FS Jack"/>
                <w:color w:val="002060"/>
              </w:rPr>
            </w:pPr>
            <w:r w:rsidRPr="00224F1D">
              <w:rPr>
                <w:rFonts w:ascii="FS Jack" w:hAnsi="FS Jack"/>
                <w:color w:val="002060"/>
              </w:rPr>
              <w:t>Promote the work of</w:t>
            </w:r>
            <w:r w:rsidR="00325E0D">
              <w:rPr>
                <w:rFonts w:ascii="FS Jack" w:hAnsi="FS Jack"/>
                <w:color w:val="002060"/>
              </w:rPr>
              <w:t xml:space="preserve"> YC </w:t>
            </w:r>
            <w:r w:rsidRPr="00224F1D">
              <w:rPr>
                <w:rFonts w:ascii="FS Jack" w:hAnsi="FS Jack"/>
                <w:color w:val="002060"/>
              </w:rPr>
              <w:t xml:space="preserve">and </w:t>
            </w:r>
            <w:r w:rsidR="00325E0D">
              <w:rPr>
                <w:rFonts w:ascii="FS Jack" w:hAnsi="FS Jack"/>
                <w:color w:val="002060"/>
              </w:rPr>
              <w:t xml:space="preserve">the </w:t>
            </w:r>
            <w:r w:rsidRPr="00224F1D">
              <w:rPr>
                <w:rFonts w:ascii="FS Jack" w:hAnsi="FS Jack"/>
                <w:color w:val="002060"/>
              </w:rPr>
              <w:t xml:space="preserve">support on offer from the </w:t>
            </w:r>
            <w:r>
              <w:rPr>
                <w:rFonts w:ascii="FS Jack" w:hAnsi="FS Jack"/>
                <w:color w:val="002060"/>
              </w:rPr>
              <w:t xml:space="preserve">YC </w:t>
            </w:r>
            <w:r w:rsidRPr="00224F1D">
              <w:rPr>
                <w:rFonts w:ascii="FS Jack" w:hAnsi="FS Jack"/>
                <w:color w:val="002060"/>
              </w:rPr>
              <w:t xml:space="preserve"> within your region</w:t>
            </w:r>
          </w:p>
          <w:p w:rsidR="00697ECC" w:rsidRDefault="00697ECC" w:rsidP="00697ECC">
            <w:pPr>
              <w:pStyle w:val="NoSpacing"/>
              <w:numPr>
                <w:ilvl w:val="0"/>
                <w:numId w:val="14"/>
              </w:numPr>
              <w:rPr>
                <w:rFonts w:ascii="FS Jack" w:hAnsi="FS Jack"/>
                <w:color w:val="002060"/>
              </w:rPr>
            </w:pPr>
            <w:r>
              <w:rPr>
                <w:rFonts w:ascii="FS Jack" w:hAnsi="FS Jack"/>
                <w:color w:val="002060"/>
              </w:rPr>
              <w:t>Work closely with the Middlesex FA Football Development Officer (North)</w:t>
            </w:r>
            <w:r w:rsidR="00224F1D">
              <w:rPr>
                <w:rFonts w:ascii="FS Jack" w:hAnsi="FS Jack"/>
                <w:color w:val="002060"/>
              </w:rPr>
              <w:t xml:space="preserve"> to support on </w:t>
            </w:r>
            <w:r w:rsidR="0032417A">
              <w:rPr>
                <w:rFonts w:ascii="FS Jack" w:hAnsi="FS Jack"/>
                <w:color w:val="002060"/>
              </w:rPr>
              <w:t>areas of participation and development</w:t>
            </w:r>
          </w:p>
          <w:p w:rsidR="00697ECC" w:rsidRDefault="00697ECC" w:rsidP="00224F1D">
            <w:pPr>
              <w:pStyle w:val="NoSpacing"/>
              <w:numPr>
                <w:ilvl w:val="0"/>
                <w:numId w:val="14"/>
              </w:numPr>
              <w:rPr>
                <w:rFonts w:ascii="FS Jack" w:hAnsi="FS Jack"/>
                <w:color w:val="002060"/>
              </w:rPr>
            </w:pPr>
            <w:r>
              <w:rPr>
                <w:rFonts w:ascii="FS Jack" w:hAnsi="FS Jack"/>
                <w:color w:val="002060"/>
              </w:rPr>
              <w:t xml:space="preserve">Act as the link between YC and MFA in your </w:t>
            </w:r>
            <w:r>
              <w:rPr>
                <w:rFonts w:ascii="FS Jack" w:hAnsi="FS Jack"/>
                <w:color w:val="002060"/>
              </w:rPr>
              <w:t>area</w:t>
            </w:r>
            <w:r w:rsidR="00224F1D">
              <w:rPr>
                <w:rFonts w:ascii="FS Jack" w:hAnsi="FS Jack"/>
                <w:color w:val="002060"/>
              </w:rPr>
              <w:t>; updating</w:t>
            </w:r>
            <w:r w:rsidR="00224F1D" w:rsidRPr="00224F1D">
              <w:rPr>
                <w:rFonts w:ascii="FS Jack" w:hAnsi="FS Jack"/>
                <w:color w:val="002060"/>
              </w:rPr>
              <w:t xml:space="preserve"> the YC regularly on events and news from your region</w:t>
            </w:r>
          </w:p>
          <w:p w:rsidR="00224F1D" w:rsidRDefault="00224F1D" w:rsidP="0032417A">
            <w:pPr>
              <w:pStyle w:val="NoSpacing"/>
              <w:numPr>
                <w:ilvl w:val="0"/>
                <w:numId w:val="14"/>
              </w:numPr>
              <w:rPr>
                <w:rFonts w:ascii="FS Jack" w:hAnsi="FS Jack"/>
                <w:color w:val="002060"/>
              </w:rPr>
            </w:pPr>
            <w:r w:rsidRPr="00224F1D">
              <w:rPr>
                <w:rFonts w:ascii="FS Jack" w:hAnsi="FS Jack"/>
                <w:color w:val="002060"/>
              </w:rPr>
              <w:t xml:space="preserve">Attend events and meetings organised by </w:t>
            </w:r>
            <w:r>
              <w:rPr>
                <w:rFonts w:ascii="FS Jack" w:hAnsi="FS Jack"/>
                <w:color w:val="002060"/>
              </w:rPr>
              <w:t>YC</w:t>
            </w:r>
          </w:p>
          <w:p w:rsidR="0032417A" w:rsidRPr="0032417A" w:rsidRDefault="00112290" w:rsidP="00112290">
            <w:pPr>
              <w:pStyle w:val="NoSpacing"/>
              <w:numPr>
                <w:ilvl w:val="0"/>
                <w:numId w:val="14"/>
              </w:numPr>
              <w:rPr>
                <w:rFonts w:ascii="FS Jack" w:hAnsi="FS Jack"/>
                <w:color w:val="002060"/>
              </w:rPr>
            </w:pPr>
            <w:r>
              <w:rPr>
                <w:rFonts w:ascii="FS Jack" w:hAnsi="FS Jack"/>
                <w:color w:val="002060"/>
              </w:rPr>
              <w:t>Work towards the YC’s three focus areas from the MFA strategy, providing key insights from your area</w:t>
            </w:r>
          </w:p>
        </w:tc>
      </w:tr>
      <w:tr w:rsidR="00697ECC" w:rsidRPr="00A81D60" w:rsidTr="00112290">
        <w:trPr>
          <w:trHeight w:val="2154"/>
        </w:trPr>
        <w:tc>
          <w:tcPr>
            <w:tcW w:w="10632" w:type="dxa"/>
            <w:vAlign w:val="center"/>
          </w:tcPr>
          <w:p w:rsidR="00697ECC" w:rsidRDefault="00697ECC" w:rsidP="008B7829">
            <w:pPr>
              <w:pStyle w:val="NoSpacing"/>
              <w:rPr>
                <w:rFonts w:ascii="FS Jack" w:hAnsi="FS Jack"/>
                <w:b/>
                <w:color w:val="002060"/>
              </w:rPr>
            </w:pPr>
            <w:r w:rsidRPr="005457EF">
              <w:rPr>
                <w:rFonts w:ascii="FS Jack" w:hAnsi="FS Jack"/>
                <w:b/>
                <w:color w:val="002060"/>
              </w:rPr>
              <w:t>Regional Engagement Officer East (Ealing, Hounslow, Richmond)</w:t>
            </w:r>
          </w:p>
          <w:p w:rsidR="0032417A" w:rsidRDefault="0032417A" w:rsidP="00224F1D">
            <w:pPr>
              <w:pStyle w:val="NoSpacing"/>
              <w:numPr>
                <w:ilvl w:val="0"/>
                <w:numId w:val="13"/>
              </w:numPr>
              <w:rPr>
                <w:rFonts w:ascii="FS Jack" w:hAnsi="FS Jack"/>
                <w:color w:val="002060"/>
              </w:rPr>
            </w:pPr>
            <w:r w:rsidRPr="00224F1D">
              <w:rPr>
                <w:rFonts w:ascii="FS Jack" w:hAnsi="FS Jack"/>
                <w:color w:val="002060"/>
              </w:rPr>
              <w:t xml:space="preserve">To be an official point of contact for the </w:t>
            </w:r>
            <w:r>
              <w:rPr>
                <w:rFonts w:ascii="FS Jack" w:hAnsi="FS Jack"/>
                <w:color w:val="002060"/>
              </w:rPr>
              <w:t>YC</w:t>
            </w:r>
            <w:r w:rsidRPr="00224F1D">
              <w:rPr>
                <w:rFonts w:ascii="FS Jack" w:hAnsi="FS Jack"/>
                <w:color w:val="002060"/>
              </w:rPr>
              <w:t xml:space="preserve"> within your region</w:t>
            </w:r>
            <w:r>
              <w:rPr>
                <w:rFonts w:ascii="FS Jack" w:hAnsi="FS Jack"/>
                <w:color w:val="002060"/>
              </w:rPr>
              <w:t xml:space="preserve"> </w:t>
            </w:r>
          </w:p>
          <w:p w:rsidR="00966250" w:rsidRDefault="00325E0D" w:rsidP="00966250">
            <w:pPr>
              <w:pStyle w:val="NoSpacing"/>
              <w:numPr>
                <w:ilvl w:val="0"/>
                <w:numId w:val="13"/>
              </w:numPr>
              <w:rPr>
                <w:rFonts w:ascii="FS Jack" w:hAnsi="FS Jack"/>
                <w:color w:val="002060"/>
              </w:rPr>
            </w:pPr>
            <w:r w:rsidRPr="00224F1D">
              <w:rPr>
                <w:rFonts w:ascii="FS Jack" w:hAnsi="FS Jack"/>
                <w:color w:val="002060"/>
              </w:rPr>
              <w:t>Promote the work of</w:t>
            </w:r>
            <w:r>
              <w:rPr>
                <w:rFonts w:ascii="FS Jack" w:hAnsi="FS Jack"/>
                <w:color w:val="002060"/>
              </w:rPr>
              <w:t xml:space="preserve"> YC </w:t>
            </w:r>
            <w:r w:rsidRPr="00224F1D">
              <w:rPr>
                <w:rFonts w:ascii="FS Jack" w:hAnsi="FS Jack"/>
                <w:color w:val="002060"/>
              </w:rPr>
              <w:t xml:space="preserve">and </w:t>
            </w:r>
            <w:r>
              <w:rPr>
                <w:rFonts w:ascii="FS Jack" w:hAnsi="FS Jack"/>
                <w:color w:val="002060"/>
              </w:rPr>
              <w:t xml:space="preserve">the </w:t>
            </w:r>
            <w:r w:rsidRPr="00224F1D">
              <w:rPr>
                <w:rFonts w:ascii="FS Jack" w:hAnsi="FS Jack"/>
                <w:color w:val="002060"/>
              </w:rPr>
              <w:t xml:space="preserve">support on offer from the </w:t>
            </w:r>
            <w:r>
              <w:rPr>
                <w:rFonts w:ascii="FS Jack" w:hAnsi="FS Jack"/>
                <w:color w:val="002060"/>
              </w:rPr>
              <w:t xml:space="preserve">YC </w:t>
            </w:r>
            <w:r w:rsidRPr="00224F1D">
              <w:rPr>
                <w:rFonts w:ascii="FS Jack" w:hAnsi="FS Jack"/>
                <w:color w:val="002060"/>
              </w:rPr>
              <w:t xml:space="preserve"> within your region</w:t>
            </w:r>
          </w:p>
          <w:p w:rsidR="00697ECC" w:rsidRPr="00112290" w:rsidRDefault="00697ECC" w:rsidP="00112290">
            <w:pPr>
              <w:pStyle w:val="NoSpacing"/>
              <w:numPr>
                <w:ilvl w:val="0"/>
                <w:numId w:val="14"/>
              </w:numPr>
              <w:rPr>
                <w:rFonts w:ascii="FS Jack" w:hAnsi="FS Jack"/>
                <w:color w:val="002060"/>
              </w:rPr>
            </w:pPr>
            <w:r>
              <w:rPr>
                <w:rFonts w:ascii="FS Jack" w:hAnsi="FS Jack"/>
                <w:color w:val="002060"/>
              </w:rPr>
              <w:t>Work closely with the Middlesex FA Football Development O</w:t>
            </w:r>
            <w:r>
              <w:rPr>
                <w:rFonts w:ascii="FS Jack" w:hAnsi="FS Jack"/>
                <w:color w:val="002060"/>
              </w:rPr>
              <w:t>fficer (East)</w:t>
            </w:r>
            <w:r w:rsidR="00112290">
              <w:rPr>
                <w:rFonts w:ascii="FS Jack" w:hAnsi="FS Jack"/>
                <w:color w:val="002060"/>
              </w:rPr>
              <w:t xml:space="preserve"> </w:t>
            </w:r>
            <w:r w:rsidR="00112290">
              <w:rPr>
                <w:rFonts w:ascii="FS Jack" w:hAnsi="FS Jack"/>
                <w:color w:val="002060"/>
              </w:rPr>
              <w:t>to support on areas of participation and development</w:t>
            </w:r>
          </w:p>
          <w:p w:rsidR="00224F1D" w:rsidRPr="0032417A" w:rsidRDefault="00224F1D" w:rsidP="0032417A">
            <w:pPr>
              <w:pStyle w:val="NoSpacing"/>
              <w:numPr>
                <w:ilvl w:val="0"/>
                <w:numId w:val="13"/>
              </w:numPr>
              <w:rPr>
                <w:rFonts w:ascii="FS Jack" w:hAnsi="FS Jack"/>
                <w:color w:val="002060"/>
              </w:rPr>
            </w:pPr>
            <w:r>
              <w:rPr>
                <w:rFonts w:ascii="FS Jack" w:hAnsi="FS Jack"/>
                <w:color w:val="002060"/>
              </w:rPr>
              <w:t>Act as the link between YC and MFA in your area; updating</w:t>
            </w:r>
            <w:r w:rsidRPr="00224F1D">
              <w:rPr>
                <w:rFonts w:ascii="FS Jack" w:hAnsi="FS Jack"/>
                <w:color w:val="002060"/>
              </w:rPr>
              <w:t xml:space="preserve"> the YC regularly on events and news from your region</w:t>
            </w:r>
          </w:p>
          <w:p w:rsidR="00224F1D" w:rsidRDefault="00224F1D" w:rsidP="00224F1D">
            <w:pPr>
              <w:pStyle w:val="NoSpacing"/>
              <w:numPr>
                <w:ilvl w:val="0"/>
                <w:numId w:val="13"/>
              </w:numPr>
              <w:rPr>
                <w:rFonts w:ascii="FS Jack" w:hAnsi="FS Jack"/>
                <w:color w:val="002060"/>
              </w:rPr>
            </w:pPr>
            <w:r w:rsidRPr="00224F1D">
              <w:rPr>
                <w:rFonts w:ascii="FS Jack" w:hAnsi="FS Jack"/>
                <w:color w:val="002060"/>
              </w:rPr>
              <w:t xml:space="preserve">Attend events and meetings organised by </w:t>
            </w:r>
            <w:r>
              <w:rPr>
                <w:rFonts w:ascii="FS Jack" w:hAnsi="FS Jack"/>
                <w:color w:val="002060"/>
              </w:rPr>
              <w:t>YC</w:t>
            </w:r>
          </w:p>
          <w:p w:rsidR="00112290" w:rsidRPr="00A81D60" w:rsidRDefault="00112290" w:rsidP="00224F1D">
            <w:pPr>
              <w:pStyle w:val="NoSpacing"/>
              <w:numPr>
                <w:ilvl w:val="0"/>
                <w:numId w:val="13"/>
              </w:numPr>
              <w:rPr>
                <w:rFonts w:ascii="FS Jack" w:hAnsi="FS Jack"/>
                <w:color w:val="002060"/>
              </w:rPr>
            </w:pPr>
            <w:r>
              <w:rPr>
                <w:rFonts w:ascii="FS Jack" w:hAnsi="FS Jack"/>
                <w:color w:val="002060"/>
              </w:rPr>
              <w:t>Work towards the YC’s three focus areas from the MFA strategy, providing key insights from your area</w:t>
            </w:r>
          </w:p>
        </w:tc>
      </w:tr>
      <w:tr w:rsidR="00697ECC" w:rsidRPr="00A81D60" w:rsidTr="00112290">
        <w:trPr>
          <w:trHeight w:val="2154"/>
        </w:trPr>
        <w:tc>
          <w:tcPr>
            <w:tcW w:w="10632" w:type="dxa"/>
            <w:vAlign w:val="center"/>
          </w:tcPr>
          <w:p w:rsidR="00697ECC" w:rsidRDefault="00697ECC" w:rsidP="008B7829">
            <w:pPr>
              <w:pStyle w:val="NoSpacing"/>
              <w:rPr>
                <w:rFonts w:ascii="FS Jack" w:hAnsi="FS Jack"/>
                <w:b/>
                <w:color w:val="002060"/>
              </w:rPr>
            </w:pPr>
            <w:r w:rsidRPr="005457EF">
              <w:rPr>
                <w:rFonts w:ascii="FS Jack" w:hAnsi="FS Jack"/>
                <w:b/>
                <w:color w:val="002060"/>
              </w:rPr>
              <w:t>Regional Engagement Officer West (Harrow, Hillingdon, Spelthorne)</w:t>
            </w:r>
          </w:p>
          <w:p w:rsidR="0032417A" w:rsidRDefault="0032417A" w:rsidP="00966250">
            <w:pPr>
              <w:pStyle w:val="NoSpacing"/>
              <w:numPr>
                <w:ilvl w:val="0"/>
                <w:numId w:val="12"/>
              </w:numPr>
              <w:rPr>
                <w:rFonts w:ascii="FS Jack" w:hAnsi="FS Jack"/>
                <w:color w:val="002060"/>
              </w:rPr>
            </w:pPr>
            <w:r w:rsidRPr="00224F1D">
              <w:rPr>
                <w:rFonts w:ascii="FS Jack" w:hAnsi="FS Jack"/>
                <w:color w:val="002060"/>
              </w:rPr>
              <w:t xml:space="preserve">To be an official point of contact for the </w:t>
            </w:r>
            <w:r>
              <w:rPr>
                <w:rFonts w:ascii="FS Jack" w:hAnsi="FS Jack"/>
                <w:color w:val="002060"/>
              </w:rPr>
              <w:t>YC</w:t>
            </w:r>
            <w:r w:rsidRPr="00224F1D">
              <w:rPr>
                <w:rFonts w:ascii="FS Jack" w:hAnsi="FS Jack"/>
                <w:color w:val="002060"/>
              </w:rPr>
              <w:t xml:space="preserve"> within your region</w:t>
            </w:r>
            <w:r>
              <w:rPr>
                <w:rFonts w:ascii="FS Jack" w:hAnsi="FS Jack"/>
                <w:color w:val="002060"/>
              </w:rPr>
              <w:t xml:space="preserve"> </w:t>
            </w:r>
          </w:p>
          <w:p w:rsidR="00325E0D" w:rsidRDefault="00325E0D" w:rsidP="00966250">
            <w:pPr>
              <w:pStyle w:val="NoSpacing"/>
              <w:numPr>
                <w:ilvl w:val="0"/>
                <w:numId w:val="12"/>
              </w:numPr>
              <w:rPr>
                <w:rFonts w:ascii="FS Jack" w:hAnsi="FS Jack"/>
                <w:color w:val="002060"/>
              </w:rPr>
            </w:pPr>
            <w:r w:rsidRPr="00224F1D">
              <w:rPr>
                <w:rFonts w:ascii="FS Jack" w:hAnsi="FS Jack"/>
                <w:color w:val="002060"/>
              </w:rPr>
              <w:t>Promote the work of</w:t>
            </w:r>
            <w:r>
              <w:rPr>
                <w:rFonts w:ascii="FS Jack" w:hAnsi="FS Jack"/>
                <w:color w:val="002060"/>
              </w:rPr>
              <w:t xml:space="preserve"> YC </w:t>
            </w:r>
            <w:r w:rsidRPr="00224F1D">
              <w:rPr>
                <w:rFonts w:ascii="FS Jack" w:hAnsi="FS Jack"/>
                <w:color w:val="002060"/>
              </w:rPr>
              <w:t xml:space="preserve">and </w:t>
            </w:r>
            <w:r>
              <w:rPr>
                <w:rFonts w:ascii="FS Jack" w:hAnsi="FS Jack"/>
                <w:color w:val="002060"/>
              </w:rPr>
              <w:t xml:space="preserve">the </w:t>
            </w:r>
            <w:r w:rsidRPr="00224F1D">
              <w:rPr>
                <w:rFonts w:ascii="FS Jack" w:hAnsi="FS Jack"/>
                <w:color w:val="002060"/>
              </w:rPr>
              <w:t xml:space="preserve">support on offer from the </w:t>
            </w:r>
            <w:r>
              <w:rPr>
                <w:rFonts w:ascii="FS Jack" w:hAnsi="FS Jack"/>
                <w:color w:val="002060"/>
              </w:rPr>
              <w:t xml:space="preserve">YC </w:t>
            </w:r>
            <w:r w:rsidRPr="00224F1D">
              <w:rPr>
                <w:rFonts w:ascii="FS Jack" w:hAnsi="FS Jack"/>
                <w:color w:val="002060"/>
              </w:rPr>
              <w:t xml:space="preserve"> within your region</w:t>
            </w:r>
            <w:r>
              <w:rPr>
                <w:rFonts w:ascii="FS Jack" w:hAnsi="FS Jack"/>
                <w:color w:val="002060"/>
              </w:rPr>
              <w:t xml:space="preserve"> </w:t>
            </w:r>
          </w:p>
          <w:p w:rsidR="00697ECC" w:rsidRPr="00112290" w:rsidRDefault="00697ECC" w:rsidP="00966250">
            <w:pPr>
              <w:pStyle w:val="NoSpacing"/>
              <w:numPr>
                <w:ilvl w:val="0"/>
                <w:numId w:val="12"/>
              </w:numPr>
              <w:rPr>
                <w:rFonts w:ascii="FS Jack" w:hAnsi="FS Jack"/>
                <w:color w:val="002060"/>
              </w:rPr>
            </w:pPr>
            <w:r>
              <w:rPr>
                <w:rFonts w:ascii="FS Jack" w:hAnsi="FS Jack"/>
                <w:color w:val="002060"/>
              </w:rPr>
              <w:t>Work closely with the Middlesex FA Football Development Officer (</w:t>
            </w:r>
            <w:r>
              <w:rPr>
                <w:rFonts w:ascii="FS Jack" w:hAnsi="FS Jack"/>
                <w:color w:val="002060"/>
              </w:rPr>
              <w:t>West)</w:t>
            </w:r>
            <w:r w:rsidR="00112290">
              <w:rPr>
                <w:rFonts w:ascii="FS Jack" w:hAnsi="FS Jack"/>
                <w:color w:val="002060"/>
              </w:rPr>
              <w:t xml:space="preserve"> </w:t>
            </w:r>
            <w:r w:rsidR="00112290">
              <w:rPr>
                <w:rFonts w:ascii="FS Jack" w:hAnsi="FS Jack"/>
                <w:color w:val="002060"/>
              </w:rPr>
              <w:t>to support on areas of participation and development</w:t>
            </w:r>
          </w:p>
          <w:p w:rsidR="00224F1D" w:rsidRPr="00224F1D" w:rsidRDefault="00224F1D" w:rsidP="00966250">
            <w:pPr>
              <w:pStyle w:val="NoSpacing"/>
              <w:numPr>
                <w:ilvl w:val="0"/>
                <w:numId w:val="12"/>
              </w:numPr>
              <w:rPr>
                <w:rFonts w:ascii="FS Jack" w:hAnsi="FS Jack"/>
                <w:color w:val="002060"/>
              </w:rPr>
            </w:pPr>
            <w:r>
              <w:rPr>
                <w:rFonts w:ascii="FS Jack" w:hAnsi="FS Jack"/>
                <w:color w:val="002060"/>
              </w:rPr>
              <w:t>Act as the link between YC and MFA in your area; updating</w:t>
            </w:r>
            <w:r w:rsidRPr="00224F1D">
              <w:rPr>
                <w:rFonts w:ascii="FS Jack" w:hAnsi="FS Jack"/>
                <w:color w:val="002060"/>
              </w:rPr>
              <w:t xml:space="preserve"> the YC regularly on events and news from your region</w:t>
            </w:r>
          </w:p>
          <w:p w:rsidR="00224F1D" w:rsidRDefault="00224F1D" w:rsidP="00966250">
            <w:pPr>
              <w:pStyle w:val="NoSpacing"/>
              <w:numPr>
                <w:ilvl w:val="0"/>
                <w:numId w:val="12"/>
              </w:numPr>
              <w:rPr>
                <w:rFonts w:ascii="FS Jack" w:hAnsi="FS Jack"/>
                <w:color w:val="002060"/>
              </w:rPr>
            </w:pPr>
            <w:r w:rsidRPr="00224F1D">
              <w:rPr>
                <w:rFonts w:ascii="FS Jack" w:hAnsi="FS Jack"/>
                <w:color w:val="002060"/>
              </w:rPr>
              <w:t xml:space="preserve">Attend events and meetings organised by </w:t>
            </w:r>
            <w:r>
              <w:rPr>
                <w:rFonts w:ascii="FS Jack" w:hAnsi="FS Jack"/>
                <w:color w:val="002060"/>
              </w:rPr>
              <w:t>YC</w:t>
            </w:r>
          </w:p>
          <w:p w:rsidR="00112290" w:rsidRPr="00A81D60" w:rsidRDefault="00112290" w:rsidP="00966250">
            <w:pPr>
              <w:pStyle w:val="NoSpacing"/>
              <w:numPr>
                <w:ilvl w:val="0"/>
                <w:numId w:val="12"/>
              </w:numPr>
              <w:rPr>
                <w:rFonts w:ascii="FS Jack" w:hAnsi="FS Jack"/>
                <w:color w:val="002060"/>
              </w:rPr>
            </w:pPr>
            <w:r>
              <w:rPr>
                <w:rFonts w:ascii="FS Jack" w:hAnsi="FS Jack"/>
                <w:color w:val="002060"/>
              </w:rPr>
              <w:t>Work towards the YC’s three focus areas from the MFA strategy, providing key insights from your area</w:t>
            </w:r>
          </w:p>
        </w:tc>
      </w:tr>
      <w:tr w:rsidR="00697ECC" w:rsidRPr="00A81D60" w:rsidTr="00966250">
        <w:trPr>
          <w:trHeight w:val="1979"/>
        </w:trPr>
        <w:tc>
          <w:tcPr>
            <w:tcW w:w="10632" w:type="dxa"/>
            <w:vAlign w:val="center"/>
          </w:tcPr>
          <w:p w:rsidR="00697ECC" w:rsidRDefault="00697ECC" w:rsidP="00334F1D">
            <w:pPr>
              <w:pStyle w:val="NoSpacing"/>
              <w:rPr>
                <w:rFonts w:ascii="FS Jack" w:hAnsi="FS Jack"/>
                <w:b/>
                <w:color w:val="002060"/>
              </w:rPr>
            </w:pPr>
            <w:r w:rsidRPr="005457EF">
              <w:rPr>
                <w:rFonts w:ascii="FS Jack" w:hAnsi="FS Jack"/>
                <w:b/>
                <w:color w:val="002060"/>
              </w:rPr>
              <w:t>Workforce Engagement Officer (Coaches)</w:t>
            </w:r>
          </w:p>
          <w:p w:rsidR="0032417A" w:rsidRPr="00224F1D" w:rsidRDefault="0032417A" w:rsidP="0032417A">
            <w:pPr>
              <w:pStyle w:val="NoSpacing"/>
              <w:numPr>
                <w:ilvl w:val="0"/>
                <w:numId w:val="11"/>
              </w:numPr>
              <w:rPr>
                <w:rFonts w:ascii="FS Jack" w:hAnsi="FS Jack"/>
                <w:color w:val="002060"/>
              </w:rPr>
            </w:pPr>
            <w:r w:rsidRPr="00224F1D">
              <w:rPr>
                <w:rFonts w:ascii="FS Jack" w:hAnsi="FS Jack"/>
                <w:color w:val="002060"/>
              </w:rPr>
              <w:t xml:space="preserve">To be an official point of contact for the </w:t>
            </w:r>
            <w:r>
              <w:rPr>
                <w:rFonts w:ascii="FS Jack" w:hAnsi="FS Jack"/>
                <w:color w:val="002060"/>
              </w:rPr>
              <w:t>YC</w:t>
            </w:r>
            <w:r w:rsidRPr="00224F1D">
              <w:rPr>
                <w:rFonts w:ascii="FS Jack" w:hAnsi="FS Jack"/>
                <w:color w:val="002060"/>
              </w:rPr>
              <w:t xml:space="preserve"> within your </w:t>
            </w:r>
            <w:r>
              <w:rPr>
                <w:rFonts w:ascii="FS Jack" w:hAnsi="FS Jack"/>
                <w:color w:val="002060"/>
              </w:rPr>
              <w:t>area of development</w:t>
            </w:r>
          </w:p>
          <w:p w:rsidR="00697ECC" w:rsidRPr="00112290" w:rsidRDefault="00697ECC" w:rsidP="00112290">
            <w:pPr>
              <w:pStyle w:val="NoSpacing"/>
              <w:numPr>
                <w:ilvl w:val="0"/>
                <w:numId w:val="14"/>
              </w:numPr>
              <w:rPr>
                <w:rFonts w:ascii="FS Jack" w:hAnsi="FS Jack"/>
                <w:color w:val="002060"/>
              </w:rPr>
            </w:pPr>
            <w:r>
              <w:rPr>
                <w:rFonts w:ascii="FS Jack" w:hAnsi="FS Jack"/>
                <w:color w:val="002060"/>
              </w:rPr>
              <w:t>Work closely with the Workforce Development Officer</w:t>
            </w:r>
            <w:r>
              <w:rPr>
                <w:rFonts w:ascii="FS Jack" w:hAnsi="FS Jack"/>
                <w:color w:val="002060"/>
              </w:rPr>
              <w:t xml:space="preserve"> </w:t>
            </w:r>
            <w:r w:rsidR="00112290">
              <w:rPr>
                <w:rFonts w:ascii="FS Jack" w:hAnsi="FS Jack"/>
                <w:color w:val="002060"/>
              </w:rPr>
              <w:t xml:space="preserve">on </w:t>
            </w:r>
            <w:r w:rsidR="00112290">
              <w:rPr>
                <w:rFonts w:ascii="FS Jack" w:hAnsi="FS Jack"/>
                <w:color w:val="002060"/>
              </w:rPr>
              <w:t>coach recruitment, development and support</w:t>
            </w:r>
          </w:p>
          <w:p w:rsidR="00224F1D" w:rsidRPr="00224F1D" w:rsidRDefault="00224F1D" w:rsidP="00224F1D">
            <w:pPr>
              <w:pStyle w:val="NoSpacing"/>
              <w:numPr>
                <w:ilvl w:val="0"/>
                <w:numId w:val="11"/>
              </w:numPr>
              <w:rPr>
                <w:rFonts w:ascii="FS Jack" w:hAnsi="FS Jack"/>
                <w:color w:val="002060"/>
              </w:rPr>
            </w:pPr>
            <w:r>
              <w:rPr>
                <w:rFonts w:ascii="FS Jack" w:hAnsi="FS Jack"/>
                <w:color w:val="002060"/>
              </w:rPr>
              <w:t>Act as the link between YC and MFA; updating</w:t>
            </w:r>
            <w:r w:rsidRPr="00224F1D">
              <w:rPr>
                <w:rFonts w:ascii="FS Jack" w:hAnsi="FS Jack"/>
                <w:color w:val="002060"/>
              </w:rPr>
              <w:t xml:space="preserve"> the YC regularly on events and news from your </w:t>
            </w:r>
            <w:r>
              <w:rPr>
                <w:rFonts w:ascii="FS Jack" w:hAnsi="FS Jack"/>
                <w:color w:val="002060"/>
              </w:rPr>
              <w:t>area of development</w:t>
            </w:r>
          </w:p>
          <w:p w:rsidR="00224F1D" w:rsidRDefault="00224F1D" w:rsidP="00224F1D">
            <w:pPr>
              <w:pStyle w:val="NoSpacing"/>
              <w:numPr>
                <w:ilvl w:val="0"/>
                <w:numId w:val="11"/>
              </w:numPr>
              <w:rPr>
                <w:rFonts w:ascii="FS Jack" w:hAnsi="FS Jack"/>
                <w:color w:val="002060"/>
              </w:rPr>
            </w:pPr>
            <w:r w:rsidRPr="00224F1D">
              <w:rPr>
                <w:rFonts w:ascii="FS Jack" w:hAnsi="FS Jack"/>
                <w:color w:val="002060"/>
              </w:rPr>
              <w:t xml:space="preserve">Attend events and meetings organised by </w:t>
            </w:r>
            <w:r>
              <w:rPr>
                <w:rFonts w:ascii="FS Jack" w:hAnsi="FS Jack"/>
                <w:color w:val="002060"/>
              </w:rPr>
              <w:t>YC</w:t>
            </w:r>
          </w:p>
          <w:p w:rsidR="00112290" w:rsidRPr="00A81D60" w:rsidRDefault="00112290" w:rsidP="00224F1D">
            <w:pPr>
              <w:pStyle w:val="NoSpacing"/>
              <w:numPr>
                <w:ilvl w:val="0"/>
                <w:numId w:val="11"/>
              </w:numPr>
              <w:rPr>
                <w:rFonts w:ascii="FS Jack" w:hAnsi="FS Jack"/>
                <w:color w:val="002060"/>
              </w:rPr>
            </w:pPr>
            <w:r>
              <w:rPr>
                <w:rFonts w:ascii="FS Jack" w:hAnsi="FS Jack"/>
                <w:color w:val="002060"/>
              </w:rPr>
              <w:t xml:space="preserve">Work towards the YC’s three focus areas from the MFA strategy, providing key </w:t>
            </w:r>
            <w:r w:rsidR="009C17DB">
              <w:rPr>
                <w:rFonts w:ascii="FS Jack" w:hAnsi="FS Jack"/>
                <w:color w:val="002060"/>
              </w:rPr>
              <w:t xml:space="preserve">insights on </w:t>
            </w:r>
            <w:r w:rsidR="00325E0D">
              <w:rPr>
                <w:rFonts w:ascii="FS Jack" w:hAnsi="FS Jack"/>
                <w:color w:val="002060"/>
              </w:rPr>
              <w:t xml:space="preserve">young </w:t>
            </w:r>
            <w:r w:rsidR="009C17DB">
              <w:rPr>
                <w:rFonts w:ascii="FS Jack" w:hAnsi="FS Jack"/>
                <w:color w:val="002060"/>
              </w:rPr>
              <w:t>coach development</w:t>
            </w:r>
          </w:p>
        </w:tc>
      </w:tr>
      <w:tr w:rsidR="00697ECC" w:rsidRPr="00A81D60" w:rsidTr="00112290">
        <w:trPr>
          <w:trHeight w:val="2154"/>
        </w:trPr>
        <w:tc>
          <w:tcPr>
            <w:tcW w:w="10632" w:type="dxa"/>
            <w:vAlign w:val="center"/>
          </w:tcPr>
          <w:p w:rsidR="00697ECC" w:rsidRDefault="00697ECC" w:rsidP="008B7829">
            <w:pPr>
              <w:pStyle w:val="NoSpacing"/>
              <w:rPr>
                <w:rFonts w:ascii="FS Jack" w:hAnsi="FS Jack"/>
                <w:b/>
                <w:color w:val="002060"/>
              </w:rPr>
            </w:pPr>
            <w:r w:rsidRPr="005457EF">
              <w:rPr>
                <w:rFonts w:ascii="FS Jack" w:hAnsi="FS Jack"/>
                <w:b/>
                <w:color w:val="002060"/>
              </w:rPr>
              <w:lastRenderedPageBreak/>
              <w:t>Workforce Engagement Officer (Referees)</w:t>
            </w:r>
          </w:p>
          <w:p w:rsidR="0032417A" w:rsidRPr="00224F1D" w:rsidRDefault="0032417A" w:rsidP="00112290">
            <w:pPr>
              <w:pStyle w:val="NoSpacing"/>
              <w:numPr>
                <w:ilvl w:val="0"/>
                <w:numId w:val="10"/>
              </w:numPr>
              <w:rPr>
                <w:rFonts w:ascii="FS Jack" w:hAnsi="FS Jack"/>
                <w:color w:val="002060"/>
              </w:rPr>
            </w:pPr>
            <w:r w:rsidRPr="00224F1D">
              <w:rPr>
                <w:rFonts w:ascii="FS Jack" w:hAnsi="FS Jack"/>
                <w:color w:val="002060"/>
              </w:rPr>
              <w:t xml:space="preserve">To be an official point of contact for the </w:t>
            </w:r>
            <w:r>
              <w:rPr>
                <w:rFonts w:ascii="FS Jack" w:hAnsi="FS Jack"/>
                <w:color w:val="002060"/>
              </w:rPr>
              <w:t>YC</w:t>
            </w:r>
            <w:r w:rsidRPr="00224F1D">
              <w:rPr>
                <w:rFonts w:ascii="FS Jack" w:hAnsi="FS Jack"/>
                <w:color w:val="002060"/>
              </w:rPr>
              <w:t xml:space="preserve"> within your </w:t>
            </w:r>
            <w:r>
              <w:rPr>
                <w:rFonts w:ascii="FS Jack" w:hAnsi="FS Jack"/>
                <w:color w:val="002060"/>
              </w:rPr>
              <w:t>area of development</w:t>
            </w:r>
          </w:p>
          <w:p w:rsidR="00697ECC" w:rsidRPr="00112290" w:rsidRDefault="00112290" w:rsidP="00112290">
            <w:pPr>
              <w:pStyle w:val="NoSpacing"/>
              <w:numPr>
                <w:ilvl w:val="0"/>
                <w:numId w:val="10"/>
              </w:numPr>
              <w:rPr>
                <w:rFonts w:ascii="FS Jack" w:hAnsi="FS Jack"/>
                <w:color w:val="002060"/>
              </w:rPr>
            </w:pPr>
            <w:r>
              <w:rPr>
                <w:rFonts w:ascii="FS Jack" w:hAnsi="FS Jack"/>
                <w:color w:val="002060"/>
              </w:rPr>
              <w:t xml:space="preserve">Work closely with the Workforce Development Officer </w:t>
            </w:r>
            <w:r w:rsidR="00966250">
              <w:rPr>
                <w:rFonts w:ascii="FS Jack" w:hAnsi="FS Jack"/>
                <w:color w:val="002060"/>
              </w:rPr>
              <w:t>and Football Services</w:t>
            </w:r>
            <w:r>
              <w:rPr>
                <w:rFonts w:ascii="FS Jack" w:hAnsi="FS Jack"/>
                <w:color w:val="002060"/>
              </w:rPr>
              <w:t xml:space="preserve"> Administrator </w:t>
            </w:r>
            <w:r>
              <w:rPr>
                <w:rFonts w:ascii="FS Jack" w:hAnsi="FS Jack"/>
                <w:color w:val="002060"/>
              </w:rPr>
              <w:t xml:space="preserve">on </w:t>
            </w:r>
            <w:r w:rsidR="00325E0D">
              <w:rPr>
                <w:rFonts w:ascii="FS Jack" w:hAnsi="FS Jack"/>
                <w:color w:val="002060"/>
              </w:rPr>
              <w:t xml:space="preserve">young </w:t>
            </w:r>
            <w:bookmarkStart w:id="0" w:name="_GoBack"/>
            <w:bookmarkEnd w:id="0"/>
            <w:r>
              <w:rPr>
                <w:rFonts w:ascii="FS Jack" w:hAnsi="FS Jack"/>
                <w:color w:val="002060"/>
              </w:rPr>
              <w:t xml:space="preserve">referee </w:t>
            </w:r>
            <w:r>
              <w:rPr>
                <w:rFonts w:ascii="FS Jack" w:hAnsi="FS Jack"/>
                <w:color w:val="002060"/>
              </w:rPr>
              <w:t>recruitment, development and support</w:t>
            </w:r>
          </w:p>
          <w:p w:rsidR="00224F1D" w:rsidRPr="00224F1D" w:rsidRDefault="00224F1D" w:rsidP="00112290">
            <w:pPr>
              <w:pStyle w:val="NoSpacing"/>
              <w:numPr>
                <w:ilvl w:val="0"/>
                <w:numId w:val="10"/>
              </w:numPr>
              <w:rPr>
                <w:rFonts w:ascii="FS Jack" w:hAnsi="FS Jack"/>
                <w:color w:val="002060"/>
              </w:rPr>
            </w:pPr>
            <w:r>
              <w:rPr>
                <w:rFonts w:ascii="FS Jack" w:hAnsi="FS Jack"/>
                <w:color w:val="002060"/>
              </w:rPr>
              <w:t>Act as the link between YC and MFA; updating</w:t>
            </w:r>
            <w:r w:rsidRPr="00224F1D">
              <w:rPr>
                <w:rFonts w:ascii="FS Jack" w:hAnsi="FS Jack"/>
                <w:color w:val="002060"/>
              </w:rPr>
              <w:t xml:space="preserve"> the YC regularly on events and news from your </w:t>
            </w:r>
            <w:r>
              <w:rPr>
                <w:rFonts w:ascii="FS Jack" w:hAnsi="FS Jack"/>
                <w:color w:val="002060"/>
              </w:rPr>
              <w:t>area of development</w:t>
            </w:r>
          </w:p>
          <w:p w:rsidR="00224F1D" w:rsidRDefault="00224F1D" w:rsidP="00112290">
            <w:pPr>
              <w:pStyle w:val="NoSpacing"/>
              <w:numPr>
                <w:ilvl w:val="0"/>
                <w:numId w:val="10"/>
              </w:numPr>
              <w:rPr>
                <w:rFonts w:ascii="FS Jack" w:hAnsi="FS Jack"/>
                <w:color w:val="002060"/>
              </w:rPr>
            </w:pPr>
            <w:r w:rsidRPr="00224F1D">
              <w:rPr>
                <w:rFonts w:ascii="FS Jack" w:hAnsi="FS Jack"/>
                <w:color w:val="002060"/>
              </w:rPr>
              <w:t xml:space="preserve">Attend events and meetings organised by </w:t>
            </w:r>
            <w:r>
              <w:rPr>
                <w:rFonts w:ascii="FS Jack" w:hAnsi="FS Jack"/>
                <w:color w:val="002060"/>
              </w:rPr>
              <w:t>YC</w:t>
            </w:r>
          </w:p>
          <w:p w:rsidR="00112290" w:rsidRPr="00A81D60" w:rsidRDefault="00112290" w:rsidP="009C17DB">
            <w:pPr>
              <w:pStyle w:val="NoSpacing"/>
              <w:numPr>
                <w:ilvl w:val="0"/>
                <w:numId w:val="10"/>
              </w:numPr>
              <w:rPr>
                <w:rFonts w:ascii="FS Jack" w:hAnsi="FS Jack"/>
                <w:color w:val="002060"/>
              </w:rPr>
            </w:pPr>
            <w:r>
              <w:rPr>
                <w:rFonts w:ascii="FS Jack" w:hAnsi="FS Jack"/>
                <w:color w:val="002060"/>
              </w:rPr>
              <w:t xml:space="preserve">Work towards the YC’s three focus areas from the MFA strategy, providing key insights </w:t>
            </w:r>
            <w:r w:rsidR="009C17DB">
              <w:rPr>
                <w:rFonts w:ascii="FS Jack" w:hAnsi="FS Jack"/>
                <w:color w:val="002060"/>
              </w:rPr>
              <w:t>on referee development</w:t>
            </w:r>
          </w:p>
        </w:tc>
      </w:tr>
      <w:tr w:rsidR="00697ECC" w:rsidRPr="00A81D60" w:rsidTr="00966250">
        <w:trPr>
          <w:trHeight w:val="1682"/>
        </w:trPr>
        <w:tc>
          <w:tcPr>
            <w:tcW w:w="10632" w:type="dxa"/>
            <w:vAlign w:val="center"/>
          </w:tcPr>
          <w:p w:rsidR="00697ECC" w:rsidRDefault="00697ECC" w:rsidP="008B7829">
            <w:pPr>
              <w:pStyle w:val="NoSpacing"/>
              <w:rPr>
                <w:rFonts w:ascii="FS Jack" w:hAnsi="FS Jack"/>
                <w:b/>
                <w:color w:val="002060"/>
              </w:rPr>
            </w:pPr>
            <w:r w:rsidRPr="005457EF">
              <w:rPr>
                <w:rFonts w:ascii="FS Jack" w:hAnsi="FS Jack"/>
                <w:b/>
                <w:color w:val="002060"/>
              </w:rPr>
              <w:t xml:space="preserve">Engagement Officer </w:t>
            </w:r>
          </w:p>
          <w:p w:rsidR="00697ECC" w:rsidRDefault="00697ECC" w:rsidP="005457EF">
            <w:pPr>
              <w:pStyle w:val="NoSpacing"/>
              <w:numPr>
                <w:ilvl w:val="0"/>
                <w:numId w:val="4"/>
              </w:numPr>
              <w:rPr>
                <w:rFonts w:ascii="FS Jack" w:hAnsi="FS Jack"/>
                <w:color w:val="002060"/>
              </w:rPr>
            </w:pPr>
            <w:r>
              <w:rPr>
                <w:rFonts w:ascii="FS Jack" w:hAnsi="FS Jack"/>
                <w:color w:val="002060"/>
              </w:rPr>
              <w:t>Work closely with the other Youth</w:t>
            </w:r>
            <w:r w:rsidR="00966250">
              <w:rPr>
                <w:rFonts w:ascii="FS Jack" w:hAnsi="FS Jack"/>
                <w:color w:val="002060"/>
              </w:rPr>
              <w:t xml:space="preserve"> Council members on projects led</w:t>
            </w:r>
            <w:r>
              <w:rPr>
                <w:rFonts w:ascii="FS Jack" w:hAnsi="FS Jack"/>
                <w:color w:val="002060"/>
              </w:rPr>
              <w:t xml:space="preserve"> by the </w:t>
            </w:r>
            <w:r w:rsidR="00966250">
              <w:rPr>
                <w:rFonts w:ascii="FS Jack" w:hAnsi="FS Jack"/>
                <w:color w:val="002060"/>
              </w:rPr>
              <w:t xml:space="preserve">group </w:t>
            </w:r>
          </w:p>
          <w:p w:rsidR="00697ECC" w:rsidRDefault="00697ECC" w:rsidP="008B7829">
            <w:pPr>
              <w:pStyle w:val="NoSpacing"/>
              <w:numPr>
                <w:ilvl w:val="0"/>
                <w:numId w:val="4"/>
              </w:numPr>
              <w:rPr>
                <w:rFonts w:ascii="FS Jack" w:hAnsi="FS Jack"/>
                <w:color w:val="002060"/>
              </w:rPr>
            </w:pPr>
            <w:r>
              <w:rPr>
                <w:rFonts w:ascii="FS Jack" w:hAnsi="FS Jack"/>
                <w:color w:val="002060"/>
              </w:rPr>
              <w:t xml:space="preserve">Support </w:t>
            </w:r>
            <w:r w:rsidR="00966250">
              <w:rPr>
                <w:rFonts w:ascii="FS Jack" w:hAnsi="FS Jack"/>
                <w:color w:val="002060"/>
              </w:rPr>
              <w:t>YC Regional and Workforce Engagement O</w:t>
            </w:r>
            <w:r w:rsidR="00112290">
              <w:rPr>
                <w:rFonts w:ascii="FS Jack" w:hAnsi="FS Jack"/>
                <w:color w:val="002060"/>
              </w:rPr>
              <w:t xml:space="preserve">fficers </w:t>
            </w:r>
            <w:r w:rsidR="00966250">
              <w:rPr>
                <w:rFonts w:ascii="FS Jack" w:hAnsi="FS Jack"/>
                <w:color w:val="002060"/>
              </w:rPr>
              <w:t xml:space="preserve"> on events and projects within their areas</w:t>
            </w:r>
          </w:p>
          <w:p w:rsidR="00224F1D" w:rsidRDefault="00224F1D" w:rsidP="00224F1D">
            <w:pPr>
              <w:pStyle w:val="NoSpacing"/>
              <w:numPr>
                <w:ilvl w:val="0"/>
                <w:numId w:val="4"/>
              </w:numPr>
              <w:rPr>
                <w:rFonts w:ascii="FS Jack" w:hAnsi="FS Jack"/>
                <w:color w:val="002060"/>
              </w:rPr>
            </w:pPr>
            <w:r w:rsidRPr="00224F1D">
              <w:rPr>
                <w:rFonts w:ascii="FS Jack" w:hAnsi="FS Jack"/>
                <w:color w:val="002060"/>
              </w:rPr>
              <w:t xml:space="preserve">Attend events and meetings organised by </w:t>
            </w:r>
            <w:r>
              <w:rPr>
                <w:rFonts w:ascii="FS Jack" w:hAnsi="FS Jack"/>
                <w:color w:val="002060"/>
              </w:rPr>
              <w:t>YC</w:t>
            </w:r>
          </w:p>
          <w:p w:rsidR="00112290" w:rsidRDefault="00112290" w:rsidP="00112290">
            <w:pPr>
              <w:pStyle w:val="NoSpacing"/>
              <w:numPr>
                <w:ilvl w:val="0"/>
                <w:numId w:val="4"/>
              </w:numPr>
              <w:rPr>
                <w:rFonts w:ascii="FS Jack" w:hAnsi="FS Jack"/>
                <w:color w:val="002060"/>
              </w:rPr>
            </w:pPr>
            <w:r>
              <w:rPr>
                <w:rFonts w:ascii="FS Jack" w:hAnsi="FS Jack"/>
                <w:color w:val="002060"/>
              </w:rPr>
              <w:t>Work towards the YC’s three focus area</w:t>
            </w:r>
            <w:r>
              <w:rPr>
                <w:rFonts w:ascii="FS Jack" w:hAnsi="FS Jack"/>
                <w:color w:val="002060"/>
              </w:rPr>
              <w:t>s from the MFA strategy</w:t>
            </w:r>
          </w:p>
          <w:p w:rsidR="00966250" w:rsidRPr="00224F1D" w:rsidRDefault="00966250" w:rsidP="00966250">
            <w:pPr>
              <w:pStyle w:val="NoSpacing"/>
              <w:numPr>
                <w:ilvl w:val="0"/>
                <w:numId w:val="4"/>
              </w:numPr>
              <w:rPr>
                <w:rFonts w:ascii="FS Jack" w:hAnsi="FS Jack"/>
                <w:color w:val="002060"/>
              </w:rPr>
            </w:pPr>
            <w:r w:rsidRPr="00966250">
              <w:rPr>
                <w:rFonts w:ascii="FS Jack" w:hAnsi="FS Jack"/>
                <w:color w:val="002060"/>
              </w:rPr>
              <w:t>Take on additional responsibilities and tasks as and when required</w:t>
            </w:r>
          </w:p>
        </w:tc>
      </w:tr>
    </w:tbl>
    <w:p w:rsidR="00B42F68" w:rsidRDefault="00B42F68">
      <w:pPr>
        <w:rPr>
          <w:rFonts w:ascii="FS Jack" w:hAnsi="FS Jack"/>
          <w:color w:val="002060"/>
        </w:rPr>
      </w:pPr>
    </w:p>
    <w:sectPr w:rsidR="00B42F68" w:rsidSect="00C01BD6">
      <w:headerReference w:type="default" r:id="rId9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B73A2" w:rsidRDefault="004B73A2" w:rsidP="006627D7">
      <w:pPr>
        <w:spacing w:after="0" w:line="240" w:lineRule="auto"/>
      </w:pPr>
      <w:r>
        <w:separator/>
      </w:r>
    </w:p>
  </w:endnote>
  <w:endnote w:type="continuationSeparator" w:id="0">
    <w:p w:rsidR="004B73A2" w:rsidRDefault="004B73A2" w:rsidP="006627D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S Jack Poster">
    <w:panose1 w:val="00000000000000000000"/>
    <w:charset w:val="00"/>
    <w:family w:val="modern"/>
    <w:notTrueType/>
    <w:pitch w:val="variable"/>
    <w:sig w:usb0="A00000AF" w:usb1="4000205A" w:usb2="00000000" w:usb3="00000000" w:csb0="0000009B" w:csb1="00000000"/>
  </w:font>
  <w:font w:name="FS Jack">
    <w:panose1 w:val="02000503000000020004"/>
    <w:charset w:val="00"/>
    <w:family w:val="modern"/>
    <w:notTrueType/>
    <w:pitch w:val="variable"/>
    <w:sig w:usb0="A00000AF" w:usb1="4000205A" w:usb2="00000000" w:usb3="00000000" w:csb0="0000009B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B73A2" w:rsidRDefault="004B73A2" w:rsidP="006627D7">
      <w:pPr>
        <w:spacing w:after="0" w:line="240" w:lineRule="auto"/>
      </w:pPr>
      <w:r>
        <w:separator/>
      </w:r>
    </w:p>
  </w:footnote>
  <w:footnote w:type="continuationSeparator" w:id="0">
    <w:p w:rsidR="004B73A2" w:rsidRDefault="004B73A2" w:rsidP="006627D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55F6D" w:rsidRDefault="009853DE" w:rsidP="006627D7">
    <w:pPr>
      <w:pStyle w:val="NoSpacing"/>
      <w:ind w:left="1440" w:firstLine="720"/>
      <w:rPr>
        <w:rFonts w:ascii="FS Jack Poster" w:hAnsi="FS Jack Poster"/>
        <w:color w:val="002060"/>
        <w:sz w:val="56"/>
      </w:rPr>
    </w:pPr>
    <w:r>
      <w:rPr>
        <w:rFonts w:ascii="FS Jack Poster" w:hAnsi="FS Jack Poster"/>
        <w:noProof/>
        <w:color w:val="002060"/>
        <w:sz w:val="56"/>
        <w:lang w:eastAsia="en-GB"/>
      </w:rPr>
      <w:drawing>
        <wp:anchor distT="0" distB="0" distL="114300" distR="114300" simplePos="0" relativeHeight="251658239" behindDoc="1" locked="0" layoutInCell="1" allowOverlap="1" wp14:anchorId="1C0A443A" wp14:editId="50E83219">
          <wp:simplePos x="0" y="0"/>
          <wp:positionH relativeFrom="column">
            <wp:posOffset>-32385</wp:posOffset>
          </wp:positionH>
          <wp:positionV relativeFrom="paragraph">
            <wp:posOffset>-269240</wp:posOffset>
          </wp:positionV>
          <wp:extent cx="1130935" cy="1259840"/>
          <wp:effectExtent l="0" t="0" r="0" b="0"/>
          <wp:wrapThrough wrapText="bothSides">
            <wp:wrapPolygon edited="0">
              <wp:start x="0" y="0"/>
              <wp:lineTo x="0" y="21230"/>
              <wp:lineTo x="21103" y="21230"/>
              <wp:lineTo x="21103" y="0"/>
              <wp:lineTo x="0" y="0"/>
            </wp:wrapPolygon>
          </wp:wrapThrough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MFAYCv2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30935" cy="12598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55F6D">
      <w:rPr>
        <w:rFonts w:ascii="FS Jack Poster" w:hAnsi="FS Jack Poster"/>
        <w:color w:val="002060"/>
        <w:sz w:val="56"/>
      </w:rPr>
      <w:t>MIDDLESEX FA YOUTH COUNCIL</w:t>
    </w:r>
  </w:p>
  <w:p w:rsidR="00255F6D" w:rsidRPr="00C01BD6" w:rsidRDefault="00255F6D" w:rsidP="006627D7">
    <w:pPr>
      <w:pStyle w:val="NoSpacing"/>
      <w:ind w:left="1440" w:firstLine="720"/>
      <w:rPr>
        <w:rFonts w:ascii="FS Jack Poster" w:hAnsi="FS Jack Poster"/>
        <w:color w:val="DA0000"/>
        <w:sz w:val="32"/>
        <w:szCs w:val="32"/>
      </w:rPr>
    </w:pPr>
    <w:r>
      <w:rPr>
        <w:rFonts w:ascii="FS Jack Poster" w:hAnsi="FS Jack Poster"/>
        <w:color w:val="DA0000"/>
        <w:sz w:val="32"/>
        <w:szCs w:val="32"/>
      </w:rPr>
      <w:t xml:space="preserve">2018/19 </w:t>
    </w:r>
    <w:r w:rsidR="005457EF">
      <w:rPr>
        <w:rFonts w:ascii="FS Jack Poster" w:hAnsi="FS Jack Poster"/>
        <w:color w:val="DA0000"/>
        <w:sz w:val="32"/>
        <w:szCs w:val="32"/>
      </w:rPr>
      <w:t>Role Descriptions</w:t>
    </w:r>
  </w:p>
  <w:p w:rsidR="00255F6D" w:rsidRDefault="00255F6D">
    <w:pPr>
      <w:pStyle w:val="Header"/>
    </w:pPr>
  </w:p>
  <w:p w:rsidR="00876E47" w:rsidRDefault="00876E47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3B7C14"/>
    <w:multiLevelType w:val="hybridMultilevel"/>
    <w:tmpl w:val="C0E802E2"/>
    <w:lvl w:ilvl="0" w:tplc="08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10596A91"/>
    <w:multiLevelType w:val="hybridMultilevel"/>
    <w:tmpl w:val="36BC28C0"/>
    <w:lvl w:ilvl="0" w:tplc="08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14B62DCE"/>
    <w:multiLevelType w:val="hybridMultilevel"/>
    <w:tmpl w:val="D5665C1C"/>
    <w:lvl w:ilvl="0" w:tplc="08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1AD04668"/>
    <w:multiLevelType w:val="hybridMultilevel"/>
    <w:tmpl w:val="B136193A"/>
    <w:lvl w:ilvl="0" w:tplc="08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272150FD"/>
    <w:multiLevelType w:val="hybridMultilevel"/>
    <w:tmpl w:val="9100120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3EEF1EB4"/>
    <w:multiLevelType w:val="hybridMultilevel"/>
    <w:tmpl w:val="0E7E5A26"/>
    <w:lvl w:ilvl="0" w:tplc="08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410E7440"/>
    <w:multiLevelType w:val="hybridMultilevel"/>
    <w:tmpl w:val="410CBE34"/>
    <w:lvl w:ilvl="0" w:tplc="946EA4EA">
      <w:start w:val="3"/>
      <w:numFmt w:val="bullet"/>
      <w:lvlText w:val="-"/>
      <w:lvlJc w:val="left"/>
      <w:pPr>
        <w:ind w:left="405" w:hanging="360"/>
      </w:pPr>
      <w:rPr>
        <w:rFonts w:ascii="Calibri" w:eastAsiaTheme="minorHAnsi" w:hAnsi="Calibri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7">
    <w:nsid w:val="44861280"/>
    <w:multiLevelType w:val="hybridMultilevel"/>
    <w:tmpl w:val="BC54856C"/>
    <w:lvl w:ilvl="0" w:tplc="08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50FA5A33"/>
    <w:multiLevelType w:val="hybridMultilevel"/>
    <w:tmpl w:val="5D54ECD6"/>
    <w:lvl w:ilvl="0" w:tplc="08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>
    <w:nsid w:val="5A7E5361"/>
    <w:multiLevelType w:val="hybridMultilevel"/>
    <w:tmpl w:val="DF3A6F9A"/>
    <w:lvl w:ilvl="0" w:tplc="08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>
    <w:nsid w:val="5C1140BE"/>
    <w:multiLevelType w:val="hybridMultilevel"/>
    <w:tmpl w:val="FE0C9F62"/>
    <w:lvl w:ilvl="0" w:tplc="08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>
    <w:nsid w:val="72BC6DA9"/>
    <w:multiLevelType w:val="hybridMultilevel"/>
    <w:tmpl w:val="5130F1A2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74662C2F"/>
    <w:multiLevelType w:val="hybridMultilevel"/>
    <w:tmpl w:val="24122A3E"/>
    <w:lvl w:ilvl="0" w:tplc="08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>
    <w:nsid w:val="79075768"/>
    <w:multiLevelType w:val="hybridMultilevel"/>
    <w:tmpl w:val="ECA06BAE"/>
    <w:lvl w:ilvl="0" w:tplc="08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>
    <w:nsid w:val="7DB01BD0"/>
    <w:multiLevelType w:val="hybridMultilevel"/>
    <w:tmpl w:val="4192D3B2"/>
    <w:lvl w:ilvl="0" w:tplc="08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4"/>
  </w:num>
  <w:num w:numId="3">
    <w:abstractNumId w:val="7"/>
  </w:num>
  <w:num w:numId="4">
    <w:abstractNumId w:val="1"/>
  </w:num>
  <w:num w:numId="5">
    <w:abstractNumId w:val="0"/>
  </w:num>
  <w:num w:numId="6">
    <w:abstractNumId w:val="5"/>
  </w:num>
  <w:num w:numId="7">
    <w:abstractNumId w:val="3"/>
  </w:num>
  <w:num w:numId="8">
    <w:abstractNumId w:val="14"/>
  </w:num>
  <w:num w:numId="9">
    <w:abstractNumId w:val="13"/>
  </w:num>
  <w:num w:numId="10">
    <w:abstractNumId w:val="12"/>
  </w:num>
  <w:num w:numId="11">
    <w:abstractNumId w:val="9"/>
  </w:num>
  <w:num w:numId="12">
    <w:abstractNumId w:val="10"/>
  </w:num>
  <w:num w:numId="13">
    <w:abstractNumId w:val="8"/>
  </w:num>
  <w:num w:numId="14">
    <w:abstractNumId w:val="2"/>
  </w:num>
  <w:num w:numId="15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1BD6"/>
    <w:rsid w:val="0000003C"/>
    <w:rsid w:val="00112290"/>
    <w:rsid w:val="001732A8"/>
    <w:rsid w:val="001D01F0"/>
    <w:rsid w:val="00224F1D"/>
    <w:rsid w:val="00255F6D"/>
    <w:rsid w:val="00283DCD"/>
    <w:rsid w:val="0032417A"/>
    <w:rsid w:val="00325E0D"/>
    <w:rsid w:val="00334F1D"/>
    <w:rsid w:val="00337A51"/>
    <w:rsid w:val="0038006D"/>
    <w:rsid w:val="00407DBE"/>
    <w:rsid w:val="004475D1"/>
    <w:rsid w:val="004B1CA3"/>
    <w:rsid w:val="004B73A2"/>
    <w:rsid w:val="004F0C51"/>
    <w:rsid w:val="004F4CC4"/>
    <w:rsid w:val="00517E01"/>
    <w:rsid w:val="00536C68"/>
    <w:rsid w:val="005457EF"/>
    <w:rsid w:val="00581EAB"/>
    <w:rsid w:val="005A57FF"/>
    <w:rsid w:val="005B7D8D"/>
    <w:rsid w:val="005C2AF8"/>
    <w:rsid w:val="006627D7"/>
    <w:rsid w:val="00697ECC"/>
    <w:rsid w:val="006C34F8"/>
    <w:rsid w:val="007130D4"/>
    <w:rsid w:val="00776211"/>
    <w:rsid w:val="00783A54"/>
    <w:rsid w:val="007C586C"/>
    <w:rsid w:val="00854157"/>
    <w:rsid w:val="00876E47"/>
    <w:rsid w:val="008B7829"/>
    <w:rsid w:val="008E5908"/>
    <w:rsid w:val="009628E0"/>
    <w:rsid w:val="00966250"/>
    <w:rsid w:val="009711D2"/>
    <w:rsid w:val="009853DE"/>
    <w:rsid w:val="009C0893"/>
    <w:rsid w:val="009C17DB"/>
    <w:rsid w:val="00A34DAE"/>
    <w:rsid w:val="00A81D60"/>
    <w:rsid w:val="00A92C3A"/>
    <w:rsid w:val="00AA6B28"/>
    <w:rsid w:val="00AC09AD"/>
    <w:rsid w:val="00B42F68"/>
    <w:rsid w:val="00B675F9"/>
    <w:rsid w:val="00BA4E34"/>
    <w:rsid w:val="00BD4C91"/>
    <w:rsid w:val="00BD50A4"/>
    <w:rsid w:val="00BE3327"/>
    <w:rsid w:val="00C01BD6"/>
    <w:rsid w:val="00CD19B0"/>
    <w:rsid w:val="00CE71E7"/>
    <w:rsid w:val="00D33FD5"/>
    <w:rsid w:val="00D50BFE"/>
    <w:rsid w:val="00D77021"/>
    <w:rsid w:val="00E93845"/>
    <w:rsid w:val="00ED2B21"/>
    <w:rsid w:val="00ED5C44"/>
    <w:rsid w:val="00EF0730"/>
    <w:rsid w:val="00EF0B6B"/>
    <w:rsid w:val="00F006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33FD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01BD6"/>
    <w:pPr>
      <w:spacing w:after="0" w:line="240" w:lineRule="auto"/>
    </w:pPr>
  </w:style>
  <w:style w:type="table" w:styleId="TableGrid">
    <w:name w:val="Table Grid"/>
    <w:basedOn w:val="TableNormal"/>
    <w:uiPriority w:val="59"/>
    <w:rsid w:val="00C01BD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C01B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01BD6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EF0730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6627D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627D7"/>
  </w:style>
  <w:style w:type="paragraph" w:styleId="Footer">
    <w:name w:val="footer"/>
    <w:basedOn w:val="Normal"/>
    <w:link w:val="FooterChar"/>
    <w:uiPriority w:val="99"/>
    <w:unhideWhenUsed/>
    <w:rsid w:val="006627D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627D7"/>
  </w:style>
  <w:style w:type="paragraph" w:styleId="ListParagraph">
    <w:name w:val="List Paragraph"/>
    <w:basedOn w:val="Normal"/>
    <w:uiPriority w:val="34"/>
    <w:qFormat/>
    <w:rsid w:val="00BD50A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33FD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01BD6"/>
    <w:pPr>
      <w:spacing w:after="0" w:line="240" w:lineRule="auto"/>
    </w:pPr>
  </w:style>
  <w:style w:type="table" w:styleId="TableGrid">
    <w:name w:val="Table Grid"/>
    <w:basedOn w:val="TableNormal"/>
    <w:uiPriority w:val="59"/>
    <w:rsid w:val="00C01BD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C01B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01BD6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EF0730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6627D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627D7"/>
  </w:style>
  <w:style w:type="paragraph" w:styleId="Footer">
    <w:name w:val="footer"/>
    <w:basedOn w:val="Normal"/>
    <w:link w:val="FooterChar"/>
    <w:uiPriority w:val="99"/>
    <w:unhideWhenUsed/>
    <w:rsid w:val="006627D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627D7"/>
  </w:style>
  <w:style w:type="paragraph" w:styleId="ListParagraph">
    <w:name w:val="List Paragraph"/>
    <w:basedOn w:val="Normal"/>
    <w:uiPriority w:val="34"/>
    <w:qFormat/>
    <w:rsid w:val="00BD50A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4511125-BF15-431E-9079-039304FE95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147</TotalTime>
  <Pages>2</Pages>
  <Words>566</Words>
  <Characters>3232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The FA</Company>
  <LinksUpToDate>false</LinksUpToDate>
  <CharactersWithSpaces>3791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KP</dc:creator>
  <cp:lastModifiedBy>Katie Phillipson</cp:lastModifiedBy>
  <cp:revision>5</cp:revision>
  <cp:lastPrinted>2018-08-28T10:31:00Z</cp:lastPrinted>
  <dcterms:created xsi:type="dcterms:W3CDTF">2018-08-28T07:51:00Z</dcterms:created>
  <dcterms:modified xsi:type="dcterms:W3CDTF">2018-08-28T10:43:00Z</dcterms:modified>
</cp:coreProperties>
</file>