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4C1FE" w14:textId="37BCA95B" w:rsidR="008B17F1" w:rsidRDefault="008B17F1" w:rsidP="008A57FB">
      <w:pPr>
        <w:pStyle w:val="NoSpacing"/>
        <w:spacing w:line="360" w:lineRule="auto"/>
        <w:rPr>
          <w:rFonts w:ascii="Arial" w:hAnsi="Arial" w:cs="Arial"/>
          <w:b/>
          <w:bCs/>
        </w:rPr>
      </w:pPr>
      <w:bookmarkStart w:id="0" w:name="_GoBack"/>
      <w:bookmarkEnd w:id="0"/>
    </w:p>
    <w:p w14:paraId="17637B2C" w14:textId="3892ECD9" w:rsidR="008B17F1" w:rsidRPr="0080239E" w:rsidRDefault="008A57FB" w:rsidP="0080239E">
      <w:pPr>
        <w:pStyle w:val="NoSpacing"/>
        <w:spacing w:line="360" w:lineRule="auto"/>
        <w:jc w:val="center"/>
        <w:rPr>
          <w:rFonts w:ascii="Arial" w:hAnsi="Arial" w:cs="Arial"/>
          <w:b/>
          <w:bCs/>
        </w:rPr>
      </w:pPr>
      <w:r>
        <w:rPr>
          <w:rFonts w:ascii="Arial" w:hAnsi="Arial" w:cs="Arial"/>
          <w:b/>
          <w:bCs/>
        </w:rPr>
        <w:t>IN THE MATTER OF</w:t>
      </w:r>
    </w:p>
    <w:p w14:paraId="2901AC08" w14:textId="0E5CF9DF" w:rsidR="008A57FB" w:rsidRDefault="008A57FB" w:rsidP="008A57FB">
      <w:pPr>
        <w:jc w:val="center"/>
        <w:rPr>
          <w:rFonts w:ascii="Arial" w:hAnsi="Arial" w:cs="Arial"/>
          <w:b/>
        </w:rPr>
      </w:pPr>
      <w:r w:rsidRPr="008A57FB">
        <w:rPr>
          <w:rFonts w:ascii="Arial" w:hAnsi="Arial" w:cs="Arial"/>
          <w:b/>
        </w:rPr>
        <w:t>COUNTY FA NATIONAL DISCIPLINE PANEL</w:t>
      </w:r>
      <w:r>
        <w:rPr>
          <w:rFonts w:ascii="Arial" w:hAnsi="Arial" w:cs="Arial"/>
          <w:b/>
        </w:rPr>
        <w:t xml:space="preserve"> </w:t>
      </w:r>
      <w:r w:rsidRPr="008A57FB">
        <w:rPr>
          <w:rFonts w:ascii="Arial" w:hAnsi="Arial" w:cs="Arial"/>
          <w:b/>
        </w:rPr>
        <w:t>DISCIPLINARY COMMISSION</w:t>
      </w:r>
    </w:p>
    <w:p w14:paraId="1FEAA972" w14:textId="77777777" w:rsidR="008A57FB" w:rsidRPr="008A57FB" w:rsidRDefault="008A57FB" w:rsidP="008A57FB">
      <w:pPr>
        <w:jc w:val="center"/>
        <w:rPr>
          <w:rFonts w:ascii="Arial" w:hAnsi="Arial" w:cs="Arial"/>
          <w:b/>
        </w:rPr>
      </w:pPr>
    </w:p>
    <w:p w14:paraId="403173C4" w14:textId="449A38F9" w:rsidR="008A57FB" w:rsidRPr="008A57FB" w:rsidRDefault="00F21EFD" w:rsidP="008A57FB">
      <w:pPr>
        <w:jc w:val="center"/>
        <w:rPr>
          <w:rFonts w:ascii="Arial" w:hAnsi="Arial" w:cs="Arial"/>
          <w:b/>
        </w:rPr>
      </w:pPr>
      <w:r>
        <w:rPr>
          <w:rFonts w:ascii="Arial" w:hAnsi="Arial" w:cs="Arial"/>
          <w:b/>
        </w:rPr>
        <w:t>O</w:t>
      </w:r>
      <w:r w:rsidR="00162FB4">
        <w:rPr>
          <w:rFonts w:ascii="Arial" w:hAnsi="Arial" w:cs="Arial"/>
          <w:b/>
        </w:rPr>
        <w:t>N BEHALF OF MIDDLESEX FA</w:t>
      </w:r>
    </w:p>
    <w:p w14:paraId="4432FD45" w14:textId="77777777" w:rsidR="008A57FB" w:rsidRPr="008A57FB" w:rsidRDefault="008A57FB" w:rsidP="008A57FB">
      <w:pPr>
        <w:rPr>
          <w:rFonts w:ascii="Arial" w:hAnsi="Arial" w:cs="Arial"/>
          <w:b/>
        </w:rPr>
      </w:pPr>
      <w:r w:rsidRPr="008A57FB">
        <w:rPr>
          <w:rFonts w:ascii="Arial" w:hAnsi="Arial" w:cs="Arial"/>
          <w:b/>
        </w:rPr>
        <w:t xml:space="preserve"> </w:t>
      </w:r>
    </w:p>
    <w:p w14:paraId="7A3CEBA4" w14:textId="1EB59EAB" w:rsidR="00B362F9" w:rsidRDefault="008A57FB" w:rsidP="0080239E">
      <w:pPr>
        <w:jc w:val="center"/>
        <w:rPr>
          <w:rFonts w:ascii="Arial" w:hAnsi="Arial" w:cs="Arial"/>
          <w:b/>
        </w:rPr>
      </w:pPr>
      <w:r w:rsidRPr="008A57FB">
        <w:rPr>
          <w:rFonts w:ascii="Arial" w:hAnsi="Arial" w:cs="Arial"/>
          <w:b/>
        </w:rPr>
        <w:t>PERSONAL HEARING</w:t>
      </w:r>
      <w:r w:rsidR="0080239E">
        <w:rPr>
          <w:rFonts w:ascii="Arial" w:hAnsi="Arial" w:cs="Arial"/>
          <w:b/>
        </w:rPr>
        <w:t xml:space="preserve"> </w:t>
      </w:r>
      <w:r w:rsidR="00CD7888">
        <w:rPr>
          <w:rFonts w:ascii="Arial" w:hAnsi="Arial" w:cs="Arial"/>
          <w:b/>
        </w:rPr>
        <w:t>MISCONDUCT CHARGE</w:t>
      </w:r>
      <w:r w:rsidR="00725BD9">
        <w:rPr>
          <w:rFonts w:ascii="Arial" w:hAnsi="Arial" w:cs="Arial"/>
          <w:b/>
        </w:rPr>
        <w:t xml:space="preserve"> (CASE ID 10183427MD)</w:t>
      </w:r>
    </w:p>
    <w:p w14:paraId="3894C908" w14:textId="77777777" w:rsidR="00162FB4" w:rsidRDefault="00162FB4" w:rsidP="0080239E">
      <w:pPr>
        <w:jc w:val="center"/>
        <w:rPr>
          <w:rFonts w:ascii="Arial" w:hAnsi="Arial" w:cs="Arial"/>
          <w:b/>
        </w:rPr>
      </w:pPr>
    </w:p>
    <w:p w14:paraId="13ED18AA" w14:textId="3EF1199D" w:rsidR="00DB5D0A" w:rsidRDefault="00DB5D0A" w:rsidP="0080239E">
      <w:pPr>
        <w:jc w:val="center"/>
        <w:rPr>
          <w:rFonts w:ascii="Arial" w:hAnsi="Arial" w:cs="Arial"/>
          <w:b/>
        </w:rPr>
      </w:pPr>
      <w:r>
        <w:rPr>
          <w:rFonts w:ascii="Arial" w:hAnsi="Arial" w:cs="Arial"/>
          <w:b/>
        </w:rPr>
        <w:t>AGAINST</w:t>
      </w:r>
    </w:p>
    <w:p w14:paraId="4270707B" w14:textId="77777777" w:rsidR="00162FB4" w:rsidRDefault="00162FB4" w:rsidP="0080239E">
      <w:pPr>
        <w:jc w:val="center"/>
        <w:rPr>
          <w:rFonts w:ascii="Arial" w:hAnsi="Arial" w:cs="Arial"/>
          <w:b/>
        </w:rPr>
      </w:pPr>
    </w:p>
    <w:p w14:paraId="228CA22E" w14:textId="6E5DB55B" w:rsidR="007672DB" w:rsidRDefault="00392B1D" w:rsidP="006F52A4">
      <w:pPr>
        <w:jc w:val="center"/>
        <w:rPr>
          <w:rFonts w:ascii="Arial" w:hAnsi="Arial" w:cs="Arial"/>
          <w:b/>
        </w:rPr>
      </w:pPr>
      <w:r>
        <w:rPr>
          <w:rFonts w:ascii="Arial" w:hAnsi="Arial" w:cs="Arial"/>
          <w:b/>
        </w:rPr>
        <w:t>TOM SIMMONDS</w:t>
      </w:r>
      <w:r w:rsidR="00DB5D0A">
        <w:rPr>
          <w:rFonts w:ascii="Arial" w:hAnsi="Arial" w:cs="Arial"/>
          <w:b/>
        </w:rPr>
        <w:t xml:space="preserve"> (5639</w:t>
      </w:r>
      <w:r w:rsidR="00162FB4">
        <w:rPr>
          <w:rFonts w:ascii="Arial" w:hAnsi="Arial" w:cs="Arial"/>
          <w:b/>
        </w:rPr>
        <w:t>4934)</w:t>
      </w:r>
    </w:p>
    <w:p w14:paraId="1C03629D" w14:textId="48EAF2EE" w:rsidR="00E92A82" w:rsidRDefault="00E92A82" w:rsidP="006F52A4">
      <w:pPr>
        <w:jc w:val="center"/>
        <w:rPr>
          <w:rFonts w:ascii="Arial" w:hAnsi="Arial" w:cs="Arial"/>
          <w:b/>
        </w:rPr>
      </w:pPr>
    </w:p>
    <w:p w14:paraId="787682C1" w14:textId="77777777" w:rsidR="00E92A82" w:rsidRDefault="00E92A82" w:rsidP="006F52A4">
      <w:pPr>
        <w:jc w:val="center"/>
        <w:rPr>
          <w:rFonts w:ascii="Arial" w:hAnsi="Arial" w:cs="Arial"/>
          <w:b/>
        </w:rPr>
      </w:pPr>
    </w:p>
    <w:p w14:paraId="55AD002E" w14:textId="11B162D4" w:rsidR="00997DCC" w:rsidRPr="0080239E" w:rsidRDefault="00997DCC" w:rsidP="0080239E">
      <w:pPr>
        <w:rPr>
          <w:rFonts w:ascii="Arial" w:hAnsi="Arial" w:cs="Arial"/>
          <w:b/>
        </w:rPr>
      </w:pPr>
    </w:p>
    <w:p w14:paraId="3FCD4CED" w14:textId="3907BBF6" w:rsidR="008A57FB" w:rsidRPr="00140E80" w:rsidRDefault="00997DCC" w:rsidP="00140E80">
      <w:pPr>
        <w:pStyle w:val="NoSpacing"/>
        <w:numPr>
          <w:ilvl w:val="0"/>
          <w:numId w:val="3"/>
        </w:numPr>
        <w:spacing w:line="360" w:lineRule="auto"/>
        <w:rPr>
          <w:rFonts w:ascii="Arial" w:hAnsi="Arial" w:cs="Arial"/>
          <w:lang w:val="en-GB"/>
        </w:rPr>
      </w:pPr>
      <w:r w:rsidRPr="00E61173">
        <w:rPr>
          <w:rFonts w:ascii="Arial" w:hAnsi="Arial" w:cs="Arial"/>
          <w:lang w:val="en-GB"/>
        </w:rPr>
        <w:t xml:space="preserve">These are written reasons for the findings of a </w:t>
      </w:r>
      <w:r w:rsidR="0080239E">
        <w:rPr>
          <w:rFonts w:ascii="Arial" w:hAnsi="Arial" w:cs="Arial"/>
          <w:lang w:val="en-GB"/>
        </w:rPr>
        <w:t xml:space="preserve">CFA National </w:t>
      </w:r>
      <w:r w:rsidRPr="00E61173">
        <w:rPr>
          <w:rFonts w:ascii="Arial" w:hAnsi="Arial" w:cs="Arial"/>
          <w:lang w:val="en-GB"/>
        </w:rPr>
        <w:t>Discipline Commis</w:t>
      </w:r>
      <w:r w:rsidR="008A57FB">
        <w:rPr>
          <w:rFonts w:ascii="Arial" w:hAnsi="Arial" w:cs="Arial"/>
          <w:lang w:val="en-GB"/>
        </w:rPr>
        <w:t>sio</w:t>
      </w:r>
      <w:r w:rsidR="00465C2E">
        <w:rPr>
          <w:rFonts w:ascii="Arial" w:hAnsi="Arial" w:cs="Arial"/>
          <w:lang w:val="en-GB"/>
        </w:rPr>
        <w:t xml:space="preserve">n held </w:t>
      </w:r>
      <w:r w:rsidR="007672DB">
        <w:rPr>
          <w:rFonts w:ascii="Arial" w:hAnsi="Arial" w:cs="Arial"/>
          <w:lang w:val="en-GB"/>
        </w:rPr>
        <w:t xml:space="preserve">by </w:t>
      </w:r>
      <w:r w:rsidR="001A27C6">
        <w:rPr>
          <w:rFonts w:ascii="Arial" w:hAnsi="Arial" w:cs="Arial"/>
          <w:lang w:val="en-GB"/>
        </w:rPr>
        <w:t>WebEx</w:t>
      </w:r>
      <w:r w:rsidR="007672DB">
        <w:rPr>
          <w:rFonts w:ascii="Arial" w:hAnsi="Arial" w:cs="Arial"/>
          <w:lang w:val="en-GB"/>
        </w:rPr>
        <w:t xml:space="preserve"> </w:t>
      </w:r>
      <w:r w:rsidR="00465C2E">
        <w:rPr>
          <w:rFonts w:ascii="Arial" w:hAnsi="Arial" w:cs="Arial"/>
          <w:lang w:val="en-GB"/>
        </w:rPr>
        <w:t xml:space="preserve">on behalf of </w:t>
      </w:r>
      <w:r w:rsidR="00665573">
        <w:rPr>
          <w:rFonts w:ascii="Arial" w:hAnsi="Arial" w:cs="Arial"/>
          <w:lang w:val="en-GB"/>
        </w:rPr>
        <w:t>Middlesex FA</w:t>
      </w:r>
      <w:r w:rsidR="008A57FB">
        <w:rPr>
          <w:rFonts w:ascii="Arial" w:hAnsi="Arial" w:cs="Arial"/>
          <w:lang w:val="en-GB"/>
        </w:rPr>
        <w:t xml:space="preserve"> on </w:t>
      </w:r>
      <w:r w:rsidR="00665573">
        <w:rPr>
          <w:rFonts w:ascii="Arial" w:hAnsi="Arial" w:cs="Arial"/>
          <w:lang w:val="en-GB"/>
        </w:rPr>
        <w:t>Thurs</w:t>
      </w:r>
      <w:r w:rsidRPr="00E61173">
        <w:rPr>
          <w:rFonts w:ascii="Arial" w:hAnsi="Arial" w:cs="Arial"/>
          <w:lang w:val="en-GB"/>
        </w:rPr>
        <w:t xml:space="preserve">day </w:t>
      </w:r>
      <w:r w:rsidR="00665573">
        <w:rPr>
          <w:rFonts w:ascii="Arial" w:hAnsi="Arial" w:cs="Arial"/>
          <w:lang w:val="en-GB"/>
        </w:rPr>
        <w:t>30</w:t>
      </w:r>
      <w:r w:rsidR="007D0D96" w:rsidRPr="007D0D96">
        <w:rPr>
          <w:rFonts w:ascii="Arial" w:hAnsi="Arial" w:cs="Arial"/>
          <w:vertAlign w:val="superscript"/>
          <w:lang w:val="en-GB"/>
        </w:rPr>
        <w:t>th</w:t>
      </w:r>
      <w:r w:rsidR="007D0D96">
        <w:rPr>
          <w:rFonts w:ascii="Arial" w:hAnsi="Arial" w:cs="Arial"/>
          <w:lang w:val="en-GB"/>
        </w:rPr>
        <w:t xml:space="preserve"> </w:t>
      </w:r>
      <w:r w:rsidR="00665573">
        <w:rPr>
          <w:rFonts w:ascii="Arial" w:hAnsi="Arial" w:cs="Arial"/>
          <w:lang w:val="en-GB"/>
        </w:rPr>
        <w:t xml:space="preserve">October </w:t>
      </w:r>
      <w:r w:rsidRPr="00E61173">
        <w:rPr>
          <w:rFonts w:ascii="Arial" w:hAnsi="Arial" w:cs="Arial"/>
          <w:lang w:val="en-GB"/>
        </w:rPr>
        <w:t>20</w:t>
      </w:r>
      <w:r w:rsidR="00BA1130">
        <w:rPr>
          <w:rFonts w:ascii="Arial" w:hAnsi="Arial" w:cs="Arial"/>
          <w:lang w:val="en-GB"/>
        </w:rPr>
        <w:t>20</w:t>
      </w:r>
      <w:r w:rsidRPr="00E61173">
        <w:rPr>
          <w:rFonts w:ascii="Arial" w:hAnsi="Arial" w:cs="Arial"/>
          <w:lang w:val="en-GB"/>
        </w:rPr>
        <w:t xml:space="preserve">, following </w:t>
      </w:r>
      <w:r w:rsidR="00665573">
        <w:rPr>
          <w:rFonts w:ascii="Arial" w:hAnsi="Arial" w:cs="Arial"/>
          <w:lang w:val="en-GB"/>
        </w:rPr>
        <w:t xml:space="preserve">a </w:t>
      </w:r>
      <w:r w:rsidRPr="00E61173">
        <w:rPr>
          <w:rFonts w:ascii="Arial" w:hAnsi="Arial" w:cs="Arial"/>
          <w:lang w:val="en-GB"/>
        </w:rPr>
        <w:t xml:space="preserve">charge raised against </w:t>
      </w:r>
      <w:r w:rsidR="00665573">
        <w:rPr>
          <w:rFonts w:ascii="Arial" w:hAnsi="Arial" w:cs="Arial"/>
          <w:lang w:val="en-GB"/>
        </w:rPr>
        <w:t>Tom Simmonds</w:t>
      </w:r>
      <w:r w:rsidR="004354FC">
        <w:rPr>
          <w:rFonts w:ascii="Arial" w:hAnsi="Arial" w:cs="Arial"/>
          <w:lang w:val="en-GB"/>
        </w:rPr>
        <w:t>.</w:t>
      </w:r>
      <w:r w:rsidRPr="00E61173">
        <w:rPr>
          <w:rFonts w:ascii="Arial" w:hAnsi="Arial" w:cs="Arial"/>
          <w:lang w:val="en-GB"/>
        </w:rPr>
        <w:t xml:space="preserve"> The charge </w:t>
      </w:r>
      <w:r w:rsidR="00D74305">
        <w:rPr>
          <w:rFonts w:ascii="Arial" w:hAnsi="Arial" w:cs="Arial"/>
          <w:lang w:val="en-GB"/>
        </w:rPr>
        <w:t xml:space="preserve">arises </w:t>
      </w:r>
      <w:r w:rsidR="002701AC">
        <w:rPr>
          <w:rFonts w:ascii="Arial" w:hAnsi="Arial" w:cs="Arial"/>
          <w:lang w:val="en-GB"/>
        </w:rPr>
        <w:t xml:space="preserve">from an incident </w:t>
      </w:r>
      <w:r w:rsidRPr="00E61173">
        <w:rPr>
          <w:rFonts w:ascii="Arial" w:hAnsi="Arial" w:cs="Arial"/>
          <w:lang w:val="en-GB"/>
        </w:rPr>
        <w:t>alleged to have taken place during a</w:t>
      </w:r>
      <w:r w:rsidR="008A57FB">
        <w:rPr>
          <w:rFonts w:ascii="Arial" w:hAnsi="Arial" w:cs="Arial"/>
          <w:lang w:val="en-GB"/>
        </w:rPr>
        <w:t xml:space="preserve"> game </w:t>
      </w:r>
      <w:r w:rsidR="00BB0A72">
        <w:rPr>
          <w:rFonts w:ascii="Arial" w:hAnsi="Arial" w:cs="Arial"/>
          <w:lang w:val="en-GB"/>
        </w:rPr>
        <w:t>between</w:t>
      </w:r>
      <w:r w:rsidR="00C6505B">
        <w:rPr>
          <w:rFonts w:ascii="Arial" w:hAnsi="Arial" w:cs="Arial"/>
          <w:lang w:val="en-GB"/>
        </w:rPr>
        <w:t xml:space="preserve"> </w:t>
      </w:r>
      <w:r w:rsidR="00665573">
        <w:rPr>
          <w:rFonts w:ascii="Arial" w:hAnsi="Arial" w:cs="Arial"/>
          <w:lang w:val="en-GB"/>
        </w:rPr>
        <w:t>Putney Town</w:t>
      </w:r>
      <w:r w:rsidR="002F526C">
        <w:rPr>
          <w:rFonts w:ascii="Arial" w:hAnsi="Arial" w:cs="Arial"/>
          <w:lang w:val="en-GB"/>
        </w:rPr>
        <w:t xml:space="preserve"> FC (PTFC)</w:t>
      </w:r>
      <w:r w:rsidR="00665573">
        <w:rPr>
          <w:rFonts w:ascii="Arial" w:hAnsi="Arial" w:cs="Arial"/>
          <w:lang w:val="en-GB"/>
        </w:rPr>
        <w:t xml:space="preserve"> </w:t>
      </w:r>
      <w:r w:rsidR="00C6505B">
        <w:rPr>
          <w:rFonts w:ascii="Arial" w:hAnsi="Arial" w:cs="Arial"/>
          <w:lang w:val="en-GB"/>
        </w:rPr>
        <w:t xml:space="preserve">and </w:t>
      </w:r>
      <w:r w:rsidR="00665573">
        <w:rPr>
          <w:rFonts w:ascii="Arial" w:hAnsi="Arial" w:cs="Arial"/>
          <w:lang w:val="en-GB"/>
        </w:rPr>
        <w:t xml:space="preserve">Old Southall Sunday </w:t>
      </w:r>
      <w:r w:rsidR="002F526C">
        <w:rPr>
          <w:rFonts w:ascii="Arial" w:hAnsi="Arial" w:cs="Arial"/>
          <w:lang w:val="en-GB"/>
        </w:rPr>
        <w:t xml:space="preserve">FC (OSFC) </w:t>
      </w:r>
      <w:r w:rsidR="00665573">
        <w:rPr>
          <w:rFonts w:ascii="Arial" w:hAnsi="Arial" w:cs="Arial"/>
          <w:lang w:val="en-GB"/>
        </w:rPr>
        <w:t>in the Middlesex FA Premier Cup played on Sunday March 8</w:t>
      </w:r>
      <w:r w:rsidR="00665573" w:rsidRPr="00665573">
        <w:rPr>
          <w:rFonts w:ascii="Arial" w:hAnsi="Arial" w:cs="Arial"/>
          <w:vertAlign w:val="superscript"/>
          <w:lang w:val="en-GB"/>
        </w:rPr>
        <w:t>th</w:t>
      </w:r>
      <w:r w:rsidR="004D2652">
        <w:rPr>
          <w:rFonts w:ascii="Arial" w:hAnsi="Arial" w:cs="Arial"/>
          <w:lang w:val="en-GB"/>
        </w:rPr>
        <w:t>, 2020</w:t>
      </w:r>
      <w:r w:rsidR="00665573">
        <w:rPr>
          <w:rFonts w:ascii="Arial" w:hAnsi="Arial" w:cs="Arial"/>
          <w:lang w:val="en-GB"/>
        </w:rPr>
        <w:t>.</w:t>
      </w:r>
    </w:p>
    <w:p w14:paraId="21728E55" w14:textId="13F19634" w:rsidR="001122DA" w:rsidRPr="00E61173" w:rsidRDefault="00B97576" w:rsidP="0098509D">
      <w:pPr>
        <w:pStyle w:val="NoSpacing"/>
        <w:spacing w:line="360" w:lineRule="auto"/>
        <w:jc w:val="center"/>
        <w:rPr>
          <w:rFonts w:ascii="Arial" w:hAnsi="Arial" w:cs="Arial"/>
          <w:b/>
          <w:bCs/>
          <w:u w:val="single"/>
          <w:lang w:val="en-GB"/>
        </w:rPr>
      </w:pPr>
      <w:r w:rsidRPr="00E61173">
        <w:rPr>
          <w:rFonts w:ascii="Arial" w:hAnsi="Arial" w:cs="Arial"/>
          <w:b/>
          <w:bCs/>
          <w:u w:val="single"/>
          <w:lang w:val="en-GB"/>
        </w:rPr>
        <w:t>PARTIES</w:t>
      </w:r>
    </w:p>
    <w:p w14:paraId="064BCE5B" w14:textId="588A4083" w:rsidR="001122DA" w:rsidRDefault="00BB0A72" w:rsidP="008A57FB">
      <w:pPr>
        <w:pStyle w:val="NoSpacing"/>
        <w:numPr>
          <w:ilvl w:val="0"/>
          <w:numId w:val="3"/>
        </w:numPr>
        <w:spacing w:line="360" w:lineRule="auto"/>
        <w:rPr>
          <w:rFonts w:ascii="Arial" w:hAnsi="Arial" w:cs="Arial"/>
          <w:lang w:val="en-GB"/>
        </w:rPr>
      </w:pPr>
      <w:r>
        <w:rPr>
          <w:rFonts w:ascii="Arial" w:hAnsi="Arial" w:cs="Arial"/>
          <w:lang w:val="en-GB"/>
        </w:rPr>
        <w:t>The following members of the County F.A. National Discipline Panel were appointed by The Football Association to this Disciplinary Commission:</w:t>
      </w:r>
    </w:p>
    <w:p w14:paraId="2AA35D0E" w14:textId="53CC3B1E" w:rsidR="00BB0A72" w:rsidRDefault="0080239E" w:rsidP="0080239E">
      <w:pPr>
        <w:pStyle w:val="NoSpacing"/>
        <w:spacing w:line="360" w:lineRule="auto"/>
        <w:ind w:left="360"/>
        <w:rPr>
          <w:rFonts w:ascii="Arial" w:hAnsi="Arial" w:cs="Arial"/>
          <w:lang w:val="en-GB"/>
        </w:rPr>
      </w:pPr>
      <w:r>
        <w:rPr>
          <w:rFonts w:ascii="Arial" w:hAnsi="Arial" w:cs="Arial"/>
          <w:lang w:val="en-GB"/>
        </w:rPr>
        <w:t xml:space="preserve">Keith Allen (Chair), </w:t>
      </w:r>
      <w:r w:rsidR="00665573">
        <w:rPr>
          <w:rFonts w:ascii="Arial" w:hAnsi="Arial" w:cs="Arial"/>
          <w:lang w:val="en-GB"/>
        </w:rPr>
        <w:t>Barry Casterton</w:t>
      </w:r>
      <w:r w:rsidR="007672DB">
        <w:rPr>
          <w:rFonts w:ascii="Arial" w:hAnsi="Arial" w:cs="Arial"/>
          <w:lang w:val="en-GB"/>
        </w:rPr>
        <w:t xml:space="preserve"> and </w:t>
      </w:r>
      <w:r w:rsidR="00665573">
        <w:rPr>
          <w:rFonts w:ascii="Arial" w:hAnsi="Arial" w:cs="Arial"/>
          <w:lang w:val="en-GB"/>
        </w:rPr>
        <w:t>David Edm</w:t>
      </w:r>
      <w:r w:rsidR="00F717CE">
        <w:rPr>
          <w:rFonts w:ascii="Arial" w:hAnsi="Arial" w:cs="Arial"/>
          <w:lang w:val="en-GB"/>
        </w:rPr>
        <w:t>u</w:t>
      </w:r>
      <w:r w:rsidR="00665573">
        <w:rPr>
          <w:rFonts w:ascii="Arial" w:hAnsi="Arial" w:cs="Arial"/>
          <w:lang w:val="en-GB"/>
        </w:rPr>
        <w:t>nds.</w:t>
      </w:r>
    </w:p>
    <w:p w14:paraId="1A64A093" w14:textId="5A9B5CF7" w:rsidR="00832775" w:rsidRDefault="00665573" w:rsidP="00665573">
      <w:pPr>
        <w:pStyle w:val="NoSpacing"/>
        <w:numPr>
          <w:ilvl w:val="0"/>
          <w:numId w:val="3"/>
        </w:numPr>
        <w:spacing w:line="360" w:lineRule="auto"/>
        <w:rPr>
          <w:rFonts w:ascii="Arial" w:hAnsi="Arial" w:cs="Arial"/>
          <w:lang w:val="en-GB"/>
        </w:rPr>
      </w:pPr>
      <w:r>
        <w:rPr>
          <w:rFonts w:ascii="Arial" w:hAnsi="Arial" w:cs="Arial"/>
          <w:lang w:val="en-GB"/>
        </w:rPr>
        <w:t>Jenny Gregory</w:t>
      </w:r>
      <w:r w:rsidR="00BB0A72">
        <w:rPr>
          <w:rFonts w:ascii="Arial" w:hAnsi="Arial" w:cs="Arial"/>
          <w:lang w:val="en-GB"/>
        </w:rPr>
        <w:t xml:space="preserve">, the Discipline Manager of </w:t>
      </w:r>
      <w:r>
        <w:rPr>
          <w:rFonts w:ascii="Arial" w:hAnsi="Arial" w:cs="Arial"/>
          <w:lang w:val="en-GB"/>
        </w:rPr>
        <w:t>Somerset</w:t>
      </w:r>
      <w:r w:rsidR="00BB0A72">
        <w:rPr>
          <w:rFonts w:ascii="Arial" w:hAnsi="Arial" w:cs="Arial"/>
          <w:lang w:val="en-GB"/>
        </w:rPr>
        <w:t xml:space="preserve"> F.A. acted as the Secretary to the Commission.</w:t>
      </w:r>
    </w:p>
    <w:p w14:paraId="7ACDF896" w14:textId="71AF7247" w:rsidR="00BB0A72" w:rsidRDefault="00665573" w:rsidP="00BB0A72">
      <w:pPr>
        <w:pStyle w:val="NoSpacing"/>
        <w:numPr>
          <w:ilvl w:val="0"/>
          <w:numId w:val="3"/>
        </w:numPr>
        <w:spacing w:line="360" w:lineRule="auto"/>
        <w:rPr>
          <w:rFonts w:ascii="Arial" w:hAnsi="Arial" w:cs="Arial"/>
          <w:lang w:val="en-GB"/>
        </w:rPr>
      </w:pPr>
      <w:r>
        <w:rPr>
          <w:rFonts w:ascii="Arial" w:hAnsi="Arial" w:cs="Arial"/>
          <w:lang w:val="en-GB"/>
        </w:rPr>
        <w:t>Tom Simmonds</w:t>
      </w:r>
      <w:r w:rsidR="00BA1130">
        <w:rPr>
          <w:rFonts w:ascii="Arial" w:hAnsi="Arial" w:cs="Arial"/>
          <w:lang w:val="en-GB"/>
        </w:rPr>
        <w:t xml:space="preserve"> attended </w:t>
      </w:r>
      <w:r w:rsidR="007672DB">
        <w:rPr>
          <w:rFonts w:ascii="Arial" w:hAnsi="Arial" w:cs="Arial"/>
          <w:lang w:val="en-GB"/>
        </w:rPr>
        <w:t xml:space="preserve">by </w:t>
      </w:r>
      <w:r w:rsidR="002162D7">
        <w:rPr>
          <w:rFonts w:ascii="Arial" w:hAnsi="Arial" w:cs="Arial"/>
          <w:lang w:val="en-GB"/>
        </w:rPr>
        <w:t>WebEx</w:t>
      </w:r>
      <w:r w:rsidR="007672DB">
        <w:rPr>
          <w:rFonts w:ascii="Arial" w:hAnsi="Arial" w:cs="Arial"/>
          <w:lang w:val="en-GB"/>
        </w:rPr>
        <w:t xml:space="preserve"> </w:t>
      </w:r>
      <w:r w:rsidR="00BA1130">
        <w:rPr>
          <w:rFonts w:ascii="Arial" w:hAnsi="Arial" w:cs="Arial"/>
          <w:lang w:val="en-GB"/>
        </w:rPr>
        <w:t>in person</w:t>
      </w:r>
      <w:r>
        <w:rPr>
          <w:rFonts w:ascii="Arial" w:hAnsi="Arial" w:cs="Arial"/>
          <w:lang w:val="en-GB"/>
        </w:rPr>
        <w:t>.</w:t>
      </w:r>
      <w:r w:rsidR="00BB0A72">
        <w:rPr>
          <w:rFonts w:ascii="Arial" w:hAnsi="Arial" w:cs="Arial"/>
          <w:lang w:val="en-GB"/>
        </w:rPr>
        <w:tab/>
      </w:r>
    </w:p>
    <w:p w14:paraId="78009AF6" w14:textId="245AF3B9" w:rsidR="00997DCC" w:rsidRPr="00E61173" w:rsidRDefault="00997DCC" w:rsidP="0098509D">
      <w:pPr>
        <w:pStyle w:val="NoSpacing"/>
        <w:spacing w:line="360" w:lineRule="auto"/>
        <w:jc w:val="center"/>
        <w:rPr>
          <w:rFonts w:ascii="Arial" w:hAnsi="Arial" w:cs="Arial"/>
          <w:b/>
          <w:u w:val="single"/>
          <w:lang w:val="en-GB"/>
        </w:rPr>
      </w:pPr>
      <w:r w:rsidRPr="00E61173">
        <w:rPr>
          <w:rFonts w:ascii="Arial" w:hAnsi="Arial" w:cs="Arial"/>
          <w:b/>
          <w:u w:val="single"/>
          <w:lang w:val="en-GB"/>
        </w:rPr>
        <w:t>CHARGE</w:t>
      </w:r>
      <w:r w:rsidR="00524505">
        <w:rPr>
          <w:rFonts w:ascii="Arial" w:hAnsi="Arial" w:cs="Arial"/>
          <w:b/>
          <w:u w:val="single"/>
          <w:lang w:val="en-GB"/>
        </w:rPr>
        <w:t>S</w:t>
      </w:r>
    </w:p>
    <w:p w14:paraId="4478E901" w14:textId="408004F7" w:rsidR="002308F8" w:rsidRPr="00E61173" w:rsidRDefault="00BB0A72" w:rsidP="006911F5">
      <w:pPr>
        <w:pStyle w:val="NoSpacing"/>
        <w:numPr>
          <w:ilvl w:val="0"/>
          <w:numId w:val="3"/>
        </w:numPr>
        <w:spacing w:line="360" w:lineRule="auto"/>
        <w:rPr>
          <w:rFonts w:ascii="Arial" w:hAnsi="Arial" w:cs="Arial"/>
          <w:lang w:val="en-GB"/>
        </w:rPr>
      </w:pPr>
      <w:r>
        <w:rPr>
          <w:rFonts w:ascii="Arial" w:hAnsi="Arial" w:cs="Arial"/>
          <w:lang w:val="en-GB"/>
        </w:rPr>
        <w:t>By</w:t>
      </w:r>
      <w:r w:rsidR="00831247">
        <w:rPr>
          <w:rFonts w:ascii="Arial" w:hAnsi="Arial" w:cs="Arial"/>
          <w:lang w:val="en-GB"/>
        </w:rPr>
        <w:t xml:space="preserve"> </w:t>
      </w:r>
      <w:r w:rsidR="00665573">
        <w:rPr>
          <w:rFonts w:ascii="Arial" w:hAnsi="Arial" w:cs="Arial"/>
          <w:lang w:val="en-GB"/>
        </w:rPr>
        <w:t xml:space="preserve">Middlesex </w:t>
      </w:r>
      <w:r w:rsidR="00AC26C9">
        <w:rPr>
          <w:rFonts w:ascii="Arial" w:hAnsi="Arial" w:cs="Arial"/>
          <w:lang w:val="en-GB"/>
        </w:rPr>
        <w:t>FA Misconduct</w:t>
      </w:r>
      <w:r w:rsidR="00FE0FF3" w:rsidRPr="00E61173">
        <w:rPr>
          <w:rFonts w:ascii="Arial" w:hAnsi="Arial" w:cs="Arial"/>
          <w:lang w:val="en-GB"/>
        </w:rPr>
        <w:t xml:space="preserve"> Charge Notification, </w:t>
      </w:r>
      <w:r w:rsidR="003D3E3B" w:rsidRPr="00E61173">
        <w:rPr>
          <w:rFonts w:ascii="Arial" w:hAnsi="Arial" w:cs="Arial"/>
          <w:lang w:val="en-GB"/>
        </w:rPr>
        <w:t>dat</w:t>
      </w:r>
      <w:r w:rsidR="004D6FE5" w:rsidRPr="00E61173">
        <w:rPr>
          <w:rFonts w:ascii="Arial" w:hAnsi="Arial" w:cs="Arial"/>
          <w:lang w:val="en-GB"/>
        </w:rPr>
        <w:t xml:space="preserve">ed </w:t>
      </w:r>
      <w:r w:rsidR="007672DB">
        <w:rPr>
          <w:rFonts w:ascii="Arial" w:hAnsi="Arial" w:cs="Arial"/>
          <w:lang w:val="en-GB"/>
        </w:rPr>
        <w:t>2</w:t>
      </w:r>
      <w:r w:rsidR="00665573">
        <w:rPr>
          <w:rFonts w:ascii="Arial" w:hAnsi="Arial" w:cs="Arial"/>
          <w:lang w:val="en-GB"/>
        </w:rPr>
        <w:t>4</w:t>
      </w:r>
      <w:r w:rsidR="00665573" w:rsidRPr="00665573">
        <w:rPr>
          <w:rFonts w:ascii="Arial" w:hAnsi="Arial" w:cs="Arial"/>
          <w:vertAlign w:val="superscript"/>
          <w:lang w:val="en-GB"/>
        </w:rPr>
        <w:t>th</w:t>
      </w:r>
      <w:r w:rsidR="00665573">
        <w:rPr>
          <w:rFonts w:ascii="Arial" w:hAnsi="Arial" w:cs="Arial"/>
          <w:lang w:val="en-GB"/>
        </w:rPr>
        <w:t xml:space="preserve"> March</w:t>
      </w:r>
      <w:r w:rsidR="006C6863">
        <w:rPr>
          <w:rFonts w:ascii="Arial" w:hAnsi="Arial" w:cs="Arial"/>
          <w:lang w:val="en-GB"/>
        </w:rPr>
        <w:t xml:space="preserve"> 20</w:t>
      </w:r>
      <w:r w:rsidR="003744BB">
        <w:rPr>
          <w:rFonts w:ascii="Arial" w:hAnsi="Arial" w:cs="Arial"/>
          <w:lang w:val="en-GB"/>
        </w:rPr>
        <w:t>20</w:t>
      </w:r>
      <w:r w:rsidR="00FE0FF3" w:rsidRPr="00E61173">
        <w:rPr>
          <w:rFonts w:ascii="Arial" w:hAnsi="Arial" w:cs="Arial"/>
          <w:lang w:val="en-GB"/>
        </w:rPr>
        <w:t>,</w:t>
      </w:r>
      <w:r w:rsidR="00366CB2" w:rsidRPr="00E61173">
        <w:rPr>
          <w:rFonts w:ascii="Arial" w:hAnsi="Arial" w:cs="Arial"/>
          <w:lang w:val="en-GB"/>
        </w:rPr>
        <w:t xml:space="preserve"> </w:t>
      </w:r>
      <w:r w:rsidR="00C817CA" w:rsidRPr="00E61173">
        <w:rPr>
          <w:rFonts w:ascii="Arial" w:hAnsi="Arial" w:cs="Arial"/>
          <w:lang w:val="en-GB"/>
        </w:rPr>
        <w:t>the following charge w</w:t>
      </w:r>
      <w:r w:rsidR="00665573">
        <w:rPr>
          <w:rFonts w:ascii="Arial" w:hAnsi="Arial" w:cs="Arial"/>
          <w:lang w:val="en-GB"/>
        </w:rPr>
        <w:t>as</w:t>
      </w:r>
      <w:r w:rsidR="00C817CA" w:rsidRPr="00E61173">
        <w:rPr>
          <w:rFonts w:ascii="Arial" w:hAnsi="Arial" w:cs="Arial"/>
          <w:lang w:val="en-GB"/>
        </w:rPr>
        <w:t xml:space="preserve"> raised</w:t>
      </w:r>
      <w:r w:rsidR="00EB39AC" w:rsidRPr="00E61173">
        <w:rPr>
          <w:rFonts w:ascii="Arial" w:hAnsi="Arial" w:cs="Arial"/>
          <w:lang w:val="en-GB"/>
        </w:rPr>
        <w:t>:</w:t>
      </w:r>
    </w:p>
    <w:p w14:paraId="0FC1BC0D" w14:textId="05F98031" w:rsidR="00BA6AD5" w:rsidRPr="00BB5642" w:rsidRDefault="007672DB" w:rsidP="00BB5642">
      <w:pPr>
        <w:pStyle w:val="ListParagraph"/>
        <w:numPr>
          <w:ilvl w:val="0"/>
          <w:numId w:val="15"/>
        </w:numPr>
        <w:spacing w:line="360" w:lineRule="auto"/>
        <w:rPr>
          <w:rFonts w:ascii="Arial" w:hAnsi="Arial" w:cs="Arial"/>
          <w:lang w:val="en-GB"/>
        </w:rPr>
      </w:pPr>
      <w:r w:rsidRPr="00BB5642">
        <w:rPr>
          <w:rFonts w:ascii="Arial" w:hAnsi="Arial" w:cs="Arial"/>
          <w:lang w:val="en-GB"/>
        </w:rPr>
        <w:t xml:space="preserve">FA Rule E3 </w:t>
      </w:r>
      <w:r w:rsidR="009B676C" w:rsidRPr="00BB5642">
        <w:rPr>
          <w:rFonts w:ascii="Arial" w:hAnsi="Arial" w:cs="Arial"/>
          <w:lang w:val="en-GB"/>
        </w:rPr>
        <w:t>–</w:t>
      </w:r>
      <w:r w:rsidRPr="00BB5642">
        <w:rPr>
          <w:rFonts w:ascii="Arial" w:hAnsi="Arial" w:cs="Arial"/>
          <w:lang w:val="en-GB"/>
        </w:rPr>
        <w:t xml:space="preserve"> </w:t>
      </w:r>
      <w:r w:rsidR="00665573" w:rsidRPr="00BB5642">
        <w:rPr>
          <w:rFonts w:ascii="Arial" w:hAnsi="Arial" w:cs="Arial"/>
          <w:lang w:val="en-GB"/>
        </w:rPr>
        <w:t>Improper Conduct (including violent conduct and/or</w:t>
      </w:r>
      <w:r w:rsidR="00BB5642" w:rsidRPr="00BB5642">
        <w:rPr>
          <w:rFonts w:ascii="Arial" w:hAnsi="Arial" w:cs="Arial"/>
          <w:lang w:val="en-GB"/>
        </w:rPr>
        <w:t xml:space="preserve"> </w:t>
      </w:r>
      <w:r w:rsidR="00BC0179" w:rsidRPr="00BB5642">
        <w:rPr>
          <w:rFonts w:ascii="Arial" w:hAnsi="Arial" w:cs="Arial"/>
          <w:lang w:val="en-GB"/>
        </w:rPr>
        <w:t>t</w:t>
      </w:r>
      <w:r w:rsidR="00665573" w:rsidRPr="00BB5642">
        <w:rPr>
          <w:rFonts w:ascii="Arial" w:hAnsi="Arial" w:cs="Arial"/>
          <w:lang w:val="en-GB"/>
        </w:rPr>
        <w:t>hreatening and/or abusive</w:t>
      </w:r>
      <w:r w:rsidR="0089639D" w:rsidRPr="00BB5642">
        <w:rPr>
          <w:rFonts w:ascii="Arial" w:hAnsi="Arial" w:cs="Arial"/>
          <w:lang w:val="en-GB"/>
        </w:rPr>
        <w:t xml:space="preserve"> language/behaviour</w:t>
      </w:r>
      <w:r w:rsidR="00F07002" w:rsidRPr="00BB5642">
        <w:rPr>
          <w:rFonts w:ascii="Arial" w:hAnsi="Arial" w:cs="Arial"/>
          <w:lang w:val="en-GB"/>
        </w:rPr>
        <w:t>).</w:t>
      </w:r>
    </w:p>
    <w:p w14:paraId="0FFF17EA" w14:textId="39896A52" w:rsidR="001B4395" w:rsidRPr="00E61173" w:rsidRDefault="001B4395" w:rsidP="0098509D">
      <w:pPr>
        <w:spacing w:line="360" w:lineRule="auto"/>
        <w:jc w:val="center"/>
        <w:rPr>
          <w:rFonts w:ascii="Arial" w:hAnsi="Arial" w:cs="Arial"/>
          <w:b/>
          <w:u w:val="single"/>
          <w:lang w:val="en-GB"/>
        </w:rPr>
      </w:pPr>
      <w:r w:rsidRPr="00E61173">
        <w:rPr>
          <w:rFonts w:ascii="Arial" w:hAnsi="Arial" w:cs="Arial"/>
          <w:b/>
          <w:u w:val="single"/>
          <w:lang w:val="en-GB"/>
        </w:rPr>
        <w:t>DETAIL</w:t>
      </w:r>
      <w:r w:rsidR="001E63B7" w:rsidRPr="00E61173">
        <w:rPr>
          <w:rFonts w:ascii="Arial" w:hAnsi="Arial" w:cs="Arial"/>
          <w:b/>
          <w:u w:val="single"/>
          <w:lang w:val="en-GB"/>
        </w:rPr>
        <w:t>S</w:t>
      </w:r>
      <w:r w:rsidRPr="00E61173">
        <w:rPr>
          <w:rFonts w:ascii="Arial" w:hAnsi="Arial" w:cs="Arial"/>
          <w:b/>
          <w:u w:val="single"/>
          <w:lang w:val="en-GB"/>
        </w:rPr>
        <w:t xml:space="preserve"> OF THE CHARGE</w:t>
      </w:r>
    </w:p>
    <w:p w14:paraId="4E6B8CA5" w14:textId="31725C56" w:rsidR="00A23BD1" w:rsidRPr="0089639D" w:rsidRDefault="00E37544" w:rsidP="0089639D">
      <w:pPr>
        <w:pStyle w:val="NoSpacing"/>
        <w:numPr>
          <w:ilvl w:val="0"/>
          <w:numId w:val="3"/>
        </w:numPr>
        <w:spacing w:line="360" w:lineRule="auto"/>
        <w:rPr>
          <w:rFonts w:ascii="Arial" w:hAnsi="Arial" w:cs="Arial"/>
          <w:b/>
          <w:u w:val="single"/>
          <w:lang w:val="en-GB"/>
        </w:rPr>
      </w:pPr>
      <w:r>
        <w:rPr>
          <w:rFonts w:ascii="Arial" w:hAnsi="Arial" w:cs="Arial"/>
          <w:lang w:val="en-GB"/>
        </w:rPr>
        <w:t xml:space="preserve">“It is alleged </w:t>
      </w:r>
      <w:r w:rsidR="00D72400">
        <w:rPr>
          <w:rFonts w:ascii="Arial" w:hAnsi="Arial" w:cs="Arial"/>
          <w:lang w:val="en-GB"/>
        </w:rPr>
        <w:t>th</w:t>
      </w:r>
      <w:r w:rsidR="009B676C">
        <w:rPr>
          <w:rFonts w:ascii="Arial" w:hAnsi="Arial" w:cs="Arial"/>
          <w:lang w:val="en-GB"/>
        </w:rPr>
        <w:t>at</w:t>
      </w:r>
      <w:r w:rsidR="0089639D">
        <w:rPr>
          <w:rFonts w:ascii="Arial" w:hAnsi="Arial" w:cs="Arial"/>
          <w:lang w:val="en-GB"/>
        </w:rPr>
        <w:t>: “In an act of violent conduct and/or threatening and/or abusive language/behaviour that Mr Simmonds has put his forearm across a player’s throat, grabbed his shirt collar and began to p</w:t>
      </w:r>
      <w:r w:rsidR="002F526C">
        <w:rPr>
          <w:rFonts w:ascii="Arial" w:hAnsi="Arial" w:cs="Arial"/>
          <w:lang w:val="en-GB"/>
        </w:rPr>
        <w:t>us</w:t>
      </w:r>
      <w:r w:rsidR="0089639D">
        <w:rPr>
          <w:rFonts w:ascii="Arial" w:hAnsi="Arial" w:cs="Arial"/>
          <w:lang w:val="en-GB"/>
        </w:rPr>
        <w:t xml:space="preserve">h him away with substantial force.” </w:t>
      </w:r>
    </w:p>
    <w:p w14:paraId="0DFC91BE" w14:textId="701CB65C" w:rsidR="0089639D" w:rsidRPr="0089639D" w:rsidRDefault="0089639D" w:rsidP="0089639D">
      <w:pPr>
        <w:pStyle w:val="NoSpacing"/>
        <w:numPr>
          <w:ilvl w:val="0"/>
          <w:numId w:val="3"/>
        </w:numPr>
        <w:spacing w:line="360" w:lineRule="auto"/>
        <w:rPr>
          <w:rFonts w:ascii="Arial" w:hAnsi="Arial" w:cs="Arial"/>
          <w:b/>
          <w:u w:val="single"/>
          <w:lang w:val="en-GB"/>
        </w:rPr>
      </w:pPr>
      <w:r>
        <w:rPr>
          <w:rFonts w:ascii="Arial" w:hAnsi="Arial" w:cs="Arial"/>
          <w:lang w:val="en-GB"/>
        </w:rPr>
        <w:t>Mr Simmonds was the referee in the above fixture.</w:t>
      </w:r>
    </w:p>
    <w:p w14:paraId="3F944F4E" w14:textId="77777777" w:rsidR="00E92A82" w:rsidRDefault="00E92A82" w:rsidP="0098509D">
      <w:pPr>
        <w:pStyle w:val="NoSpacing"/>
        <w:spacing w:line="360" w:lineRule="auto"/>
        <w:jc w:val="center"/>
        <w:rPr>
          <w:rFonts w:ascii="Arial" w:hAnsi="Arial" w:cs="Arial"/>
          <w:b/>
          <w:u w:val="single"/>
          <w:lang w:val="en-GB"/>
        </w:rPr>
      </w:pPr>
    </w:p>
    <w:p w14:paraId="6F02DE43" w14:textId="77777777" w:rsidR="00E92A82" w:rsidRDefault="00E92A82" w:rsidP="0098509D">
      <w:pPr>
        <w:pStyle w:val="NoSpacing"/>
        <w:spacing w:line="360" w:lineRule="auto"/>
        <w:jc w:val="center"/>
        <w:rPr>
          <w:rFonts w:ascii="Arial" w:hAnsi="Arial" w:cs="Arial"/>
          <w:b/>
          <w:u w:val="single"/>
          <w:lang w:val="en-GB"/>
        </w:rPr>
      </w:pPr>
    </w:p>
    <w:p w14:paraId="46B55B28" w14:textId="77777777" w:rsidR="00E92A82" w:rsidRDefault="00E92A82" w:rsidP="0098509D">
      <w:pPr>
        <w:pStyle w:val="NoSpacing"/>
        <w:spacing w:line="360" w:lineRule="auto"/>
        <w:jc w:val="center"/>
        <w:rPr>
          <w:rFonts w:ascii="Arial" w:hAnsi="Arial" w:cs="Arial"/>
          <w:b/>
          <w:u w:val="single"/>
          <w:lang w:val="en-GB"/>
        </w:rPr>
      </w:pPr>
    </w:p>
    <w:p w14:paraId="0C09C881" w14:textId="77777777" w:rsidR="00E92A82" w:rsidRDefault="00E92A82" w:rsidP="0098509D">
      <w:pPr>
        <w:pStyle w:val="NoSpacing"/>
        <w:spacing w:line="360" w:lineRule="auto"/>
        <w:jc w:val="center"/>
        <w:rPr>
          <w:rFonts w:ascii="Arial" w:hAnsi="Arial" w:cs="Arial"/>
          <w:b/>
          <w:u w:val="single"/>
          <w:lang w:val="en-GB"/>
        </w:rPr>
      </w:pPr>
    </w:p>
    <w:p w14:paraId="43196F5A" w14:textId="3676F109" w:rsidR="00FE0FF3" w:rsidRPr="00E61173" w:rsidRDefault="00840914" w:rsidP="0098509D">
      <w:pPr>
        <w:pStyle w:val="NoSpacing"/>
        <w:spacing w:line="360" w:lineRule="auto"/>
        <w:jc w:val="center"/>
        <w:rPr>
          <w:rFonts w:ascii="Arial" w:hAnsi="Arial" w:cs="Arial"/>
          <w:b/>
          <w:u w:val="single"/>
          <w:lang w:val="en-GB"/>
        </w:rPr>
      </w:pPr>
      <w:r w:rsidRPr="00E61173">
        <w:rPr>
          <w:rFonts w:ascii="Arial" w:hAnsi="Arial" w:cs="Arial"/>
          <w:b/>
          <w:u w:val="single"/>
          <w:lang w:val="en-GB"/>
        </w:rPr>
        <w:t>PLEA</w:t>
      </w:r>
    </w:p>
    <w:p w14:paraId="5853CF90" w14:textId="77777777" w:rsidR="00E92A82" w:rsidRDefault="0089639D" w:rsidP="00E92A82">
      <w:pPr>
        <w:pStyle w:val="NoSpacing"/>
        <w:numPr>
          <w:ilvl w:val="0"/>
          <w:numId w:val="3"/>
        </w:numPr>
        <w:spacing w:after="200" w:line="360" w:lineRule="auto"/>
        <w:ind w:left="357" w:hanging="357"/>
        <w:contextualSpacing/>
        <w:rPr>
          <w:rFonts w:ascii="Arial" w:hAnsi="Arial" w:cs="Arial"/>
          <w:lang w:val="en-GB"/>
        </w:rPr>
      </w:pPr>
      <w:r>
        <w:rPr>
          <w:rFonts w:ascii="Arial" w:hAnsi="Arial" w:cs="Arial"/>
          <w:lang w:val="en-GB"/>
        </w:rPr>
        <w:t>Tom Simmonds entered a plea of not guilty</w:t>
      </w:r>
      <w:r w:rsidR="00D32041">
        <w:rPr>
          <w:rFonts w:ascii="Arial" w:hAnsi="Arial" w:cs="Arial"/>
          <w:lang w:val="en-GB"/>
        </w:rPr>
        <w:t xml:space="preserve"> to the charge and expressed a wish to attend a Disciplinary Hearing</w:t>
      </w:r>
    </w:p>
    <w:p w14:paraId="149B49A6" w14:textId="524FBEB4" w:rsidR="00611CC8" w:rsidRPr="00E92A82" w:rsidRDefault="008E2072" w:rsidP="00E92A82">
      <w:pPr>
        <w:pStyle w:val="NoSpacing"/>
        <w:numPr>
          <w:ilvl w:val="0"/>
          <w:numId w:val="3"/>
        </w:numPr>
        <w:spacing w:after="200" w:line="360" w:lineRule="auto"/>
        <w:ind w:left="357" w:hanging="357"/>
        <w:contextualSpacing/>
        <w:rPr>
          <w:rFonts w:ascii="Arial" w:hAnsi="Arial" w:cs="Arial"/>
          <w:lang w:val="en-GB"/>
        </w:rPr>
      </w:pPr>
      <w:r w:rsidRPr="00E92A82">
        <w:rPr>
          <w:rFonts w:ascii="Arial" w:hAnsi="Arial" w:cs="Arial"/>
          <w:lang w:val="en-GB"/>
        </w:rPr>
        <w:t xml:space="preserve">With </w:t>
      </w:r>
      <w:r w:rsidR="00D32041" w:rsidRPr="00E92A82">
        <w:rPr>
          <w:rFonts w:ascii="Arial" w:hAnsi="Arial" w:cs="Arial"/>
          <w:lang w:val="en-GB"/>
        </w:rPr>
        <w:t>other charges arising from the same match, the charge against Mr Simmonds was considered a part of a consolidated hearing.</w:t>
      </w:r>
    </w:p>
    <w:p w14:paraId="44E57993" w14:textId="713CDBE4" w:rsidR="001C76D0" w:rsidRPr="00E61173" w:rsidRDefault="001C76D0" w:rsidP="0098509D">
      <w:pPr>
        <w:pStyle w:val="NoSpacing"/>
        <w:spacing w:line="360" w:lineRule="auto"/>
        <w:jc w:val="center"/>
        <w:rPr>
          <w:rFonts w:ascii="Arial" w:hAnsi="Arial" w:cs="Arial"/>
          <w:lang w:val="en-GB"/>
        </w:rPr>
      </w:pPr>
      <w:r w:rsidRPr="00E61173">
        <w:rPr>
          <w:rFonts w:ascii="Arial" w:hAnsi="Arial" w:cs="Arial"/>
          <w:b/>
          <w:u w:val="single"/>
          <w:lang w:val="en-GB"/>
        </w:rPr>
        <w:t>WRITTEN EVIDENCE</w:t>
      </w:r>
    </w:p>
    <w:p w14:paraId="1CD1D541" w14:textId="2009B104" w:rsidR="006E7DF6" w:rsidRDefault="001C76D0" w:rsidP="006E7DF6">
      <w:pPr>
        <w:pStyle w:val="NoSpacing"/>
        <w:numPr>
          <w:ilvl w:val="0"/>
          <w:numId w:val="3"/>
        </w:numPr>
        <w:spacing w:line="360" w:lineRule="auto"/>
        <w:rPr>
          <w:rFonts w:ascii="Arial" w:hAnsi="Arial" w:cs="Arial"/>
          <w:lang w:val="en-GB"/>
        </w:rPr>
      </w:pPr>
      <w:r w:rsidRPr="00E61173">
        <w:rPr>
          <w:rFonts w:ascii="Arial" w:hAnsi="Arial" w:cs="Arial"/>
          <w:lang w:val="en-GB"/>
        </w:rPr>
        <w:t>The written evidence available consisted of:</w:t>
      </w:r>
    </w:p>
    <w:p w14:paraId="2ED8BC66" w14:textId="2528E44F" w:rsidR="00C07274" w:rsidRDefault="004C278E" w:rsidP="00D96F3B">
      <w:pPr>
        <w:pStyle w:val="NoSpacing"/>
        <w:numPr>
          <w:ilvl w:val="0"/>
          <w:numId w:val="5"/>
        </w:numPr>
        <w:spacing w:line="360" w:lineRule="auto"/>
        <w:rPr>
          <w:rFonts w:ascii="Arial" w:hAnsi="Arial" w:cs="Arial"/>
          <w:lang w:val="en-GB"/>
        </w:rPr>
      </w:pPr>
      <w:r>
        <w:rPr>
          <w:rFonts w:ascii="Arial" w:hAnsi="Arial" w:cs="Arial"/>
          <w:lang w:val="en-GB"/>
        </w:rPr>
        <w:t xml:space="preserve">A </w:t>
      </w:r>
      <w:r w:rsidR="00D32041">
        <w:rPr>
          <w:rFonts w:ascii="Arial" w:hAnsi="Arial" w:cs="Arial"/>
          <w:lang w:val="en-GB"/>
        </w:rPr>
        <w:t>statement from Mohmin Zaheed, a player for OSFC FC, on which the charge was raised.</w:t>
      </w:r>
    </w:p>
    <w:p w14:paraId="2CCB672B" w14:textId="211B8148" w:rsidR="00DB7ACF" w:rsidRDefault="00DB7ACF" w:rsidP="00D96F3B">
      <w:pPr>
        <w:pStyle w:val="NoSpacing"/>
        <w:numPr>
          <w:ilvl w:val="0"/>
          <w:numId w:val="5"/>
        </w:numPr>
        <w:spacing w:line="360" w:lineRule="auto"/>
        <w:rPr>
          <w:rFonts w:ascii="Arial" w:hAnsi="Arial" w:cs="Arial"/>
          <w:lang w:val="en-GB"/>
        </w:rPr>
      </w:pPr>
      <w:r>
        <w:rPr>
          <w:rFonts w:ascii="Arial" w:hAnsi="Arial" w:cs="Arial"/>
          <w:lang w:val="en-GB"/>
        </w:rPr>
        <w:t>A defence statement from Mr Simmonds.</w:t>
      </w:r>
    </w:p>
    <w:p w14:paraId="373B686B" w14:textId="68C9729B" w:rsidR="00222B02" w:rsidRDefault="00222B02" w:rsidP="00D96F3B">
      <w:pPr>
        <w:pStyle w:val="NoSpacing"/>
        <w:numPr>
          <w:ilvl w:val="0"/>
          <w:numId w:val="5"/>
        </w:numPr>
        <w:spacing w:line="360" w:lineRule="auto"/>
        <w:rPr>
          <w:rFonts w:ascii="Arial" w:hAnsi="Arial" w:cs="Arial"/>
          <w:lang w:val="en-GB"/>
        </w:rPr>
      </w:pPr>
      <w:r>
        <w:rPr>
          <w:rFonts w:ascii="Arial" w:hAnsi="Arial" w:cs="Arial"/>
          <w:lang w:val="en-GB"/>
        </w:rPr>
        <w:t>Two witness statements from Chris Ferna</w:t>
      </w:r>
      <w:r w:rsidR="003514BA">
        <w:rPr>
          <w:rFonts w:ascii="Arial" w:hAnsi="Arial" w:cs="Arial"/>
          <w:lang w:val="en-GB"/>
        </w:rPr>
        <w:t>ndes, who was an Assistant Referee at the fixture.</w:t>
      </w:r>
    </w:p>
    <w:p w14:paraId="783FC046" w14:textId="62AF1A36" w:rsidR="00EE424C" w:rsidRDefault="00D32041" w:rsidP="00D96F3B">
      <w:pPr>
        <w:pStyle w:val="NoSpacing"/>
        <w:numPr>
          <w:ilvl w:val="0"/>
          <w:numId w:val="5"/>
        </w:numPr>
        <w:spacing w:line="360" w:lineRule="auto"/>
        <w:rPr>
          <w:rFonts w:ascii="Arial" w:hAnsi="Arial" w:cs="Arial"/>
          <w:lang w:val="en-GB"/>
        </w:rPr>
      </w:pPr>
      <w:r>
        <w:rPr>
          <w:rFonts w:ascii="Arial" w:hAnsi="Arial" w:cs="Arial"/>
          <w:lang w:val="en-GB"/>
        </w:rPr>
        <w:t>Correspondence between OSFC and Mi</w:t>
      </w:r>
      <w:r w:rsidR="00437CFE">
        <w:rPr>
          <w:rFonts w:ascii="Arial" w:hAnsi="Arial" w:cs="Arial"/>
          <w:lang w:val="en-GB"/>
        </w:rPr>
        <w:t>d</w:t>
      </w:r>
      <w:r>
        <w:rPr>
          <w:rFonts w:ascii="Arial" w:hAnsi="Arial" w:cs="Arial"/>
          <w:lang w:val="en-GB"/>
        </w:rPr>
        <w:t>dlesex FA,</w:t>
      </w:r>
      <w:r w:rsidR="002F526C">
        <w:rPr>
          <w:rFonts w:ascii="Arial" w:hAnsi="Arial" w:cs="Arial"/>
          <w:lang w:val="en-GB"/>
        </w:rPr>
        <w:t xml:space="preserve"> regarding events that occurred at the match.</w:t>
      </w:r>
    </w:p>
    <w:p w14:paraId="5F437D18" w14:textId="5AA9899C" w:rsidR="00954131" w:rsidRDefault="00954131" w:rsidP="00D96F3B">
      <w:pPr>
        <w:pStyle w:val="NoSpacing"/>
        <w:numPr>
          <w:ilvl w:val="0"/>
          <w:numId w:val="5"/>
        </w:numPr>
        <w:spacing w:line="360" w:lineRule="auto"/>
        <w:rPr>
          <w:rFonts w:ascii="Arial" w:hAnsi="Arial" w:cs="Arial"/>
          <w:lang w:val="en-GB"/>
        </w:rPr>
      </w:pPr>
      <w:r>
        <w:rPr>
          <w:rFonts w:ascii="Arial" w:hAnsi="Arial" w:cs="Arial"/>
          <w:lang w:val="en-GB"/>
        </w:rPr>
        <w:t xml:space="preserve">A </w:t>
      </w:r>
      <w:r w:rsidR="00714591">
        <w:rPr>
          <w:rFonts w:ascii="Arial" w:hAnsi="Arial" w:cs="Arial"/>
          <w:lang w:val="en-GB"/>
        </w:rPr>
        <w:t>report</w:t>
      </w:r>
      <w:r w:rsidR="00BE4D50">
        <w:rPr>
          <w:rFonts w:ascii="Arial" w:hAnsi="Arial" w:cs="Arial"/>
          <w:lang w:val="en-GB"/>
        </w:rPr>
        <w:t xml:space="preserve"> from Mr Simmonds the Match Referee.</w:t>
      </w:r>
    </w:p>
    <w:p w14:paraId="351104C2" w14:textId="1773C889" w:rsidR="00BE4D50" w:rsidRDefault="00CF673F" w:rsidP="00D96F3B">
      <w:pPr>
        <w:pStyle w:val="NoSpacing"/>
        <w:numPr>
          <w:ilvl w:val="0"/>
          <w:numId w:val="5"/>
        </w:numPr>
        <w:spacing w:line="360" w:lineRule="auto"/>
        <w:rPr>
          <w:rFonts w:ascii="Arial" w:hAnsi="Arial" w:cs="Arial"/>
          <w:lang w:val="en-GB"/>
        </w:rPr>
      </w:pPr>
      <w:r>
        <w:rPr>
          <w:rFonts w:ascii="Arial" w:hAnsi="Arial" w:cs="Arial"/>
          <w:lang w:val="en-GB"/>
        </w:rPr>
        <w:t>A statement from Da</w:t>
      </w:r>
      <w:r w:rsidR="000F64CF">
        <w:rPr>
          <w:rFonts w:ascii="Arial" w:hAnsi="Arial" w:cs="Arial"/>
          <w:lang w:val="en-GB"/>
        </w:rPr>
        <w:t>l</w:t>
      </w:r>
      <w:r>
        <w:rPr>
          <w:rFonts w:ascii="Arial" w:hAnsi="Arial" w:cs="Arial"/>
          <w:lang w:val="en-GB"/>
        </w:rPr>
        <w:t>vear Virdee</w:t>
      </w:r>
      <w:r w:rsidR="000F64CF">
        <w:rPr>
          <w:rFonts w:ascii="Arial" w:hAnsi="Arial" w:cs="Arial"/>
          <w:lang w:val="en-GB"/>
        </w:rPr>
        <w:t>, Manager of OSFC</w:t>
      </w:r>
      <w:r w:rsidR="002B1C52">
        <w:rPr>
          <w:rFonts w:ascii="Arial" w:hAnsi="Arial" w:cs="Arial"/>
          <w:lang w:val="en-GB"/>
        </w:rPr>
        <w:t>.</w:t>
      </w:r>
    </w:p>
    <w:p w14:paraId="4FE0EC3C" w14:textId="1643D8DE" w:rsidR="002B1C52" w:rsidRDefault="007B46B4" w:rsidP="00D96F3B">
      <w:pPr>
        <w:pStyle w:val="NoSpacing"/>
        <w:numPr>
          <w:ilvl w:val="0"/>
          <w:numId w:val="5"/>
        </w:numPr>
        <w:spacing w:line="360" w:lineRule="auto"/>
        <w:rPr>
          <w:rFonts w:ascii="Arial" w:hAnsi="Arial" w:cs="Arial"/>
          <w:lang w:val="en-GB"/>
        </w:rPr>
      </w:pPr>
      <w:r>
        <w:rPr>
          <w:rFonts w:ascii="Arial" w:hAnsi="Arial" w:cs="Arial"/>
          <w:lang w:val="en-GB"/>
        </w:rPr>
        <w:t xml:space="preserve">Witness </w:t>
      </w:r>
      <w:r w:rsidR="00A778BF">
        <w:rPr>
          <w:rFonts w:ascii="Arial" w:hAnsi="Arial" w:cs="Arial"/>
          <w:lang w:val="en-GB"/>
        </w:rPr>
        <w:t>s</w:t>
      </w:r>
      <w:r w:rsidR="003A6A10">
        <w:rPr>
          <w:rFonts w:ascii="Arial" w:hAnsi="Arial" w:cs="Arial"/>
          <w:lang w:val="en-GB"/>
        </w:rPr>
        <w:t>t</w:t>
      </w:r>
      <w:r w:rsidR="00375B7F">
        <w:rPr>
          <w:rFonts w:ascii="Arial" w:hAnsi="Arial" w:cs="Arial"/>
          <w:lang w:val="en-GB"/>
        </w:rPr>
        <w:t>atements from Lee Rosborough</w:t>
      </w:r>
      <w:r w:rsidR="00487CC3">
        <w:rPr>
          <w:rFonts w:ascii="Arial" w:hAnsi="Arial" w:cs="Arial"/>
          <w:lang w:val="en-GB"/>
        </w:rPr>
        <w:t xml:space="preserve"> and Luke Wheeler of PTFC.</w:t>
      </w:r>
    </w:p>
    <w:p w14:paraId="3F7B39CA" w14:textId="477781BB" w:rsidR="00487CC3" w:rsidRDefault="00EE311C" w:rsidP="00D96F3B">
      <w:pPr>
        <w:pStyle w:val="NoSpacing"/>
        <w:numPr>
          <w:ilvl w:val="0"/>
          <w:numId w:val="5"/>
        </w:numPr>
        <w:spacing w:line="360" w:lineRule="auto"/>
        <w:rPr>
          <w:rFonts w:ascii="Arial" w:hAnsi="Arial" w:cs="Arial"/>
          <w:lang w:val="en-GB"/>
        </w:rPr>
      </w:pPr>
      <w:r>
        <w:rPr>
          <w:rFonts w:ascii="Arial" w:hAnsi="Arial" w:cs="Arial"/>
          <w:lang w:val="en-GB"/>
        </w:rPr>
        <w:t xml:space="preserve">Three Videos submitted as </w:t>
      </w:r>
      <w:r w:rsidR="00A778BF">
        <w:rPr>
          <w:rFonts w:ascii="Arial" w:hAnsi="Arial" w:cs="Arial"/>
          <w:lang w:val="en-GB"/>
        </w:rPr>
        <w:t xml:space="preserve">part of the witness statements </w:t>
      </w:r>
      <w:r w:rsidR="004B551F">
        <w:rPr>
          <w:rFonts w:ascii="Arial" w:hAnsi="Arial" w:cs="Arial"/>
          <w:lang w:val="en-GB"/>
        </w:rPr>
        <w:t>from PTFC.</w:t>
      </w:r>
    </w:p>
    <w:p w14:paraId="4EB8AF6F" w14:textId="25AC1A3C" w:rsidR="004B551F" w:rsidRDefault="00DA14A5" w:rsidP="00D96F3B">
      <w:pPr>
        <w:pStyle w:val="NoSpacing"/>
        <w:numPr>
          <w:ilvl w:val="0"/>
          <w:numId w:val="5"/>
        </w:numPr>
        <w:spacing w:line="360" w:lineRule="auto"/>
        <w:rPr>
          <w:rFonts w:ascii="Arial" w:hAnsi="Arial" w:cs="Arial"/>
          <w:lang w:val="en-GB"/>
        </w:rPr>
      </w:pPr>
      <w:r>
        <w:rPr>
          <w:rFonts w:ascii="Arial" w:hAnsi="Arial" w:cs="Arial"/>
          <w:lang w:val="en-GB"/>
        </w:rPr>
        <w:t>T</w:t>
      </w:r>
      <w:r w:rsidR="00DA7374">
        <w:rPr>
          <w:rFonts w:ascii="Arial" w:hAnsi="Arial" w:cs="Arial"/>
          <w:lang w:val="en-GB"/>
        </w:rPr>
        <w:t>wo further</w:t>
      </w:r>
      <w:r>
        <w:rPr>
          <w:rFonts w:ascii="Arial" w:hAnsi="Arial" w:cs="Arial"/>
          <w:lang w:val="en-GB"/>
        </w:rPr>
        <w:t xml:space="preserve"> reports from Match Referee Mr Simmonds, </w:t>
      </w:r>
      <w:r w:rsidR="0013452E">
        <w:rPr>
          <w:rFonts w:ascii="Arial" w:hAnsi="Arial" w:cs="Arial"/>
          <w:lang w:val="en-GB"/>
        </w:rPr>
        <w:t>of disciplinary action taken during the game</w:t>
      </w:r>
      <w:r w:rsidR="00DA7374">
        <w:rPr>
          <w:rFonts w:ascii="Arial" w:hAnsi="Arial" w:cs="Arial"/>
          <w:lang w:val="en-GB"/>
        </w:rPr>
        <w:t xml:space="preserve"> against t</w:t>
      </w:r>
      <w:r w:rsidR="004C67EC">
        <w:rPr>
          <w:rFonts w:ascii="Arial" w:hAnsi="Arial" w:cs="Arial"/>
          <w:lang w:val="en-GB"/>
        </w:rPr>
        <w:t>wo</w:t>
      </w:r>
      <w:r w:rsidR="00DA7374">
        <w:rPr>
          <w:rFonts w:ascii="Arial" w:hAnsi="Arial" w:cs="Arial"/>
          <w:lang w:val="en-GB"/>
        </w:rPr>
        <w:t xml:space="preserve"> separate players.</w:t>
      </w:r>
    </w:p>
    <w:p w14:paraId="56773FE5" w14:textId="5CA016D2" w:rsidR="004C67EC" w:rsidRDefault="0070098F" w:rsidP="00D96F3B">
      <w:pPr>
        <w:pStyle w:val="NoSpacing"/>
        <w:numPr>
          <w:ilvl w:val="0"/>
          <w:numId w:val="5"/>
        </w:numPr>
        <w:spacing w:line="360" w:lineRule="auto"/>
        <w:rPr>
          <w:rFonts w:ascii="Arial" w:hAnsi="Arial" w:cs="Arial"/>
          <w:lang w:val="en-GB"/>
        </w:rPr>
      </w:pPr>
      <w:r>
        <w:rPr>
          <w:rFonts w:ascii="Arial" w:hAnsi="Arial" w:cs="Arial"/>
          <w:lang w:val="en-GB"/>
        </w:rPr>
        <w:t>Correspondence</w:t>
      </w:r>
      <w:r w:rsidR="005B6100">
        <w:rPr>
          <w:rFonts w:ascii="Arial" w:hAnsi="Arial" w:cs="Arial"/>
          <w:lang w:val="en-GB"/>
        </w:rPr>
        <w:t xml:space="preserve"> between Mr Simmonds and Middlesex FA</w:t>
      </w:r>
      <w:r>
        <w:rPr>
          <w:rFonts w:ascii="Arial" w:hAnsi="Arial" w:cs="Arial"/>
          <w:lang w:val="en-GB"/>
        </w:rPr>
        <w:t>, regarding incidents during the game.</w:t>
      </w:r>
    </w:p>
    <w:p w14:paraId="10CBA70E" w14:textId="3F23F98D" w:rsidR="00AC4635" w:rsidRDefault="007E614D" w:rsidP="00AC4635">
      <w:pPr>
        <w:pStyle w:val="NoSpacing"/>
        <w:numPr>
          <w:ilvl w:val="0"/>
          <w:numId w:val="5"/>
        </w:numPr>
        <w:spacing w:line="360" w:lineRule="auto"/>
        <w:rPr>
          <w:rFonts w:ascii="Arial" w:hAnsi="Arial" w:cs="Arial"/>
          <w:lang w:val="en-GB"/>
        </w:rPr>
      </w:pPr>
      <w:r>
        <w:rPr>
          <w:rFonts w:ascii="Arial" w:hAnsi="Arial" w:cs="Arial"/>
          <w:lang w:val="en-GB"/>
        </w:rPr>
        <w:t>A further statement from PTFC following enquiries by Middlesex FA</w:t>
      </w:r>
      <w:r w:rsidR="00AC4635">
        <w:rPr>
          <w:rFonts w:ascii="Arial" w:hAnsi="Arial" w:cs="Arial"/>
          <w:lang w:val="en-GB"/>
        </w:rPr>
        <w:t>.</w:t>
      </w:r>
    </w:p>
    <w:p w14:paraId="5225D5E8" w14:textId="7846B449" w:rsidR="005B1DB0" w:rsidRPr="00B93D1B" w:rsidRDefault="00AC4635" w:rsidP="0097240F">
      <w:pPr>
        <w:pStyle w:val="NoSpacing"/>
        <w:spacing w:line="360" w:lineRule="auto"/>
        <w:rPr>
          <w:rFonts w:ascii="Arial" w:hAnsi="Arial" w:cs="Arial"/>
          <w:lang w:val="en-GB"/>
        </w:rPr>
      </w:pPr>
      <w:r>
        <w:rPr>
          <w:rFonts w:ascii="Arial" w:hAnsi="Arial" w:cs="Arial"/>
          <w:lang w:val="en-GB"/>
        </w:rPr>
        <w:t xml:space="preserve">All the above </w:t>
      </w:r>
      <w:r w:rsidR="00D32104">
        <w:rPr>
          <w:rFonts w:ascii="Arial" w:hAnsi="Arial" w:cs="Arial"/>
          <w:lang w:val="en-GB"/>
        </w:rPr>
        <w:t xml:space="preserve">written evidence </w:t>
      </w:r>
      <w:r>
        <w:rPr>
          <w:rFonts w:ascii="Arial" w:hAnsi="Arial" w:cs="Arial"/>
          <w:lang w:val="en-GB"/>
        </w:rPr>
        <w:t>w</w:t>
      </w:r>
      <w:r w:rsidR="00801562">
        <w:rPr>
          <w:rFonts w:ascii="Arial" w:hAnsi="Arial" w:cs="Arial"/>
          <w:lang w:val="en-GB"/>
        </w:rPr>
        <w:t>as</w:t>
      </w:r>
      <w:r>
        <w:rPr>
          <w:rFonts w:ascii="Arial" w:hAnsi="Arial" w:cs="Arial"/>
          <w:lang w:val="en-GB"/>
        </w:rPr>
        <w:t xml:space="preserve"> received and considered in depth by the Commission </w:t>
      </w:r>
      <w:r w:rsidR="00ED72CB">
        <w:rPr>
          <w:rFonts w:ascii="Arial" w:hAnsi="Arial" w:cs="Arial"/>
          <w:lang w:val="en-GB"/>
        </w:rPr>
        <w:t xml:space="preserve">in excess of seven days prior to the hearing, all relevant </w:t>
      </w:r>
      <w:r w:rsidR="00D32104">
        <w:rPr>
          <w:rFonts w:ascii="Arial" w:hAnsi="Arial" w:cs="Arial"/>
          <w:lang w:val="en-GB"/>
        </w:rPr>
        <w:t xml:space="preserve">evidence being given due weight. Some of the </w:t>
      </w:r>
      <w:r w:rsidR="00801562">
        <w:rPr>
          <w:rFonts w:ascii="Arial" w:hAnsi="Arial" w:cs="Arial"/>
          <w:lang w:val="en-GB"/>
        </w:rPr>
        <w:t>writte</w:t>
      </w:r>
      <w:r w:rsidR="00905F9F">
        <w:rPr>
          <w:rFonts w:ascii="Arial" w:hAnsi="Arial" w:cs="Arial"/>
          <w:lang w:val="en-GB"/>
        </w:rPr>
        <w:t>n evidence above was referring to other incidents in the match and were not considered relevant to the charge against Mr Simmonds.</w:t>
      </w:r>
    </w:p>
    <w:p w14:paraId="52E88D8E" w14:textId="6D50DDD6" w:rsidR="002B01BE" w:rsidRDefault="00832775" w:rsidP="0098509D">
      <w:pPr>
        <w:pStyle w:val="NoSpacing"/>
        <w:spacing w:line="360" w:lineRule="auto"/>
        <w:jc w:val="center"/>
        <w:rPr>
          <w:rFonts w:ascii="Arial" w:hAnsi="Arial" w:cs="Arial"/>
          <w:b/>
          <w:u w:val="single"/>
          <w:lang w:val="en-GB"/>
        </w:rPr>
      </w:pPr>
      <w:r>
        <w:rPr>
          <w:rFonts w:ascii="Arial" w:hAnsi="Arial" w:cs="Arial"/>
          <w:b/>
          <w:u w:val="single"/>
          <w:lang w:val="en-GB"/>
        </w:rPr>
        <w:t xml:space="preserve">HEARING AND </w:t>
      </w:r>
      <w:r w:rsidR="006E7DF6" w:rsidRPr="006E7DF6">
        <w:rPr>
          <w:rFonts w:ascii="Arial" w:hAnsi="Arial" w:cs="Arial"/>
          <w:b/>
          <w:u w:val="single"/>
          <w:lang w:val="en-GB"/>
        </w:rPr>
        <w:t>EVIDENCE</w:t>
      </w:r>
    </w:p>
    <w:p w14:paraId="47E17FB1" w14:textId="59760591" w:rsidR="006C06B5" w:rsidRPr="00635770" w:rsidRDefault="00441321" w:rsidP="00635770">
      <w:pPr>
        <w:pStyle w:val="NoSpacing"/>
        <w:numPr>
          <w:ilvl w:val="0"/>
          <w:numId w:val="3"/>
        </w:numPr>
        <w:spacing w:line="360" w:lineRule="auto"/>
        <w:rPr>
          <w:rFonts w:ascii="Arial" w:hAnsi="Arial" w:cs="Arial"/>
          <w:bCs/>
          <w:lang w:val="en-GB"/>
        </w:rPr>
      </w:pPr>
      <w:r>
        <w:rPr>
          <w:rFonts w:ascii="Arial" w:hAnsi="Arial" w:cs="Arial"/>
          <w:bCs/>
          <w:lang w:val="en-GB"/>
        </w:rPr>
        <w:t>Mr Mohmin Zaheed</w:t>
      </w:r>
      <w:r w:rsidR="006E7756">
        <w:rPr>
          <w:rFonts w:ascii="Arial" w:hAnsi="Arial" w:cs="Arial"/>
          <w:bCs/>
          <w:lang w:val="en-GB"/>
        </w:rPr>
        <w:t xml:space="preserve"> appeared by video link as a witness for Middlesex FA</w:t>
      </w:r>
      <w:r w:rsidR="00383A08">
        <w:rPr>
          <w:rFonts w:ascii="Arial" w:hAnsi="Arial" w:cs="Arial"/>
          <w:bCs/>
          <w:lang w:val="en-GB"/>
        </w:rPr>
        <w:t>, having previously submitted a report on the alleged incident</w:t>
      </w:r>
      <w:r w:rsidR="00635770">
        <w:rPr>
          <w:rFonts w:ascii="Arial" w:hAnsi="Arial" w:cs="Arial"/>
          <w:bCs/>
          <w:lang w:val="en-GB"/>
        </w:rPr>
        <w:t xml:space="preserve">, </w:t>
      </w:r>
      <w:r w:rsidR="00307F27" w:rsidRPr="00635770">
        <w:rPr>
          <w:rFonts w:ascii="Arial" w:hAnsi="Arial" w:cs="Arial"/>
          <w:bCs/>
          <w:lang w:val="en-GB"/>
        </w:rPr>
        <w:t>inform</w:t>
      </w:r>
      <w:r w:rsidR="00635770">
        <w:rPr>
          <w:rFonts w:ascii="Arial" w:hAnsi="Arial" w:cs="Arial"/>
          <w:bCs/>
          <w:lang w:val="en-GB"/>
        </w:rPr>
        <w:t>ing</w:t>
      </w:r>
      <w:r w:rsidR="00307F27" w:rsidRPr="00635770">
        <w:rPr>
          <w:rFonts w:ascii="Arial" w:hAnsi="Arial" w:cs="Arial"/>
          <w:bCs/>
          <w:lang w:val="en-GB"/>
        </w:rPr>
        <w:t xml:space="preserve"> the Commission</w:t>
      </w:r>
      <w:r w:rsidR="006C06B5" w:rsidRPr="00635770">
        <w:rPr>
          <w:rFonts w:ascii="Arial" w:hAnsi="Arial" w:cs="Arial"/>
          <w:bCs/>
          <w:lang w:val="en-GB"/>
        </w:rPr>
        <w:t>:</w:t>
      </w:r>
    </w:p>
    <w:p w14:paraId="1F19E1A4" w14:textId="71F50845" w:rsidR="00383A08" w:rsidRDefault="006C06B5" w:rsidP="00165F90">
      <w:pPr>
        <w:pStyle w:val="NoSpacing"/>
        <w:numPr>
          <w:ilvl w:val="0"/>
          <w:numId w:val="3"/>
        </w:numPr>
        <w:spacing w:line="360" w:lineRule="auto"/>
        <w:rPr>
          <w:rFonts w:ascii="Arial" w:hAnsi="Arial" w:cs="Arial"/>
          <w:bCs/>
          <w:lang w:val="en-GB"/>
        </w:rPr>
      </w:pPr>
      <w:r>
        <w:rPr>
          <w:rFonts w:ascii="Arial" w:hAnsi="Arial" w:cs="Arial"/>
          <w:bCs/>
          <w:lang w:val="en-GB"/>
        </w:rPr>
        <w:t xml:space="preserve">A </w:t>
      </w:r>
      <w:r w:rsidR="00B947DA">
        <w:rPr>
          <w:rFonts w:ascii="Arial" w:hAnsi="Arial" w:cs="Arial"/>
          <w:bCs/>
          <w:lang w:val="en-GB"/>
        </w:rPr>
        <w:t xml:space="preserve">foul was committed on a </w:t>
      </w:r>
      <w:r w:rsidR="007E0997">
        <w:rPr>
          <w:rFonts w:ascii="Arial" w:hAnsi="Arial" w:cs="Arial"/>
          <w:bCs/>
          <w:lang w:val="en-GB"/>
        </w:rPr>
        <w:t xml:space="preserve">member of his team and the number 5 of PTFC </w:t>
      </w:r>
      <w:r w:rsidR="00083F89">
        <w:rPr>
          <w:rFonts w:ascii="Arial" w:hAnsi="Arial" w:cs="Arial"/>
          <w:bCs/>
          <w:lang w:val="en-GB"/>
        </w:rPr>
        <w:t xml:space="preserve">made a homophobic comment to </w:t>
      </w:r>
      <w:r w:rsidR="00BB716D">
        <w:rPr>
          <w:rFonts w:ascii="Arial" w:hAnsi="Arial" w:cs="Arial"/>
          <w:bCs/>
          <w:lang w:val="en-GB"/>
        </w:rPr>
        <w:t xml:space="preserve">Mr Zaheed’s </w:t>
      </w:r>
      <w:r w:rsidR="00D56A77">
        <w:rPr>
          <w:rFonts w:ascii="Arial" w:hAnsi="Arial" w:cs="Arial"/>
          <w:bCs/>
          <w:lang w:val="en-GB"/>
        </w:rPr>
        <w:t>teammate</w:t>
      </w:r>
      <w:r w:rsidR="00083F89">
        <w:rPr>
          <w:rFonts w:ascii="Arial" w:hAnsi="Arial" w:cs="Arial"/>
          <w:bCs/>
          <w:lang w:val="en-GB"/>
        </w:rPr>
        <w:t>, calling him a “faggot”.</w:t>
      </w:r>
    </w:p>
    <w:p w14:paraId="493A71E4" w14:textId="27C44C07" w:rsidR="00BB716D" w:rsidRDefault="00EA78A5" w:rsidP="00165F90">
      <w:pPr>
        <w:pStyle w:val="NoSpacing"/>
        <w:numPr>
          <w:ilvl w:val="0"/>
          <w:numId w:val="3"/>
        </w:numPr>
        <w:spacing w:line="360" w:lineRule="auto"/>
        <w:rPr>
          <w:rFonts w:ascii="Arial" w:hAnsi="Arial" w:cs="Arial"/>
          <w:bCs/>
          <w:lang w:val="en-GB"/>
        </w:rPr>
      </w:pPr>
      <w:r>
        <w:rPr>
          <w:rFonts w:ascii="Arial" w:hAnsi="Arial" w:cs="Arial"/>
          <w:bCs/>
          <w:lang w:val="en-GB"/>
        </w:rPr>
        <w:lastRenderedPageBreak/>
        <w:t>Mr Zaheed and the PTFC number 5 then proceeded to exchange words</w:t>
      </w:r>
      <w:r w:rsidR="00655922">
        <w:rPr>
          <w:rFonts w:ascii="Arial" w:hAnsi="Arial" w:cs="Arial"/>
          <w:bCs/>
          <w:lang w:val="en-GB"/>
        </w:rPr>
        <w:t xml:space="preserve"> with each other, face to face, </w:t>
      </w:r>
      <w:r w:rsidR="00E62CC0">
        <w:rPr>
          <w:rFonts w:ascii="Arial" w:hAnsi="Arial" w:cs="Arial"/>
          <w:bCs/>
          <w:lang w:val="en-GB"/>
        </w:rPr>
        <w:t xml:space="preserve">with </w:t>
      </w:r>
      <w:r w:rsidR="0037008F">
        <w:rPr>
          <w:rFonts w:ascii="Arial" w:hAnsi="Arial" w:cs="Arial"/>
          <w:bCs/>
          <w:lang w:val="en-GB"/>
        </w:rPr>
        <w:t>both parties equally aggressive</w:t>
      </w:r>
      <w:r w:rsidR="00126E36">
        <w:rPr>
          <w:rFonts w:ascii="Arial" w:hAnsi="Arial" w:cs="Arial"/>
          <w:bCs/>
          <w:lang w:val="en-GB"/>
        </w:rPr>
        <w:t xml:space="preserve"> but just “handbags”.</w:t>
      </w:r>
    </w:p>
    <w:p w14:paraId="75337A08" w14:textId="0967C51D" w:rsidR="00210ADC" w:rsidRDefault="00473E76" w:rsidP="001529CC">
      <w:pPr>
        <w:pStyle w:val="NoSpacing"/>
        <w:numPr>
          <w:ilvl w:val="0"/>
          <w:numId w:val="3"/>
        </w:numPr>
        <w:spacing w:line="360" w:lineRule="auto"/>
        <w:rPr>
          <w:rFonts w:ascii="Arial" w:hAnsi="Arial" w:cs="Arial"/>
          <w:bCs/>
          <w:lang w:val="en-GB"/>
        </w:rPr>
      </w:pPr>
      <w:r w:rsidRPr="001529CC">
        <w:rPr>
          <w:rFonts w:ascii="Arial" w:hAnsi="Arial" w:cs="Arial"/>
          <w:bCs/>
          <w:lang w:val="en-GB"/>
        </w:rPr>
        <w:t>T</w:t>
      </w:r>
      <w:r w:rsidR="00210ADC" w:rsidRPr="001529CC">
        <w:rPr>
          <w:rFonts w:ascii="Arial" w:hAnsi="Arial" w:cs="Arial"/>
          <w:bCs/>
          <w:lang w:val="en-GB"/>
        </w:rPr>
        <w:t xml:space="preserve">he match referee </w:t>
      </w:r>
      <w:r w:rsidR="00B35C64" w:rsidRPr="001529CC">
        <w:rPr>
          <w:rFonts w:ascii="Arial" w:hAnsi="Arial" w:cs="Arial"/>
          <w:bCs/>
          <w:lang w:val="en-GB"/>
        </w:rPr>
        <w:t xml:space="preserve">ran towards </w:t>
      </w:r>
      <w:r w:rsidR="00097D3D">
        <w:rPr>
          <w:rFonts w:ascii="Arial" w:hAnsi="Arial" w:cs="Arial"/>
          <w:bCs/>
          <w:lang w:val="en-GB"/>
        </w:rPr>
        <w:t>the</w:t>
      </w:r>
      <w:r w:rsidR="00D56A77">
        <w:rPr>
          <w:rFonts w:ascii="Arial" w:hAnsi="Arial" w:cs="Arial"/>
          <w:bCs/>
          <w:lang w:val="en-GB"/>
        </w:rPr>
        <w:t>m</w:t>
      </w:r>
      <w:r w:rsidR="00097D3D">
        <w:rPr>
          <w:rFonts w:ascii="Arial" w:hAnsi="Arial" w:cs="Arial"/>
          <w:bCs/>
          <w:lang w:val="en-GB"/>
        </w:rPr>
        <w:t xml:space="preserve"> </w:t>
      </w:r>
      <w:r w:rsidR="00B35C64" w:rsidRPr="001529CC">
        <w:rPr>
          <w:rFonts w:ascii="Arial" w:hAnsi="Arial" w:cs="Arial"/>
          <w:bCs/>
          <w:lang w:val="en-GB"/>
        </w:rPr>
        <w:t xml:space="preserve">and proceeded to put his forearm across </w:t>
      </w:r>
      <w:r w:rsidR="00097D3D">
        <w:rPr>
          <w:rFonts w:ascii="Arial" w:hAnsi="Arial" w:cs="Arial"/>
          <w:bCs/>
          <w:lang w:val="en-GB"/>
        </w:rPr>
        <w:t>his</w:t>
      </w:r>
      <w:r w:rsidR="00041ED5" w:rsidRPr="001529CC">
        <w:rPr>
          <w:rFonts w:ascii="Arial" w:hAnsi="Arial" w:cs="Arial"/>
          <w:bCs/>
          <w:lang w:val="en-GB"/>
        </w:rPr>
        <w:t xml:space="preserve"> throat, grabbing </w:t>
      </w:r>
      <w:r w:rsidR="00097D3D">
        <w:rPr>
          <w:rFonts w:ascii="Arial" w:hAnsi="Arial" w:cs="Arial"/>
          <w:bCs/>
          <w:lang w:val="en-GB"/>
        </w:rPr>
        <w:t>his</w:t>
      </w:r>
      <w:r w:rsidR="00041ED5" w:rsidRPr="001529CC">
        <w:rPr>
          <w:rFonts w:ascii="Arial" w:hAnsi="Arial" w:cs="Arial"/>
          <w:bCs/>
          <w:lang w:val="en-GB"/>
        </w:rPr>
        <w:t xml:space="preserve"> shirt collar and </w:t>
      </w:r>
      <w:r w:rsidR="000A2DB2" w:rsidRPr="001529CC">
        <w:rPr>
          <w:rFonts w:ascii="Arial" w:hAnsi="Arial" w:cs="Arial"/>
          <w:bCs/>
          <w:lang w:val="en-GB"/>
        </w:rPr>
        <w:t xml:space="preserve">began to push </w:t>
      </w:r>
      <w:r w:rsidR="00097D3D">
        <w:rPr>
          <w:rFonts w:ascii="Arial" w:hAnsi="Arial" w:cs="Arial"/>
          <w:bCs/>
          <w:lang w:val="en-GB"/>
        </w:rPr>
        <w:t>him</w:t>
      </w:r>
      <w:r w:rsidR="000A2DB2" w:rsidRPr="001529CC">
        <w:rPr>
          <w:rFonts w:ascii="Arial" w:hAnsi="Arial" w:cs="Arial"/>
          <w:bCs/>
          <w:lang w:val="en-GB"/>
        </w:rPr>
        <w:t xml:space="preserve"> away with substantial force</w:t>
      </w:r>
      <w:r w:rsidR="00F05EC1" w:rsidRPr="001529CC">
        <w:rPr>
          <w:rFonts w:ascii="Arial" w:hAnsi="Arial" w:cs="Arial"/>
          <w:bCs/>
          <w:lang w:val="en-GB"/>
        </w:rPr>
        <w:t>.</w:t>
      </w:r>
      <w:r w:rsidR="00BB42FC">
        <w:rPr>
          <w:rFonts w:ascii="Arial" w:hAnsi="Arial" w:cs="Arial"/>
          <w:bCs/>
          <w:lang w:val="en-GB"/>
        </w:rPr>
        <w:t xml:space="preserve"> Mr Zaheed </w:t>
      </w:r>
      <w:r w:rsidR="00C055EB">
        <w:rPr>
          <w:rFonts w:ascii="Arial" w:hAnsi="Arial" w:cs="Arial"/>
          <w:bCs/>
          <w:lang w:val="en-GB"/>
        </w:rPr>
        <w:t xml:space="preserve">stated that the referee did not </w:t>
      </w:r>
      <w:r w:rsidR="00BD5EF5">
        <w:rPr>
          <w:rFonts w:ascii="Arial" w:hAnsi="Arial" w:cs="Arial"/>
          <w:bCs/>
          <w:lang w:val="en-GB"/>
        </w:rPr>
        <w:t xml:space="preserve">touch the other player and that the first contact was </w:t>
      </w:r>
      <w:r w:rsidR="00E32948">
        <w:rPr>
          <w:rFonts w:ascii="Arial" w:hAnsi="Arial" w:cs="Arial"/>
          <w:bCs/>
          <w:lang w:val="en-GB"/>
        </w:rPr>
        <w:t>on himself and instigated by the referee.</w:t>
      </w:r>
    </w:p>
    <w:p w14:paraId="24CA0912" w14:textId="1F7C6CA0" w:rsidR="00167043" w:rsidRDefault="001529CC" w:rsidP="00A1799E">
      <w:pPr>
        <w:pStyle w:val="NoSpacing"/>
        <w:numPr>
          <w:ilvl w:val="0"/>
          <w:numId w:val="3"/>
        </w:numPr>
        <w:spacing w:line="360" w:lineRule="auto"/>
        <w:rPr>
          <w:rFonts w:ascii="Arial" w:hAnsi="Arial" w:cs="Arial"/>
          <w:bCs/>
          <w:lang w:val="en-GB"/>
        </w:rPr>
      </w:pPr>
      <w:r>
        <w:rPr>
          <w:rFonts w:ascii="Arial" w:hAnsi="Arial" w:cs="Arial"/>
          <w:bCs/>
          <w:lang w:val="en-GB"/>
        </w:rPr>
        <w:t xml:space="preserve"> </w:t>
      </w:r>
      <w:r w:rsidR="00920CD2">
        <w:rPr>
          <w:rFonts w:ascii="Arial" w:hAnsi="Arial" w:cs="Arial"/>
          <w:bCs/>
          <w:lang w:val="en-GB"/>
        </w:rPr>
        <w:t xml:space="preserve">At this point he panicked and in </w:t>
      </w:r>
      <w:r w:rsidR="00B20848">
        <w:rPr>
          <w:rFonts w:ascii="Arial" w:hAnsi="Arial" w:cs="Arial"/>
          <w:bCs/>
          <w:lang w:val="en-GB"/>
        </w:rPr>
        <w:t xml:space="preserve"> </w:t>
      </w:r>
      <w:r w:rsidR="00D56A77">
        <w:rPr>
          <w:rFonts w:ascii="Arial" w:hAnsi="Arial" w:cs="Arial"/>
          <w:bCs/>
          <w:lang w:val="en-GB"/>
        </w:rPr>
        <w:t>self-defence</w:t>
      </w:r>
      <w:r w:rsidR="00B20848">
        <w:rPr>
          <w:rFonts w:ascii="Arial" w:hAnsi="Arial" w:cs="Arial"/>
          <w:bCs/>
          <w:lang w:val="en-GB"/>
        </w:rPr>
        <w:t xml:space="preserve"> </w:t>
      </w:r>
      <w:r w:rsidR="003C65D4">
        <w:rPr>
          <w:rFonts w:ascii="Arial" w:hAnsi="Arial" w:cs="Arial"/>
          <w:bCs/>
          <w:lang w:val="en-GB"/>
        </w:rPr>
        <w:t xml:space="preserve">to try and get his hand off </w:t>
      </w:r>
      <w:r w:rsidR="00097D3D">
        <w:rPr>
          <w:rFonts w:ascii="Arial" w:hAnsi="Arial" w:cs="Arial"/>
          <w:bCs/>
          <w:lang w:val="en-GB"/>
        </w:rPr>
        <w:t>his</w:t>
      </w:r>
      <w:r w:rsidR="003C65D4">
        <w:rPr>
          <w:rFonts w:ascii="Arial" w:hAnsi="Arial" w:cs="Arial"/>
          <w:bCs/>
          <w:lang w:val="en-GB"/>
        </w:rPr>
        <w:t xml:space="preserve"> collar</w:t>
      </w:r>
      <w:r w:rsidR="00C21590">
        <w:rPr>
          <w:rFonts w:ascii="Arial" w:hAnsi="Arial" w:cs="Arial"/>
          <w:bCs/>
          <w:lang w:val="en-GB"/>
        </w:rPr>
        <w:t xml:space="preserve">, </w:t>
      </w:r>
      <w:r w:rsidR="00097D3D">
        <w:rPr>
          <w:rFonts w:ascii="Arial" w:hAnsi="Arial" w:cs="Arial"/>
          <w:bCs/>
          <w:lang w:val="en-GB"/>
        </w:rPr>
        <w:t xml:space="preserve">he </w:t>
      </w:r>
      <w:r w:rsidR="00C21590">
        <w:rPr>
          <w:rFonts w:ascii="Arial" w:hAnsi="Arial" w:cs="Arial"/>
          <w:bCs/>
          <w:lang w:val="en-GB"/>
        </w:rPr>
        <w:t>put</w:t>
      </w:r>
      <w:r w:rsidR="00097D3D">
        <w:rPr>
          <w:rFonts w:ascii="Arial" w:hAnsi="Arial" w:cs="Arial"/>
          <w:bCs/>
          <w:lang w:val="en-GB"/>
        </w:rPr>
        <w:t xml:space="preserve"> his</w:t>
      </w:r>
      <w:r w:rsidR="00C21590">
        <w:rPr>
          <w:rFonts w:ascii="Arial" w:hAnsi="Arial" w:cs="Arial"/>
          <w:bCs/>
          <w:lang w:val="en-GB"/>
        </w:rPr>
        <w:t xml:space="preserve"> hand on </w:t>
      </w:r>
      <w:r w:rsidR="00FB601C">
        <w:rPr>
          <w:rFonts w:ascii="Arial" w:hAnsi="Arial" w:cs="Arial"/>
          <w:bCs/>
          <w:lang w:val="en-GB"/>
        </w:rPr>
        <w:t xml:space="preserve">the referee, </w:t>
      </w:r>
      <w:r w:rsidR="00C21590">
        <w:rPr>
          <w:rFonts w:ascii="Arial" w:hAnsi="Arial" w:cs="Arial"/>
          <w:bCs/>
          <w:lang w:val="en-GB"/>
        </w:rPr>
        <w:t xml:space="preserve">while telling </w:t>
      </w:r>
      <w:r w:rsidR="00FB601C">
        <w:rPr>
          <w:rFonts w:ascii="Arial" w:hAnsi="Arial" w:cs="Arial"/>
          <w:bCs/>
          <w:lang w:val="en-GB"/>
        </w:rPr>
        <w:t xml:space="preserve">him </w:t>
      </w:r>
      <w:r w:rsidR="00C21590">
        <w:rPr>
          <w:rFonts w:ascii="Arial" w:hAnsi="Arial" w:cs="Arial"/>
          <w:bCs/>
          <w:lang w:val="en-GB"/>
        </w:rPr>
        <w:t xml:space="preserve">not to </w:t>
      </w:r>
      <w:r w:rsidR="009B6928">
        <w:rPr>
          <w:rFonts w:ascii="Arial" w:hAnsi="Arial" w:cs="Arial"/>
          <w:bCs/>
          <w:lang w:val="en-GB"/>
        </w:rPr>
        <w:t xml:space="preserve">touch </w:t>
      </w:r>
      <w:r w:rsidR="00097D3D">
        <w:rPr>
          <w:rFonts w:ascii="Arial" w:hAnsi="Arial" w:cs="Arial"/>
          <w:bCs/>
          <w:lang w:val="en-GB"/>
        </w:rPr>
        <w:t>him</w:t>
      </w:r>
      <w:r w:rsidR="00C21590">
        <w:rPr>
          <w:rFonts w:ascii="Arial" w:hAnsi="Arial" w:cs="Arial"/>
          <w:bCs/>
          <w:lang w:val="en-GB"/>
        </w:rPr>
        <w:t xml:space="preserve"> and get off</w:t>
      </w:r>
      <w:r w:rsidR="00235F03">
        <w:rPr>
          <w:rFonts w:ascii="Arial" w:hAnsi="Arial" w:cs="Arial"/>
          <w:bCs/>
          <w:lang w:val="en-GB"/>
        </w:rPr>
        <w:t>, the referee then ga</w:t>
      </w:r>
      <w:r w:rsidR="00FB601C">
        <w:rPr>
          <w:rFonts w:ascii="Arial" w:hAnsi="Arial" w:cs="Arial"/>
          <w:bCs/>
          <w:lang w:val="en-GB"/>
        </w:rPr>
        <w:t>v</w:t>
      </w:r>
      <w:r w:rsidR="00235F03">
        <w:rPr>
          <w:rFonts w:ascii="Arial" w:hAnsi="Arial" w:cs="Arial"/>
          <w:bCs/>
          <w:lang w:val="en-GB"/>
        </w:rPr>
        <w:t xml:space="preserve">e </w:t>
      </w:r>
      <w:r w:rsidR="00097D3D">
        <w:rPr>
          <w:rFonts w:ascii="Arial" w:hAnsi="Arial" w:cs="Arial"/>
          <w:bCs/>
          <w:lang w:val="en-GB"/>
        </w:rPr>
        <w:t>him</w:t>
      </w:r>
      <w:r w:rsidR="00235F03">
        <w:rPr>
          <w:rFonts w:ascii="Arial" w:hAnsi="Arial" w:cs="Arial"/>
          <w:bCs/>
          <w:lang w:val="en-GB"/>
        </w:rPr>
        <w:t xml:space="preserve"> a red card and </w:t>
      </w:r>
      <w:r w:rsidR="00097D3D">
        <w:rPr>
          <w:rFonts w:ascii="Arial" w:hAnsi="Arial" w:cs="Arial"/>
          <w:bCs/>
          <w:lang w:val="en-GB"/>
        </w:rPr>
        <w:t xml:space="preserve">he </w:t>
      </w:r>
      <w:r w:rsidR="00235F03">
        <w:rPr>
          <w:rFonts w:ascii="Arial" w:hAnsi="Arial" w:cs="Arial"/>
          <w:bCs/>
          <w:lang w:val="en-GB"/>
        </w:rPr>
        <w:t>left the fi</w:t>
      </w:r>
      <w:r w:rsidR="00B705C7">
        <w:rPr>
          <w:rFonts w:ascii="Arial" w:hAnsi="Arial" w:cs="Arial"/>
          <w:bCs/>
          <w:lang w:val="en-GB"/>
        </w:rPr>
        <w:t>e</w:t>
      </w:r>
      <w:r w:rsidR="00235F03">
        <w:rPr>
          <w:rFonts w:ascii="Arial" w:hAnsi="Arial" w:cs="Arial"/>
          <w:bCs/>
          <w:lang w:val="en-GB"/>
        </w:rPr>
        <w:t>ld immediately</w:t>
      </w:r>
      <w:r w:rsidR="00B705C7">
        <w:rPr>
          <w:rFonts w:ascii="Arial" w:hAnsi="Arial" w:cs="Arial"/>
          <w:bCs/>
          <w:lang w:val="en-GB"/>
        </w:rPr>
        <w:t>.</w:t>
      </w:r>
    </w:p>
    <w:p w14:paraId="29E29085" w14:textId="12FBBA53" w:rsidR="00531D04" w:rsidRDefault="00531D04" w:rsidP="00A1799E">
      <w:pPr>
        <w:pStyle w:val="NoSpacing"/>
        <w:numPr>
          <w:ilvl w:val="0"/>
          <w:numId w:val="3"/>
        </w:numPr>
        <w:spacing w:line="360" w:lineRule="auto"/>
        <w:rPr>
          <w:rFonts w:ascii="Arial" w:hAnsi="Arial" w:cs="Arial"/>
          <w:bCs/>
          <w:lang w:val="en-GB"/>
        </w:rPr>
      </w:pPr>
      <w:r>
        <w:rPr>
          <w:rFonts w:ascii="Arial" w:hAnsi="Arial" w:cs="Arial"/>
          <w:bCs/>
          <w:lang w:val="en-GB"/>
        </w:rPr>
        <w:t xml:space="preserve">Mr </w:t>
      </w:r>
      <w:r w:rsidR="00097D3D">
        <w:rPr>
          <w:rFonts w:ascii="Arial" w:hAnsi="Arial" w:cs="Arial"/>
          <w:bCs/>
          <w:lang w:val="en-GB"/>
        </w:rPr>
        <w:t xml:space="preserve">Simmonds </w:t>
      </w:r>
      <w:r w:rsidR="00D064C8">
        <w:rPr>
          <w:rFonts w:ascii="Arial" w:hAnsi="Arial" w:cs="Arial"/>
          <w:bCs/>
          <w:lang w:val="en-GB"/>
        </w:rPr>
        <w:t xml:space="preserve">was given </w:t>
      </w:r>
      <w:r w:rsidR="00097D3D">
        <w:rPr>
          <w:rFonts w:ascii="Arial" w:hAnsi="Arial" w:cs="Arial"/>
          <w:bCs/>
          <w:lang w:val="en-GB"/>
        </w:rPr>
        <w:t xml:space="preserve">the opportunity to question </w:t>
      </w:r>
      <w:r w:rsidR="00FB601C">
        <w:rPr>
          <w:rFonts w:ascii="Arial" w:hAnsi="Arial" w:cs="Arial"/>
          <w:bCs/>
          <w:lang w:val="en-GB"/>
        </w:rPr>
        <w:t>Mr Zaheed but</w:t>
      </w:r>
      <w:r w:rsidR="00097D3D">
        <w:rPr>
          <w:rFonts w:ascii="Arial" w:hAnsi="Arial" w:cs="Arial"/>
          <w:bCs/>
          <w:lang w:val="en-GB"/>
        </w:rPr>
        <w:t xml:space="preserve"> had no </w:t>
      </w:r>
      <w:r w:rsidR="00D064C8">
        <w:rPr>
          <w:rFonts w:ascii="Arial" w:hAnsi="Arial" w:cs="Arial"/>
          <w:bCs/>
          <w:lang w:val="en-GB"/>
        </w:rPr>
        <w:t>questions to ask.</w:t>
      </w:r>
    </w:p>
    <w:p w14:paraId="1E91507A" w14:textId="221B826D" w:rsidR="00D064C8" w:rsidRDefault="00D064C8" w:rsidP="00A1799E">
      <w:pPr>
        <w:pStyle w:val="NoSpacing"/>
        <w:numPr>
          <w:ilvl w:val="0"/>
          <w:numId w:val="3"/>
        </w:numPr>
        <w:spacing w:line="360" w:lineRule="auto"/>
        <w:rPr>
          <w:rFonts w:ascii="Arial" w:hAnsi="Arial" w:cs="Arial"/>
          <w:bCs/>
          <w:lang w:val="en-GB"/>
        </w:rPr>
      </w:pPr>
      <w:r>
        <w:rPr>
          <w:rFonts w:ascii="Arial" w:hAnsi="Arial" w:cs="Arial"/>
          <w:bCs/>
          <w:lang w:val="en-GB"/>
        </w:rPr>
        <w:t xml:space="preserve">The Commission </w:t>
      </w:r>
      <w:r w:rsidR="009E1797">
        <w:rPr>
          <w:rFonts w:ascii="Arial" w:hAnsi="Arial" w:cs="Arial"/>
          <w:bCs/>
          <w:lang w:val="en-GB"/>
        </w:rPr>
        <w:t>asked Mr Zaheed:</w:t>
      </w:r>
    </w:p>
    <w:p w14:paraId="14675FA0" w14:textId="112E2C1F" w:rsidR="009E1797" w:rsidRPr="005B0D47" w:rsidRDefault="005B0D47" w:rsidP="005B0D47">
      <w:pPr>
        <w:pStyle w:val="NoSpacing"/>
        <w:numPr>
          <w:ilvl w:val="0"/>
          <w:numId w:val="7"/>
        </w:numPr>
        <w:spacing w:line="360" w:lineRule="auto"/>
        <w:rPr>
          <w:rFonts w:ascii="Arial" w:hAnsi="Arial" w:cs="Arial"/>
          <w:bCs/>
          <w:lang w:val="en-GB"/>
        </w:rPr>
      </w:pPr>
      <w:r>
        <w:rPr>
          <w:rFonts w:ascii="Arial" w:hAnsi="Arial" w:cs="Arial"/>
          <w:bCs/>
          <w:lang w:val="en-GB"/>
        </w:rPr>
        <w:t>Did</w:t>
      </w:r>
      <w:r w:rsidR="00E9352A" w:rsidRPr="005B0D47">
        <w:rPr>
          <w:rFonts w:ascii="Arial" w:hAnsi="Arial" w:cs="Arial"/>
          <w:bCs/>
          <w:lang w:val="en-GB"/>
        </w:rPr>
        <w:t xml:space="preserve"> the referee </w:t>
      </w:r>
      <w:r w:rsidR="003C1995">
        <w:rPr>
          <w:rFonts w:ascii="Arial" w:hAnsi="Arial" w:cs="Arial"/>
          <w:bCs/>
          <w:lang w:val="en-GB"/>
        </w:rPr>
        <w:t xml:space="preserve">say </w:t>
      </w:r>
      <w:r w:rsidR="00E9352A" w:rsidRPr="005B0D47">
        <w:rPr>
          <w:rFonts w:ascii="Arial" w:hAnsi="Arial" w:cs="Arial"/>
          <w:bCs/>
          <w:lang w:val="en-GB"/>
        </w:rPr>
        <w:t xml:space="preserve">anything to </w:t>
      </w:r>
      <w:r w:rsidR="003C1995">
        <w:rPr>
          <w:rFonts w:ascii="Arial" w:hAnsi="Arial" w:cs="Arial"/>
          <w:bCs/>
          <w:lang w:val="en-GB"/>
        </w:rPr>
        <w:t>you</w:t>
      </w:r>
      <w:r w:rsidR="00E9352A" w:rsidRPr="005B0D47">
        <w:rPr>
          <w:rFonts w:ascii="Arial" w:hAnsi="Arial" w:cs="Arial"/>
          <w:bCs/>
          <w:lang w:val="en-GB"/>
        </w:rPr>
        <w:t xml:space="preserve"> </w:t>
      </w:r>
      <w:r w:rsidR="00296F2D" w:rsidRPr="005B0D47">
        <w:rPr>
          <w:rFonts w:ascii="Arial" w:hAnsi="Arial" w:cs="Arial"/>
          <w:bCs/>
          <w:lang w:val="en-GB"/>
        </w:rPr>
        <w:t>at the time of the alleged incident</w:t>
      </w:r>
      <w:r w:rsidR="003C1995">
        <w:rPr>
          <w:rFonts w:ascii="Arial" w:hAnsi="Arial" w:cs="Arial"/>
          <w:bCs/>
          <w:lang w:val="en-GB"/>
        </w:rPr>
        <w:t>?</w:t>
      </w:r>
      <w:r w:rsidR="00296F2D" w:rsidRPr="005B0D47">
        <w:rPr>
          <w:rFonts w:ascii="Arial" w:hAnsi="Arial" w:cs="Arial"/>
          <w:bCs/>
          <w:lang w:val="en-GB"/>
        </w:rPr>
        <w:t xml:space="preserve"> “</w:t>
      </w:r>
      <w:r w:rsidR="00C87DEF">
        <w:rPr>
          <w:rFonts w:ascii="Arial" w:hAnsi="Arial" w:cs="Arial"/>
          <w:bCs/>
          <w:lang w:val="en-GB"/>
        </w:rPr>
        <w:t>N</w:t>
      </w:r>
      <w:r w:rsidR="00296F2D" w:rsidRPr="005B0D47">
        <w:rPr>
          <w:rFonts w:ascii="Arial" w:hAnsi="Arial" w:cs="Arial"/>
          <w:bCs/>
          <w:lang w:val="en-GB"/>
        </w:rPr>
        <w:t>o”.</w:t>
      </w:r>
    </w:p>
    <w:p w14:paraId="7FE5B295" w14:textId="6A9BEFD5" w:rsidR="00296F2D" w:rsidRDefault="00E75B34" w:rsidP="009E1797">
      <w:pPr>
        <w:pStyle w:val="NoSpacing"/>
        <w:numPr>
          <w:ilvl w:val="0"/>
          <w:numId w:val="7"/>
        </w:numPr>
        <w:spacing w:line="360" w:lineRule="auto"/>
        <w:rPr>
          <w:rFonts w:ascii="Arial" w:hAnsi="Arial" w:cs="Arial"/>
          <w:bCs/>
          <w:lang w:val="en-GB"/>
        </w:rPr>
      </w:pPr>
      <w:r>
        <w:rPr>
          <w:rFonts w:ascii="Arial" w:hAnsi="Arial" w:cs="Arial"/>
          <w:bCs/>
          <w:lang w:val="en-GB"/>
        </w:rPr>
        <w:t>Did you lay a hand on the referee</w:t>
      </w:r>
      <w:r w:rsidR="003C1995">
        <w:rPr>
          <w:rFonts w:ascii="Arial" w:hAnsi="Arial" w:cs="Arial"/>
          <w:bCs/>
          <w:lang w:val="en-GB"/>
        </w:rPr>
        <w:t>?</w:t>
      </w:r>
      <w:r>
        <w:rPr>
          <w:rFonts w:ascii="Arial" w:hAnsi="Arial" w:cs="Arial"/>
          <w:bCs/>
          <w:lang w:val="en-GB"/>
        </w:rPr>
        <w:t xml:space="preserve"> “</w:t>
      </w:r>
      <w:r w:rsidR="00C87DEF">
        <w:rPr>
          <w:rFonts w:ascii="Arial" w:hAnsi="Arial" w:cs="Arial"/>
          <w:bCs/>
          <w:lang w:val="en-GB"/>
        </w:rPr>
        <w:t>Y</w:t>
      </w:r>
      <w:r>
        <w:rPr>
          <w:rFonts w:ascii="Arial" w:hAnsi="Arial" w:cs="Arial"/>
          <w:bCs/>
          <w:lang w:val="en-GB"/>
        </w:rPr>
        <w:t>es one”.</w:t>
      </w:r>
    </w:p>
    <w:p w14:paraId="2EE50321" w14:textId="45BA5F88" w:rsidR="005B0D47" w:rsidRDefault="005B0D47" w:rsidP="009E1797">
      <w:pPr>
        <w:pStyle w:val="NoSpacing"/>
        <w:numPr>
          <w:ilvl w:val="0"/>
          <w:numId w:val="7"/>
        </w:numPr>
        <w:spacing w:line="360" w:lineRule="auto"/>
        <w:rPr>
          <w:rFonts w:ascii="Arial" w:hAnsi="Arial" w:cs="Arial"/>
          <w:bCs/>
          <w:lang w:val="en-GB"/>
        </w:rPr>
      </w:pPr>
      <w:r>
        <w:rPr>
          <w:rFonts w:ascii="Arial" w:hAnsi="Arial" w:cs="Arial"/>
          <w:bCs/>
          <w:lang w:val="en-GB"/>
        </w:rPr>
        <w:t>Did the referee lay a hand on you</w:t>
      </w:r>
      <w:r w:rsidR="003C1995">
        <w:rPr>
          <w:rFonts w:ascii="Arial" w:hAnsi="Arial" w:cs="Arial"/>
          <w:bCs/>
          <w:lang w:val="en-GB"/>
        </w:rPr>
        <w:t>?</w:t>
      </w:r>
      <w:r>
        <w:rPr>
          <w:rFonts w:ascii="Arial" w:hAnsi="Arial" w:cs="Arial"/>
          <w:bCs/>
          <w:lang w:val="en-GB"/>
        </w:rPr>
        <w:t xml:space="preserve"> “</w:t>
      </w:r>
      <w:r w:rsidR="00C87DEF">
        <w:rPr>
          <w:rFonts w:ascii="Arial" w:hAnsi="Arial" w:cs="Arial"/>
          <w:bCs/>
          <w:lang w:val="en-GB"/>
        </w:rPr>
        <w:t>Y</w:t>
      </w:r>
      <w:r>
        <w:rPr>
          <w:rFonts w:ascii="Arial" w:hAnsi="Arial" w:cs="Arial"/>
          <w:bCs/>
          <w:lang w:val="en-GB"/>
        </w:rPr>
        <w:t>es one”.</w:t>
      </w:r>
    </w:p>
    <w:p w14:paraId="55D711C8" w14:textId="57FAE19C" w:rsidR="00E009F0" w:rsidRDefault="00E009F0" w:rsidP="009E1797">
      <w:pPr>
        <w:pStyle w:val="NoSpacing"/>
        <w:numPr>
          <w:ilvl w:val="0"/>
          <w:numId w:val="7"/>
        </w:numPr>
        <w:spacing w:line="360" w:lineRule="auto"/>
        <w:rPr>
          <w:rFonts w:ascii="Arial" w:hAnsi="Arial" w:cs="Arial"/>
          <w:bCs/>
          <w:lang w:val="en-GB"/>
        </w:rPr>
      </w:pPr>
      <w:r>
        <w:rPr>
          <w:rFonts w:ascii="Arial" w:hAnsi="Arial" w:cs="Arial"/>
          <w:bCs/>
          <w:lang w:val="en-GB"/>
        </w:rPr>
        <w:t>Di</w:t>
      </w:r>
      <w:r w:rsidR="00871BF0">
        <w:rPr>
          <w:rFonts w:ascii="Arial" w:hAnsi="Arial" w:cs="Arial"/>
          <w:bCs/>
          <w:lang w:val="en-GB"/>
        </w:rPr>
        <w:t>d</w:t>
      </w:r>
      <w:r>
        <w:rPr>
          <w:rFonts w:ascii="Arial" w:hAnsi="Arial" w:cs="Arial"/>
          <w:bCs/>
          <w:lang w:val="en-GB"/>
        </w:rPr>
        <w:t xml:space="preserve"> the referee make physical contact first? “Yes”.</w:t>
      </w:r>
    </w:p>
    <w:p w14:paraId="4DA45ED7" w14:textId="1D28CB26" w:rsidR="008B356D" w:rsidRDefault="008B356D" w:rsidP="009E1797">
      <w:pPr>
        <w:pStyle w:val="NoSpacing"/>
        <w:numPr>
          <w:ilvl w:val="0"/>
          <w:numId w:val="7"/>
        </w:numPr>
        <w:spacing w:line="360" w:lineRule="auto"/>
        <w:rPr>
          <w:rFonts w:ascii="Arial" w:hAnsi="Arial" w:cs="Arial"/>
          <w:bCs/>
          <w:lang w:val="en-GB"/>
        </w:rPr>
      </w:pPr>
      <w:r>
        <w:rPr>
          <w:rFonts w:ascii="Arial" w:hAnsi="Arial" w:cs="Arial"/>
          <w:bCs/>
          <w:lang w:val="en-GB"/>
        </w:rPr>
        <w:t>Have you seen the video evidence</w:t>
      </w:r>
      <w:r w:rsidR="0072763A">
        <w:rPr>
          <w:rFonts w:ascii="Arial" w:hAnsi="Arial" w:cs="Arial"/>
          <w:bCs/>
          <w:lang w:val="en-GB"/>
        </w:rPr>
        <w:t>?</w:t>
      </w:r>
      <w:r>
        <w:rPr>
          <w:rFonts w:ascii="Arial" w:hAnsi="Arial" w:cs="Arial"/>
          <w:bCs/>
          <w:lang w:val="en-GB"/>
        </w:rPr>
        <w:t xml:space="preserve"> “</w:t>
      </w:r>
      <w:r w:rsidR="00C87DEF">
        <w:rPr>
          <w:rFonts w:ascii="Arial" w:hAnsi="Arial" w:cs="Arial"/>
          <w:bCs/>
          <w:lang w:val="en-GB"/>
        </w:rPr>
        <w:t>Yes,</w:t>
      </w:r>
      <w:r>
        <w:rPr>
          <w:rFonts w:ascii="Arial" w:hAnsi="Arial" w:cs="Arial"/>
          <w:bCs/>
          <w:lang w:val="en-GB"/>
        </w:rPr>
        <w:t xml:space="preserve"> but I am not in it, I had already left the field</w:t>
      </w:r>
      <w:r w:rsidR="009A7C0B">
        <w:rPr>
          <w:rFonts w:ascii="Arial" w:hAnsi="Arial" w:cs="Arial"/>
          <w:bCs/>
          <w:lang w:val="en-GB"/>
        </w:rPr>
        <w:t>.”</w:t>
      </w:r>
    </w:p>
    <w:p w14:paraId="166900FE" w14:textId="0D8DA1E9" w:rsidR="009A7C0B" w:rsidRDefault="009A7C0B" w:rsidP="009E1797">
      <w:pPr>
        <w:pStyle w:val="NoSpacing"/>
        <w:numPr>
          <w:ilvl w:val="0"/>
          <w:numId w:val="7"/>
        </w:numPr>
        <w:spacing w:line="360" w:lineRule="auto"/>
        <w:rPr>
          <w:rFonts w:ascii="Arial" w:hAnsi="Arial" w:cs="Arial"/>
          <w:bCs/>
          <w:lang w:val="en-GB"/>
        </w:rPr>
      </w:pPr>
      <w:r>
        <w:rPr>
          <w:rFonts w:ascii="Arial" w:hAnsi="Arial" w:cs="Arial"/>
          <w:bCs/>
          <w:lang w:val="en-GB"/>
        </w:rPr>
        <w:t>How much of you</w:t>
      </w:r>
      <w:r w:rsidR="0072763A">
        <w:rPr>
          <w:rFonts w:ascii="Arial" w:hAnsi="Arial" w:cs="Arial"/>
          <w:bCs/>
          <w:lang w:val="en-GB"/>
        </w:rPr>
        <w:t>r</w:t>
      </w:r>
      <w:r>
        <w:rPr>
          <w:rFonts w:ascii="Arial" w:hAnsi="Arial" w:cs="Arial"/>
          <w:bCs/>
          <w:lang w:val="en-GB"/>
        </w:rPr>
        <w:t xml:space="preserve"> collar did the referee grab</w:t>
      </w:r>
      <w:r w:rsidR="0072763A">
        <w:rPr>
          <w:rFonts w:ascii="Arial" w:hAnsi="Arial" w:cs="Arial"/>
          <w:bCs/>
          <w:lang w:val="en-GB"/>
        </w:rPr>
        <w:t xml:space="preserve">? </w:t>
      </w:r>
      <w:r w:rsidR="00CD5FDA">
        <w:rPr>
          <w:rFonts w:ascii="Arial" w:hAnsi="Arial" w:cs="Arial"/>
          <w:bCs/>
          <w:lang w:val="en-GB"/>
        </w:rPr>
        <w:t>“A hand full”.</w:t>
      </w:r>
    </w:p>
    <w:p w14:paraId="32A93256" w14:textId="0D8916ED" w:rsidR="00CD5FDA" w:rsidRDefault="00CD5FDA" w:rsidP="009E1797">
      <w:pPr>
        <w:pStyle w:val="NoSpacing"/>
        <w:numPr>
          <w:ilvl w:val="0"/>
          <w:numId w:val="7"/>
        </w:numPr>
        <w:spacing w:line="360" w:lineRule="auto"/>
        <w:rPr>
          <w:rFonts w:ascii="Arial" w:hAnsi="Arial" w:cs="Arial"/>
          <w:bCs/>
          <w:lang w:val="en-GB"/>
        </w:rPr>
      </w:pPr>
      <w:r>
        <w:rPr>
          <w:rFonts w:ascii="Arial" w:hAnsi="Arial" w:cs="Arial"/>
          <w:bCs/>
          <w:lang w:val="en-GB"/>
        </w:rPr>
        <w:t>Were you surprised? “I was shocked”.</w:t>
      </w:r>
    </w:p>
    <w:p w14:paraId="3634B39B" w14:textId="2473E6C7" w:rsidR="00CD5FDA" w:rsidRDefault="00C56668" w:rsidP="009E1797">
      <w:pPr>
        <w:pStyle w:val="NoSpacing"/>
        <w:numPr>
          <w:ilvl w:val="0"/>
          <w:numId w:val="7"/>
        </w:numPr>
        <w:spacing w:line="360" w:lineRule="auto"/>
        <w:rPr>
          <w:rFonts w:ascii="Arial" w:hAnsi="Arial" w:cs="Arial"/>
          <w:bCs/>
          <w:lang w:val="en-GB"/>
        </w:rPr>
      </w:pPr>
      <w:r>
        <w:rPr>
          <w:rFonts w:ascii="Arial" w:hAnsi="Arial" w:cs="Arial"/>
          <w:bCs/>
          <w:lang w:val="en-GB"/>
        </w:rPr>
        <w:t>Was the referee just acting as peace maker? “</w:t>
      </w:r>
      <w:r w:rsidR="00C87DEF">
        <w:rPr>
          <w:rFonts w:ascii="Arial" w:hAnsi="Arial" w:cs="Arial"/>
          <w:bCs/>
          <w:lang w:val="en-GB"/>
        </w:rPr>
        <w:t>H</w:t>
      </w:r>
      <w:r w:rsidR="00E92A02">
        <w:rPr>
          <w:rFonts w:ascii="Arial" w:hAnsi="Arial" w:cs="Arial"/>
          <w:bCs/>
          <w:lang w:val="en-GB"/>
        </w:rPr>
        <w:t>e went for me”.</w:t>
      </w:r>
    </w:p>
    <w:p w14:paraId="40BAE188" w14:textId="3F2E0581" w:rsidR="00E92A02" w:rsidRDefault="00E92A02" w:rsidP="009E1797">
      <w:pPr>
        <w:pStyle w:val="NoSpacing"/>
        <w:numPr>
          <w:ilvl w:val="0"/>
          <w:numId w:val="7"/>
        </w:numPr>
        <w:spacing w:line="360" w:lineRule="auto"/>
        <w:rPr>
          <w:rFonts w:ascii="Arial" w:hAnsi="Arial" w:cs="Arial"/>
          <w:bCs/>
          <w:lang w:val="en-GB"/>
        </w:rPr>
      </w:pPr>
      <w:r>
        <w:rPr>
          <w:rFonts w:ascii="Arial" w:hAnsi="Arial" w:cs="Arial"/>
          <w:bCs/>
          <w:lang w:val="en-GB"/>
        </w:rPr>
        <w:t>Did he make any contact with the PTFC number 5? “No”.</w:t>
      </w:r>
    </w:p>
    <w:p w14:paraId="4FC5C0B9" w14:textId="6A7780BA" w:rsidR="00F64E01" w:rsidRDefault="00282E91" w:rsidP="00282E91">
      <w:pPr>
        <w:pStyle w:val="NoSpacing"/>
        <w:numPr>
          <w:ilvl w:val="0"/>
          <w:numId w:val="3"/>
        </w:numPr>
        <w:spacing w:line="360" w:lineRule="auto"/>
        <w:rPr>
          <w:rFonts w:ascii="Arial" w:hAnsi="Arial" w:cs="Arial"/>
          <w:bCs/>
          <w:lang w:val="en-GB"/>
        </w:rPr>
      </w:pPr>
      <w:r>
        <w:rPr>
          <w:rFonts w:ascii="Arial" w:hAnsi="Arial" w:cs="Arial"/>
          <w:bCs/>
          <w:lang w:val="en-GB"/>
        </w:rPr>
        <w:t>Mr D</w:t>
      </w:r>
      <w:r w:rsidR="0002684C">
        <w:rPr>
          <w:rFonts w:ascii="Arial" w:hAnsi="Arial" w:cs="Arial"/>
          <w:bCs/>
          <w:lang w:val="en-GB"/>
        </w:rPr>
        <w:t>alvear Verdee the</w:t>
      </w:r>
      <w:r w:rsidR="00A82D29">
        <w:rPr>
          <w:rFonts w:ascii="Arial" w:hAnsi="Arial" w:cs="Arial"/>
          <w:bCs/>
          <w:lang w:val="en-GB"/>
        </w:rPr>
        <w:t>n appeared by video link as a witness for Middlesex FA</w:t>
      </w:r>
      <w:r w:rsidR="00635770">
        <w:rPr>
          <w:rFonts w:ascii="Arial" w:hAnsi="Arial" w:cs="Arial"/>
          <w:bCs/>
          <w:lang w:val="en-GB"/>
        </w:rPr>
        <w:t>, informing the Commission:</w:t>
      </w:r>
    </w:p>
    <w:p w14:paraId="70C6C38D" w14:textId="65E4B94E" w:rsidR="00F76436" w:rsidRPr="00675AF7" w:rsidRDefault="00DB033B" w:rsidP="00675AF7">
      <w:pPr>
        <w:pStyle w:val="NoSpacing"/>
        <w:numPr>
          <w:ilvl w:val="0"/>
          <w:numId w:val="3"/>
        </w:numPr>
        <w:spacing w:line="360" w:lineRule="auto"/>
        <w:rPr>
          <w:rFonts w:ascii="Arial" w:hAnsi="Arial" w:cs="Arial"/>
          <w:bCs/>
          <w:lang w:val="en-GB"/>
        </w:rPr>
      </w:pPr>
      <w:r>
        <w:rPr>
          <w:rFonts w:ascii="Arial" w:hAnsi="Arial" w:cs="Arial"/>
          <w:bCs/>
          <w:lang w:val="en-GB"/>
        </w:rPr>
        <w:t>The two players</w:t>
      </w:r>
      <w:r w:rsidR="003E5FD6">
        <w:rPr>
          <w:rFonts w:ascii="Arial" w:hAnsi="Arial" w:cs="Arial"/>
          <w:bCs/>
          <w:lang w:val="en-GB"/>
        </w:rPr>
        <w:t xml:space="preserve"> got together face to face, just “handbags” and exchanged a few words</w:t>
      </w:r>
      <w:r w:rsidR="001C4A8C">
        <w:rPr>
          <w:rFonts w:ascii="Arial" w:hAnsi="Arial" w:cs="Arial"/>
          <w:bCs/>
          <w:lang w:val="en-GB"/>
        </w:rPr>
        <w:t>.</w:t>
      </w:r>
      <w:r w:rsidR="0078384C">
        <w:rPr>
          <w:rFonts w:ascii="Arial" w:hAnsi="Arial" w:cs="Arial"/>
          <w:bCs/>
          <w:lang w:val="en-GB"/>
        </w:rPr>
        <w:t xml:space="preserve"> The referee ran in aggressively, a fast movement.</w:t>
      </w:r>
    </w:p>
    <w:p w14:paraId="3F209925" w14:textId="55219C63" w:rsidR="00872A89" w:rsidRDefault="00872A89" w:rsidP="00282E91">
      <w:pPr>
        <w:pStyle w:val="NoSpacing"/>
        <w:numPr>
          <w:ilvl w:val="0"/>
          <w:numId w:val="3"/>
        </w:numPr>
        <w:spacing w:line="360" w:lineRule="auto"/>
        <w:rPr>
          <w:rFonts w:ascii="Arial" w:hAnsi="Arial" w:cs="Arial"/>
          <w:bCs/>
          <w:lang w:val="en-GB"/>
        </w:rPr>
      </w:pPr>
      <w:r>
        <w:rPr>
          <w:rFonts w:ascii="Arial" w:hAnsi="Arial" w:cs="Arial"/>
          <w:bCs/>
          <w:lang w:val="en-GB"/>
        </w:rPr>
        <w:t>The referee tried to split the players up</w:t>
      </w:r>
      <w:r w:rsidR="003C7D7B">
        <w:rPr>
          <w:rFonts w:ascii="Arial" w:hAnsi="Arial" w:cs="Arial"/>
          <w:bCs/>
          <w:lang w:val="en-GB"/>
        </w:rPr>
        <w:t xml:space="preserve">, he </w:t>
      </w:r>
      <w:r w:rsidR="00FD0BAB">
        <w:rPr>
          <w:rFonts w:ascii="Arial" w:hAnsi="Arial" w:cs="Arial"/>
          <w:bCs/>
          <w:lang w:val="en-GB"/>
        </w:rPr>
        <w:t xml:space="preserve">only handled Mr Zaheed and grabbed </w:t>
      </w:r>
      <w:r w:rsidR="00553F78">
        <w:rPr>
          <w:rFonts w:ascii="Arial" w:hAnsi="Arial" w:cs="Arial"/>
          <w:bCs/>
          <w:lang w:val="en-GB"/>
        </w:rPr>
        <w:t>him by the shirt</w:t>
      </w:r>
      <w:r w:rsidR="00BB3F99">
        <w:rPr>
          <w:rFonts w:ascii="Arial" w:hAnsi="Arial" w:cs="Arial"/>
          <w:bCs/>
          <w:lang w:val="en-GB"/>
        </w:rPr>
        <w:t>,</w:t>
      </w:r>
      <w:r w:rsidR="00553F78">
        <w:rPr>
          <w:rFonts w:ascii="Arial" w:hAnsi="Arial" w:cs="Arial"/>
          <w:bCs/>
          <w:lang w:val="en-GB"/>
        </w:rPr>
        <w:t xml:space="preserve"> </w:t>
      </w:r>
      <w:r w:rsidR="00270296">
        <w:rPr>
          <w:rFonts w:ascii="Arial" w:hAnsi="Arial" w:cs="Arial"/>
          <w:bCs/>
          <w:lang w:val="en-GB"/>
        </w:rPr>
        <w:t xml:space="preserve">with evidence presented that he </w:t>
      </w:r>
      <w:r w:rsidR="00553F78">
        <w:rPr>
          <w:rFonts w:ascii="Arial" w:hAnsi="Arial" w:cs="Arial"/>
          <w:bCs/>
          <w:lang w:val="en-GB"/>
        </w:rPr>
        <w:t>pushed him backwards.</w:t>
      </w:r>
    </w:p>
    <w:p w14:paraId="0C757790" w14:textId="40651FFC" w:rsidR="00553F78" w:rsidRDefault="00D80511" w:rsidP="00282E91">
      <w:pPr>
        <w:pStyle w:val="NoSpacing"/>
        <w:numPr>
          <w:ilvl w:val="0"/>
          <w:numId w:val="3"/>
        </w:numPr>
        <w:spacing w:line="360" w:lineRule="auto"/>
        <w:rPr>
          <w:rFonts w:ascii="Arial" w:hAnsi="Arial" w:cs="Arial"/>
          <w:bCs/>
          <w:lang w:val="en-GB"/>
        </w:rPr>
      </w:pPr>
      <w:r>
        <w:rPr>
          <w:rFonts w:ascii="Arial" w:hAnsi="Arial" w:cs="Arial"/>
          <w:bCs/>
          <w:lang w:val="en-GB"/>
        </w:rPr>
        <w:t xml:space="preserve">Mr Zaheed then proceeded to protect himself </w:t>
      </w:r>
      <w:r w:rsidR="00F03A8A">
        <w:rPr>
          <w:rFonts w:ascii="Arial" w:hAnsi="Arial" w:cs="Arial"/>
          <w:bCs/>
          <w:lang w:val="en-GB"/>
        </w:rPr>
        <w:t>by releasing the referee’s grip from his collar.</w:t>
      </w:r>
    </w:p>
    <w:p w14:paraId="0288EBA1" w14:textId="6C5CD189" w:rsidR="00D12AFC" w:rsidRDefault="00D12AFC" w:rsidP="00282E91">
      <w:pPr>
        <w:pStyle w:val="NoSpacing"/>
        <w:numPr>
          <w:ilvl w:val="0"/>
          <w:numId w:val="3"/>
        </w:numPr>
        <w:spacing w:line="360" w:lineRule="auto"/>
        <w:rPr>
          <w:rFonts w:ascii="Arial" w:hAnsi="Arial" w:cs="Arial"/>
          <w:bCs/>
          <w:lang w:val="en-GB"/>
        </w:rPr>
      </w:pPr>
      <w:r>
        <w:rPr>
          <w:rFonts w:ascii="Arial" w:hAnsi="Arial" w:cs="Arial"/>
          <w:bCs/>
          <w:lang w:val="en-GB"/>
        </w:rPr>
        <w:t xml:space="preserve">Mr Simmonds was given the opportunity to question </w:t>
      </w:r>
      <w:r w:rsidR="00AA72C6">
        <w:rPr>
          <w:rFonts w:ascii="Arial" w:hAnsi="Arial" w:cs="Arial"/>
          <w:bCs/>
          <w:lang w:val="en-GB"/>
        </w:rPr>
        <w:t>Mr Verdee, but he had no questions to ask.</w:t>
      </w:r>
    </w:p>
    <w:p w14:paraId="3FDF5414" w14:textId="36C04986" w:rsidR="00AA72C6" w:rsidRDefault="00AA72C6" w:rsidP="00282E91">
      <w:pPr>
        <w:pStyle w:val="NoSpacing"/>
        <w:numPr>
          <w:ilvl w:val="0"/>
          <w:numId w:val="3"/>
        </w:numPr>
        <w:spacing w:line="360" w:lineRule="auto"/>
        <w:rPr>
          <w:rFonts w:ascii="Arial" w:hAnsi="Arial" w:cs="Arial"/>
          <w:bCs/>
          <w:lang w:val="en-GB"/>
        </w:rPr>
      </w:pPr>
      <w:r>
        <w:rPr>
          <w:rFonts w:ascii="Arial" w:hAnsi="Arial" w:cs="Arial"/>
          <w:bCs/>
          <w:lang w:val="en-GB"/>
        </w:rPr>
        <w:t>The Commission asked Mr Virdee</w:t>
      </w:r>
      <w:r w:rsidR="005343B0">
        <w:rPr>
          <w:rFonts w:ascii="Arial" w:hAnsi="Arial" w:cs="Arial"/>
          <w:bCs/>
          <w:lang w:val="en-GB"/>
        </w:rPr>
        <w:t>:</w:t>
      </w:r>
    </w:p>
    <w:p w14:paraId="09D178C4" w14:textId="7A9BB63D" w:rsidR="005343B0" w:rsidRDefault="005343B0" w:rsidP="005343B0">
      <w:pPr>
        <w:pStyle w:val="NoSpacing"/>
        <w:numPr>
          <w:ilvl w:val="0"/>
          <w:numId w:val="8"/>
        </w:numPr>
        <w:spacing w:line="360" w:lineRule="auto"/>
        <w:rPr>
          <w:rFonts w:ascii="Arial" w:hAnsi="Arial" w:cs="Arial"/>
          <w:bCs/>
          <w:lang w:val="en-GB"/>
        </w:rPr>
      </w:pPr>
      <w:r>
        <w:rPr>
          <w:rFonts w:ascii="Arial" w:hAnsi="Arial" w:cs="Arial"/>
          <w:bCs/>
          <w:lang w:val="en-GB"/>
        </w:rPr>
        <w:t xml:space="preserve">At the time of the </w:t>
      </w:r>
      <w:r w:rsidR="00A42C23">
        <w:rPr>
          <w:rFonts w:ascii="Arial" w:hAnsi="Arial" w:cs="Arial"/>
          <w:bCs/>
          <w:lang w:val="en-GB"/>
        </w:rPr>
        <w:t>incident,</w:t>
      </w:r>
      <w:r>
        <w:rPr>
          <w:rFonts w:ascii="Arial" w:hAnsi="Arial" w:cs="Arial"/>
          <w:bCs/>
          <w:lang w:val="en-GB"/>
        </w:rPr>
        <w:t xml:space="preserve"> where were you? “</w:t>
      </w:r>
      <w:r w:rsidR="00760876">
        <w:rPr>
          <w:rFonts w:ascii="Arial" w:hAnsi="Arial" w:cs="Arial"/>
          <w:bCs/>
          <w:lang w:val="en-GB"/>
        </w:rPr>
        <w:t>I was Manager and off the pitch”.</w:t>
      </w:r>
    </w:p>
    <w:p w14:paraId="4F6FA7BE" w14:textId="00308918" w:rsidR="00760876" w:rsidRDefault="00A42C23" w:rsidP="005343B0">
      <w:pPr>
        <w:pStyle w:val="NoSpacing"/>
        <w:numPr>
          <w:ilvl w:val="0"/>
          <w:numId w:val="8"/>
        </w:numPr>
        <w:spacing w:line="360" w:lineRule="auto"/>
        <w:rPr>
          <w:rFonts w:ascii="Arial" w:hAnsi="Arial" w:cs="Arial"/>
          <w:bCs/>
          <w:lang w:val="en-GB"/>
        </w:rPr>
      </w:pPr>
      <w:r>
        <w:rPr>
          <w:rFonts w:ascii="Arial" w:hAnsi="Arial" w:cs="Arial"/>
          <w:bCs/>
          <w:lang w:val="en-GB"/>
        </w:rPr>
        <w:t>At what point did you enter the field of play? “When all the players crowded round</w:t>
      </w:r>
      <w:r w:rsidR="008D0FD5">
        <w:rPr>
          <w:rFonts w:ascii="Arial" w:hAnsi="Arial" w:cs="Arial"/>
          <w:bCs/>
          <w:lang w:val="en-GB"/>
        </w:rPr>
        <w:t>”.</w:t>
      </w:r>
    </w:p>
    <w:p w14:paraId="61080069" w14:textId="5888E80A" w:rsidR="008D0FD5" w:rsidRDefault="008D0FD5" w:rsidP="005343B0">
      <w:pPr>
        <w:pStyle w:val="NoSpacing"/>
        <w:numPr>
          <w:ilvl w:val="0"/>
          <w:numId w:val="8"/>
        </w:numPr>
        <w:spacing w:line="360" w:lineRule="auto"/>
        <w:rPr>
          <w:rFonts w:ascii="Arial" w:hAnsi="Arial" w:cs="Arial"/>
          <w:bCs/>
          <w:lang w:val="en-GB"/>
        </w:rPr>
      </w:pPr>
      <w:r>
        <w:rPr>
          <w:rFonts w:ascii="Arial" w:hAnsi="Arial" w:cs="Arial"/>
          <w:bCs/>
          <w:lang w:val="en-GB"/>
        </w:rPr>
        <w:t>W</w:t>
      </w:r>
      <w:r w:rsidR="00DE4699">
        <w:rPr>
          <w:rFonts w:ascii="Arial" w:hAnsi="Arial" w:cs="Arial"/>
          <w:bCs/>
          <w:lang w:val="en-GB"/>
        </w:rPr>
        <w:t xml:space="preserve">ho made the first physical contact, Mr Zaheed or the referee? </w:t>
      </w:r>
      <w:r w:rsidR="00870181">
        <w:rPr>
          <w:rFonts w:ascii="Arial" w:hAnsi="Arial" w:cs="Arial"/>
          <w:bCs/>
          <w:lang w:val="en-GB"/>
        </w:rPr>
        <w:t>“</w:t>
      </w:r>
      <w:r w:rsidR="001C5AAF">
        <w:rPr>
          <w:rFonts w:ascii="Arial" w:hAnsi="Arial" w:cs="Arial"/>
          <w:bCs/>
          <w:lang w:val="en-GB"/>
        </w:rPr>
        <w:t>100% certain it was the referee”.</w:t>
      </w:r>
    </w:p>
    <w:p w14:paraId="7FC6E869" w14:textId="0E528B72" w:rsidR="001C5AAF" w:rsidRDefault="001C5AAF" w:rsidP="005343B0">
      <w:pPr>
        <w:pStyle w:val="NoSpacing"/>
        <w:numPr>
          <w:ilvl w:val="0"/>
          <w:numId w:val="8"/>
        </w:numPr>
        <w:spacing w:line="360" w:lineRule="auto"/>
        <w:rPr>
          <w:rFonts w:ascii="Arial" w:hAnsi="Arial" w:cs="Arial"/>
          <w:bCs/>
          <w:lang w:val="en-GB"/>
        </w:rPr>
      </w:pPr>
      <w:r>
        <w:rPr>
          <w:rFonts w:ascii="Arial" w:hAnsi="Arial" w:cs="Arial"/>
          <w:bCs/>
          <w:lang w:val="en-GB"/>
        </w:rPr>
        <w:t>How far were you from the incident</w:t>
      </w:r>
      <w:r w:rsidR="005554EE">
        <w:rPr>
          <w:rFonts w:ascii="Arial" w:hAnsi="Arial" w:cs="Arial"/>
          <w:bCs/>
          <w:lang w:val="en-GB"/>
        </w:rPr>
        <w:t>? “</w:t>
      </w:r>
      <w:r w:rsidR="00B71753">
        <w:rPr>
          <w:rFonts w:ascii="Arial" w:hAnsi="Arial" w:cs="Arial"/>
          <w:bCs/>
          <w:lang w:val="en-GB"/>
        </w:rPr>
        <w:t>Not sure but close on the edge of the pitch maybe a</w:t>
      </w:r>
      <w:r w:rsidR="005554EE">
        <w:rPr>
          <w:rFonts w:ascii="Arial" w:hAnsi="Arial" w:cs="Arial"/>
          <w:bCs/>
          <w:lang w:val="en-GB"/>
        </w:rPr>
        <w:t>bout 30 yards.”</w:t>
      </w:r>
    </w:p>
    <w:p w14:paraId="55FEC2DC" w14:textId="29286838" w:rsidR="005554EE" w:rsidRDefault="00C84214" w:rsidP="005343B0">
      <w:pPr>
        <w:pStyle w:val="NoSpacing"/>
        <w:numPr>
          <w:ilvl w:val="0"/>
          <w:numId w:val="8"/>
        </w:numPr>
        <w:spacing w:line="360" w:lineRule="auto"/>
        <w:rPr>
          <w:rFonts w:ascii="Arial" w:hAnsi="Arial" w:cs="Arial"/>
          <w:bCs/>
          <w:lang w:val="en-GB"/>
        </w:rPr>
      </w:pPr>
      <w:r>
        <w:rPr>
          <w:rFonts w:ascii="Arial" w:hAnsi="Arial" w:cs="Arial"/>
          <w:bCs/>
          <w:lang w:val="en-GB"/>
        </w:rPr>
        <w:t>Was it a deliberate grab of the shirt</w:t>
      </w:r>
      <w:r w:rsidR="00985560">
        <w:rPr>
          <w:rFonts w:ascii="Arial" w:hAnsi="Arial" w:cs="Arial"/>
          <w:bCs/>
          <w:lang w:val="en-GB"/>
        </w:rPr>
        <w:t>? “Definitely”.</w:t>
      </w:r>
    </w:p>
    <w:p w14:paraId="0E3302AA" w14:textId="6B936E8C" w:rsidR="00985560" w:rsidRDefault="00985560" w:rsidP="005343B0">
      <w:pPr>
        <w:pStyle w:val="NoSpacing"/>
        <w:numPr>
          <w:ilvl w:val="0"/>
          <w:numId w:val="8"/>
        </w:numPr>
        <w:spacing w:line="360" w:lineRule="auto"/>
        <w:rPr>
          <w:rFonts w:ascii="Arial" w:hAnsi="Arial" w:cs="Arial"/>
          <w:bCs/>
          <w:lang w:val="en-GB"/>
        </w:rPr>
      </w:pPr>
      <w:r>
        <w:rPr>
          <w:rFonts w:ascii="Arial" w:hAnsi="Arial" w:cs="Arial"/>
          <w:bCs/>
          <w:lang w:val="en-GB"/>
        </w:rPr>
        <w:t>Was the referee not just trying to split up the two players? “</w:t>
      </w:r>
      <w:r w:rsidR="00870181">
        <w:rPr>
          <w:rFonts w:ascii="Arial" w:hAnsi="Arial" w:cs="Arial"/>
          <w:bCs/>
          <w:lang w:val="en-GB"/>
        </w:rPr>
        <w:t>No,</w:t>
      </w:r>
      <w:r w:rsidR="00C23DD9">
        <w:rPr>
          <w:rFonts w:ascii="Arial" w:hAnsi="Arial" w:cs="Arial"/>
          <w:bCs/>
          <w:lang w:val="en-GB"/>
        </w:rPr>
        <w:t xml:space="preserve"> he only touched one of the players”.</w:t>
      </w:r>
    </w:p>
    <w:p w14:paraId="716B5821" w14:textId="40E22E48" w:rsidR="00C23DD9" w:rsidRDefault="003E6B10" w:rsidP="003E6B10">
      <w:pPr>
        <w:pStyle w:val="NoSpacing"/>
        <w:numPr>
          <w:ilvl w:val="0"/>
          <w:numId w:val="3"/>
        </w:numPr>
        <w:spacing w:line="360" w:lineRule="auto"/>
        <w:rPr>
          <w:rFonts w:ascii="Arial" w:hAnsi="Arial" w:cs="Arial"/>
          <w:bCs/>
          <w:lang w:val="en-GB"/>
        </w:rPr>
      </w:pPr>
      <w:r>
        <w:rPr>
          <w:rFonts w:ascii="Arial" w:hAnsi="Arial" w:cs="Arial"/>
          <w:bCs/>
          <w:lang w:val="en-GB"/>
        </w:rPr>
        <w:t>Mr Simmonds then</w:t>
      </w:r>
      <w:r w:rsidR="001C5C45">
        <w:rPr>
          <w:rFonts w:ascii="Arial" w:hAnsi="Arial" w:cs="Arial"/>
          <w:bCs/>
          <w:lang w:val="en-GB"/>
        </w:rPr>
        <w:t xml:space="preserve"> appeared by video link and</w:t>
      </w:r>
      <w:r>
        <w:rPr>
          <w:rFonts w:ascii="Arial" w:hAnsi="Arial" w:cs="Arial"/>
          <w:bCs/>
          <w:lang w:val="en-GB"/>
        </w:rPr>
        <w:t xml:space="preserve"> gave evidence </w:t>
      </w:r>
      <w:r w:rsidR="00B2740C">
        <w:rPr>
          <w:rFonts w:ascii="Arial" w:hAnsi="Arial" w:cs="Arial"/>
          <w:bCs/>
          <w:lang w:val="en-GB"/>
        </w:rPr>
        <w:t xml:space="preserve">of defence </w:t>
      </w:r>
      <w:r>
        <w:rPr>
          <w:rFonts w:ascii="Arial" w:hAnsi="Arial" w:cs="Arial"/>
          <w:bCs/>
          <w:lang w:val="en-GB"/>
        </w:rPr>
        <w:t xml:space="preserve">on his </w:t>
      </w:r>
      <w:r w:rsidR="001C5C45">
        <w:rPr>
          <w:rFonts w:ascii="Arial" w:hAnsi="Arial" w:cs="Arial"/>
          <w:bCs/>
          <w:lang w:val="en-GB"/>
        </w:rPr>
        <w:t>own</w:t>
      </w:r>
      <w:r>
        <w:rPr>
          <w:rFonts w:ascii="Arial" w:hAnsi="Arial" w:cs="Arial"/>
          <w:bCs/>
          <w:lang w:val="en-GB"/>
        </w:rPr>
        <w:t xml:space="preserve"> behalf</w:t>
      </w:r>
      <w:r w:rsidR="00B2740C">
        <w:rPr>
          <w:rFonts w:ascii="Arial" w:hAnsi="Arial" w:cs="Arial"/>
          <w:bCs/>
          <w:lang w:val="en-GB"/>
        </w:rPr>
        <w:t>, informing the Commission:</w:t>
      </w:r>
    </w:p>
    <w:p w14:paraId="5E0596E1" w14:textId="216DDB5D" w:rsidR="001C5C45" w:rsidRDefault="007F56A1" w:rsidP="003E6B10">
      <w:pPr>
        <w:pStyle w:val="NoSpacing"/>
        <w:numPr>
          <w:ilvl w:val="0"/>
          <w:numId w:val="3"/>
        </w:numPr>
        <w:spacing w:line="360" w:lineRule="auto"/>
        <w:rPr>
          <w:rFonts w:ascii="Arial" w:hAnsi="Arial" w:cs="Arial"/>
          <w:bCs/>
          <w:lang w:val="en-GB"/>
        </w:rPr>
      </w:pPr>
      <w:r>
        <w:rPr>
          <w:rFonts w:ascii="Arial" w:hAnsi="Arial" w:cs="Arial"/>
          <w:bCs/>
          <w:lang w:val="en-GB"/>
        </w:rPr>
        <w:t>He was 10 yards from the incident between Mr Zaheed and the PTFC number 5</w:t>
      </w:r>
      <w:r w:rsidR="00DC4B06">
        <w:rPr>
          <w:rFonts w:ascii="Arial" w:hAnsi="Arial" w:cs="Arial"/>
          <w:bCs/>
          <w:lang w:val="en-GB"/>
        </w:rPr>
        <w:t>, he made himself big to get in between them</w:t>
      </w:r>
      <w:r w:rsidR="00CD2682">
        <w:rPr>
          <w:rFonts w:ascii="Arial" w:hAnsi="Arial" w:cs="Arial"/>
          <w:bCs/>
          <w:lang w:val="en-GB"/>
        </w:rPr>
        <w:t>, he may have touched Mr Zaheed</w:t>
      </w:r>
      <w:r w:rsidR="006D2ED8">
        <w:rPr>
          <w:rFonts w:ascii="Arial" w:hAnsi="Arial" w:cs="Arial"/>
          <w:bCs/>
          <w:lang w:val="en-GB"/>
        </w:rPr>
        <w:t xml:space="preserve"> who was </w:t>
      </w:r>
      <w:r w:rsidR="002A707E">
        <w:rPr>
          <w:rFonts w:ascii="Arial" w:hAnsi="Arial" w:cs="Arial"/>
          <w:bCs/>
          <w:lang w:val="en-GB"/>
        </w:rPr>
        <w:t>aggressive and his sole purpose was to prevent worse happening.</w:t>
      </w:r>
    </w:p>
    <w:p w14:paraId="0E854AFE" w14:textId="11AA7F76" w:rsidR="00031AF7" w:rsidRDefault="00031AF7" w:rsidP="003E6B10">
      <w:pPr>
        <w:pStyle w:val="NoSpacing"/>
        <w:numPr>
          <w:ilvl w:val="0"/>
          <w:numId w:val="3"/>
        </w:numPr>
        <w:spacing w:line="360" w:lineRule="auto"/>
        <w:rPr>
          <w:rFonts w:ascii="Arial" w:hAnsi="Arial" w:cs="Arial"/>
          <w:bCs/>
          <w:lang w:val="en-GB"/>
        </w:rPr>
      </w:pPr>
      <w:r>
        <w:rPr>
          <w:rFonts w:ascii="Arial" w:hAnsi="Arial" w:cs="Arial"/>
          <w:bCs/>
          <w:lang w:val="en-GB"/>
        </w:rPr>
        <w:t xml:space="preserve">He had </w:t>
      </w:r>
      <w:r w:rsidR="003D6276">
        <w:rPr>
          <w:rFonts w:ascii="Arial" w:hAnsi="Arial" w:cs="Arial"/>
          <w:bCs/>
          <w:lang w:val="en-GB"/>
        </w:rPr>
        <w:t xml:space="preserve">initially </w:t>
      </w:r>
      <w:r>
        <w:rPr>
          <w:rFonts w:ascii="Arial" w:hAnsi="Arial" w:cs="Arial"/>
          <w:bCs/>
          <w:lang w:val="en-GB"/>
        </w:rPr>
        <w:t>merely intended to caution both players</w:t>
      </w:r>
      <w:r w:rsidR="003D6276">
        <w:rPr>
          <w:rFonts w:ascii="Arial" w:hAnsi="Arial" w:cs="Arial"/>
          <w:bCs/>
          <w:lang w:val="en-GB"/>
        </w:rPr>
        <w:t xml:space="preserve">, but he considered it had the possibility of </w:t>
      </w:r>
      <w:r w:rsidR="00224CFC">
        <w:rPr>
          <w:rFonts w:ascii="Arial" w:hAnsi="Arial" w:cs="Arial"/>
          <w:bCs/>
          <w:lang w:val="en-GB"/>
        </w:rPr>
        <w:t>boiling over, with the away player particularly threatening</w:t>
      </w:r>
      <w:r w:rsidR="00F9499B">
        <w:rPr>
          <w:rFonts w:ascii="Arial" w:hAnsi="Arial" w:cs="Arial"/>
          <w:bCs/>
          <w:lang w:val="en-GB"/>
        </w:rPr>
        <w:t>.</w:t>
      </w:r>
    </w:p>
    <w:p w14:paraId="54E87E73" w14:textId="686570F1" w:rsidR="00F9499B" w:rsidRDefault="00F66254" w:rsidP="003E6B10">
      <w:pPr>
        <w:pStyle w:val="NoSpacing"/>
        <w:numPr>
          <w:ilvl w:val="0"/>
          <w:numId w:val="3"/>
        </w:numPr>
        <w:spacing w:line="360" w:lineRule="auto"/>
        <w:rPr>
          <w:rFonts w:ascii="Arial" w:hAnsi="Arial" w:cs="Arial"/>
          <w:bCs/>
          <w:lang w:val="en-GB"/>
        </w:rPr>
      </w:pPr>
      <w:r>
        <w:rPr>
          <w:rFonts w:ascii="Arial" w:hAnsi="Arial" w:cs="Arial"/>
          <w:bCs/>
          <w:lang w:val="en-GB"/>
        </w:rPr>
        <w:t>The Commission asked Mr Simmonds:</w:t>
      </w:r>
    </w:p>
    <w:p w14:paraId="16AAC00B" w14:textId="6E256596" w:rsidR="00F66254" w:rsidRDefault="00EC3F1D" w:rsidP="00F66254">
      <w:pPr>
        <w:pStyle w:val="NoSpacing"/>
        <w:numPr>
          <w:ilvl w:val="0"/>
          <w:numId w:val="9"/>
        </w:numPr>
        <w:spacing w:line="360" w:lineRule="auto"/>
        <w:rPr>
          <w:rFonts w:ascii="Arial" w:hAnsi="Arial" w:cs="Arial"/>
          <w:bCs/>
          <w:lang w:val="en-GB"/>
        </w:rPr>
      </w:pPr>
      <w:r>
        <w:rPr>
          <w:rFonts w:ascii="Arial" w:hAnsi="Arial" w:cs="Arial"/>
          <w:bCs/>
          <w:lang w:val="en-GB"/>
        </w:rPr>
        <w:t>Were you surprised to receive this charge? “</w:t>
      </w:r>
      <w:r w:rsidR="00B035E4">
        <w:rPr>
          <w:rFonts w:ascii="Arial" w:hAnsi="Arial" w:cs="Arial"/>
          <w:bCs/>
          <w:lang w:val="en-GB"/>
        </w:rPr>
        <w:t>Yes,</w:t>
      </w:r>
      <w:r>
        <w:rPr>
          <w:rFonts w:ascii="Arial" w:hAnsi="Arial" w:cs="Arial"/>
          <w:bCs/>
          <w:lang w:val="en-GB"/>
        </w:rPr>
        <w:t xml:space="preserve"> very surprised”.</w:t>
      </w:r>
    </w:p>
    <w:p w14:paraId="0EC6F648" w14:textId="63311F68" w:rsidR="004D05DE" w:rsidRDefault="004D05DE" w:rsidP="00F66254">
      <w:pPr>
        <w:pStyle w:val="NoSpacing"/>
        <w:numPr>
          <w:ilvl w:val="0"/>
          <w:numId w:val="9"/>
        </w:numPr>
        <w:spacing w:line="360" w:lineRule="auto"/>
        <w:rPr>
          <w:rFonts w:ascii="Arial" w:hAnsi="Arial" w:cs="Arial"/>
          <w:bCs/>
          <w:lang w:val="en-GB"/>
        </w:rPr>
      </w:pPr>
      <w:r>
        <w:rPr>
          <w:rFonts w:ascii="Arial" w:hAnsi="Arial" w:cs="Arial"/>
          <w:bCs/>
          <w:lang w:val="en-GB"/>
        </w:rPr>
        <w:t xml:space="preserve">Did you run to separate the players? “Yes, </w:t>
      </w:r>
      <w:r w:rsidR="00C60084">
        <w:rPr>
          <w:rFonts w:ascii="Arial" w:hAnsi="Arial" w:cs="Arial"/>
          <w:bCs/>
          <w:lang w:val="en-GB"/>
        </w:rPr>
        <w:t>a fast jog</w:t>
      </w:r>
      <w:r w:rsidR="005753BF">
        <w:rPr>
          <w:rFonts w:ascii="Arial" w:hAnsi="Arial" w:cs="Arial"/>
          <w:bCs/>
          <w:lang w:val="en-GB"/>
        </w:rPr>
        <w:t>, sprint 10 yards t</w:t>
      </w:r>
      <w:r w:rsidR="00710147">
        <w:rPr>
          <w:rFonts w:ascii="Arial" w:hAnsi="Arial" w:cs="Arial"/>
          <w:bCs/>
          <w:lang w:val="en-GB"/>
        </w:rPr>
        <w:t>o present a physical barrier</w:t>
      </w:r>
      <w:r w:rsidR="00056A6A">
        <w:rPr>
          <w:rFonts w:ascii="Arial" w:hAnsi="Arial" w:cs="Arial"/>
          <w:bCs/>
          <w:lang w:val="en-GB"/>
        </w:rPr>
        <w:t xml:space="preserve"> I put my arms out at </w:t>
      </w:r>
      <w:r w:rsidR="00641C2F">
        <w:rPr>
          <w:rFonts w:ascii="Arial" w:hAnsi="Arial" w:cs="Arial"/>
          <w:bCs/>
          <w:lang w:val="en-GB"/>
        </w:rPr>
        <w:t>arm’s length</w:t>
      </w:r>
      <w:r w:rsidR="00056A6A">
        <w:rPr>
          <w:rFonts w:ascii="Arial" w:hAnsi="Arial" w:cs="Arial"/>
          <w:bCs/>
          <w:lang w:val="en-GB"/>
        </w:rPr>
        <w:t xml:space="preserve">, </w:t>
      </w:r>
      <w:r w:rsidR="005753BF">
        <w:rPr>
          <w:rFonts w:ascii="Arial" w:hAnsi="Arial" w:cs="Arial"/>
          <w:bCs/>
          <w:lang w:val="en-GB"/>
        </w:rPr>
        <w:t xml:space="preserve">a T shape </w:t>
      </w:r>
      <w:r w:rsidR="00D969C0">
        <w:rPr>
          <w:rFonts w:ascii="Arial" w:hAnsi="Arial" w:cs="Arial"/>
          <w:bCs/>
          <w:lang w:val="en-GB"/>
        </w:rPr>
        <w:t xml:space="preserve">at </w:t>
      </w:r>
      <w:r w:rsidR="00056A6A">
        <w:rPr>
          <w:rFonts w:ascii="Arial" w:hAnsi="Arial" w:cs="Arial"/>
          <w:bCs/>
          <w:lang w:val="en-GB"/>
        </w:rPr>
        <w:t>full stretch”.</w:t>
      </w:r>
    </w:p>
    <w:p w14:paraId="409E73F3" w14:textId="555D1B08" w:rsidR="00056A6A" w:rsidRDefault="002B6054" w:rsidP="00F66254">
      <w:pPr>
        <w:pStyle w:val="NoSpacing"/>
        <w:numPr>
          <w:ilvl w:val="0"/>
          <w:numId w:val="9"/>
        </w:numPr>
        <w:spacing w:line="360" w:lineRule="auto"/>
        <w:rPr>
          <w:rFonts w:ascii="Arial" w:hAnsi="Arial" w:cs="Arial"/>
          <w:bCs/>
          <w:lang w:val="en-GB"/>
        </w:rPr>
      </w:pPr>
      <w:r>
        <w:rPr>
          <w:rFonts w:ascii="Arial" w:hAnsi="Arial" w:cs="Arial"/>
          <w:bCs/>
          <w:lang w:val="en-GB"/>
        </w:rPr>
        <w:t>Did you grab a handful of Mr Zaheed’s shirt</w:t>
      </w:r>
      <w:r w:rsidR="00681F8E">
        <w:rPr>
          <w:rFonts w:ascii="Arial" w:hAnsi="Arial" w:cs="Arial"/>
          <w:bCs/>
          <w:lang w:val="en-GB"/>
        </w:rPr>
        <w:t>? “After his reacti</w:t>
      </w:r>
      <w:r w:rsidR="005C01D8">
        <w:rPr>
          <w:rFonts w:ascii="Arial" w:hAnsi="Arial" w:cs="Arial"/>
          <w:bCs/>
          <w:lang w:val="en-GB"/>
        </w:rPr>
        <w:t>on”.</w:t>
      </w:r>
    </w:p>
    <w:p w14:paraId="6FE2D84C" w14:textId="72C36414" w:rsidR="00313E6F" w:rsidRDefault="00313E6F" w:rsidP="00F66254">
      <w:pPr>
        <w:pStyle w:val="NoSpacing"/>
        <w:numPr>
          <w:ilvl w:val="0"/>
          <w:numId w:val="9"/>
        </w:numPr>
        <w:spacing w:line="360" w:lineRule="auto"/>
        <w:rPr>
          <w:rFonts w:ascii="Arial" w:hAnsi="Arial" w:cs="Arial"/>
          <w:bCs/>
          <w:lang w:val="en-GB"/>
        </w:rPr>
      </w:pPr>
      <w:r>
        <w:rPr>
          <w:rFonts w:ascii="Arial" w:hAnsi="Arial" w:cs="Arial"/>
          <w:bCs/>
          <w:lang w:val="en-GB"/>
        </w:rPr>
        <w:t>Did you make any contact with the PTFC number 5</w:t>
      </w:r>
      <w:r w:rsidR="009D2CEB">
        <w:rPr>
          <w:rFonts w:ascii="Arial" w:hAnsi="Arial" w:cs="Arial"/>
          <w:bCs/>
          <w:lang w:val="en-GB"/>
        </w:rPr>
        <w:t>? “No</w:t>
      </w:r>
      <w:r w:rsidR="00100812">
        <w:rPr>
          <w:rFonts w:ascii="Arial" w:hAnsi="Arial" w:cs="Arial"/>
          <w:bCs/>
          <w:lang w:val="en-GB"/>
        </w:rPr>
        <w:t>,</w:t>
      </w:r>
      <w:r w:rsidR="009D2CEB">
        <w:rPr>
          <w:rFonts w:ascii="Arial" w:hAnsi="Arial" w:cs="Arial"/>
          <w:bCs/>
          <w:lang w:val="en-GB"/>
        </w:rPr>
        <w:t xml:space="preserve"> I focused on the instigator, who was the away player”.</w:t>
      </w:r>
    </w:p>
    <w:p w14:paraId="51288A0B" w14:textId="43E99E02" w:rsidR="00100812" w:rsidRDefault="00100812" w:rsidP="00F66254">
      <w:pPr>
        <w:pStyle w:val="NoSpacing"/>
        <w:numPr>
          <w:ilvl w:val="0"/>
          <w:numId w:val="9"/>
        </w:numPr>
        <w:spacing w:line="360" w:lineRule="auto"/>
        <w:rPr>
          <w:rFonts w:ascii="Arial" w:hAnsi="Arial" w:cs="Arial"/>
          <w:bCs/>
          <w:lang w:val="en-GB"/>
        </w:rPr>
      </w:pPr>
      <w:r>
        <w:rPr>
          <w:rFonts w:ascii="Arial" w:hAnsi="Arial" w:cs="Arial"/>
          <w:bCs/>
          <w:lang w:val="en-GB"/>
        </w:rPr>
        <w:t>What was the demeanour of the two players involved? “</w:t>
      </w:r>
      <w:r w:rsidR="00D35098">
        <w:rPr>
          <w:rFonts w:ascii="Arial" w:hAnsi="Arial" w:cs="Arial"/>
          <w:bCs/>
          <w:lang w:val="en-GB"/>
        </w:rPr>
        <w:t>The away player was heated and aggressive, the home player defensive”.</w:t>
      </w:r>
    </w:p>
    <w:p w14:paraId="53959AFF" w14:textId="711A93E2" w:rsidR="0071792C" w:rsidRDefault="00BC7882" w:rsidP="00F66254">
      <w:pPr>
        <w:pStyle w:val="NoSpacing"/>
        <w:numPr>
          <w:ilvl w:val="0"/>
          <w:numId w:val="9"/>
        </w:numPr>
        <w:spacing w:line="360" w:lineRule="auto"/>
        <w:rPr>
          <w:rFonts w:ascii="Arial" w:hAnsi="Arial" w:cs="Arial"/>
          <w:bCs/>
          <w:lang w:val="en-GB"/>
        </w:rPr>
      </w:pPr>
      <w:r>
        <w:rPr>
          <w:rFonts w:ascii="Arial" w:hAnsi="Arial" w:cs="Arial"/>
          <w:bCs/>
          <w:lang w:val="en-GB"/>
        </w:rPr>
        <w:t>Did you make the first contact with Mr Zaheer</w:t>
      </w:r>
      <w:r w:rsidR="00BC4C4A">
        <w:rPr>
          <w:rFonts w:ascii="Arial" w:hAnsi="Arial" w:cs="Arial"/>
          <w:bCs/>
          <w:lang w:val="en-GB"/>
        </w:rPr>
        <w:t>, before he made contact with you</w:t>
      </w:r>
      <w:r w:rsidR="005C01D8">
        <w:rPr>
          <w:rFonts w:ascii="Arial" w:hAnsi="Arial" w:cs="Arial"/>
          <w:bCs/>
          <w:lang w:val="en-GB"/>
        </w:rPr>
        <w:t xml:space="preserve">? </w:t>
      </w:r>
      <w:r w:rsidR="007C2226">
        <w:rPr>
          <w:rFonts w:ascii="Arial" w:hAnsi="Arial" w:cs="Arial"/>
          <w:bCs/>
          <w:lang w:val="en-GB"/>
        </w:rPr>
        <w:t>“</w:t>
      </w:r>
      <w:r w:rsidR="00552E5A">
        <w:rPr>
          <w:rFonts w:ascii="Arial" w:hAnsi="Arial" w:cs="Arial"/>
          <w:bCs/>
          <w:lang w:val="en-GB"/>
        </w:rPr>
        <w:t>Yes,</w:t>
      </w:r>
      <w:r w:rsidR="007C2226">
        <w:rPr>
          <w:rFonts w:ascii="Arial" w:hAnsi="Arial" w:cs="Arial"/>
          <w:bCs/>
          <w:lang w:val="en-GB"/>
        </w:rPr>
        <w:t xml:space="preserve"> I may well have touched him</w:t>
      </w:r>
      <w:r w:rsidR="00313E6F">
        <w:rPr>
          <w:rFonts w:ascii="Arial" w:hAnsi="Arial" w:cs="Arial"/>
          <w:bCs/>
          <w:lang w:val="en-GB"/>
        </w:rPr>
        <w:t>”.</w:t>
      </w:r>
    </w:p>
    <w:p w14:paraId="49A11D14" w14:textId="1D5EE71E" w:rsidR="00100812" w:rsidRDefault="00EA5B0E" w:rsidP="00EA5B0E">
      <w:pPr>
        <w:pStyle w:val="NoSpacing"/>
        <w:numPr>
          <w:ilvl w:val="0"/>
          <w:numId w:val="3"/>
        </w:numPr>
        <w:spacing w:line="360" w:lineRule="auto"/>
        <w:rPr>
          <w:rFonts w:ascii="Arial" w:hAnsi="Arial" w:cs="Arial"/>
          <w:bCs/>
          <w:lang w:val="en-GB"/>
        </w:rPr>
      </w:pPr>
      <w:r>
        <w:rPr>
          <w:rFonts w:ascii="Arial" w:hAnsi="Arial" w:cs="Arial"/>
          <w:bCs/>
          <w:lang w:val="en-GB"/>
        </w:rPr>
        <w:t>Mr Simmonds then called Chris Ferna</w:t>
      </w:r>
      <w:r w:rsidR="003C43B1">
        <w:rPr>
          <w:rFonts w:ascii="Arial" w:hAnsi="Arial" w:cs="Arial"/>
          <w:bCs/>
          <w:lang w:val="en-GB"/>
        </w:rPr>
        <w:t xml:space="preserve">ndes, who was the Assistant Referee as a witness, </w:t>
      </w:r>
      <w:r w:rsidR="000A69C7">
        <w:rPr>
          <w:rFonts w:ascii="Arial" w:hAnsi="Arial" w:cs="Arial"/>
          <w:bCs/>
          <w:lang w:val="en-GB"/>
        </w:rPr>
        <w:t>Mr Fernandes appeared by video link and at the request of Mr Simmonds informed the Commission:</w:t>
      </w:r>
    </w:p>
    <w:p w14:paraId="0DF947AB" w14:textId="3C5E7F72" w:rsidR="000A69C7" w:rsidRDefault="00253EAC" w:rsidP="00AA6D28">
      <w:pPr>
        <w:pStyle w:val="NoSpacing"/>
        <w:numPr>
          <w:ilvl w:val="0"/>
          <w:numId w:val="3"/>
        </w:numPr>
        <w:spacing w:line="360" w:lineRule="auto"/>
        <w:rPr>
          <w:rFonts w:ascii="Arial" w:hAnsi="Arial" w:cs="Arial"/>
          <w:bCs/>
          <w:lang w:val="en-GB"/>
        </w:rPr>
      </w:pPr>
      <w:r>
        <w:rPr>
          <w:rFonts w:ascii="Arial" w:hAnsi="Arial" w:cs="Arial"/>
          <w:bCs/>
          <w:lang w:val="en-GB"/>
        </w:rPr>
        <w:t>He saw a coming together of two players</w:t>
      </w:r>
      <w:r w:rsidR="008D21ED">
        <w:rPr>
          <w:rFonts w:ascii="Arial" w:hAnsi="Arial" w:cs="Arial"/>
          <w:bCs/>
          <w:lang w:val="en-GB"/>
        </w:rPr>
        <w:t xml:space="preserve"> which was just “handbags”, then </w:t>
      </w:r>
      <w:r w:rsidR="00275572">
        <w:rPr>
          <w:rFonts w:ascii="Arial" w:hAnsi="Arial" w:cs="Arial"/>
          <w:bCs/>
          <w:lang w:val="en-GB"/>
        </w:rPr>
        <w:t xml:space="preserve">other </w:t>
      </w:r>
      <w:r w:rsidR="008D21ED">
        <w:rPr>
          <w:rFonts w:ascii="Arial" w:hAnsi="Arial" w:cs="Arial"/>
          <w:bCs/>
          <w:lang w:val="en-GB"/>
        </w:rPr>
        <w:t>players su</w:t>
      </w:r>
      <w:r w:rsidR="00275572">
        <w:rPr>
          <w:rFonts w:ascii="Arial" w:hAnsi="Arial" w:cs="Arial"/>
          <w:bCs/>
          <w:lang w:val="en-GB"/>
        </w:rPr>
        <w:t xml:space="preserve">rrounding the referee, so </w:t>
      </w:r>
      <w:r w:rsidR="008D4C06">
        <w:rPr>
          <w:rFonts w:ascii="Arial" w:hAnsi="Arial" w:cs="Arial"/>
          <w:bCs/>
          <w:lang w:val="en-GB"/>
        </w:rPr>
        <w:t>he</w:t>
      </w:r>
      <w:r w:rsidR="00275572">
        <w:rPr>
          <w:rFonts w:ascii="Arial" w:hAnsi="Arial" w:cs="Arial"/>
          <w:bCs/>
          <w:lang w:val="en-GB"/>
        </w:rPr>
        <w:t xml:space="preserve"> came onto the field to get the </w:t>
      </w:r>
      <w:r w:rsidR="008D4C06">
        <w:rPr>
          <w:rFonts w:ascii="Arial" w:hAnsi="Arial" w:cs="Arial"/>
          <w:bCs/>
          <w:lang w:val="en-GB"/>
        </w:rPr>
        <w:t>players away.</w:t>
      </w:r>
    </w:p>
    <w:p w14:paraId="104C1999" w14:textId="53B851FE" w:rsidR="008D4C06" w:rsidRDefault="005137B7" w:rsidP="00AA6D28">
      <w:pPr>
        <w:pStyle w:val="NoSpacing"/>
        <w:numPr>
          <w:ilvl w:val="0"/>
          <w:numId w:val="3"/>
        </w:numPr>
        <w:spacing w:line="360" w:lineRule="auto"/>
        <w:rPr>
          <w:rFonts w:ascii="Arial" w:hAnsi="Arial" w:cs="Arial"/>
          <w:bCs/>
          <w:lang w:val="en-GB"/>
        </w:rPr>
      </w:pPr>
      <w:r>
        <w:rPr>
          <w:rFonts w:ascii="Arial" w:hAnsi="Arial" w:cs="Arial"/>
          <w:bCs/>
          <w:lang w:val="en-GB"/>
        </w:rPr>
        <w:t>Players were asking why he had been sent off</w:t>
      </w:r>
      <w:r w:rsidR="004F73EA">
        <w:rPr>
          <w:rFonts w:ascii="Arial" w:hAnsi="Arial" w:cs="Arial"/>
          <w:bCs/>
          <w:lang w:val="en-GB"/>
        </w:rPr>
        <w:t xml:space="preserve">, Mr Zaheed started to walk off </w:t>
      </w:r>
      <w:r w:rsidR="006E3198">
        <w:rPr>
          <w:rFonts w:ascii="Arial" w:hAnsi="Arial" w:cs="Arial"/>
          <w:bCs/>
          <w:lang w:val="en-GB"/>
        </w:rPr>
        <w:t xml:space="preserve">and the referee abandoned the game, despite pleas from </w:t>
      </w:r>
      <w:r w:rsidR="00366698">
        <w:rPr>
          <w:rFonts w:ascii="Arial" w:hAnsi="Arial" w:cs="Arial"/>
          <w:bCs/>
          <w:lang w:val="en-GB"/>
        </w:rPr>
        <w:t>the home side to allow the final five minutes to be played.</w:t>
      </w:r>
    </w:p>
    <w:p w14:paraId="612E62BA" w14:textId="15BEA403" w:rsidR="00F8455A" w:rsidRDefault="00F8455A" w:rsidP="00AA6D28">
      <w:pPr>
        <w:pStyle w:val="NoSpacing"/>
        <w:numPr>
          <w:ilvl w:val="0"/>
          <w:numId w:val="3"/>
        </w:numPr>
        <w:spacing w:line="360" w:lineRule="auto"/>
        <w:rPr>
          <w:rFonts w:ascii="Arial" w:hAnsi="Arial" w:cs="Arial"/>
          <w:bCs/>
          <w:lang w:val="en-GB"/>
        </w:rPr>
      </w:pPr>
      <w:r>
        <w:rPr>
          <w:rFonts w:ascii="Arial" w:hAnsi="Arial" w:cs="Arial"/>
          <w:bCs/>
          <w:lang w:val="en-GB"/>
        </w:rPr>
        <w:t>Mr Simmonds had no further questions for Mr Fernandes</w:t>
      </w:r>
      <w:r w:rsidR="00AF71A3">
        <w:rPr>
          <w:rFonts w:ascii="Arial" w:hAnsi="Arial" w:cs="Arial"/>
          <w:bCs/>
          <w:lang w:val="en-GB"/>
        </w:rPr>
        <w:t>, who was asked by the Commission:</w:t>
      </w:r>
    </w:p>
    <w:p w14:paraId="4DA6B612" w14:textId="4FE48016" w:rsidR="00AF71A3" w:rsidRDefault="00EC3D4D" w:rsidP="00AF71A3">
      <w:pPr>
        <w:pStyle w:val="NoSpacing"/>
        <w:numPr>
          <w:ilvl w:val="0"/>
          <w:numId w:val="11"/>
        </w:numPr>
        <w:spacing w:line="360" w:lineRule="auto"/>
        <w:rPr>
          <w:rFonts w:ascii="Arial" w:hAnsi="Arial" w:cs="Arial"/>
          <w:bCs/>
          <w:lang w:val="en-GB"/>
        </w:rPr>
      </w:pPr>
      <w:r>
        <w:rPr>
          <w:rFonts w:ascii="Arial" w:hAnsi="Arial" w:cs="Arial"/>
          <w:bCs/>
          <w:lang w:val="en-GB"/>
        </w:rPr>
        <w:t xml:space="preserve">How far were you from the incident? “20 yards and </w:t>
      </w:r>
      <w:r w:rsidR="0061719D">
        <w:rPr>
          <w:rFonts w:ascii="Arial" w:hAnsi="Arial" w:cs="Arial"/>
          <w:bCs/>
          <w:lang w:val="en-GB"/>
        </w:rPr>
        <w:t>I came on when all the players all came in”.</w:t>
      </w:r>
    </w:p>
    <w:p w14:paraId="0C129ABF" w14:textId="33AD1F68" w:rsidR="0061719D" w:rsidRDefault="0061719D" w:rsidP="00AF71A3">
      <w:pPr>
        <w:pStyle w:val="NoSpacing"/>
        <w:numPr>
          <w:ilvl w:val="0"/>
          <w:numId w:val="11"/>
        </w:numPr>
        <w:spacing w:line="360" w:lineRule="auto"/>
        <w:rPr>
          <w:rFonts w:ascii="Arial" w:hAnsi="Arial" w:cs="Arial"/>
          <w:bCs/>
          <w:lang w:val="en-GB"/>
        </w:rPr>
      </w:pPr>
      <w:r>
        <w:rPr>
          <w:rFonts w:ascii="Arial" w:hAnsi="Arial" w:cs="Arial"/>
          <w:bCs/>
          <w:lang w:val="en-GB"/>
        </w:rPr>
        <w:t>How quickly did you get there? “</w:t>
      </w:r>
      <w:r w:rsidR="001A2689">
        <w:rPr>
          <w:rFonts w:ascii="Arial" w:hAnsi="Arial" w:cs="Arial"/>
          <w:bCs/>
          <w:lang w:val="en-GB"/>
        </w:rPr>
        <w:t>I walked quite slowly”.</w:t>
      </w:r>
    </w:p>
    <w:p w14:paraId="139AA80F" w14:textId="1F382A69" w:rsidR="001A2689" w:rsidRDefault="001A2689" w:rsidP="00AF71A3">
      <w:pPr>
        <w:pStyle w:val="NoSpacing"/>
        <w:numPr>
          <w:ilvl w:val="0"/>
          <w:numId w:val="11"/>
        </w:numPr>
        <w:spacing w:line="360" w:lineRule="auto"/>
        <w:rPr>
          <w:rFonts w:ascii="Arial" w:hAnsi="Arial" w:cs="Arial"/>
          <w:bCs/>
          <w:lang w:val="en-GB"/>
        </w:rPr>
      </w:pPr>
      <w:r>
        <w:rPr>
          <w:rFonts w:ascii="Arial" w:hAnsi="Arial" w:cs="Arial"/>
          <w:bCs/>
          <w:lang w:val="en-GB"/>
        </w:rPr>
        <w:t>How did the referee split the players up? “Using his arms”.</w:t>
      </w:r>
    </w:p>
    <w:p w14:paraId="48BFB54B" w14:textId="41657930" w:rsidR="001A2689" w:rsidRDefault="001A2689" w:rsidP="00AF71A3">
      <w:pPr>
        <w:pStyle w:val="NoSpacing"/>
        <w:numPr>
          <w:ilvl w:val="0"/>
          <w:numId w:val="11"/>
        </w:numPr>
        <w:spacing w:line="360" w:lineRule="auto"/>
        <w:rPr>
          <w:rFonts w:ascii="Arial" w:hAnsi="Arial" w:cs="Arial"/>
          <w:bCs/>
          <w:lang w:val="en-GB"/>
        </w:rPr>
      </w:pPr>
      <w:r>
        <w:rPr>
          <w:rFonts w:ascii="Arial" w:hAnsi="Arial" w:cs="Arial"/>
          <w:bCs/>
          <w:lang w:val="en-GB"/>
        </w:rPr>
        <w:t xml:space="preserve">Did you see </w:t>
      </w:r>
      <w:r w:rsidR="00652889">
        <w:rPr>
          <w:rFonts w:ascii="Arial" w:hAnsi="Arial" w:cs="Arial"/>
          <w:bCs/>
          <w:lang w:val="en-GB"/>
        </w:rPr>
        <w:t>the referee grab the shirt of Mr Zaheed? “No”.</w:t>
      </w:r>
    </w:p>
    <w:p w14:paraId="14494889" w14:textId="0AB7CD7D" w:rsidR="00C21590" w:rsidRPr="00FA0FE3" w:rsidRDefault="00652889" w:rsidP="00FA0FE3">
      <w:pPr>
        <w:pStyle w:val="NoSpacing"/>
        <w:numPr>
          <w:ilvl w:val="0"/>
          <w:numId w:val="11"/>
        </w:numPr>
        <w:spacing w:line="360" w:lineRule="auto"/>
        <w:rPr>
          <w:rFonts w:ascii="Arial" w:hAnsi="Arial" w:cs="Arial"/>
          <w:bCs/>
          <w:lang w:val="en-GB"/>
        </w:rPr>
      </w:pPr>
      <w:r>
        <w:rPr>
          <w:rFonts w:ascii="Arial" w:hAnsi="Arial" w:cs="Arial"/>
          <w:bCs/>
          <w:lang w:val="en-GB"/>
        </w:rPr>
        <w:t xml:space="preserve">Did you see the referee </w:t>
      </w:r>
      <w:r w:rsidR="00971C50">
        <w:rPr>
          <w:rFonts w:ascii="Arial" w:hAnsi="Arial" w:cs="Arial"/>
          <w:bCs/>
          <w:lang w:val="en-GB"/>
        </w:rPr>
        <w:t>p</w:t>
      </w:r>
      <w:r>
        <w:rPr>
          <w:rFonts w:ascii="Arial" w:hAnsi="Arial" w:cs="Arial"/>
          <w:bCs/>
          <w:lang w:val="en-GB"/>
        </w:rPr>
        <w:t xml:space="preserve">ut his arms across </w:t>
      </w:r>
      <w:r w:rsidR="008C21C1">
        <w:rPr>
          <w:rFonts w:ascii="Arial" w:hAnsi="Arial" w:cs="Arial"/>
          <w:bCs/>
          <w:lang w:val="en-GB"/>
        </w:rPr>
        <w:t>one or both players? “both”.</w:t>
      </w:r>
    </w:p>
    <w:p w14:paraId="7511199B" w14:textId="2B26F3FA" w:rsidR="004F1B9A" w:rsidRDefault="00E719BE" w:rsidP="0097240F">
      <w:pPr>
        <w:pStyle w:val="NoSpacing"/>
        <w:spacing w:line="360" w:lineRule="auto"/>
        <w:jc w:val="center"/>
        <w:rPr>
          <w:rFonts w:ascii="Arial" w:hAnsi="Arial" w:cs="Arial"/>
          <w:b/>
          <w:u w:val="single"/>
          <w:lang w:val="en-GB"/>
        </w:rPr>
      </w:pPr>
      <w:r w:rsidRPr="00E719BE">
        <w:rPr>
          <w:rFonts w:ascii="Arial" w:hAnsi="Arial" w:cs="Arial"/>
          <w:b/>
          <w:u w:val="single"/>
          <w:lang w:val="en-GB"/>
        </w:rPr>
        <w:t>SUMMING UP</w:t>
      </w:r>
    </w:p>
    <w:p w14:paraId="106A7652" w14:textId="350764F1" w:rsidR="00DB1C41" w:rsidRDefault="001659D3" w:rsidP="00DB1C41">
      <w:pPr>
        <w:pStyle w:val="NoSpacing"/>
        <w:numPr>
          <w:ilvl w:val="0"/>
          <w:numId w:val="3"/>
        </w:numPr>
        <w:spacing w:line="360" w:lineRule="auto"/>
        <w:rPr>
          <w:rFonts w:ascii="Arial" w:hAnsi="Arial" w:cs="Arial"/>
          <w:bCs/>
          <w:lang w:val="en-GB"/>
        </w:rPr>
      </w:pPr>
      <w:r>
        <w:rPr>
          <w:rFonts w:ascii="Arial" w:hAnsi="Arial" w:cs="Arial"/>
          <w:bCs/>
          <w:lang w:val="en-GB"/>
        </w:rPr>
        <w:t>With</w:t>
      </w:r>
      <w:r w:rsidR="0003648A">
        <w:rPr>
          <w:rFonts w:ascii="Arial" w:hAnsi="Arial" w:cs="Arial"/>
          <w:bCs/>
          <w:lang w:val="en-GB"/>
        </w:rPr>
        <w:t xml:space="preserve"> no further witnesses called</w:t>
      </w:r>
      <w:r w:rsidR="00F720EA">
        <w:rPr>
          <w:rFonts w:ascii="Arial" w:hAnsi="Arial" w:cs="Arial"/>
          <w:bCs/>
          <w:lang w:val="en-GB"/>
        </w:rPr>
        <w:t xml:space="preserve">, </w:t>
      </w:r>
      <w:r w:rsidR="00343FBB">
        <w:rPr>
          <w:rFonts w:ascii="Arial" w:hAnsi="Arial" w:cs="Arial"/>
          <w:bCs/>
          <w:lang w:val="en-GB"/>
        </w:rPr>
        <w:t>having confirmed to the Chair that he was satisfied he had received a fair hearin</w:t>
      </w:r>
      <w:r>
        <w:rPr>
          <w:rFonts w:ascii="Arial" w:hAnsi="Arial" w:cs="Arial"/>
          <w:bCs/>
          <w:lang w:val="en-GB"/>
        </w:rPr>
        <w:t xml:space="preserve">g </w:t>
      </w:r>
      <w:r w:rsidR="00F720EA">
        <w:rPr>
          <w:rFonts w:ascii="Arial" w:hAnsi="Arial" w:cs="Arial"/>
          <w:bCs/>
          <w:lang w:val="en-GB"/>
        </w:rPr>
        <w:t xml:space="preserve">and </w:t>
      </w:r>
      <w:r w:rsidR="00E97062">
        <w:rPr>
          <w:rFonts w:ascii="Arial" w:hAnsi="Arial" w:cs="Arial"/>
          <w:bCs/>
          <w:lang w:val="en-GB"/>
        </w:rPr>
        <w:t>that all evidence had been heard, Mr Simmonds summed up his case</w:t>
      </w:r>
      <w:r w:rsidR="00C86CCC">
        <w:rPr>
          <w:rFonts w:ascii="Arial" w:hAnsi="Arial" w:cs="Arial"/>
          <w:bCs/>
          <w:lang w:val="en-GB"/>
        </w:rPr>
        <w:t>, stating:</w:t>
      </w:r>
    </w:p>
    <w:p w14:paraId="7CD61569" w14:textId="77777777" w:rsidR="00937935" w:rsidRDefault="00C86CCC" w:rsidP="00DB1C41">
      <w:pPr>
        <w:pStyle w:val="NoSpacing"/>
        <w:numPr>
          <w:ilvl w:val="0"/>
          <w:numId w:val="3"/>
        </w:numPr>
        <w:spacing w:line="360" w:lineRule="auto"/>
        <w:rPr>
          <w:rFonts w:ascii="Arial" w:hAnsi="Arial" w:cs="Arial"/>
          <w:bCs/>
          <w:lang w:val="en-GB"/>
        </w:rPr>
      </w:pPr>
      <w:r>
        <w:rPr>
          <w:rFonts w:ascii="Arial" w:hAnsi="Arial" w:cs="Arial"/>
          <w:bCs/>
          <w:lang w:val="en-GB"/>
        </w:rPr>
        <w:t xml:space="preserve">His sole purpose </w:t>
      </w:r>
      <w:r w:rsidR="00F832AF">
        <w:rPr>
          <w:rFonts w:ascii="Arial" w:hAnsi="Arial" w:cs="Arial"/>
          <w:bCs/>
          <w:lang w:val="en-GB"/>
        </w:rPr>
        <w:t xml:space="preserve">was to stop the situation escalating, it was a County Cup </w:t>
      </w:r>
    </w:p>
    <w:p w14:paraId="69EA03DE" w14:textId="4C128070" w:rsidR="00E97062" w:rsidRPr="00DB1C41" w:rsidRDefault="00F832AF" w:rsidP="00937935">
      <w:pPr>
        <w:pStyle w:val="NoSpacing"/>
        <w:spacing w:line="360" w:lineRule="auto"/>
        <w:ind w:left="360"/>
        <w:rPr>
          <w:rFonts w:ascii="Arial" w:hAnsi="Arial" w:cs="Arial"/>
          <w:bCs/>
          <w:lang w:val="en-GB"/>
        </w:rPr>
      </w:pPr>
      <w:r>
        <w:rPr>
          <w:rFonts w:ascii="Arial" w:hAnsi="Arial" w:cs="Arial"/>
          <w:bCs/>
          <w:lang w:val="en-GB"/>
        </w:rPr>
        <w:t xml:space="preserve">Semi-Final and </w:t>
      </w:r>
      <w:r w:rsidR="001F7BF4">
        <w:rPr>
          <w:rFonts w:ascii="Arial" w:hAnsi="Arial" w:cs="Arial"/>
          <w:bCs/>
          <w:lang w:val="en-GB"/>
        </w:rPr>
        <w:t>highly contested, he was only acting as peace</w:t>
      </w:r>
      <w:r w:rsidR="003F349E">
        <w:rPr>
          <w:rFonts w:ascii="Arial" w:hAnsi="Arial" w:cs="Arial"/>
          <w:bCs/>
          <w:lang w:val="en-GB"/>
        </w:rPr>
        <w:t>keeper.</w:t>
      </w:r>
    </w:p>
    <w:p w14:paraId="50A3A1A7" w14:textId="4B7F4BCE" w:rsidR="006666BA" w:rsidRPr="006666BA" w:rsidRDefault="002B01BE" w:rsidP="0097240F">
      <w:pPr>
        <w:pStyle w:val="NoSpacing"/>
        <w:spacing w:line="360" w:lineRule="auto"/>
        <w:jc w:val="center"/>
        <w:rPr>
          <w:rFonts w:ascii="Arial" w:hAnsi="Arial" w:cs="Arial"/>
          <w:lang w:val="en-GB"/>
        </w:rPr>
      </w:pPr>
      <w:r w:rsidRPr="00665628">
        <w:rPr>
          <w:rFonts w:ascii="Arial" w:hAnsi="Arial" w:cs="Arial"/>
          <w:b/>
          <w:u w:val="single"/>
          <w:lang w:val="en-GB"/>
        </w:rPr>
        <w:t>DELIBERATION</w:t>
      </w:r>
    </w:p>
    <w:p w14:paraId="7F7AD9F3" w14:textId="7055F8C4" w:rsidR="00572837" w:rsidRDefault="006666BA" w:rsidP="00F35A75">
      <w:pPr>
        <w:pStyle w:val="NoSpacing"/>
        <w:spacing w:line="360" w:lineRule="auto"/>
        <w:rPr>
          <w:rFonts w:ascii="Arial" w:eastAsia="Times New Roman" w:hAnsi="Arial" w:cs="Arial"/>
          <w:b/>
          <w:bCs/>
          <w:i/>
          <w:iCs/>
          <w:lang w:eastAsia="en-GB"/>
        </w:rPr>
      </w:pPr>
      <w:r w:rsidRPr="00722A58">
        <w:rPr>
          <w:rFonts w:ascii="Arial" w:eastAsia="Times New Roman" w:hAnsi="Arial" w:cs="Arial"/>
          <w:b/>
          <w:bCs/>
          <w:i/>
          <w:iCs/>
          <w:lang w:eastAsia="en-GB"/>
        </w:rPr>
        <w:t>The following is a summary of the principal evidence provided to the Commission</w:t>
      </w:r>
      <w:r w:rsidR="000F0687" w:rsidRPr="00722A58">
        <w:rPr>
          <w:rFonts w:ascii="Arial" w:eastAsia="Times New Roman" w:hAnsi="Arial" w:cs="Arial"/>
          <w:b/>
          <w:bCs/>
          <w:i/>
          <w:iCs/>
          <w:lang w:eastAsia="en-GB"/>
        </w:rPr>
        <w:t xml:space="preserve">, it </w:t>
      </w:r>
      <w:r w:rsidRPr="00722A58">
        <w:rPr>
          <w:rFonts w:ascii="Arial" w:eastAsia="Times New Roman" w:hAnsi="Arial" w:cs="Arial"/>
          <w:b/>
          <w:bCs/>
          <w:i/>
          <w:iCs/>
          <w:lang w:eastAsia="en-GB"/>
        </w:rPr>
        <w:t>does not purport to contain reference to all the points made, however the absence in these reasons of any particular point, or evidence, should not imply that the Commission did not take such point, or evidence, into consideration when the members determined the matter. For the avoidance of</w:t>
      </w:r>
      <w:r w:rsidR="00572837" w:rsidRPr="00722A58">
        <w:rPr>
          <w:rFonts w:ascii="Arial" w:hAnsi="Arial" w:cs="Arial"/>
          <w:b/>
          <w:bCs/>
          <w:lang w:val="en-GB"/>
        </w:rPr>
        <w:t xml:space="preserve"> </w:t>
      </w:r>
      <w:r w:rsidRPr="00722A58">
        <w:rPr>
          <w:rFonts w:ascii="Arial" w:eastAsia="Times New Roman" w:hAnsi="Arial" w:cs="Arial"/>
          <w:b/>
          <w:bCs/>
          <w:i/>
          <w:iCs/>
          <w:lang w:eastAsia="en-GB"/>
        </w:rPr>
        <w:t>doubt, the Commission has carefully considered all the evidence and materials furnished with regard to this case</w:t>
      </w:r>
      <w:r w:rsidR="003F349E">
        <w:rPr>
          <w:rFonts w:ascii="Arial" w:eastAsia="Times New Roman" w:hAnsi="Arial" w:cs="Arial"/>
          <w:b/>
          <w:bCs/>
          <w:i/>
          <w:iCs/>
          <w:lang w:eastAsia="en-GB"/>
        </w:rPr>
        <w:t>, both written and verbal</w:t>
      </w:r>
      <w:r w:rsidRPr="00722A58">
        <w:rPr>
          <w:rFonts w:ascii="Arial" w:eastAsia="Times New Roman" w:hAnsi="Arial" w:cs="Arial"/>
          <w:b/>
          <w:bCs/>
          <w:i/>
          <w:iCs/>
          <w:lang w:eastAsia="en-GB"/>
        </w:rPr>
        <w:t>.</w:t>
      </w:r>
    </w:p>
    <w:p w14:paraId="41E367D0" w14:textId="1328B7E3" w:rsidR="00937935" w:rsidRDefault="00571CF0" w:rsidP="00CE1563">
      <w:pPr>
        <w:pStyle w:val="NoSpacing"/>
        <w:numPr>
          <w:ilvl w:val="0"/>
          <w:numId w:val="3"/>
        </w:numPr>
        <w:spacing w:line="360" w:lineRule="auto"/>
        <w:rPr>
          <w:rFonts w:ascii="Arial" w:hAnsi="Arial" w:cs="Arial"/>
          <w:lang w:val="en-GB"/>
        </w:rPr>
      </w:pPr>
      <w:r>
        <w:rPr>
          <w:rFonts w:ascii="Arial" w:eastAsia="Times New Roman" w:hAnsi="Arial" w:cs="Arial"/>
          <w:lang w:eastAsia="en-GB"/>
        </w:rPr>
        <w:t>The Commission</w:t>
      </w:r>
      <w:r w:rsidR="00937935">
        <w:rPr>
          <w:rFonts w:ascii="Arial" w:eastAsia="Times New Roman" w:hAnsi="Arial" w:cs="Arial"/>
          <w:lang w:eastAsia="en-GB"/>
        </w:rPr>
        <w:t>:</w:t>
      </w:r>
    </w:p>
    <w:p w14:paraId="36DE2538" w14:textId="7B6FF598" w:rsidR="00CE1563" w:rsidRDefault="003C180E" w:rsidP="00CE1563">
      <w:pPr>
        <w:pStyle w:val="NoSpacing"/>
        <w:numPr>
          <w:ilvl w:val="0"/>
          <w:numId w:val="3"/>
        </w:numPr>
        <w:spacing w:line="360" w:lineRule="auto"/>
        <w:rPr>
          <w:rFonts w:ascii="Arial" w:hAnsi="Arial" w:cs="Arial"/>
          <w:lang w:val="en-GB"/>
        </w:rPr>
      </w:pPr>
      <w:r>
        <w:rPr>
          <w:rFonts w:ascii="Arial" w:hAnsi="Arial" w:cs="Arial"/>
          <w:lang w:val="en-GB"/>
        </w:rPr>
        <w:t>Noted, w</w:t>
      </w:r>
      <w:r w:rsidR="00E60A82">
        <w:rPr>
          <w:rFonts w:ascii="Arial" w:hAnsi="Arial" w:cs="Arial"/>
          <w:lang w:val="en-GB"/>
        </w:rPr>
        <w:t xml:space="preserve">ritten evidence from PTFC that </w:t>
      </w:r>
      <w:r w:rsidR="00753BC8">
        <w:rPr>
          <w:rFonts w:ascii="Arial" w:hAnsi="Arial" w:cs="Arial"/>
          <w:lang w:val="en-GB"/>
        </w:rPr>
        <w:t>Mr Zaheed had “been getting at the referee a lot during the game</w:t>
      </w:r>
      <w:r w:rsidR="00394682">
        <w:rPr>
          <w:rFonts w:ascii="Arial" w:hAnsi="Arial" w:cs="Arial"/>
          <w:lang w:val="en-GB"/>
        </w:rPr>
        <w:t xml:space="preserve"> but got increasingly aggressive to the point that he squared up to one of our players and then </w:t>
      </w:r>
      <w:r w:rsidR="004A7802">
        <w:rPr>
          <w:rFonts w:ascii="Arial" w:hAnsi="Arial" w:cs="Arial"/>
          <w:lang w:val="en-GB"/>
        </w:rPr>
        <w:t xml:space="preserve">squared up to the referee after he had tried to take </w:t>
      </w:r>
      <w:r w:rsidR="002646F0">
        <w:rPr>
          <w:rFonts w:ascii="Arial" w:hAnsi="Arial" w:cs="Arial"/>
          <w:lang w:val="en-GB"/>
        </w:rPr>
        <w:t>hi</w:t>
      </w:r>
      <w:r w:rsidR="005F5AB1">
        <w:rPr>
          <w:rFonts w:ascii="Arial" w:hAnsi="Arial" w:cs="Arial"/>
          <w:lang w:val="en-GB"/>
        </w:rPr>
        <w:t>m</w:t>
      </w:r>
      <w:r w:rsidR="002646F0">
        <w:rPr>
          <w:rFonts w:ascii="Arial" w:hAnsi="Arial" w:cs="Arial"/>
          <w:lang w:val="en-GB"/>
        </w:rPr>
        <w:t xml:space="preserve"> away from the Putney player to avoid escalation”.</w:t>
      </w:r>
    </w:p>
    <w:p w14:paraId="2D87A4F5" w14:textId="112DB385" w:rsidR="002646F0" w:rsidRDefault="003C180E" w:rsidP="00CE1563">
      <w:pPr>
        <w:pStyle w:val="NoSpacing"/>
        <w:numPr>
          <w:ilvl w:val="0"/>
          <w:numId w:val="3"/>
        </w:numPr>
        <w:spacing w:line="360" w:lineRule="auto"/>
        <w:rPr>
          <w:rFonts w:ascii="Arial" w:hAnsi="Arial" w:cs="Arial"/>
          <w:lang w:val="en-GB"/>
        </w:rPr>
      </w:pPr>
      <w:r>
        <w:rPr>
          <w:rFonts w:ascii="Arial" w:hAnsi="Arial" w:cs="Arial"/>
          <w:lang w:val="en-GB"/>
        </w:rPr>
        <w:t>Noted, t</w:t>
      </w:r>
      <w:r w:rsidR="00975995">
        <w:rPr>
          <w:rFonts w:ascii="Arial" w:hAnsi="Arial" w:cs="Arial"/>
          <w:lang w:val="en-GB"/>
        </w:rPr>
        <w:t xml:space="preserve">he Video Evidence produced </w:t>
      </w:r>
      <w:r w:rsidR="00147E63">
        <w:rPr>
          <w:rFonts w:ascii="Arial" w:hAnsi="Arial" w:cs="Arial"/>
          <w:lang w:val="en-GB"/>
        </w:rPr>
        <w:t>clearly showed incidents after alleged incident between Mr Zaheed and Mr Simmonds</w:t>
      </w:r>
      <w:r w:rsidR="00B96E8F">
        <w:rPr>
          <w:rFonts w:ascii="Arial" w:hAnsi="Arial" w:cs="Arial"/>
          <w:lang w:val="en-GB"/>
        </w:rPr>
        <w:t>, therefore being of no assistance in the determination of this charge.</w:t>
      </w:r>
    </w:p>
    <w:p w14:paraId="0C7F2541" w14:textId="77777777" w:rsidR="00756E0E" w:rsidRDefault="003C180E" w:rsidP="00756E0E">
      <w:pPr>
        <w:pStyle w:val="NoSpacing"/>
        <w:numPr>
          <w:ilvl w:val="0"/>
          <w:numId w:val="3"/>
        </w:numPr>
        <w:spacing w:line="360" w:lineRule="auto"/>
        <w:rPr>
          <w:rFonts w:ascii="Arial" w:hAnsi="Arial" w:cs="Arial"/>
          <w:bCs/>
          <w:lang w:val="en-GB"/>
        </w:rPr>
      </w:pPr>
      <w:r>
        <w:rPr>
          <w:rFonts w:ascii="Arial" w:hAnsi="Arial" w:cs="Arial"/>
          <w:lang w:val="en-GB"/>
        </w:rPr>
        <w:t>Noted, f</w:t>
      </w:r>
      <w:r w:rsidR="00371D6A">
        <w:rPr>
          <w:rFonts w:ascii="Arial" w:hAnsi="Arial" w:cs="Arial"/>
          <w:lang w:val="en-GB"/>
        </w:rPr>
        <w:t>urther written evidence from PTFC</w:t>
      </w:r>
      <w:r w:rsidR="000023EF">
        <w:rPr>
          <w:rFonts w:ascii="Arial" w:hAnsi="Arial" w:cs="Arial"/>
          <w:lang w:val="en-GB"/>
        </w:rPr>
        <w:t xml:space="preserve">, which praised </w:t>
      </w:r>
      <w:r w:rsidR="004F6721">
        <w:rPr>
          <w:rFonts w:ascii="Arial" w:hAnsi="Arial" w:cs="Arial"/>
          <w:lang w:val="en-GB"/>
        </w:rPr>
        <w:t>the referee</w:t>
      </w:r>
      <w:r w:rsidR="004E3765">
        <w:rPr>
          <w:rFonts w:ascii="Arial" w:hAnsi="Arial" w:cs="Arial"/>
          <w:lang w:val="en-GB"/>
        </w:rPr>
        <w:t xml:space="preserve"> for conducting himself well</w:t>
      </w:r>
      <w:r w:rsidR="004F6721">
        <w:rPr>
          <w:rFonts w:ascii="Arial" w:hAnsi="Arial" w:cs="Arial"/>
          <w:lang w:val="en-GB"/>
        </w:rPr>
        <w:t xml:space="preserve"> and outlined poor behaviour, at best, b</w:t>
      </w:r>
      <w:r w:rsidR="004A479A">
        <w:rPr>
          <w:rFonts w:ascii="Arial" w:hAnsi="Arial" w:cs="Arial"/>
          <w:lang w:val="en-GB"/>
        </w:rPr>
        <w:t>y OSFC players, spectators and officials</w:t>
      </w:r>
      <w:r w:rsidR="00474BED">
        <w:rPr>
          <w:rFonts w:ascii="Arial" w:hAnsi="Arial" w:cs="Arial"/>
          <w:lang w:val="en-GB"/>
        </w:rPr>
        <w:t xml:space="preserve">. However, he confirmed </w:t>
      </w:r>
      <w:r w:rsidR="00390FE7">
        <w:rPr>
          <w:rFonts w:ascii="Arial" w:hAnsi="Arial" w:cs="Arial"/>
          <w:lang w:val="en-GB"/>
        </w:rPr>
        <w:t>the bad behaviour was mainly verbal</w:t>
      </w:r>
      <w:r w:rsidR="00EC28B0">
        <w:rPr>
          <w:rFonts w:ascii="Arial" w:hAnsi="Arial" w:cs="Arial"/>
          <w:lang w:val="en-GB"/>
        </w:rPr>
        <w:t>, with threats being made by some OSFC players towards the refere</w:t>
      </w:r>
      <w:r w:rsidR="003863DA">
        <w:rPr>
          <w:rFonts w:ascii="Arial" w:hAnsi="Arial" w:cs="Arial"/>
          <w:lang w:val="en-GB"/>
        </w:rPr>
        <w:t xml:space="preserve">e, but </w:t>
      </w:r>
      <w:r w:rsidR="00390FE7">
        <w:rPr>
          <w:rFonts w:ascii="Arial" w:hAnsi="Arial" w:cs="Arial"/>
          <w:lang w:val="en-GB"/>
        </w:rPr>
        <w:t>no punches were thrown</w:t>
      </w:r>
      <w:r w:rsidR="003863DA">
        <w:rPr>
          <w:rFonts w:ascii="Arial" w:hAnsi="Arial" w:cs="Arial"/>
          <w:lang w:val="en-GB"/>
        </w:rPr>
        <w:t>.</w:t>
      </w:r>
      <w:r w:rsidR="00756E0E" w:rsidRPr="00756E0E">
        <w:rPr>
          <w:rFonts w:ascii="Arial" w:hAnsi="Arial" w:cs="Arial"/>
          <w:bCs/>
          <w:lang w:val="en-GB"/>
        </w:rPr>
        <w:t xml:space="preserve"> </w:t>
      </w:r>
    </w:p>
    <w:p w14:paraId="29FF6AD5" w14:textId="62BA1DA8" w:rsidR="0020701C" w:rsidRPr="00FE6F7A" w:rsidRDefault="00756E0E" w:rsidP="00FE6F7A">
      <w:pPr>
        <w:pStyle w:val="NoSpacing"/>
        <w:numPr>
          <w:ilvl w:val="0"/>
          <w:numId w:val="3"/>
        </w:numPr>
        <w:spacing w:line="360" w:lineRule="auto"/>
        <w:rPr>
          <w:rFonts w:ascii="Arial" w:hAnsi="Arial" w:cs="Arial"/>
          <w:bCs/>
          <w:lang w:val="en-GB"/>
        </w:rPr>
      </w:pPr>
      <w:r>
        <w:rPr>
          <w:rFonts w:ascii="Arial" w:hAnsi="Arial" w:cs="Arial"/>
          <w:bCs/>
          <w:lang w:val="en-GB"/>
        </w:rPr>
        <w:t>Noted Mr Zaheed</w:t>
      </w:r>
      <w:r w:rsidR="0003598D">
        <w:rPr>
          <w:rFonts w:ascii="Arial" w:hAnsi="Arial" w:cs="Arial"/>
          <w:bCs/>
          <w:lang w:val="en-GB"/>
        </w:rPr>
        <w:t xml:space="preserve"> in his evidence stated that t</w:t>
      </w:r>
      <w:r w:rsidRPr="001529CC">
        <w:rPr>
          <w:rFonts w:ascii="Arial" w:hAnsi="Arial" w:cs="Arial"/>
          <w:bCs/>
          <w:lang w:val="en-GB"/>
        </w:rPr>
        <w:t xml:space="preserve">he match referee ran towards </w:t>
      </w:r>
      <w:r>
        <w:rPr>
          <w:rFonts w:ascii="Arial" w:hAnsi="Arial" w:cs="Arial"/>
          <w:bCs/>
          <w:lang w:val="en-GB"/>
        </w:rPr>
        <w:t xml:space="preserve">them </w:t>
      </w:r>
      <w:r w:rsidRPr="001529CC">
        <w:rPr>
          <w:rFonts w:ascii="Arial" w:hAnsi="Arial" w:cs="Arial"/>
          <w:bCs/>
          <w:lang w:val="en-GB"/>
        </w:rPr>
        <w:t xml:space="preserve">and proceeded to put his forearm across </w:t>
      </w:r>
      <w:r>
        <w:rPr>
          <w:rFonts w:ascii="Arial" w:hAnsi="Arial" w:cs="Arial"/>
          <w:bCs/>
          <w:lang w:val="en-GB"/>
        </w:rPr>
        <w:t>his</w:t>
      </w:r>
      <w:r w:rsidRPr="001529CC">
        <w:rPr>
          <w:rFonts w:ascii="Arial" w:hAnsi="Arial" w:cs="Arial"/>
          <w:bCs/>
          <w:lang w:val="en-GB"/>
        </w:rPr>
        <w:t xml:space="preserve"> throat, grabbing </w:t>
      </w:r>
      <w:r>
        <w:rPr>
          <w:rFonts w:ascii="Arial" w:hAnsi="Arial" w:cs="Arial"/>
          <w:bCs/>
          <w:lang w:val="en-GB"/>
        </w:rPr>
        <w:t>his</w:t>
      </w:r>
      <w:r w:rsidRPr="001529CC">
        <w:rPr>
          <w:rFonts w:ascii="Arial" w:hAnsi="Arial" w:cs="Arial"/>
          <w:bCs/>
          <w:lang w:val="en-GB"/>
        </w:rPr>
        <w:t xml:space="preserve"> shirt collar and began to push </w:t>
      </w:r>
      <w:r>
        <w:rPr>
          <w:rFonts w:ascii="Arial" w:hAnsi="Arial" w:cs="Arial"/>
          <w:bCs/>
          <w:lang w:val="en-GB"/>
        </w:rPr>
        <w:t>him</w:t>
      </w:r>
      <w:r w:rsidRPr="001529CC">
        <w:rPr>
          <w:rFonts w:ascii="Arial" w:hAnsi="Arial" w:cs="Arial"/>
          <w:bCs/>
          <w:lang w:val="en-GB"/>
        </w:rPr>
        <w:t xml:space="preserve"> away with substantial force.</w:t>
      </w:r>
    </w:p>
    <w:p w14:paraId="25C9FF47" w14:textId="7960D713" w:rsidR="003863DA" w:rsidRDefault="00E9235A" w:rsidP="00CE1563">
      <w:pPr>
        <w:pStyle w:val="NoSpacing"/>
        <w:numPr>
          <w:ilvl w:val="0"/>
          <w:numId w:val="3"/>
        </w:numPr>
        <w:spacing w:line="360" w:lineRule="auto"/>
        <w:rPr>
          <w:rFonts w:ascii="Arial" w:hAnsi="Arial" w:cs="Arial"/>
          <w:lang w:val="en-GB"/>
        </w:rPr>
      </w:pPr>
      <w:r>
        <w:rPr>
          <w:rFonts w:ascii="Arial" w:hAnsi="Arial" w:cs="Arial"/>
          <w:lang w:val="en-GB"/>
        </w:rPr>
        <w:t>Noted, t</w:t>
      </w:r>
      <w:r w:rsidR="001251D6">
        <w:rPr>
          <w:rFonts w:ascii="Arial" w:hAnsi="Arial" w:cs="Arial"/>
          <w:lang w:val="en-GB"/>
        </w:rPr>
        <w:t xml:space="preserve">he </w:t>
      </w:r>
      <w:r w:rsidR="003B1CE0">
        <w:rPr>
          <w:rFonts w:ascii="Arial" w:hAnsi="Arial" w:cs="Arial"/>
          <w:lang w:val="en-GB"/>
        </w:rPr>
        <w:t>Assistant Referee Mr Fernandes in his written report stated, “</w:t>
      </w:r>
      <w:r w:rsidR="00BE3652">
        <w:rPr>
          <w:rFonts w:ascii="Arial" w:hAnsi="Arial" w:cs="Arial"/>
          <w:lang w:val="en-GB"/>
        </w:rPr>
        <w:t xml:space="preserve">The referee tried to intervene in between both </w:t>
      </w:r>
      <w:r w:rsidR="0088474E">
        <w:rPr>
          <w:rFonts w:ascii="Arial" w:hAnsi="Arial" w:cs="Arial"/>
          <w:lang w:val="en-GB"/>
        </w:rPr>
        <w:t xml:space="preserve">(players) </w:t>
      </w:r>
      <w:r w:rsidR="00357A06">
        <w:rPr>
          <w:rFonts w:ascii="Arial" w:hAnsi="Arial" w:cs="Arial"/>
          <w:lang w:val="en-GB"/>
        </w:rPr>
        <w:t>and as he did he put his hand on the OSFC player</w:t>
      </w:r>
      <w:r w:rsidR="00F2761C">
        <w:rPr>
          <w:rFonts w:ascii="Arial" w:hAnsi="Arial" w:cs="Arial"/>
          <w:lang w:val="en-GB"/>
        </w:rPr>
        <w:t xml:space="preserve"> which then </w:t>
      </w:r>
      <w:bookmarkStart w:id="1" w:name="_Hlk54977306"/>
      <w:r w:rsidR="00F2761C">
        <w:rPr>
          <w:rFonts w:ascii="Arial" w:hAnsi="Arial" w:cs="Arial"/>
          <w:lang w:val="en-GB"/>
        </w:rPr>
        <w:t xml:space="preserve">resulted in the OSFC player </w:t>
      </w:r>
      <w:r w:rsidR="004E5FB4">
        <w:rPr>
          <w:rFonts w:ascii="Arial" w:hAnsi="Arial" w:cs="Arial"/>
          <w:lang w:val="en-GB"/>
        </w:rPr>
        <w:t xml:space="preserve">reacting and putting his hands on the referee. </w:t>
      </w:r>
      <w:r w:rsidR="004742BB">
        <w:rPr>
          <w:rFonts w:ascii="Arial" w:hAnsi="Arial" w:cs="Arial"/>
          <w:lang w:val="en-GB"/>
        </w:rPr>
        <w:t xml:space="preserve">As the referee </w:t>
      </w:r>
      <w:r w:rsidR="0088421E">
        <w:rPr>
          <w:rFonts w:ascii="Arial" w:hAnsi="Arial" w:cs="Arial"/>
          <w:lang w:val="en-GB"/>
        </w:rPr>
        <w:t>felt</w:t>
      </w:r>
      <w:r w:rsidR="007E2CB5">
        <w:rPr>
          <w:rFonts w:ascii="Arial" w:hAnsi="Arial" w:cs="Arial"/>
          <w:lang w:val="en-GB"/>
        </w:rPr>
        <w:t xml:space="preserve"> that he took a step back and showed the red card to the OSFC player”.</w:t>
      </w:r>
    </w:p>
    <w:bookmarkEnd w:id="1"/>
    <w:p w14:paraId="4D57EBC0" w14:textId="074F5673" w:rsidR="00BB2B86" w:rsidRDefault="00E9235A" w:rsidP="00CE1563">
      <w:pPr>
        <w:pStyle w:val="NoSpacing"/>
        <w:numPr>
          <w:ilvl w:val="0"/>
          <w:numId w:val="3"/>
        </w:numPr>
        <w:spacing w:line="360" w:lineRule="auto"/>
        <w:rPr>
          <w:rFonts w:ascii="Arial" w:hAnsi="Arial" w:cs="Arial"/>
          <w:lang w:val="en-GB"/>
        </w:rPr>
      </w:pPr>
      <w:r>
        <w:rPr>
          <w:rFonts w:ascii="Arial" w:hAnsi="Arial" w:cs="Arial"/>
          <w:lang w:val="en-GB"/>
        </w:rPr>
        <w:t>Noted, i</w:t>
      </w:r>
      <w:r w:rsidR="006A5AE3">
        <w:rPr>
          <w:rFonts w:ascii="Arial" w:hAnsi="Arial" w:cs="Arial"/>
          <w:lang w:val="en-GB"/>
        </w:rPr>
        <w:t xml:space="preserve">n his verbal evidence Mr Fernandes </w:t>
      </w:r>
      <w:r w:rsidR="00C343EF">
        <w:rPr>
          <w:rFonts w:ascii="Arial" w:hAnsi="Arial" w:cs="Arial"/>
          <w:lang w:val="en-GB"/>
        </w:rPr>
        <w:t>stated he did not see the referee gra</w:t>
      </w:r>
      <w:r w:rsidR="00BD7082">
        <w:rPr>
          <w:rFonts w:ascii="Arial" w:hAnsi="Arial" w:cs="Arial"/>
          <w:lang w:val="en-GB"/>
        </w:rPr>
        <w:t>b Mr Zaheed’s shirt</w:t>
      </w:r>
      <w:r w:rsidR="00160093">
        <w:rPr>
          <w:rFonts w:ascii="Arial" w:hAnsi="Arial" w:cs="Arial"/>
          <w:lang w:val="en-GB"/>
        </w:rPr>
        <w:t>, but he did see the referee separate the players with his arms across b</w:t>
      </w:r>
      <w:r w:rsidR="005E27F3">
        <w:rPr>
          <w:rFonts w:ascii="Arial" w:hAnsi="Arial" w:cs="Arial"/>
          <w:lang w:val="en-GB"/>
        </w:rPr>
        <w:t>oth players.</w:t>
      </w:r>
    </w:p>
    <w:p w14:paraId="3133CE3E" w14:textId="7221AA06" w:rsidR="007D23EF" w:rsidRPr="00C11765" w:rsidRDefault="00C87654" w:rsidP="00C11765">
      <w:pPr>
        <w:pStyle w:val="NoSpacing"/>
        <w:numPr>
          <w:ilvl w:val="0"/>
          <w:numId w:val="3"/>
        </w:numPr>
        <w:spacing w:line="360" w:lineRule="auto"/>
        <w:rPr>
          <w:rFonts w:ascii="Arial" w:hAnsi="Arial" w:cs="Arial"/>
          <w:lang w:val="en-GB"/>
        </w:rPr>
      </w:pPr>
      <w:r>
        <w:rPr>
          <w:rFonts w:ascii="Arial" w:hAnsi="Arial" w:cs="Arial"/>
          <w:lang w:val="en-GB"/>
        </w:rPr>
        <w:t>Noted, t</w:t>
      </w:r>
      <w:r w:rsidR="007A24B1">
        <w:rPr>
          <w:rFonts w:ascii="Arial" w:hAnsi="Arial" w:cs="Arial"/>
          <w:lang w:val="en-GB"/>
        </w:rPr>
        <w:t>he referee in his report on the dismissal of Mr Zaheed stated</w:t>
      </w:r>
      <w:r w:rsidR="00CF34B9">
        <w:rPr>
          <w:rFonts w:ascii="Arial" w:hAnsi="Arial" w:cs="Arial"/>
          <w:lang w:val="en-GB"/>
        </w:rPr>
        <w:t xml:space="preserve">, “I dismissed A5 for violent conduct </w:t>
      </w:r>
      <w:r w:rsidR="000456CA">
        <w:rPr>
          <w:rFonts w:ascii="Arial" w:hAnsi="Arial" w:cs="Arial"/>
          <w:lang w:val="en-GB"/>
        </w:rPr>
        <w:t>as he physically grabbed me by the shirt and assaulted me by pulling on my shirt.</w:t>
      </w:r>
      <w:r w:rsidR="00ED23EB">
        <w:rPr>
          <w:rFonts w:ascii="Arial" w:hAnsi="Arial" w:cs="Arial"/>
          <w:lang w:val="en-GB"/>
        </w:rPr>
        <w:t xml:space="preserve"> A5 took exception to me </w:t>
      </w:r>
      <w:r w:rsidR="0007542E">
        <w:rPr>
          <w:rFonts w:ascii="Arial" w:hAnsi="Arial" w:cs="Arial"/>
          <w:lang w:val="en-GB"/>
        </w:rPr>
        <w:t xml:space="preserve">stepping in between him and the home player and turned his aggression from the home player </w:t>
      </w:r>
      <w:r w:rsidR="0055205A">
        <w:rPr>
          <w:rFonts w:ascii="Arial" w:hAnsi="Arial" w:cs="Arial"/>
          <w:lang w:val="en-GB"/>
        </w:rPr>
        <w:t>to me. Saying I was not allowed to touch him</w:t>
      </w:r>
      <w:r w:rsidR="00B954EE">
        <w:rPr>
          <w:rFonts w:ascii="Arial" w:hAnsi="Arial" w:cs="Arial"/>
          <w:lang w:val="en-GB"/>
        </w:rPr>
        <w:t xml:space="preserve"> or do what I did to prevent the escalation of the situation.”</w:t>
      </w:r>
      <w:r w:rsidR="007D23EF">
        <w:rPr>
          <w:rFonts w:ascii="Arial" w:hAnsi="Arial" w:cs="Arial"/>
          <w:lang w:val="en-GB"/>
        </w:rPr>
        <w:t xml:space="preserve"> </w:t>
      </w:r>
    </w:p>
    <w:p w14:paraId="41538164" w14:textId="643AF93D" w:rsidR="00C87654" w:rsidRDefault="00D27FD3" w:rsidP="00D27FD3">
      <w:pPr>
        <w:pStyle w:val="NoSpacing"/>
        <w:numPr>
          <w:ilvl w:val="0"/>
          <w:numId w:val="3"/>
        </w:numPr>
        <w:spacing w:line="360" w:lineRule="auto"/>
        <w:rPr>
          <w:rFonts w:ascii="Arial" w:hAnsi="Arial" w:cs="Arial"/>
          <w:lang w:val="en-GB"/>
        </w:rPr>
      </w:pPr>
      <w:r>
        <w:rPr>
          <w:rFonts w:ascii="Arial" w:hAnsi="Arial" w:cs="Arial"/>
          <w:lang w:val="en-GB"/>
        </w:rPr>
        <w:t xml:space="preserve">The Commission </w:t>
      </w:r>
      <w:r w:rsidR="000912D3">
        <w:rPr>
          <w:rFonts w:ascii="Arial" w:hAnsi="Arial" w:cs="Arial"/>
          <w:lang w:val="en-GB"/>
        </w:rPr>
        <w:t>cons</w:t>
      </w:r>
      <w:r w:rsidR="00142F86">
        <w:rPr>
          <w:rFonts w:ascii="Arial" w:hAnsi="Arial" w:cs="Arial"/>
          <w:lang w:val="en-GB"/>
        </w:rPr>
        <w:t>id</w:t>
      </w:r>
      <w:r w:rsidR="000912D3">
        <w:rPr>
          <w:rFonts w:ascii="Arial" w:hAnsi="Arial" w:cs="Arial"/>
          <w:lang w:val="en-GB"/>
        </w:rPr>
        <w:t>ered</w:t>
      </w:r>
      <w:r>
        <w:rPr>
          <w:rFonts w:ascii="Arial" w:hAnsi="Arial" w:cs="Arial"/>
          <w:lang w:val="en-GB"/>
        </w:rPr>
        <w:t xml:space="preserve"> that there was </w:t>
      </w:r>
      <w:r w:rsidR="008C318D">
        <w:rPr>
          <w:rFonts w:ascii="Arial" w:hAnsi="Arial" w:cs="Arial"/>
          <w:lang w:val="en-GB"/>
        </w:rPr>
        <w:t>witness evidence that Mr Simmonds “laid hands” on Mr Zaheed</w:t>
      </w:r>
      <w:r w:rsidR="00982D1D">
        <w:rPr>
          <w:rFonts w:ascii="Arial" w:hAnsi="Arial" w:cs="Arial"/>
          <w:lang w:val="en-GB"/>
        </w:rPr>
        <w:t xml:space="preserve"> first</w:t>
      </w:r>
      <w:r w:rsidR="00431201">
        <w:rPr>
          <w:rFonts w:ascii="Arial" w:hAnsi="Arial" w:cs="Arial"/>
          <w:lang w:val="en-GB"/>
        </w:rPr>
        <w:t>, which was confirmed by Mr Simmonds</w:t>
      </w:r>
      <w:r w:rsidR="002118FB">
        <w:rPr>
          <w:rFonts w:ascii="Arial" w:hAnsi="Arial" w:cs="Arial"/>
          <w:lang w:val="en-GB"/>
        </w:rPr>
        <w:t xml:space="preserve"> himself</w:t>
      </w:r>
      <w:r w:rsidR="00431201">
        <w:rPr>
          <w:rFonts w:ascii="Arial" w:hAnsi="Arial" w:cs="Arial"/>
          <w:lang w:val="en-GB"/>
        </w:rPr>
        <w:t xml:space="preserve"> in his verbal submission</w:t>
      </w:r>
      <w:r w:rsidR="00982D1D">
        <w:rPr>
          <w:rFonts w:ascii="Arial" w:hAnsi="Arial" w:cs="Arial"/>
          <w:lang w:val="en-GB"/>
        </w:rPr>
        <w:t>.</w:t>
      </w:r>
    </w:p>
    <w:p w14:paraId="07F89909" w14:textId="460351F3" w:rsidR="00982D1D" w:rsidRDefault="00982D1D" w:rsidP="002B4770">
      <w:pPr>
        <w:pStyle w:val="NoSpacing"/>
        <w:numPr>
          <w:ilvl w:val="0"/>
          <w:numId w:val="3"/>
        </w:numPr>
        <w:spacing w:line="360" w:lineRule="auto"/>
        <w:rPr>
          <w:rFonts w:ascii="Arial" w:hAnsi="Arial" w:cs="Arial"/>
          <w:lang w:val="en-GB"/>
        </w:rPr>
      </w:pPr>
      <w:r>
        <w:rPr>
          <w:rFonts w:ascii="Arial" w:hAnsi="Arial" w:cs="Arial"/>
          <w:lang w:val="en-GB"/>
        </w:rPr>
        <w:t xml:space="preserve">The Commission </w:t>
      </w:r>
      <w:r w:rsidR="00EE6A48">
        <w:rPr>
          <w:rFonts w:ascii="Arial" w:hAnsi="Arial" w:cs="Arial"/>
          <w:lang w:val="en-GB"/>
        </w:rPr>
        <w:t xml:space="preserve">observed that </w:t>
      </w:r>
      <w:r w:rsidR="00556C1C">
        <w:rPr>
          <w:rFonts w:ascii="Arial" w:hAnsi="Arial" w:cs="Arial"/>
          <w:lang w:val="en-GB"/>
        </w:rPr>
        <w:t>M</w:t>
      </w:r>
      <w:r w:rsidR="006806AD">
        <w:rPr>
          <w:rFonts w:ascii="Arial" w:hAnsi="Arial" w:cs="Arial"/>
          <w:lang w:val="en-GB"/>
        </w:rPr>
        <w:t>r Fernandes in his evidence stated</w:t>
      </w:r>
      <w:r w:rsidR="009F599E">
        <w:rPr>
          <w:rFonts w:ascii="Arial" w:hAnsi="Arial" w:cs="Arial"/>
          <w:lang w:val="en-GB"/>
        </w:rPr>
        <w:t xml:space="preserve"> this initial contact </w:t>
      </w:r>
      <w:r w:rsidR="00AC59A0">
        <w:rPr>
          <w:rFonts w:ascii="Arial" w:hAnsi="Arial" w:cs="Arial"/>
          <w:lang w:val="en-GB"/>
        </w:rPr>
        <w:t xml:space="preserve">resulted in the OSFC player reacting and putting his hands on the referee. </w:t>
      </w:r>
    </w:p>
    <w:p w14:paraId="0F987BE0" w14:textId="4EA7D466" w:rsidR="00E1204C" w:rsidRPr="00C66B31" w:rsidRDefault="002B4770" w:rsidP="00C66B31">
      <w:pPr>
        <w:pStyle w:val="NoSpacing"/>
        <w:numPr>
          <w:ilvl w:val="0"/>
          <w:numId w:val="3"/>
        </w:numPr>
        <w:spacing w:line="360" w:lineRule="auto"/>
        <w:rPr>
          <w:rFonts w:ascii="Arial" w:hAnsi="Arial" w:cs="Arial"/>
          <w:lang w:val="en-GB"/>
        </w:rPr>
      </w:pPr>
      <w:r>
        <w:rPr>
          <w:rFonts w:ascii="Arial" w:hAnsi="Arial" w:cs="Arial"/>
          <w:lang w:val="en-GB"/>
        </w:rPr>
        <w:t xml:space="preserve">The Commission </w:t>
      </w:r>
      <w:r w:rsidR="00F01421">
        <w:rPr>
          <w:rFonts w:ascii="Arial" w:hAnsi="Arial" w:cs="Arial"/>
          <w:lang w:val="en-GB"/>
        </w:rPr>
        <w:t xml:space="preserve">considered that witness evidence confirmed Mr Zaheed </w:t>
      </w:r>
      <w:r w:rsidR="001C3EED">
        <w:rPr>
          <w:rFonts w:ascii="Arial" w:hAnsi="Arial" w:cs="Arial"/>
          <w:lang w:val="en-GB"/>
        </w:rPr>
        <w:t xml:space="preserve">was “heated and aggressive” at the time of the </w:t>
      </w:r>
      <w:r w:rsidR="0022337F">
        <w:rPr>
          <w:rFonts w:ascii="Arial" w:hAnsi="Arial" w:cs="Arial"/>
          <w:lang w:val="en-GB"/>
        </w:rPr>
        <w:t xml:space="preserve">intervention of the referee and </w:t>
      </w:r>
      <w:r w:rsidR="00E12DD4">
        <w:rPr>
          <w:rFonts w:ascii="Arial" w:hAnsi="Arial" w:cs="Arial"/>
          <w:lang w:val="en-GB"/>
        </w:rPr>
        <w:t xml:space="preserve">to </w:t>
      </w:r>
      <w:r w:rsidR="00DE4A57">
        <w:rPr>
          <w:rFonts w:ascii="Arial" w:hAnsi="Arial" w:cs="Arial"/>
          <w:lang w:val="en-GB"/>
        </w:rPr>
        <w:t xml:space="preserve">squaring up to the official as he tried to </w:t>
      </w:r>
      <w:r w:rsidR="00987DEB">
        <w:rPr>
          <w:rFonts w:ascii="Arial" w:hAnsi="Arial" w:cs="Arial"/>
          <w:lang w:val="en-GB"/>
        </w:rPr>
        <w:t>take him away from the Putney player to prevent escalation.</w:t>
      </w:r>
    </w:p>
    <w:p w14:paraId="4B0EB823" w14:textId="5615DA62" w:rsidR="005652E5" w:rsidRDefault="005652E5" w:rsidP="002B4770">
      <w:pPr>
        <w:pStyle w:val="NoSpacing"/>
        <w:numPr>
          <w:ilvl w:val="0"/>
          <w:numId w:val="3"/>
        </w:numPr>
        <w:spacing w:line="360" w:lineRule="auto"/>
        <w:rPr>
          <w:rFonts w:ascii="Arial" w:hAnsi="Arial" w:cs="Arial"/>
          <w:lang w:val="en-GB"/>
        </w:rPr>
      </w:pPr>
      <w:r>
        <w:rPr>
          <w:rFonts w:ascii="Arial" w:hAnsi="Arial" w:cs="Arial"/>
          <w:lang w:val="en-GB"/>
        </w:rPr>
        <w:t xml:space="preserve">The Commission considered that the referee had been given a torrid time </w:t>
      </w:r>
      <w:r w:rsidR="00E1204C">
        <w:rPr>
          <w:rFonts w:ascii="Arial" w:hAnsi="Arial" w:cs="Arial"/>
          <w:lang w:val="en-GB"/>
        </w:rPr>
        <w:t xml:space="preserve">by OSFC players </w:t>
      </w:r>
      <w:r>
        <w:rPr>
          <w:rFonts w:ascii="Arial" w:hAnsi="Arial" w:cs="Arial"/>
          <w:lang w:val="en-GB"/>
        </w:rPr>
        <w:t xml:space="preserve">throughout much of the match, </w:t>
      </w:r>
      <w:r w:rsidR="00394DDD">
        <w:rPr>
          <w:rFonts w:ascii="Arial" w:hAnsi="Arial" w:cs="Arial"/>
          <w:lang w:val="en-GB"/>
        </w:rPr>
        <w:t>culminating</w:t>
      </w:r>
      <w:r w:rsidR="00C66B31">
        <w:rPr>
          <w:rFonts w:ascii="Arial" w:hAnsi="Arial" w:cs="Arial"/>
          <w:lang w:val="en-GB"/>
        </w:rPr>
        <w:t xml:space="preserve"> in events </w:t>
      </w:r>
      <w:r w:rsidR="00394DDD">
        <w:rPr>
          <w:rFonts w:ascii="Arial" w:hAnsi="Arial" w:cs="Arial"/>
          <w:lang w:val="en-GB"/>
        </w:rPr>
        <w:t>in the 85</w:t>
      </w:r>
      <w:r w:rsidR="00394DDD" w:rsidRPr="00394DDD">
        <w:rPr>
          <w:rFonts w:ascii="Arial" w:hAnsi="Arial" w:cs="Arial"/>
          <w:vertAlign w:val="superscript"/>
          <w:lang w:val="en-GB"/>
        </w:rPr>
        <w:t>th</w:t>
      </w:r>
      <w:r w:rsidR="00394DDD">
        <w:rPr>
          <w:rFonts w:ascii="Arial" w:hAnsi="Arial" w:cs="Arial"/>
          <w:lang w:val="en-GB"/>
        </w:rPr>
        <w:t xml:space="preserve"> minute that led to the abandonment of the game</w:t>
      </w:r>
      <w:r w:rsidR="00896E10">
        <w:rPr>
          <w:rFonts w:ascii="Arial" w:hAnsi="Arial" w:cs="Arial"/>
          <w:lang w:val="en-GB"/>
        </w:rPr>
        <w:t>, although he had conducted himself well.</w:t>
      </w:r>
    </w:p>
    <w:p w14:paraId="1F67D0F3" w14:textId="724A7B7D" w:rsidR="00E01ED3" w:rsidRDefault="00E01ED3" w:rsidP="002B4770">
      <w:pPr>
        <w:pStyle w:val="NoSpacing"/>
        <w:numPr>
          <w:ilvl w:val="0"/>
          <w:numId w:val="3"/>
        </w:numPr>
        <w:spacing w:line="360" w:lineRule="auto"/>
        <w:rPr>
          <w:rFonts w:ascii="Arial" w:hAnsi="Arial" w:cs="Arial"/>
          <w:lang w:val="en-GB"/>
        </w:rPr>
      </w:pPr>
      <w:r>
        <w:rPr>
          <w:rFonts w:ascii="Arial" w:hAnsi="Arial" w:cs="Arial"/>
          <w:lang w:val="en-GB"/>
        </w:rPr>
        <w:t xml:space="preserve">The Commission accepted that Mr Simmonds only motive was to act as </w:t>
      </w:r>
      <w:r w:rsidR="00DA1DF9">
        <w:rPr>
          <w:rFonts w:ascii="Arial" w:hAnsi="Arial" w:cs="Arial"/>
          <w:lang w:val="en-GB"/>
        </w:rPr>
        <w:t xml:space="preserve">peacemaker and prevent escalation, but in the event </w:t>
      </w:r>
      <w:r w:rsidR="007E5887">
        <w:rPr>
          <w:rFonts w:ascii="Arial" w:hAnsi="Arial" w:cs="Arial"/>
          <w:lang w:val="en-GB"/>
        </w:rPr>
        <w:t>contact with Mr Zaheed exacerbated events</w:t>
      </w:r>
      <w:r w:rsidR="00A800B3">
        <w:rPr>
          <w:rFonts w:ascii="Arial" w:hAnsi="Arial" w:cs="Arial"/>
          <w:lang w:val="en-GB"/>
        </w:rPr>
        <w:t>.</w:t>
      </w:r>
    </w:p>
    <w:p w14:paraId="355FF755" w14:textId="77777777" w:rsidR="00501341" w:rsidRPr="003D681E" w:rsidRDefault="000D1829" w:rsidP="002B4770">
      <w:pPr>
        <w:pStyle w:val="NoSpacing"/>
        <w:numPr>
          <w:ilvl w:val="0"/>
          <w:numId w:val="3"/>
        </w:numPr>
        <w:spacing w:line="360" w:lineRule="auto"/>
        <w:rPr>
          <w:rFonts w:ascii="Arial" w:hAnsi="Arial" w:cs="Arial"/>
          <w:b/>
          <w:bCs/>
          <w:lang w:val="en-GB"/>
        </w:rPr>
      </w:pPr>
      <w:r w:rsidRPr="003D681E">
        <w:rPr>
          <w:rFonts w:ascii="Arial" w:hAnsi="Arial" w:cs="Arial"/>
          <w:b/>
          <w:bCs/>
          <w:lang w:val="en-GB"/>
        </w:rPr>
        <w:t>However, t</w:t>
      </w:r>
      <w:r w:rsidR="00896E10" w:rsidRPr="003D681E">
        <w:rPr>
          <w:rFonts w:ascii="Arial" w:hAnsi="Arial" w:cs="Arial"/>
          <w:b/>
          <w:bCs/>
          <w:lang w:val="en-GB"/>
        </w:rPr>
        <w:t xml:space="preserve">he main </w:t>
      </w:r>
      <w:r w:rsidRPr="003D681E">
        <w:rPr>
          <w:rFonts w:ascii="Arial" w:hAnsi="Arial" w:cs="Arial"/>
          <w:b/>
          <w:bCs/>
          <w:lang w:val="en-GB"/>
        </w:rPr>
        <w:t>consideration</w:t>
      </w:r>
      <w:r w:rsidR="007E5887" w:rsidRPr="003D681E">
        <w:rPr>
          <w:rFonts w:ascii="Arial" w:hAnsi="Arial" w:cs="Arial"/>
          <w:b/>
          <w:bCs/>
          <w:lang w:val="en-GB"/>
        </w:rPr>
        <w:t>s</w:t>
      </w:r>
      <w:r w:rsidRPr="003D681E">
        <w:rPr>
          <w:rFonts w:ascii="Arial" w:hAnsi="Arial" w:cs="Arial"/>
          <w:b/>
          <w:bCs/>
          <w:lang w:val="en-GB"/>
        </w:rPr>
        <w:t xml:space="preserve"> of the Commission</w:t>
      </w:r>
      <w:r w:rsidR="00501341" w:rsidRPr="003D681E">
        <w:rPr>
          <w:rFonts w:ascii="Arial" w:hAnsi="Arial" w:cs="Arial"/>
          <w:b/>
          <w:bCs/>
          <w:lang w:val="en-GB"/>
        </w:rPr>
        <w:t xml:space="preserve"> were:</w:t>
      </w:r>
    </w:p>
    <w:p w14:paraId="21D68AC5" w14:textId="40CE2E19" w:rsidR="00896E10" w:rsidRDefault="00501341" w:rsidP="00501341">
      <w:pPr>
        <w:pStyle w:val="NoSpacing"/>
        <w:numPr>
          <w:ilvl w:val="0"/>
          <w:numId w:val="14"/>
        </w:numPr>
        <w:spacing w:line="360" w:lineRule="auto"/>
        <w:rPr>
          <w:rFonts w:ascii="Arial" w:hAnsi="Arial" w:cs="Arial"/>
          <w:lang w:val="en-GB"/>
        </w:rPr>
      </w:pPr>
      <w:r>
        <w:rPr>
          <w:rFonts w:ascii="Arial" w:hAnsi="Arial" w:cs="Arial"/>
          <w:lang w:val="en-GB"/>
        </w:rPr>
        <w:t>T</w:t>
      </w:r>
      <w:r w:rsidR="00D42A2C">
        <w:rPr>
          <w:rFonts w:ascii="Arial" w:hAnsi="Arial" w:cs="Arial"/>
          <w:lang w:val="en-GB"/>
        </w:rPr>
        <w:t xml:space="preserve">hat despite </w:t>
      </w:r>
      <w:r w:rsidR="00E01ED3">
        <w:rPr>
          <w:rFonts w:ascii="Arial" w:hAnsi="Arial" w:cs="Arial"/>
          <w:lang w:val="en-GB"/>
        </w:rPr>
        <w:t>mounting provocation</w:t>
      </w:r>
      <w:r w:rsidR="00A1160B">
        <w:rPr>
          <w:rFonts w:ascii="Arial" w:hAnsi="Arial" w:cs="Arial"/>
          <w:lang w:val="en-GB"/>
        </w:rPr>
        <w:t>,</w:t>
      </w:r>
      <w:r w:rsidR="00180C6D">
        <w:rPr>
          <w:rFonts w:ascii="Arial" w:hAnsi="Arial" w:cs="Arial"/>
          <w:lang w:val="en-GB"/>
        </w:rPr>
        <w:t xml:space="preserve"> the first physical contact was made by Mr Simmonds on Mr Zaheed</w:t>
      </w:r>
      <w:r w:rsidR="00413CEF">
        <w:rPr>
          <w:rFonts w:ascii="Arial" w:hAnsi="Arial" w:cs="Arial"/>
          <w:lang w:val="en-GB"/>
        </w:rPr>
        <w:t>,</w:t>
      </w:r>
      <w:r w:rsidR="00C82308">
        <w:rPr>
          <w:rFonts w:ascii="Arial" w:hAnsi="Arial" w:cs="Arial"/>
          <w:lang w:val="en-GB"/>
        </w:rPr>
        <w:t xml:space="preserve"> at a time </w:t>
      </w:r>
      <w:r w:rsidR="00A1160B">
        <w:rPr>
          <w:rFonts w:ascii="Arial" w:hAnsi="Arial" w:cs="Arial"/>
          <w:lang w:val="en-GB"/>
        </w:rPr>
        <w:t xml:space="preserve">when </w:t>
      </w:r>
      <w:r w:rsidR="00C82308">
        <w:rPr>
          <w:rFonts w:ascii="Arial" w:hAnsi="Arial" w:cs="Arial"/>
          <w:lang w:val="en-GB"/>
        </w:rPr>
        <w:t xml:space="preserve">the player was extremely heated and </w:t>
      </w:r>
      <w:r w:rsidR="00A1160B">
        <w:rPr>
          <w:rFonts w:ascii="Arial" w:hAnsi="Arial" w:cs="Arial"/>
          <w:lang w:val="en-GB"/>
        </w:rPr>
        <w:t xml:space="preserve">subsequently </w:t>
      </w:r>
      <w:r w:rsidR="00C82308">
        <w:rPr>
          <w:rFonts w:ascii="Arial" w:hAnsi="Arial" w:cs="Arial"/>
          <w:lang w:val="en-GB"/>
        </w:rPr>
        <w:t>reacted violently.</w:t>
      </w:r>
    </w:p>
    <w:p w14:paraId="250481FD" w14:textId="10EFCC5E" w:rsidR="00501341" w:rsidRDefault="00480CB7" w:rsidP="00501341">
      <w:pPr>
        <w:pStyle w:val="NoSpacing"/>
        <w:numPr>
          <w:ilvl w:val="0"/>
          <w:numId w:val="14"/>
        </w:numPr>
        <w:spacing w:line="360" w:lineRule="auto"/>
        <w:rPr>
          <w:rFonts w:ascii="Arial" w:hAnsi="Arial" w:cs="Arial"/>
          <w:lang w:val="en-GB"/>
        </w:rPr>
      </w:pPr>
      <w:r>
        <w:rPr>
          <w:rFonts w:ascii="Arial" w:hAnsi="Arial" w:cs="Arial"/>
          <w:lang w:val="en-GB"/>
        </w:rPr>
        <w:t xml:space="preserve">When Mr Simmonds attempted to intervene </w:t>
      </w:r>
      <w:r w:rsidR="009252C2">
        <w:rPr>
          <w:rFonts w:ascii="Arial" w:hAnsi="Arial" w:cs="Arial"/>
          <w:lang w:val="en-GB"/>
        </w:rPr>
        <w:t xml:space="preserve">and prevent escalation, Mr Zaheed was the only player </w:t>
      </w:r>
      <w:r w:rsidR="007E3B55">
        <w:rPr>
          <w:rFonts w:ascii="Arial" w:hAnsi="Arial" w:cs="Arial"/>
          <w:lang w:val="en-GB"/>
        </w:rPr>
        <w:t xml:space="preserve">he </w:t>
      </w:r>
      <w:r w:rsidR="009252C2">
        <w:rPr>
          <w:rFonts w:ascii="Arial" w:hAnsi="Arial" w:cs="Arial"/>
          <w:lang w:val="en-GB"/>
        </w:rPr>
        <w:t>made contact with</w:t>
      </w:r>
      <w:r w:rsidR="005A27FF">
        <w:rPr>
          <w:rFonts w:ascii="Arial" w:hAnsi="Arial" w:cs="Arial"/>
          <w:lang w:val="en-GB"/>
        </w:rPr>
        <w:t xml:space="preserve"> </w:t>
      </w:r>
      <w:r w:rsidR="00ED6B24">
        <w:rPr>
          <w:rFonts w:ascii="Arial" w:hAnsi="Arial" w:cs="Arial"/>
          <w:lang w:val="en-GB"/>
        </w:rPr>
        <w:t xml:space="preserve">when he spread his arms to get in between the players </w:t>
      </w:r>
      <w:r w:rsidR="005A27FF">
        <w:rPr>
          <w:rFonts w:ascii="Arial" w:hAnsi="Arial" w:cs="Arial"/>
          <w:lang w:val="en-GB"/>
        </w:rPr>
        <w:t>and that he “tried to take him away”.</w:t>
      </w:r>
    </w:p>
    <w:p w14:paraId="391D4215" w14:textId="21E8E5B4" w:rsidR="00414C2F" w:rsidRPr="00E7264E" w:rsidRDefault="003C7E7B" w:rsidP="00E7264E">
      <w:pPr>
        <w:pStyle w:val="NoSpacing"/>
        <w:numPr>
          <w:ilvl w:val="0"/>
          <w:numId w:val="14"/>
        </w:numPr>
        <w:spacing w:line="360" w:lineRule="auto"/>
        <w:rPr>
          <w:rFonts w:ascii="Arial" w:hAnsi="Arial" w:cs="Arial"/>
          <w:lang w:val="en-GB"/>
        </w:rPr>
      </w:pPr>
      <w:r>
        <w:rPr>
          <w:rFonts w:ascii="Arial" w:hAnsi="Arial" w:cs="Arial"/>
          <w:lang w:val="en-GB"/>
        </w:rPr>
        <w:t xml:space="preserve">The varying descriptions of the </w:t>
      </w:r>
      <w:r w:rsidR="00E149B4">
        <w:rPr>
          <w:rFonts w:ascii="Arial" w:hAnsi="Arial" w:cs="Arial"/>
          <w:lang w:val="en-GB"/>
        </w:rPr>
        <w:t>contact made by Mr Simonds on Mr Zaheed were contradictory and the Commission were not convinced Mr Simmonds had</w:t>
      </w:r>
      <w:r w:rsidR="00EE724C">
        <w:rPr>
          <w:rFonts w:ascii="Arial" w:hAnsi="Arial" w:cs="Arial"/>
          <w:lang w:val="en-GB"/>
        </w:rPr>
        <w:t xml:space="preserve"> reacted as violently as Mr Zahee</w:t>
      </w:r>
      <w:r w:rsidR="00264088">
        <w:rPr>
          <w:rFonts w:ascii="Arial" w:hAnsi="Arial" w:cs="Arial"/>
          <w:lang w:val="en-GB"/>
        </w:rPr>
        <w:t>d</w:t>
      </w:r>
      <w:r w:rsidR="00EE724C">
        <w:rPr>
          <w:rFonts w:ascii="Arial" w:hAnsi="Arial" w:cs="Arial"/>
          <w:lang w:val="en-GB"/>
        </w:rPr>
        <w:t xml:space="preserve"> suggests. </w:t>
      </w:r>
    </w:p>
    <w:p w14:paraId="0D89BD8C" w14:textId="0714E603" w:rsidR="005A27FF" w:rsidRPr="002B4770" w:rsidRDefault="00EE724C" w:rsidP="00501341">
      <w:pPr>
        <w:pStyle w:val="NoSpacing"/>
        <w:numPr>
          <w:ilvl w:val="0"/>
          <w:numId w:val="14"/>
        </w:numPr>
        <w:spacing w:line="360" w:lineRule="auto"/>
        <w:rPr>
          <w:rFonts w:ascii="Arial" w:hAnsi="Arial" w:cs="Arial"/>
          <w:lang w:val="en-GB"/>
        </w:rPr>
      </w:pPr>
      <w:r>
        <w:rPr>
          <w:rFonts w:ascii="Arial" w:hAnsi="Arial" w:cs="Arial"/>
          <w:lang w:val="en-GB"/>
        </w:rPr>
        <w:t>B</w:t>
      </w:r>
      <w:r w:rsidR="00D2048F">
        <w:rPr>
          <w:rFonts w:ascii="Arial" w:hAnsi="Arial" w:cs="Arial"/>
          <w:lang w:val="en-GB"/>
        </w:rPr>
        <w:t xml:space="preserve">ut any physical contact by a referee on a player </w:t>
      </w:r>
      <w:r w:rsidR="00A55314">
        <w:rPr>
          <w:rFonts w:ascii="Arial" w:hAnsi="Arial" w:cs="Arial"/>
          <w:lang w:val="en-GB"/>
        </w:rPr>
        <w:t>cannot be condoned</w:t>
      </w:r>
      <w:r w:rsidR="003D681E">
        <w:rPr>
          <w:rFonts w:ascii="Arial" w:hAnsi="Arial" w:cs="Arial"/>
          <w:lang w:val="en-GB"/>
        </w:rPr>
        <w:t>, in this case it led to a severe escalation of the situation, which was the opposite of Mr Simmonds intentions.</w:t>
      </w:r>
    </w:p>
    <w:p w14:paraId="38E74C9C" w14:textId="5DDF4785" w:rsidR="00966589" w:rsidRPr="00966589" w:rsidRDefault="00966589" w:rsidP="0097240F">
      <w:pPr>
        <w:pStyle w:val="NoSpacing"/>
        <w:spacing w:line="360" w:lineRule="auto"/>
        <w:jc w:val="center"/>
        <w:rPr>
          <w:rFonts w:ascii="Arial" w:hAnsi="Arial" w:cs="Arial"/>
          <w:b/>
          <w:bCs/>
          <w:u w:val="single"/>
          <w:lang w:val="en-GB"/>
        </w:rPr>
      </w:pPr>
      <w:r>
        <w:rPr>
          <w:rFonts w:ascii="Arial" w:hAnsi="Arial" w:cs="Arial"/>
          <w:b/>
          <w:bCs/>
          <w:u w:val="single"/>
          <w:lang w:val="en-GB"/>
        </w:rPr>
        <w:t>STANDARD OF PROOF</w:t>
      </w:r>
    </w:p>
    <w:p w14:paraId="1489A275" w14:textId="7A58BA12" w:rsidR="00116095" w:rsidRPr="00557E2B" w:rsidRDefault="000F60FB" w:rsidP="00E94047">
      <w:pPr>
        <w:pStyle w:val="NoSpacing"/>
        <w:spacing w:line="360" w:lineRule="auto"/>
        <w:ind w:left="360"/>
        <w:rPr>
          <w:rFonts w:ascii="Arial" w:hAnsi="Arial" w:cs="Arial"/>
          <w:bCs/>
          <w:lang w:val="en-GB"/>
        </w:rPr>
      </w:pPr>
      <w:r w:rsidRPr="00CB5AEB">
        <w:rPr>
          <w:rFonts w:ascii="Arial" w:hAnsi="Arial" w:cs="Arial"/>
          <w:b/>
          <w:bCs/>
          <w:i/>
          <w:iCs/>
          <w:lang w:val="en-GB"/>
        </w:rPr>
        <w:t>The applicable standard of proof required for his case is the civil standard of the balance of probability. This standard means, the Commission would be satisfied that an event occurred if they considered that, on the evidence, it was more likely than not to have happened.</w:t>
      </w:r>
    </w:p>
    <w:p w14:paraId="4AF82275" w14:textId="522C7B82" w:rsidR="00FD360E" w:rsidRPr="00D3773C" w:rsidRDefault="00CA641D" w:rsidP="004B10E9">
      <w:pPr>
        <w:pStyle w:val="NoSpacing"/>
        <w:numPr>
          <w:ilvl w:val="0"/>
          <w:numId w:val="3"/>
        </w:numPr>
        <w:spacing w:line="360" w:lineRule="auto"/>
        <w:rPr>
          <w:rFonts w:ascii="Arial" w:hAnsi="Arial" w:cs="Arial"/>
          <w:bCs/>
          <w:lang w:val="en-GB"/>
        </w:rPr>
      </w:pPr>
      <w:r>
        <w:rPr>
          <w:rFonts w:ascii="Arial" w:hAnsi="Arial" w:cs="Arial"/>
          <w:bCs/>
          <w:lang w:val="en-GB"/>
        </w:rPr>
        <w:t>Having discussed all the evidence at leng</w:t>
      </w:r>
      <w:r w:rsidR="006669B3">
        <w:rPr>
          <w:rFonts w:ascii="Arial" w:hAnsi="Arial" w:cs="Arial"/>
          <w:bCs/>
          <w:lang w:val="en-GB"/>
        </w:rPr>
        <w:t>th the Commission</w:t>
      </w:r>
      <w:r w:rsidR="00810698">
        <w:rPr>
          <w:rFonts w:ascii="Arial" w:hAnsi="Arial" w:cs="Arial"/>
          <w:bCs/>
          <w:lang w:val="en-GB"/>
        </w:rPr>
        <w:t>,</w:t>
      </w:r>
      <w:r w:rsidR="006669B3">
        <w:rPr>
          <w:rFonts w:ascii="Arial" w:hAnsi="Arial" w:cs="Arial"/>
          <w:bCs/>
          <w:lang w:val="en-GB"/>
        </w:rPr>
        <w:t xml:space="preserve"> </w:t>
      </w:r>
      <w:r w:rsidR="00810698">
        <w:rPr>
          <w:rFonts w:ascii="Arial" w:hAnsi="Arial" w:cs="Arial"/>
          <w:bCs/>
          <w:lang w:val="en-GB"/>
        </w:rPr>
        <w:t xml:space="preserve">by a majority decision, </w:t>
      </w:r>
      <w:r w:rsidR="006669B3">
        <w:rPr>
          <w:rFonts w:ascii="Arial" w:hAnsi="Arial" w:cs="Arial"/>
          <w:bCs/>
          <w:lang w:val="en-GB"/>
        </w:rPr>
        <w:t>found</w:t>
      </w:r>
      <w:r w:rsidR="00BF2691">
        <w:rPr>
          <w:rFonts w:ascii="Arial" w:hAnsi="Arial" w:cs="Arial"/>
          <w:bCs/>
          <w:lang w:val="en-GB"/>
        </w:rPr>
        <w:t xml:space="preserve"> the E3 charge of Improper Conduct</w:t>
      </w:r>
      <w:r w:rsidR="00D11E7E">
        <w:rPr>
          <w:rFonts w:ascii="Arial" w:hAnsi="Arial" w:cs="Arial"/>
          <w:bCs/>
          <w:lang w:val="en-GB"/>
        </w:rPr>
        <w:t xml:space="preserve"> (including violent conduct</w:t>
      </w:r>
      <w:r w:rsidR="0070763A">
        <w:rPr>
          <w:rFonts w:ascii="Arial" w:hAnsi="Arial" w:cs="Arial"/>
          <w:bCs/>
          <w:lang w:val="en-GB"/>
        </w:rPr>
        <w:t xml:space="preserve"> and/or threatening and/or abusive language/behaviour</w:t>
      </w:r>
      <w:r w:rsidR="00810698">
        <w:rPr>
          <w:rFonts w:ascii="Arial" w:hAnsi="Arial" w:cs="Arial"/>
          <w:bCs/>
          <w:lang w:val="en-GB"/>
        </w:rPr>
        <w:t xml:space="preserve">) </w:t>
      </w:r>
      <w:r w:rsidR="00810698">
        <w:rPr>
          <w:rFonts w:ascii="Arial" w:hAnsi="Arial" w:cs="Arial"/>
          <w:b/>
          <w:lang w:val="en-GB"/>
        </w:rPr>
        <w:t>Proven</w:t>
      </w:r>
      <w:r w:rsidR="00D3773C">
        <w:rPr>
          <w:rFonts w:ascii="Arial" w:hAnsi="Arial" w:cs="Arial"/>
          <w:b/>
          <w:lang w:val="en-GB"/>
        </w:rPr>
        <w:t>.</w:t>
      </w:r>
    </w:p>
    <w:p w14:paraId="70D91A81" w14:textId="3B5F0C76" w:rsidR="001B0A6F" w:rsidRPr="0055182F" w:rsidRDefault="008830C6" w:rsidP="0055182F">
      <w:pPr>
        <w:pStyle w:val="NoSpacing"/>
        <w:numPr>
          <w:ilvl w:val="0"/>
          <w:numId w:val="3"/>
        </w:numPr>
        <w:spacing w:line="360" w:lineRule="auto"/>
        <w:rPr>
          <w:rFonts w:ascii="Arial" w:hAnsi="Arial" w:cs="Arial"/>
          <w:bCs/>
          <w:lang w:val="en-GB"/>
        </w:rPr>
      </w:pPr>
      <w:r w:rsidRPr="004314B0">
        <w:rPr>
          <w:rFonts w:ascii="Arial" w:hAnsi="Arial" w:cs="Arial"/>
          <w:bCs/>
          <w:lang w:val="en-GB"/>
        </w:rPr>
        <w:t xml:space="preserve">At this point the Commission were informed of </w:t>
      </w:r>
      <w:r w:rsidR="00D3773C">
        <w:rPr>
          <w:rFonts w:ascii="Arial" w:hAnsi="Arial" w:cs="Arial"/>
          <w:bCs/>
          <w:lang w:val="en-GB"/>
        </w:rPr>
        <w:t xml:space="preserve">Mr Simmonds </w:t>
      </w:r>
      <w:r w:rsidRPr="004314B0">
        <w:rPr>
          <w:rFonts w:ascii="Arial" w:hAnsi="Arial" w:cs="Arial"/>
          <w:bCs/>
          <w:lang w:val="en-GB"/>
        </w:rPr>
        <w:t xml:space="preserve">disciplinary record over the past five seasons, which </w:t>
      </w:r>
      <w:r w:rsidR="008C3759">
        <w:rPr>
          <w:rFonts w:ascii="Arial" w:hAnsi="Arial" w:cs="Arial"/>
          <w:bCs/>
          <w:lang w:val="en-GB"/>
        </w:rPr>
        <w:t>was clea</w:t>
      </w:r>
      <w:r w:rsidR="0055182F">
        <w:rPr>
          <w:rFonts w:ascii="Arial" w:hAnsi="Arial" w:cs="Arial"/>
          <w:bCs/>
          <w:lang w:val="en-GB"/>
        </w:rPr>
        <w:t>n</w:t>
      </w:r>
      <w:r w:rsidR="007354CD">
        <w:rPr>
          <w:rFonts w:ascii="Arial" w:hAnsi="Arial" w:cs="Arial"/>
          <w:bCs/>
          <w:lang w:val="en-GB"/>
        </w:rPr>
        <w:t>.</w:t>
      </w:r>
    </w:p>
    <w:p w14:paraId="3FB866CC" w14:textId="0ED709DF" w:rsidR="00F16E01" w:rsidRDefault="00F16E01" w:rsidP="0097240F">
      <w:pPr>
        <w:pStyle w:val="NoSpacing"/>
        <w:spacing w:line="360" w:lineRule="auto"/>
        <w:jc w:val="center"/>
        <w:rPr>
          <w:rFonts w:ascii="Arial" w:hAnsi="Arial" w:cs="Arial"/>
          <w:b/>
          <w:u w:val="single"/>
          <w:lang w:val="en-GB"/>
        </w:rPr>
      </w:pPr>
      <w:r w:rsidRPr="00F16E01">
        <w:rPr>
          <w:rFonts w:ascii="Arial" w:hAnsi="Arial" w:cs="Arial"/>
          <w:b/>
          <w:u w:val="single"/>
          <w:lang w:val="en-GB"/>
        </w:rPr>
        <w:t>SANCTION</w:t>
      </w:r>
    </w:p>
    <w:p w14:paraId="528E9780" w14:textId="56F16585" w:rsidR="00ED754F" w:rsidRPr="00AA4170" w:rsidRDefault="004314B0" w:rsidP="00AA4170">
      <w:pPr>
        <w:pStyle w:val="NoSpacing"/>
        <w:numPr>
          <w:ilvl w:val="0"/>
          <w:numId w:val="3"/>
        </w:numPr>
        <w:spacing w:line="360" w:lineRule="auto"/>
        <w:rPr>
          <w:rFonts w:ascii="Arial" w:hAnsi="Arial" w:cs="Arial"/>
          <w:b/>
          <w:lang w:val="en-GB"/>
        </w:rPr>
      </w:pPr>
      <w:r>
        <w:rPr>
          <w:rFonts w:ascii="Arial" w:hAnsi="Arial" w:cs="Arial"/>
          <w:bCs/>
          <w:lang w:val="en-GB"/>
        </w:rPr>
        <w:t xml:space="preserve">Taking </w:t>
      </w:r>
      <w:r w:rsidR="00C74F76">
        <w:rPr>
          <w:rFonts w:ascii="Arial" w:hAnsi="Arial" w:cs="Arial"/>
          <w:bCs/>
          <w:lang w:val="en-GB"/>
        </w:rPr>
        <w:t xml:space="preserve">into account </w:t>
      </w:r>
      <w:r w:rsidR="0055182F">
        <w:rPr>
          <w:rFonts w:ascii="Arial" w:hAnsi="Arial" w:cs="Arial"/>
          <w:bCs/>
          <w:lang w:val="en-GB"/>
        </w:rPr>
        <w:t xml:space="preserve">Mr Simmonds </w:t>
      </w:r>
      <w:r w:rsidR="00921D6F">
        <w:rPr>
          <w:rFonts w:ascii="Arial" w:hAnsi="Arial" w:cs="Arial"/>
          <w:bCs/>
          <w:lang w:val="en-GB"/>
        </w:rPr>
        <w:t>mitigation</w:t>
      </w:r>
      <w:r w:rsidR="00F9339F">
        <w:rPr>
          <w:rFonts w:ascii="Arial" w:hAnsi="Arial" w:cs="Arial"/>
          <w:bCs/>
          <w:lang w:val="en-GB"/>
        </w:rPr>
        <w:t xml:space="preserve"> and clean</w:t>
      </w:r>
      <w:r w:rsidR="00C870B0">
        <w:rPr>
          <w:rFonts w:ascii="Arial" w:hAnsi="Arial" w:cs="Arial"/>
          <w:bCs/>
          <w:lang w:val="en-GB"/>
        </w:rPr>
        <w:t xml:space="preserve"> record</w:t>
      </w:r>
      <w:r w:rsidR="00921D6F">
        <w:rPr>
          <w:rFonts w:ascii="Arial" w:hAnsi="Arial" w:cs="Arial"/>
          <w:bCs/>
          <w:lang w:val="en-GB"/>
        </w:rPr>
        <w:t xml:space="preserve">, </w:t>
      </w:r>
      <w:r w:rsidR="001B4684">
        <w:rPr>
          <w:rFonts w:ascii="Arial" w:hAnsi="Arial" w:cs="Arial"/>
          <w:bCs/>
          <w:lang w:val="en-GB"/>
        </w:rPr>
        <w:t xml:space="preserve">the Commission </w:t>
      </w:r>
      <w:r w:rsidR="00D255F7">
        <w:rPr>
          <w:rFonts w:ascii="Arial" w:hAnsi="Arial" w:cs="Arial"/>
          <w:bCs/>
          <w:lang w:val="en-GB"/>
        </w:rPr>
        <w:t>consulted the FA Recommended Guidelines</w:t>
      </w:r>
      <w:r w:rsidR="0026052F">
        <w:rPr>
          <w:rFonts w:ascii="Arial" w:hAnsi="Arial" w:cs="Arial"/>
          <w:bCs/>
          <w:lang w:val="en-GB"/>
        </w:rPr>
        <w:t xml:space="preserve"> for this E3 charge and placed the </w:t>
      </w:r>
      <w:r w:rsidR="00426817">
        <w:rPr>
          <w:rFonts w:ascii="Arial" w:hAnsi="Arial" w:cs="Arial"/>
          <w:bCs/>
          <w:lang w:val="en-GB"/>
        </w:rPr>
        <w:t>Sanction in the low category</w:t>
      </w:r>
      <w:r w:rsidR="007A4C02">
        <w:rPr>
          <w:rFonts w:ascii="Arial" w:hAnsi="Arial" w:cs="Arial"/>
          <w:bCs/>
          <w:lang w:val="en-GB"/>
        </w:rPr>
        <w:t xml:space="preserve"> and imposed a suspension </w:t>
      </w:r>
      <w:r w:rsidR="005C62E0">
        <w:rPr>
          <w:rFonts w:ascii="Arial" w:hAnsi="Arial" w:cs="Arial"/>
          <w:bCs/>
          <w:lang w:val="en-GB"/>
        </w:rPr>
        <w:t xml:space="preserve">from involvement in all football for a period of </w:t>
      </w:r>
      <w:r w:rsidR="005C62E0" w:rsidRPr="005C62E0">
        <w:rPr>
          <w:rFonts w:ascii="Arial" w:hAnsi="Arial" w:cs="Arial"/>
          <w:b/>
          <w:lang w:val="en-GB"/>
        </w:rPr>
        <w:t>seven</w:t>
      </w:r>
      <w:r w:rsidR="00C0657F">
        <w:rPr>
          <w:rFonts w:ascii="Arial" w:hAnsi="Arial" w:cs="Arial"/>
          <w:b/>
          <w:lang w:val="en-GB"/>
        </w:rPr>
        <w:t xml:space="preserve"> days</w:t>
      </w:r>
      <w:r w:rsidR="00A2601A">
        <w:rPr>
          <w:rFonts w:ascii="Arial" w:hAnsi="Arial" w:cs="Arial"/>
          <w:b/>
          <w:lang w:val="en-GB"/>
        </w:rPr>
        <w:t>, together with a fine of £20.</w:t>
      </w:r>
    </w:p>
    <w:p w14:paraId="0AC2A2AB" w14:textId="0717E6BA" w:rsidR="00ED754F" w:rsidRPr="004543FA" w:rsidRDefault="00ED754F" w:rsidP="004B10E9">
      <w:pPr>
        <w:pStyle w:val="NoSpacing"/>
        <w:numPr>
          <w:ilvl w:val="0"/>
          <w:numId w:val="3"/>
        </w:numPr>
        <w:spacing w:line="360" w:lineRule="auto"/>
        <w:rPr>
          <w:rFonts w:ascii="Arial" w:hAnsi="Arial" w:cs="Arial"/>
          <w:b/>
          <w:bCs/>
          <w:lang w:val="en-GB"/>
        </w:rPr>
      </w:pPr>
      <w:r w:rsidRPr="004543FA">
        <w:rPr>
          <w:rFonts w:ascii="Arial" w:hAnsi="Arial" w:cs="Arial"/>
          <w:b/>
          <w:bCs/>
          <w:bdr w:val="none" w:sz="0" w:space="0" w:color="auto" w:frame="1"/>
          <w:lang w:val="en-GB"/>
        </w:rPr>
        <w:t xml:space="preserve">There is a right of appeal against </w:t>
      </w:r>
      <w:r w:rsidR="009164B4">
        <w:rPr>
          <w:rFonts w:ascii="Arial" w:hAnsi="Arial" w:cs="Arial"/>
          <w:b/>
          <w:bCs/>
          <w:bdr w:val="none" w:sz="0" w:space="0" w:color="auto" w:frame="1"/>
          <w:lang w:val="en-GB"/>
        </w:rPr>
        <w:t>this</w:t>
      </w:r>
      <w:r w:rsidRPr="004543FA">
        <w:rPr>
          <w:rFonts w:ascii="Arial" w:hAnsi="Arial" w:cs="Arial"/>
          <w:b/>
          <w:bCs/>
          <w:bdr w:val="none" w:sz="0" w:space="0" w:color="auto" w:frame="1"/>
          <w:lang w:val="en-GB"/>
        </w:rPr>
        <w:t xml:space="preserve"> decision in accordance with the relevant Provisions set out in the Rules and Regulations of The Football Association.</w:t>
      </w:r>
    </w:p>
    <w:p w14:paraId="38A3A115" w14:textId="78677965" w:rsidR="00783737" w:rsidRDefault="00783737" w:rsidP="00ED754F">
      <w:pPr>
        <w:pStyle w:val="NoSpacing"/>
        <w:spacing w:line="360" w:lineRule="auto"/>
        <w:rPr>
          <w:rFonts w:ascii="Arial" w:hAnsi="Arial" w:cs="Arial"/>
          <w:bdr w:val="none" w:sz="0" w:space="0" w:color="auto" w:frame="1"/>
          <w:lang w:val="en-GB"/>
        </w:rPr>
      </w:pPr>
    </w:p>
    <w:p w14:paraId="34A8FE92" w14:textId="41DC318D" w:rsidR="00783737" w:rsidRDefault="00783737" w:rsidP="00ED754F">
      <w:pPr>
        <w:pStyle w:val="NoSpacing"/>
        <w:spacing w:line="360" w:lineRule="auto"/>
        <w:rPr>
          <w:rFonts w:ascii="Arial" w:hAnsi="Arial" w:cs="Arial"/>
          <w:bdr w:val="none" w:sz="0" w:space="0" w:color="auto" w:frame="1"/>
          <w:lang w:val="en-GB"/>
        </w:rPr>
      </w:pPr>
      <w:r>
        <w:rPr>
          <w:rFonts w:ascii="Arial" w:hAnsi="Arial" w:cs="Arial"/>
          <w:bdr w:val="none" w:sz="0" w:space="0" w:color="auto" w:frame="1"/>
          <w:lang w:val="en-GB"/>
        </w:rPr>
        <w:t>Keith Allen</w:t>
      </w:r>
      <w:r w:rsidR="007A609A">
        <w:rPr>
          <w:rFonts w:ascii="Arial" w:hAnsi="Arial" w:cs="Arial"/>
          <w:bdr w:val="none" w:sz="0" w:space="0" w:color="auto" w:frame="1"/>
          <w:lang w:val="en-GB"/>
        </w:rPr>
        <w:t xml:space="preserve"> (Chair)</w:t>
      </w:r>
    </w:p>
    <w:p w14:paraId="1F0FE107" w14:textId="6F165036" w:rsidR="00783737" w:rsidRDefault="00BB11CB" w:rsidP="00ED754F">
      <w:pPr>
        <w:pStyle w:val="NoSpacing"/>
        <w:spacing w:line="360" w:lineRule="auto"/>
        <w:rPr>
          <w:rFonts w:ascii="Arial" w:hAnsi="Arial" w:cs="Arial"/>
          <w:bdr w:val="none" w:sz="0" w:space="0" w:color="auto" w:frame="1"/>
          <w:lang w:val="en-GB"/>
        </w:rPr>
      </w:pPr>
      <w:r>
        <w:rPr>
          <w:rFonts w:ascii="Arial" w:hAnsi="Arial" w:cs="Arial"/>
          <w:bdr w:val="none" w:sz="0" w:space="0" w:color="auto" w:frame="1"/>
          <w:lang w:val="en-GB"/>
        </w:rPr>
        <w:t xml:space="preserve">Barry </w:t>
      </w:r>
      <w:r w:rsidR="00AA4170">
        <w:rPr>
          <w:rFonts w:ascii="Arial" w:hAnsi="Arial" w:cs="Arial"/>
          <w:bdr w:val="none" w:sz="0" w:space="0" w:color="auto" w:frame="1"/>
          <w:lang w:val="en-GB"/>
        </w:rPr>
        <w:t>Casterton</w:t>
      </w:r>
    </w:p>
    <w:p w14:paraId="341B7B4E" w14:textId="1DFBF1FA" w:rsidR="00266A3D" w:rsidRPr="007D6798" w:rsidRDefault="00AA4170" w:rsidP="00536FC6">
      <w:pPr>
        <w:pStyle w:val="NoSpacing"/>
        <w:spacing w:line="360" w:lineRule="auto"/>
        <w:rPr>
          <w:rFonts w:ascii="Arial" w:hAnsi="Arial" w:cs="Arial"/>
          <w:bdr w:val="none" w:sz="0" w:space="0" w:color="auto" w:frame="1"/>
          <w:lang w:val="en-GB"/>
        </w:rPr>
      </w:pPr>
      <w:r>
        <w:rPr>
          <w:rFonts w:ascii="Arial" w:hAnsi="Arial" w:cs="Arial"/>
          <w:bdr w:val="none" w:sz="0" w:space="0" w:color="auto" w:frame="1"/>
          <w:lang w:val="en-GB"/>
        </w:rPr>
        <w:t>David Edm</w:t>
      </w:r>
      <w:r w:rsidR="00F717CE">
        <w:rPr>
          <w:rFonts w:ascii="Arial" w:hAnsi="Arial" w:cs="Arial"/>
          <w:bdr w:val="none" w:sz="0" w:space="0" w:color="auto" w:frame="1"/>
          <w:lang w:val="en-GB"/>
        </w:rPr>
        <w:t>u</w:t>
      </w:r>
      <w:r>
        <w:rPr>
          <w:rFonts w:ascii="Arial" w:hAnsi="Arial" w:cs="Arial"/>
          <w:bdr w:val="none" w:sz="0" w:space="0" w:color="auto" w:frame="1"/>
          <w:lang w:val="en-GB"/>
        </w:rPr>
        <w:t>nds</w:t>
      </w:r>
      <w:r w:rsidR="007D6798">
        <w:rPr>
          <w:rFonts w:ascii="Arial" w:hAnsi="Arial" w:cs="Arial"/>
          <w:bdr w:val="none" w:sz="0" w:space="0" w:color="auto" w:frame="1"/>
          <w:lang w:val="en-GB"/>
        </w:rPr>
        <w:t xml:space="preserve">                                                                  Friday 30</w:t>
      </w:r>
      <w:r w:rsidR="007D6798" w:rsidRPr="007D6798">
        <w:rPr>
          <w:rFonts w:ascii="Arial" w:hAnsi="Arial" w:cs="Arial"/>
          <w:bdr w:val="none" w:sz="0" w:space="0" w:color="auto" w:frame="1"/>
          <w:vertAlign w:val="superscript"/>
          <w:lang w:val="en-GB"/>
        </w:rPr>
        <w:t>th</w:t>
      </w:r>
      <w:r w:rsidR="007D6798">
        <w:rPr>
          <w:rFonts w:ascii="Arial" w:hAnsi="Arial" w:cs="Arial"/>
          <w:bdr w:val="none" w:sz="0" w:space="0" w:color="auto" w:frame="1"/>
          <w:lang w:val="en-GB"/>
        </w:rPr>
        <w:t xml:space="preserve"> October </w:t>
      </w:r>
      <w:r w:rsidR="00FB2E39">
        <w:rPr>
          <w:rFonts w:ascii="Arial" w:hAnsi="Arial" w:cs="Arial"/>
          <w:bdr w:val="none" w:sz="0" w:space="0" w:color="auto" w:frame="1"/>
          <w:lang w:val="en-GB"/>
        </w:rPr>
        <w:t>202</w:t>
      </w:r>
      <w:r w:rsidR="007D6798">
        <w:rPr>
          <w:rFonts w:ascii="Arial" w:hAnsi="Arial" w:cs="Arial"/>
          <w:bdr w:val="none" w:sz="0" w:space="0" w:color="auto" w:frame="1"/>
          <w:lang w:val="en-GB"/>
        </w:rPr>
        <w:t>0</w:t>
      </w:r>
    </w:p>
    <w:sectPr w:rsidR="00266A3D" w:rsidRPr="007D6798" w:rsidSect="00840914">
      <w:pgSz w:w="11900" w:h="16840"/>
      <w:pgMar w:top="907" w:right="1440" w:bottom="851"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6B8F4" w14:textId="77777777" w:rsidR="003D79A1" w:rsidRDefault="003D79A1">
      <w:r>
        <w:separator/>
      </w:r>
    </w:p>
  </w:endnote>
  <w:endnote w:type="continuationSeparator" w:id="0">
    <w:p w14:paraId="663BD185" w14:textId="77777777" w:rsidR="003D79A1" w:rsidRDefault="003D79A1">
      <w:r>
        <w:continuationSeparator/>
      </w:r>
    </w:p>
  </w:endnote>
  <w:endnote w:type="continuationNotice" w:id="1">
    <w:p w14:paraId="36A093A0" w14:textId="77777777" w:rsidR="003D79A1" w:rsidRDefault="003D7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AEB52" w14:textId="77777777" w:rsidR="003D79A1" w:rsidRDefault="003D79A1">
      <w:r>
        <w:separator/>
      </w:r>
    </w:p>
  </w:footnote>
  <w:footnote w:type="continuationSeparator" w:id="0">
    <w:p w14:paraId="268CAEF0" w14:textId="77777777" w:rsidR="003D79A1" w:rsidRDefault="003D79A1">
      <w:r>
        <w:continuationSeparator/>
      </w:r>
    </w:p>
  </w:footnote>
  <w:footnote w:type="continuationNotice" w:id="1">
    <w:p w14:paraId="296D7AC0" w14:textId="77777777" w:rsidR="003D79A1" w:rsidRDefault="003D79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43000"/>
    <w:multiLevelType w:val="hybridMultilevel"/>
    <w:tmpl w:val="15D048EE"/>
    <w:styleLink w:val="ImportedStyle2"/>
    <w:lvl w:ilvl="0" w:tplc="EEFCD13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808D3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4C5A1E">
      <w:start w:val="1"/>
      <w:numFmt w:val="lowerRoman"/>
      <w:lvlText w:val="%3."/>
      <w:lvlJc w:val="left"/>
      <w:pPr>
        <w:ind w:left="180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42A86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8EE0E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583634">
      <w:start w:val="1"/>
      <w:numFmt w:val="lowerRoman"/>
      <w:lvlText w:val="%6."/>
      <w:lvlJc w:val="left"/>
      <w:pPr>
        <w:ind w:left="39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FA32F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EC6DE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B81BAA">
      <w:start w:val="1"/>
      <w:numFmt w:val="lowerRoman"/>
      <w:lvlText w:val="%9."/>
      <w:lvlJc w:val="left"/>
      <w:pPr>
        <w:ind w:left="61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5781E76"/>
    <w:multiLevelType w:val="hybridMultilevel"/>
    <w:tmpl w:val="2ACC28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332D42"/>
    <w:multiLevelType w:val="hybridMultilevel"/>
    <w:tmpl w:val="8AA214F2"/>
    <w:lvl w:ilvl="0" w:tplc="B2BEA83C">
      <w:start w:val="1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EB2266"/>
    <w:multiLevelType w:val="multilevel"/>
    <w:tmpl w:val="A41A1F46"/>
    <w:styleLink w:val="WW8Num16"/>
    <w:lvl w:ilvl="0">
      <w:start w:val="1"/>
      <w:numFmt w:val="decimal"/>
      <w:lvlText w:val="%1."/>
      <w:lvlJc w:val="left"/>
      <w:pPr>
        <w:ind w:left="1353" w:hanging="360"/>
      </w:pPr>
      <w:rPr>
        <w:b/>
        <w:i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523B28"/>
    <w:multiLevelType w:val="hybridMultilevel"/>
    <w:tmpl w:val="7B1AFE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CF76B8"/>
    <w:multiLevelType w:val="hybridMultilevel"/>
    <w:tmpl w:val="4100185A"/>
    <w:lvl w:ilvl="0" w:tplc="B0DED722">
      <w:start w:val="1"/>
      <w:numFmt w:val="decimal"/>
      <w:lvlText w:val="%1."/>
      <w:lvlJc w:val="left"/>
      <w:pPr>
        <w:ind w:left="360" w:hanging="360"/>
      </w:pPr>
      <w:rPr>
        <w:rFonts w:hint="default"/>
        <w:b w:val="0"/>
      </w:rPr>
    </w:lvl>
    <w:lvl w:ilvl="1" w:tplc="ED28CF7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B64F29"/>
    <w:multiLevelType w:val="hybridMultilevel"/>
    <w:tmpl w:val="DA2EC45E"/>
    <w:lvl w:ilvl="0" w:tplc="6EC86A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2C5023"/>
    <w:multiLevelType w:val="hybridMultilevel"/>
    <w:tmpl w:val="E6D4F6AA"/>
    <w:lvl w:ilvl="0" w:tplc="B0DED722">
      <w:start w:val="1"/>
      <w:numFmt w:val="decimal"/>
      <w:lvlText w:val="%1."/>
      <w:lvlJc w:val="left"/>
      <w:pPr>
        <w:ind w:left="360" w:hanging="360"/>
      </w:pPr>
      <w:rPr>
        <w:rFonts w:hint="default"/>
        <w:b w:val="0"/>
      </w:rPr>
    </w:lvl>
    <w:lvl w:ilvl="1" w:tplc="ED28CF7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4E5928"/>
    <w:multiLevelType w:val="hybridMultilevel"/>
    <w:tmpl w:val="D386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7576E8"/>
    <w:multiLevelType w:val="hybridMultilevel"/>
    <w:tmpl w:val="A024EE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A95F1C"/>
    <w:multiLevelType w:val="hybridMultilevel"/>
    <w:tmpl w:val="5134CB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121E2B"/>
    <w:multiLevelType w:val="hybridMultilevel"/>
    <w:tmpl w:val="15D048EE"/>
    <w:styleLink w:val="ImportedStyle1"/>
    <w:lvl w:ilvl="0" w:tplc="353A622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64751E">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1402D6">
      <w:start w:val="1"/>
      <w:numFmt w:val="lowerRoman"/>
      <w:lvlText w:val="%3."/>
      <w:lvlJc w:val="left"/>
      <w:pPr>
        <w:ind w:left="180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2FE008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B65866">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C81926">
      <w:start w:val="1"/>
      <w:numFmt w:val="lowerRoman"/>
      <w:lvlText w:val="%6."/>
      <w:lvlJc w:val="left"/>
      <w:pPr>
        <w:ind w:left="39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1AB39C">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207C7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5ADD04">
      <w:start w:val="1"/>
      <w:numFmt w:val="lowerRoman"/>
      <w:lvlText w:val="%9."/>
      <w:lvlJc w:val="left"/>
      <w:pPr>
        <w:ind w:left="61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67ED2CD4"/>
    <w:multiLevelType w:val="hybridMultilevel"/>
    <w:tmpl w:val="E6D4F6AA"/>
    <w:lvl w:ilvl="0" w:tplc="B0DED722">
      <w:start w:val="1"/>
      <w:numFmt w:val="decimal"/>
      <w:lvlText w:val="%1."/>
      <w:lvlJc w:val="left"/>
      <w:pPr>
        <w:ind w:left="360" w:hanging="360"/>
      </w:pPr>
      <w:rPr>
        <w:rFonts w:hint="default"/>
        <w:b w:val="0"/>
      </w:rPr>
    </w:lvl>
    <w:lvl w:ilvl="1" w:tplc="ED28CF7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251767"/>
    <w:multiLevelType w:val="hybridMultilevel"/>
    <w:tmpl w:val="2B301E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7005FD"/>
    <w:multiLevelType w:val="hybridMultilevel"/>
    <w:tmpl w:val="3C4EEF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0"/>
  </w:num>
  <w:num w:numId="3">
    <w:abstractNumId w:val="5"/>
  </w:num>
  <w:num w:numId="4">
    <w:abstractNumId w:val="3"/>
  </w:num>
  <w:num w:numId="5">
    <w:abstractNumId w:val="14"/>
  </w:num>
  <w:num w:numId="6">
    <w:abstractNumId w:val="2"/>
  </w:num>
  <w:num w:numId="7">
    <w:abstractNumId w:val="4"/>
  </w:num>
  <w:num w:numId="8">
    <w:abstractNumId w:val="9"/>
  </w:num>
  <w:num w:numId="9">
    <w:abstractNumId w:val="10"/>
  </w:num>
  <w:num w:numId="10">
    <w:abstractNumId w:val="13"/>
  </w:num>
  <w:num w:numId="11">
    <w:abstractNumId w:val="8"/>
  </w:num>
  <w:num w:numId="12">
    <w:abstractNumId w:val="12"/>
  </w:num>
  <w:num w:numId="13">
    <w:abstractNumId w:val="7"/>
  </w:num>
  <w:num w:numId="14">
    <w:abstractNumId w:val="1"/>
  </w:num>
  <w:num w:numId="1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2DA"/>
    <w:rsid w:val="000023EF"/>
    <w:rsid w:val="00003C04"/>
    <w:rsid w:val="00004ED9"/>
    <w:rsid w:val="000051EC"/>
    <w:rsid w:val="000057EA"/>
    <w:rsid w:val="00006DF9"/>
    <w:rsid w:val="00007391"/>
    <w:rsid w:val="0001044A"/>
    <w:rsid w:val="0001066F"/>
    <w:rsid w:val="000109D9"/>
    <w:rsid w:val="000205CF"/>
    <w:rsid w:val="00020BF2"/>
    <w:rsid w:val="0002185B"/>
    <w:rsid w:val="00021AFC"/>
    <w:rsid w:val="0002684C"/>
    <w:rsid w:val="00026C8C"/>
    <w:rsid w:val="000310B3"/>
    <w:rsid w:val="00031AF7"/>
    <w:rsid w:val="00031DB8"/>
    <w:rsid w:val="00032DCD"/>
    <w:rsid w:val="00032DEF"/>
    <w:rsid w:val="0003598D"/>
    <w:rsid w:val="0003648A"/>
    <w:rsid w:val="00040CB3"/>
    <w:rsid w:val="00041ED5"/>
    <w:rsid w:val="00042E83"/>
    <w:rsid w:val="000456CA"/>
    <w:rsid w:val="00046C94"/>
    <w:rsid w:val="000510D5"/>
    <w:rsid w:val="00052B7B"/>
    <w:rsid w:val="000562F2"/>
    <w:rsid w:val="00056A6A"/>
    <w:rsid w:val="00057382"/>
    <w:rsid w:val="00057E9A"/>
    <w:rsid w:val="00061E3D"/>
    <w:rsid w:val="00062DDE"/>
    <w:rsid w:val="00063A19"/>
    <w:rsid w:val="00063F9F"/>
    <w:rsid w:val="00063FC0"/>
    <w:rsid w:val="00064494"/>
    <w:rsid w:val="00064F37"/>
    <w:rsid w:val="0007044A"/>
    <w:rsid w:val="00071DF9"/>
    <w:rsid w:val="0007542E"/>
    <w:rsid w:val="00075CA7"/>
    <w:rsid w:val="00076859"/>
    <w:rsid w:val="000770BB"/>
    <w:rsid w:val="00077E98"/>
    <w:rsid w:val="00082017"/>
    <w:rsid w:val="00082060"/>
    <w:rsid w:val="0008236F"/>
    <w:rsid w:val="00082454"/>
    <w:rsid w:val="0008377A"/>
    <w:rsid w:val="0008385F"/>
    <w:rsid w:val="00083AD6"/>
    <w:rsid w:val="00083F89"/>
    <w:rsid w:val="000846D6"/>
    <w:rsid w:val="00085019"/>
    <w:rsid w:val="00087664"/>
    <w:rsid w:val="00090406"/>
    <w:rsid w:val="000912D3"/>
    <w:rsid w:val="00092890"/>
    <w:rsid w:val="00094AC9"/>
    <w:rsid w:val="0009504A"/>
    <w:rsid w:val="000958B3"/>
    <w:rsid w:val="00097D3D"/>
    <w:rsid w:val="000A06DF"/>
    <w:rsid w:val="000A2DB2"/>
    <w:rsid w:val="000A69C7"/>
    <w:rsid w:val="000A7109"/>
    <w:rsid w:val="000A7C22"/>
    <w:rsid w:val="000B1AF9"/>
    <w:rsid w:val="000B1C9D"/>
    <w:rsid w:val="000B2950"/>
    <w:rsid w:val="000B5F99"/>
    <w:rsid w:val="000B7ADA"/>
    <w:rsid w:val="000C01F2"/>
    <w:rsid w:val="000C0247"/>
    <w:rsid w:val="000C2121"/>
    <w:rsid w:val="000C333C"/>
    <w:rsid w:val="000C54BD"/>
    <w:rsid w:val="000C764D"/>
    <w:rsid w:val="000D1829"/>
    <w:rsid w:val="000D41DA"/>
    <w:rsid w:val="000D5BC2"/>
    <w:rsid w:val="000D6776"/>
    <w:rsid w:val="000D715D"/>
    <w:rsid w:val="000D7E6A"/>
    <w:rsid w:val="000E4B53"/>
    <w:rsid w:val="000E5DD6"/>
    <w:rsid w:val="000E76C3"/>
    <w:rsid w:val="000F0687"/>
    <w:rsid w:val="000F3129"/>
    <w:rsid w:val="000F60FB"/>
    <w:rsid w:val="000F64CF"/>
    <w:rsid w:val="000F702B"/>
    <w:rsid w:val="00100812"/>
    <w:rsid w:val="00101072"/>
    <w:rsid w:val="001022BF"/>
    <w:rsid w:val="00104747"/>
    <w:rsid w:val="00111798"/>
    <w:rsid w:val="001122DA"/>
    <w:rsid w:val="00116095"/>
    <w:rsid w:val="0011799D"/>
    <w:rsid w:val="00117FBF"/>
    <w:rsid w:val="00120386"/>
    <w:rsid w:val="001211EA"/>
    <w:rsid w:val="00121873"/>
    <w:rsid w:val="00122C74"/>
    <w:rsid w:val="00122FA8"/>
    <w:rsid w:val="001247C2"/>
    <w:rsid w:val="001251D6"/>
    <w:rsid w:val="00125E02"/>
    <w:rsid w:val="00126E36"/>
    <w:rsid w:val="00131689"/>
    <w:rsid w:val="0013241C"/>
    <w:rsid w:val="00133433"/>
    <w:rsid w:val="0013452E"/>
    <w:rsid w:val="0013483A"/>
    <w:rsid w:val="00140E80"/>
    <w:rsid w:val="00141A26"/>
    <w:rsid w:val="00142432"/>
    <w:rsid w:val="00142F86"/>
    <w:rsid w:val="00145131"/>
    <w:rsid w:val="001470E3"/>
    <w:rsid w:val="00147E63"/>
    <w:rsid w:val="00150776"/>
    <w:rsid w:val="00150D65"/>
    <w:rsid w:val="001529CC"/>
    <w:rsid w:val="00152F32"/>
    <w:rsid w:val="0015719F"/>
    <w:rsid w:val="00160093"/>
    <w:rsid w:val="00162FB4"/>
    <w:rsid w:val="00163789"/>
    <w:rsid w:val="00164D78"/>
    <w:rsid w:val="001656D9"/>
    <w:rsid w:val="001659D3"/>
    <w:rsid w:val="00165F90"/>
    <w:rsid w:val="00167043"/>
    <w:rsid w:val="001676EB"/>
    <w:rsid w:val="00170B8F"/>
    <w:rsid w:val="00173AF8"/>
    <w:rsid w:val="0017436D"/>
    <w:rsid w:val="00175654"/>
    <w:rsid w:val="00175C85"/>
    <w:rsid w:val="00175FA6"/>
    <w:rsid w:val="00180C6D"/>
    <w:rsid w:val="001811D6"/>
    <w:rsid w:val="001812D0"/>
    <w:rsid w:val="00184E5F"/>
    <w:rsid w:val="00185585"/>
    <w:rsid w:val="001869EF"/>
    <w:rsid w:val="00186FEE"/>
    <w:rsid w:val="00192FBC"/>
    <w:rsid w:val="00193048"/>
    <w:rsid w:val="00195C0A"/>
    <w:rsid w:val="001969B4"/>
    <w:rsid w:val="001A00D9"/>
    <w:rsid w:val="001A0F61"/>
    <w:rsid w:val="001A175F"/>
    <w:rsid w:val="001A1882"/>
    <w:rsid w:val="001A2689"/>
    <w:rsid w:val="001A27C6"/>
    <w:rsid w:val="001A425A"/>
    <w:rsid w:val="001A428A"/>
    <w:rsid w:val="001A50E2"/>
    <w:rsid w:val="001B0A6F"/>
    <w:rsid w:val="001B0F75"/>
    <w:rsid w:val="001B3463"/>
    <w:rsid w:val="001B4395"/>
    <w:rsid w:val="001B4684"/>
    <w:rsid w:val="001B4DAC"/>
    <w:rsid w:val="001B6680"/>
    <w:rsid w:val="001C0250"/>
    <w:rsid w:val="001C1F5F"/>
    <w:rsid w:val="001C244D"/>
    <w:rsid w:val="001C25E8"/>
    <w:rsid w:val="001C2C24"/>
    <w:rsid w:val="001C3EED"/>
    <w:rsid w:val="001C47DE"/>
    <w:rsid w:val="001C4861"/>
    <w:rsid w:val="001C4A8C"/>
    <w:rsid w:val="001C5AAF"/>
    <w:rsid w:val="001C5C45"/>
    <w:rsid w:val="001C5DD9"/>
    <w:rsid w:val="001C76D0"/>
    <w:rsid w:val="001C7D23"/>
    <w:rsid w:val="001D0C0B"/>
    <w:rsid w:val="001D3391"/>
    <w:rsid w:val="001D3BA9"/>
    <w:rsid w:val="001D511B"/>
    <w:rsid w:val="001D6E9C"/>
    <w:rsid w:val="001D742C"/>
    <w:rsid w:val="001E0A2D"/>
    <w:rsid w:val="001E1CD6"/>
    <w:rsid w:val="001E2509"/>
    <w:rsid w:val="001E63B7"/>
    <w:rsid w:val="001F23B5"/>
    <w:rsid w:val="001F35CC"/>
    <w:rsid w:val="001F42CA"/>
    <w:rsid w:val="001F4D2B"/>
    <w:rsid w:val="001F6F36"/>
    <w:rsid w:val="001F7BF4"/>
    <w:rsid w:val="00200888"/>
    <w:rsid w:val="00203828"/>
    <w:rsid w:val="00205578"/>
    <w:rsid w:val="00206ABD"/>
    <w:rsid w:val="00206FA4"/>
    <w:rsid w:val="0020701C"/>
    <w:rsid w:val="00207B8B"/>
    <w:rsid w:val="00207E9F"/>
    <w:rsid w:val="0021027F"/>
    <w:rsid w:val="00210ADC"/>
    <w:rsid w:val="002118FB"/>
    <w:rsid w:val="00212961"/>
    <w:rsid w:val="0021296D"/>
    <w:rsid w:val="00215DE4"/>
    <w:rsid w:val="002162D7"/>
    <w:rsid w:val="00216639"/>
    <w:rsid w:val="00217487"/>
    <w:rsid w:val="00222B02"/>
    <w:rsid w:val="0022337F"/>
    <w:rsid w:val="0022338A"/>
    <w:rsid w:val="00223452"/>
    <w:rsid w:val="00224CFC"/>
    <w:rsid w:val="00224D2D"/>
    <w:rsid w:val="00226E84"/>
    <w:rsid w:val="00227391"/>
    <w:rsid w:val="002308F8"/>
    <w:rsid w:val="00230B83"/>
    <w:rsid w:val="00232E50"/>
    <w:rsid w:val="002346CE"/>
    <w:rsid w:val="00235F03"/>
    <w:rsid w:val="002365FE"/>
    <w:rsid w:val="0023723B"/>
    <w:rsid w:val="0023751F"/>
    <w:rsid w:val="002378AF"/>
    <w:rsid w:val="0024050B"/>
    <w:rsid w:val="002432A9"/>
    <w:rsid w:val="00243CD0"/>
    <w:rsid w:val="00244423"/>
    <w:rsid w:val="002452FE"/>
    <w:rsid w:val="002458F4"/>
    <w:rsid w:val="00245CFB"/>
    <w:rsid w:val="00251AAB"/>
    <w:rsid w:val="002538CE"/>
    <w:rsid w:val="00253EAC"/>
    <w:rsid w:val="0026052F"/>
    <w:rsid w:val="002609FA"/>
    <w:rsid w:val="00260C6E"/>
    <w:rsid w:val="00262DBD"/>
    <w:rsid w:val="00264088"/>
    <w:rsid w:val="002640F4"/>
    <w:rsid w:val="002646F0"/>
    <w:rsid w:val="00266A3D"/>
    <w:rsid w:val="00266F18"/>
    <w:rsid w:val="002670B3"/>
    <w:rsid w:val="002670C6"/>
    <w:rsid w:val="00267FA3"/>
    <w:rsid w:val="002701AC"/>
    <w:rsid w:val="00270296"/>
    <w:rsid w:val="00272467"/>
    <w:rsid w:val="00272BDE"/>
    <w:rsid w:val="00272F04"/>
    <w:rsid w:val="00273388"/>
    <w:rsid w:val="00274523"/>
    <w:rsid w:val="00275572"/>
    <w:rsid w:val="00276A3A"/>
    <w:rsid w:val="00280E8D"/>
    <w:rsid w:val="0028211F"/>
    <w:rsid w:val="00282E91"/>
    <w:rsid w:val="002849D7"/>
    <w:rsid w:val="002863CD"/>
    <w:rsid w:val="00286D6E"/>
    <w:rsid w:val="0029118A"/>
    <w:rsid w:val="00292EDE"/>
    <w:rsid w:val="0029406F"/>
    <w:rsid w:val="00296F2D"/>
    <w:rsid w:val="00297344"/>
    <w:rsid w:val="00297C3A"/>
    <w:rsid w:val="002A08AE"/>
    <w:rsid w:val="002A1CE3"/>
    <w:rsid w:val="002A241F"/>
    <w:rsid w:val="002A31A0"/>
    <w:rsid w:val="002A64C3"/>
    <w:rsid w:val="002A707E"/>
    <w:rsid w:val="002A7ECA"/>
    <w:rsid w:val="002B01BE"/>
    <w:rsid w:val="002B1145"/>
    <w:rsid w:val="002B1C52"/>
    <w:rsid w:val="002B22EC"/>
    <w:rsid w:val="002B4538"/>
    <w:rsid w:val="002B455B"/>
    <w:rsid w:val="002B4770"/>
    <w:rsid w:val="002B4F59"/>
    <w:rsid w:val="002B6054"/>
    <w:rsid w:val="002B605C"/>
    <w:rsid w:val="002B6779"/>
    <w:rsid w:val="002C0243"/>
    <w:rsid w:val="002C038F"/>
    <w:rsid w:val="002C2CCF"/>
    <w:rsid w:val="002C4ADA"/>
    <w:rsid w:val="002C6804"/>
    <w:rsid w:val="002D59A2"/>
    <w:rsid w:val="002D73A3"/>
    <w:rsid w:val="002D7463"/>
    <w:rsid w:val="002D7E89"/>
    <w:rsid w:val="002E2C7A"/>
    <w:rsid w:val="002E37CC"/>
    <w:rsid w:val="002E46C3"/>
    <w:rsid w:val="002E67A7"/>
    <w:rsid w:val="002E7170"/>
    <w:rsid w:val="002E75E5"/>
    <w:rsid w:val="002F0E29"/>
    <w:rsid w:val="002F20C9"/>
    <w:rsid w:val="002F2750"/>
    <w:rsid w:val="002F327B"/>
    <w:rsid w:val="002F4954"/>
    <w:rsid w:val="002F4C9B"/>
    <w:rsid w:val="002F526C"/>
    <w:rsid w:val="002F53C4"/>
    <w:rsid w:val="002F55E3"/>
    <w:rsid w:val="002F5FFB"/>
    <w:rsid w:val="002F7B60"/>
    <w:rsid w:val="003001E3"/>
    <w:rsid w:val="00302687"/>
    <w:rsid w:val="00302BAE"/>
    <w:rsid w:val="00303FF7"/>
    <w:rsid w:val="00304076"/>
    <w:rsid w:val="00304FE3"/>
    <w:rsid w:val="00305273"/>
    <w:rsid w:val="00307F27"/>
    <w:rsid w:val="0031003C"/>
    <w:rsid w:val="00311DC8"/>
    <w:rsid w:val="00312B21"/>
    <w:rsid w:val="00312EA8"/>
    <w:rsid w:val="00313E6F"/>
    <w:rsid w:val="00315DF4"/>
    <w:rsid w:val="0031765C"/>
    <w:rsid w:val="00320D88"/>
    <w:rsid w:val="003218E5"/>
    <w:rsid w:val="00322537"/>
    <w:rsid w:val="00322A54"/>
    <w:rsid w:val="00323B64"/>
    <w:rsid w:val="003264AC"/>
    <w:rsid w:val="00326D6B"/>
    <w:rsid w:val="0033034B"/>
    <w:rsid w:val="0033562D"/>
    <w:rsid w:val="00335849"/>
    <w:rsid w:val="00336B87"/>
    <w:rsid w:val="00340181"/>
    <w:rsid w:val="003402F8"/>
    <w:rsid w:val="00340486"/>
    <w:rsid w:val="00341285"/>
    <w:rsid w:val="0034163E"/>
    <w:rsid w:val="003425D8"/>
    <w:rsid w:val="00343646"/>
    <w:rsid w:val="00343FBB"/>
    <w:rsid w:val="003462AC"/>
    <w:rsid w:val="003475F2"/>
    <w:rsid w:val="003514BA"/>
    <w:rsid w:val="00352FB6"/>
    <w:rsid w:val="0035360D"/>
    <w:rsid w:val="003552D0"/>
    <w:rsid w:val="00357A06"/>
    <w:rsid w:val="00362A9A"/>
    <w:rsid w:val="0036348E"/>
    <w:rsid w:val="00364982"/>
    <w:rsid w:val="00366698"/>
    <w:rsid w:val="00366CB2"/>
    <w:rsid w:val="0037008F"/>
    <w:rsid w:val="00370A02"/>
    <w:rsid w:val="00371A52"/>
    <w:rsid w:val="00371D6A"/>
    <w:rsid w:val="00373FC1"/>
    <w:rsid w:val="003744BB"/>
    <w:rsid w:val="00375752"/>
    <w:rsid w:val="00375B7F"/>
    <w:rsid w:val="003769AD"/>
    <w:rsid w:val="003777A4"/>
    <w:rsid w:val="00381E63"/>
    <w:rsid w:val="00383A08"/>
    <w:rsid w:val="00384150"/>
    <w:rsid w:val="003849E9"/>
    <w:rsid w:val="003863DA"/>
    <w:rsid w:val="00387560"/>
    <w:rsid w:val="00387B59"/>
    <w:rsid w:val="00390C5D"/>
    <w:rsid w:val="00390FE7"/>
    <w:rsid w:val="00391FD5"/>
    <w:rsid w:val="00392B1D"/>
    <w:rsid w:val="00394682"/>
    <w:rsid w:val="00394DDD"/>
    <w:rsid w:val="00394EB3"/>
    <w:rsid w:val="00397307"/>
    <w:rsid w:val="003A128F"/>
    <w:rsid w:val="003A1463"/>
    <w:rsid w:val="003A29E4"/>
    <w:rsid w:val="003A2CE2"/>
    <w:rsid w:val="003A374F"/>
    <w:rsid w:val="003A3B06"/>
    <w:rsid w:val="003A42FD"/>
    <w:rsid w:val="003A4BAF"/>
    <w:rsid w:val="003A4C68"/>
    <w:rsid w:val="003A6A10"/>
    <w:rsid w:val="003B145F"/>
    <w:rsid w:val="003B1CE0"/>
    <w:rsid w:val="003B223A"/>
    <w:rsid w:val="003B5C2A"/>
    <w:rsid w:val="003B6FFB"/>
    <w:rsid w:val="003B71A8"/>
    <w:rsid w:val="003C0D58"/>
    <w:rsid w:val="003C180E"/>
    <w:rsid w:val="003C1995"/>
    <w:rsid w:val="003C1D94"/>
    <w:rsid w:val="003C2CD8"/>
    <w:rsid w:val="003C43B1"/>
    <w:rsid w:val="003C46D7"/>
    <w:rsid w:val="003C4EE9"/>
    <w:rsid w:val="003C51B2"/>
    <w:rsid w:val="003C59AE"/>
    <w:rsid w:val="003C65D4"/>
    <w:rsid w:val="003C70CC"/>
    <w:rsid w:val="003C7D7B"/>
    <w:rsid w:val="003C7E7B"/>
    <w:rsid w:val="003D2AF4"/>
    <w:rsid w:val="003D31C6"/>
    <w:rsid w:val="003D3E3B"/>
    <w:rsid w:val="003D5FA4"/>
    <w:rsid w:val="003D6276"/>
    <w:rsid w:val="003D681E"/>
    <w:rsid w:val="003D79A1"/>
    <w:rsid w:val="003E2C8F"/>
    <w:rsid w:val="003E2CD7"/>
    <w:rsid w:val="003E3B9B"/>
    <w:rsid w:val="003E4F9F"/>
    <w:rsid w:val="003E5055"/>
    <w:rsid w:val="003E52EC"/>
    <w:rsid w:val="003E5FD6"/>
    <w:rsid w:val="003E6B10"/>
    <w:rsid w:val="003E7434"/>
    <w:rsid w:val="003F1532"/>
    <w:rsid w:val="003F205B"/>
    <w:rsid w:val="003F349E"/>
    <w:rsid w:val="003F67F2"/>
    <w:rsid w:val="003F71A7"/>
    <w:rsid w:val="003F75E7"/>
    <w:rsid w:val="00400D0B"/>
    <w:rsid w:val="00403427"/>
    <w:rsid w:val="00407003"/>
    <w:rsid w:val="00411261"/>
    <w:rsid w:val="004127FA"/>
    <w:rsid w:val="00413CEF"/>
    <w:rsid w:val="00414528"/>
    <w:rsid w:val="00414C2F"/>
    <w:rsid w:val="00417DBD"/>
    <w:rsid w:val="004201A4"/>
    <w:rsid w:val="004201D8"/>
    <w:rsid w:val="00420B06"/>
    <w:rsid w:val="004228D2"/>
    <w:rsid w:val="00422990"/>
    <w:rsid w:val="004239A4"/>
    <w:rsid w:val="004258F4"/>
    <w:rsid w:val="00426817"/>
    <w:rsid w:val="004305CA"/>
    <w:rsid w:val="00431201"/>
    <w:rsid w:val="004312AD"/>
    <w:rsid w:val="004312D9"/>
    <w:rsid w:val="004314B0"/>
    <w:rsid w:val="0043157F"/>
    <w:rsid w:val="00434C06"/>
    <w:rsid w:val="0043525F"/>
    <w:rsid w:val="004354FC"/>
    <w:rsid w:val="00436F96"/>
    <w:rsid w:val="00437CFE"/>
    <w:rsid w:val="00440483"/>
    <w:rsid w:val="00441321"/>
    <w:rsid w:val="00452295"/>
    <w:rsid w:val="00452E2A"/>
    <w:rsid w:val="004533F9"/>
    <w:rsid w:val="00453865"/>
    <w:rsid w:val="00453A82"/>
    <w:rsid w:val="004543FA"/>
    <w:rsid w:val="004544C8"/>
    <w:rsid w:val="0045613E"/>
    <w:rsid w:val="004602A4"/>
    <w:rsid w:val="00465C2E"/>
    <w:rsid w:val="00473D4D"/>
    <w:rsid w:val="00473E76"/>
    <w:rsid w:val="004742BB"/>
    <w:rsid w:val="00474BED"/>
    <w:rsid w:val="00475A5E"/>
    <w:rsid w:val="00475B73"/>
    <w:rsid w:val="0047622E"/>
    <w:rsid w:val="004804B4"/>
    <w:rsid w:val="004804EF"/>
    <w:rsid w:val="00480CB7"/>
    <w:rsid w:val="00481243"/>
    <w:rsid w:val="00481F4A"/>
    <w:rsid w:val="00485EDB"/>
    <w:rsid w:val="00485F51"/>
    <w:rsid w:val="00485F90"/>
    <w:rsid w:val="0048680C"/>
    <w:rsid w:val="00487CC3"/>
    <w:rsid w:val="00492039"/>
    <w:rsid w:val="0049281F"/>
    <w:rsid w:val="00494920"/>
    <w:rsid w:val="00496ADD"/>
    <w:rsid w:val="00497BAB"/>
    <w:rsid w:val="004A016A"/>
    <w:rsid w:val="004A23ED"/>
    <w:rsid w:val="004A27FB"/>
    <w:rsid w:val="004A2A81"/>
    <w:rsid w:val="004A479A"/>
    <w:rsid w:val="004A4F9D"/>
    <w:rsid w:val="004A7802"/>
    <w:rsid w:val="004B10E9"/>
    <w:rsid w:val="004B551F"/>
    <w:rsid w:val="004B6FBC"/>
    <w:rsid w:val="004B7695"/>
    <w:rsid w:val="004B7DAC"/>
    <w:rsid w:val="004B7EA8"/>
    <w:rsid w:val="004C0779"/>
    <w:rsid w:val="004C18A1"/>
    <w:rsid w:val="004C278E"/>
    <w:rsid w:val="004C30D0"/>
    <w:rsid w:val="004C3A04"/>
    <w:rsid w:val="004C3F08"/>
    <w:rsid w:val="004C576C"/>
    <w:rsid w:val="004C67EC"/>
    <w:rsid w:val="004C7AAC"/>
    <w:rsid w:val="004D05DE"/>
    <w:rsid w:val="004D1F8D"/>
    <w:rsid w:val="004D23D8"/>
    <w:rsid w:val="004D2652"/>
    <w:rsid w:val="004D2CC7"/>
    <w:rsid w:val="004D3294"/>
    <w:rsid w:val="004D32F5"/>
    <w:rsid w:val="004D37B8"/>
    <w:rsid w:val="004D5970"/>
    <w:rsid w:val="004D6FE5"/>
    <w:rsid w:val="004E069F"/>
    <w:rsid w:val="004E2813"/>
    <w:rsid w:val="004E3486"/>
    <w:rsid w:val="004E3765"/>
    <w:rsid w:val="004E58A4"/>
    <w:rsid w:val="004E5FB4"/>
    <w:rsid w:val="004F0310"/>
    <w:rsid w:val="004F1B9A"/>
    <w:rsid w:val="004F2894"/>
    <w:rsid w:val="004F404E"/>
    <w:rsid w:val="004F5634"/>
    <w:rsid w:val="004F5FC2"/>
    <w:rsid w:val="004F6721"/>
    <w:rsid w:val="004F73EA"/>
    <w:rsid w:val="0050047B"/>
    <w:rsid w:val="00501341"/>
    <w:rsid w:val="005039A9"/>
    <w:rsid w:val="00505B17"/>
    <w:rsid w:val="00506346"/>
    <w:rsid w:val="00507626"/>
    <w:rsid w:val="00510274"/>
    <w:rsid w:val="00510344"/>
    <w:rsid w:val="00511EB8"/>
    <w:rsid w:val="005125E3"/>
    <w:rsid w:val="0051283F"/>
    <w:rsid w:val="00512CDF"/>
    <w:rsid w:val="0051302D"/>
    <w:rsid w:val="005137B7"/>
    <w:rsid w:val="00520AFB"/>
    <w:rsid w:val="0052203D"/>
    <w:rsid w:val="00523D71"/>
    <w:rsid w:val="00524315"/>
    <w:rsid w:val="00524505"/>
    <w:rsid w:val="00524AB1"/>
    <w:rsid w:val="0052555D"/>
    <w:rsid w:val="00525DA1"/>
    <w:rsid w:val="0053112B"/>
    <w:rsid w:val="005317AC"/>
    <w:rsid w:val="00531D04"/>
    <w:rsid w:val="005343B0"/>
    <w:rsid w:val="0053579D"/>
    <w:rsid w:val="00536FC6"/>
    <w:rsid w:val="00537162"/>
    <w:rsid w:val="00544E23"/>
    <w:rsid w:val="00545701"/>
    <w:rsid w:val="00547558"/>
    <w:rsid w:val="005475DA"/>
    <w:rsid w:val="005500A2"/>
    <w:rsid w:val="00550829"/>
    <w:rsid w:val="005514FE"/>
    <w:rsid w:val="0055182F"/>
    <w:rsid w:val="00551D38"/>
    <w:rsid w:val="0055205A"/>
    <w:rsid w:val="00552E5A"/>
    <w:rsid w:val="00553F78"/>
    <w:rsid w:val="005554EE"/>
    <w:rsid w:val="00556C1C"/>
    <w:rsid w:val="00557E2B"/>
    <w:rsid w:val="00560AB7"/>
    <w:rsid w:val="005622D2"/>
    <w:rsid w:val="00562B93"/>
    <w:rsid w:val="00564761"/>
    <w:rsid w:val="005652E5"/>
    <w:rsid w:val="00567C99"/>
    <w:rsid w:val="005711F9"/>
    <w:rsid w:val="0057133B"/>
    <w:rsid w:val="00571CF0"/>
    <w:rsid w:val="00572837"/>
    <w:rsid w:val="005734D4"/>
    <w:rsid w:val="0057405F"/>
    <w:rsid w:val="005753BF"/>
    <w:rsid w:val="005839A2"/>
    <w:rsid w:val="0058438B"/>
    <w:rsid w:val="005850B5"/>
    <w:rsid w:val="005854A9"/>
    <w:rsid w:val="00586690"/>
    <w:rsid w:val="00586FB7"/>
    <w:rsid w:val="00591787"/>
    <w:rsid w:val="0059183E"/>
    <w:rsid w:val="00592086"/>
    <w:rsid w:val="00593125"/>
    <w:rsid w:val="005936FD"/>
    <w:rsid w:val="00593DC9"/>
    <w:rsid w:val="00594523"/>
    <w:rsid w:val="00597754"/>
    <w:rsid w:val="005A0B01"/>
    <w:rsid w:val="005A15BB"/>
    <w:rsid w:val="005A1D59"/>
    <w:rsid w:val="005A1DC7"/>
    <w:rsid w:val="005A27FF"/>
    <w:rsid w:val="005A2BCD"/>
    <w:rsid w:val="005A2D97"/>
    <w:rsid w:val="005A59BF"/>
    <w:rsid w:val="005B008D"/>
    <w:rsid w:val="005B0973"/>
    <w:rsid w:val="005B0D47"/>
    <w:rsid w:val="005B1DB0"/>
    <w:rsid w:val="005B4592"/>
    <w:rsid w:val="005B4D0C"/>
    <w:rsid w:val="005B6100"/>
    <w:rsid w:val="005C01D8"/>
    <w:rsid w:val="005C0A44"/>
    <w:rsid w:val="005C5A66"/>
    <w:rsid w:val="005C62E0"/>
    <w:rsid w:val="005C6B36"/>
    <w:rsid w:val="005C6D5E"/>
    <w:rsid w:val="005D3483"/>
    <w:rsid w:val="005D41A2"/>
    <w:rsid w:val="005D5050"/>
    <w:rsid w:val="005D5BB3"/>
    <w:rsid w:val="005E27F3"/>
    <w:rsid w:val="005E5233"/>
    <w:rsid w:val="005E5DAB"/>
    <w:rsid w:val="005E5DFB"/>
    <w:rsid w:val="005F08DC"/>
    <w:rsid w:val="005F519E"/>
    <w:rsid w:val="005F5AB1"/>
    <w:rsid w:val="005F611F"/>
    <w:rsid w:val="00601CC1"/>
    <w:rsid w:val="0060358D"/>
    <w:rsid w:val="0060696B"/>
    <w:rsid w:val="00606C16"/>
    <w:rsid w:val="00607A4C"/>
    <w:rsid w:val="00611785"/>
    <w:rsid w:val="006118A5"/>
    <w:rsid w:val="00611CC8"/>
    <w:rsid w:val="0061485D"/>
    <w:rsid w:val="006155C5"/>
    <w:rsid w:val="00616A9B"/>
    <w:rsid w:val="00616E3F"/>
    <w:rsid w:val="0061719D"/>
    <w:rsid w:val="00620653"/>
    <w:rsid w:val="00621AB3"/>
    <w:rsid w:val="00623FD3"/>
    <w:rsid w:val="00624136"/>
    <w:rsid w:val="0062545A"/>
    <w:rsid w:val="006271F3"/>
    <w:rsid w:val="00630FC5"/>
    <w:rsid w:val="00631310"/>
    <w:rsid w:val="00632D74"/>
    <w:rsid w:val="00633AE0"/>
    <w:rsid w:val="00635770"/>
    <w:rsid w:val="00636FA8"/>
    <w:rsid w:val="00637043"/>
    <w:rsid w:val="0063722E"/>
    <w:rsid w:val="00637CCA"/>
    <w:rsid w:val="0064000F"/>
    <w:rsid w:val="006410B3"/>
    <w:rsid w:val="00641C2F"/>
    <w:rsid w:val="006422B2"/>
    <w:rsid w:val="006445F2"/>
    <w:rsid w:val="006449EE"/>
    <w:rsid w:val="00652889"/>
    <w:rsid w:val="00653DBA"/>
    <w:rsid w:val="00655922"/>
    <w:rsid w:val="006601D1"/>
    <w:rsid w:val="00660506"/>
    <w:rsid w:val="00660AC0"/>
    <w:rsid w:val="00661693"/>
    <w:rsid w:val="00662F6F"/>
    <w:rsid w:val="00665573"/>
    <w:rsid w:val="00665628"/>
    <w:rsid w:val="00665D7C"/>
    <w:rsid w:val="00666310"/>
    <w:rsid w:val="006666BA"/>
    <w:rsid w:val="006669B3"/>
    <w:rsid w:val="00671F6A"/>
    <w:rsid w:val="00672CBA"/>
    <w:rsid w:val="0067432B"/>
    <w:rsid w:val="006749D8"/>
    <w:rsid w:val="00675917"/>
    <w:rsid w:val="00675AF7"/>
    <w:rsid w:val="00677E2B"/>
    <w:rsid w:val="006806AD"/>
    <w:rsid w:val="006810E3"/>
    <w:rsid w:val="00681F8E"/>
    <w:rsid w:val="00683AF2"/>
    <w:rsid w:val="006842AB"/>
    <w:rsid w:val="00684F46"/>
    <w:rsid w:val="006853E4"/>
    <w:rsid w:val="00687FF4"/>
    <w:rsid w:val="00690C0C"/>
    <w:rsid w:val="00690DFB"/>
    <w:rsid w:val="006911F5"/>
    <w:rsid w:val="0069132C"/>
    <w:rsid w:val="00691A51"/>
    <w:rsid w:val="00692DA1"/>
    <w:rsid w:val="0069392D"/>
    <w:rsid w:val="006957BA"/>
    <w:rsid w:val="00696874"/>
    <w:rsid w:val="00697BA2"/>
    <w:rsid w:val="006A0DD4"/>
    <w:rsid w:val="006A2985"/>
    <w:rsid w:val="006A36B7"/>
    <w:rsid w:val="006A42F2"/>
    <w:rsid w:val="006A4529"/>
    <w:rsid w:val="006A591E"/>
    <w:rsid w:val="006A5977"/>
    <w:rsid w:val="006A5AE3"/>
    <w:rsid w:val="006A6558"/>
    <w:rsid w:val="006B10F0"/>
    <w:rsid w:val="006B2F70"/>
    <w:rsid w:val="006B46B5"/>
    <w:rsid w:val="006B4D69"/>
    <w:rsid w:val="006B6453"/>
    <w:rsid w:val="006B6963"/>
    <w:rsid w:val="006C0070"/>
    <w:rsid w:val="006C06B5"/>
    <w:rsid w:val="006C138E"/>
    <w:rsid w:val="006C37A6"/>
    <w:rsid w:val="006C3EBF"/>
    <w:rsid w:val="006C62BB"/>
    <w:rsid w:val="006C6863"/>
    <w:rsid w:val="006C79A4"/>
    <w:rsid w:val="006D2ED8"/>
    <w:rsid w:val="006D2FB3"/>
    <w:rsid w:val="006D5C05"/>
    <w:rsid w:val="006D646A"/>
    <w:rsid w:val="006D78D7"/>
    <w:rsid w:val="006E013B"/>
    <w:rsid w:val="006E01CB"/>
    <w:rsid w:val="006E0CD2"/>
    <w:rsid w:val="006E127F"/>
    <w:rsid w:val="006E3198"/>
    <w:rsid w:val="006E42E2"/>
    <w:rsid w:val="006E4DB6"/>
    <w:rsid w:val="006E7756"/>
    <w:rsid w:val="006E77AF"/>
    <w:rsid w:val="006E7DF6"/>
    <w:rsid w:val="006F16FC"/>
    <w:rsid w:val="006F3112"/>
    <w:rsid w:val="006F33AD"/>
    <w:rsid w:val="006F4134"/>
    <w:rsid w:val="006F4449"/>
    <w:rsid w:val="006F4E21"/>
    <w:rsid w:val="006F52A4"/>
    <w:rsid w:val="007002AD"/>
    <w:rsid w:val="0070098F"/>
    <w:rsid w:val="00702210"/>
    <w:rsid w:val="007022BD"/>
    <w:rsid w:val="007024BC"/>
    <w:rsid w:val="00704158"/>
    <w:rsid w:val="00704692"/>
    <w:rsid w:val="007073B7"/>
    <w:rsid w:val="0070763A"/>
    <w:rsid w:val="00707884"/>
    <w:rsid w:val="00710147"/>
    <w:rsid w:val="00710AB0"/>
    <w:rsid w:val="00712622"/>
    <w:rsid w:val="00712D66"/>
    <w:rsid w:val="00714591"/>
    <w:rsid w:val="00716431"/>
    <w:rsid w:val="0071792C"/>
    <w:rsid w:val="00717A7B"/>
    <w:rsid w:val="00720AFB"/>
    <w:rsid w:val="00722A58"/>
    <w:rsid w:val="00722CB6"/>
    <w:rsid w:val="007235C2"/>
    <w:rsid w:val="00725066"/>
    <w:rsid w:val="00725BD9"/>
    <w:rsid w:val="00726016"/>
    <w:rsid w:val="0072763A"/>
    <w:rsid w:val="007354CD"/>
    <w:rsid w:val="00737995"/>
    <w:rsid w:val="0074254D"/>
    <w:rsid w:val="007430E0"/>
    <w:rsid w:val="00743321"/>
    <w:rsid w:val="00744C33"/>
    <w:rsid w:val="0074508F"/>
    <w:rsid w:val="007460FD"/>
    <w:rsid w:val="00750EFF"/>
    <w:rsid w:val="0075183C"/>
    <w:rsid w:val="00752055"/>
    <w:rsid w:val="007535B8"/>
    <w:rsid w:val="00753BC8"/>
    <w:rsid w:val="007552A1"/>
    <w:rsid w:val="00756AB9"/>
    <w:rsid w:val="00756E0E"/>
    <w:rsid w:val="00760234"/>
    <w:rsid w:val="00760876"/>
    <w:rsid w:val="00760E73"/>
    <w:rsid w:val="00761B25"/>
    <w:rsid w:val="00761C6E"/>
    <w:rsid w:val="00761E23"/>
    <w:rsid w:val="00761E59"/>
    <w:rsid w:val="00763419"/>
    <w:rsid w:val="007659B6"/>
    <w:rsid w:val="00766C24"/>
    <w:rsid w:val="00766C52"/>
    <w:rsid w:val="007672DB"/>
    <w:rsid w:val="00770FD0"/>
    <w:rsid w:val="00773B99"/>
    <w:rsid w:val="00773C0F"/>
    <w:rsid w:val="00775334"/>
    <w:rsid w:val="007776C6"/>
    <w:rsid w:val="00780178"/>
    <w:rsid w:val="00780243"/>
    <w:rsid w:val="0078026C"/>
    <w:rsid w:val="00780A05"/>
    <w:rsid w:val="0078197A"/>
    <w:rsid w:val="00782250"/>
    <w:rsid w:val="00783737"/>
    <w:rsid w:val="0078384C"/>
    <w:rsid w:val="00787083"/>
    <w:rsid w:val="00790475"/>
    <w:rsid w:val="00792A11"/>
    <w:rsid w:val="007A1864"/>
    <w:rsid w:val="007A24B1"/>
    <w:rsid w:val="007A31B5"/>
    <w:rsid w:val="007A3725"/>
    <w:rsid w:val="007A4C02"/>
    <w:rsid w:val="007A5A6F"/>
    <w:rsid w:val="007A609A"/>
    <w:rsid w:val="007A6932"/>
    <w:rsid w:val="007B171B"/>
    <w:rsid w:val="007B46B4"/>
    <w:rsid w:val="007B4A48"/>
    <w:rsid w:val="007C1077"/>
    <w:rsid w:val="007C2226"/>
    <w:rsid w:val="007C3023"/>
    <w:rsid w:val="007C35F8"/>
    <w:rsid w:val="007C3805"/>
    <w:rsid w:val="007C398C"/>
    <w:rsid w:val="007C66BC"/>
    <w:rsid w:val="007C6A66"/>
    <w:rsid w:val="007C7023"/>
    <w:rsid w:val="007C74C6"/>
    <w:rsid w:val="007D0489"/>
    <w:rsid w:val="007D0D96"/>
    <w:rsid w:val="007D1AF9"/>
    <w:rsid w:val="007D23EF"/>
    <w:rsid w:val="007D3419"/>
    <w:rsid w:val="007D6198"/>
    <w:rsid w:val="007D6563"/>
    <w:rsid w:val="007D6798"/>
    <w:rsid w:val="007E0997"/>
    <w:rsid w:val="007E2CB5"/>
    <w:rsid w:val="007E394C"/>
    <w:rsid w:val="007E3B55"/>
    <w:rsid w:val="007E5887"/>
    <w:rsid w:val="007E614D"/>
    <w:rsid w:val="007E621B"/>
    <w:rsid w:val="007E7952"/>
    <w:rsid w:val="007E7D3B"/>
    <w:rsid w:val="007E7E34"/>
    <w:rsid w:val="007F1F20"/>
    <w:rsid w:val="007F56A1"/>
    <w:rsid w:val="007F62FC"/>
    <w:rsid w:val="007F7DD9"/>
    <w:rsid w:val="00801562"/>
    <w:rsid w:val="0080239E"/>
    <w:rsid w:val="0080490A"/>
    <w:rsid w:val="00804FD7"/>
    <w:rsid w:val="00805889"/>
    <w:rsid w:val="00807B67"/>
    <w:rsid w:val="00810698"/>
    <w:rsid w:val="00811A15"/>
    <w:rsid w:val="00816E67"/>
    <w:rsid w:val="00820285"/>
    <w:rsid w:val="00820DDD"/>
    <w:rsid w:val="008210F0"/>
    <w:rsid w:val="00821D27"/>
    <w:rsid w:val="00823CD6"/>
    <w:rsid w:val="00824337"/>
    <w:rsid w:val="00825FF7"/>
    <w:rsid w:val="00826EC8"/>
    <w:rsid w:val="008310F9"/>
    <w:rsid w:val="00831247"/>
    <w:rsid w:val="00832775"/>
    <w:rsid w:val="008335F6"/>
    <w:rsid w:val="008337DE"/>
    <w:rsid w:val="00834777"/>
    <w:rsid w:val="008375F9"/>
    <w:rsid w:val="00837B21"/>
    <w:rsid w:val="00840914"/>
    <w:rsid w:val="00843055"/>
    <w:rsid w:val="00844033"/>
    <w:rsid w:val="00844548"/>
    <w:rsid w:val="0084467B"/>
    <w:rsid w:val="00844CCC"/>
    <w:rsid w:val="00844F48"/>
    <w:rsid w:val="00847698"/>
    <w:rsid w:val="0085186D"/>
    <w:rsid w:val="00851ECE"/>
    <w:rsid w:val="0085499A"/>
    <w:rsid w:val="00854B70"/>
    <w:rsid w:val="00857B4D"/>
    <w:rsid w:val="00857D41"/>
    <w:rsid w:val="008607A2"/>
    <w:rsid w:val="00860844"/>
    <w:rsid w:val="00864C67"/>
    <w:rsid w:val="00865109"/>
    <w:rsid w:val="00870181"/>
    <w:rsid w:val="00871BF0"/>
    <w:rsid w:val="00872456"/>
    <w:rsid w:val="00872A89"/>
    <w:rsid w:val="00873142"/>
    <w:rsid w:val="008776FD"/>
    <w:rsid w:val="0087792B"/>
    <w:rsid w:val="00877E7E"/>
    <w:rsid w:val="00877F4D"/>
    <w:rsid w:val="00881CEA"/>
    <w:rsid w:val="008830C6"/>
    <w:rsid w:val="0088421E"/>
    <w:rsid w:val="0088474E"/>
    <w:rsid w:val="00884D17"/>
    <w:rsid w:val="008859E9"/>
    <w:rsid w:val="00885B5A"/>
    <w:rsid w:val="00890451"/>
    <w:rsid w:val="00891443"/>
    <w:rsid w:val="008918F0"/>
    <w:rsid w:val="00891D50"/>
    <w:rsid w:val="008936F5"/>
    <w:rsid w:val="00895DBB"/>
    <w:rsid w:val="00895EB5"/>
    <w:rsid w:val="00895FA1"/>
    <w:rsid w:val="0089639D"/>
    <w:rsid w:val="00896E10"/>
    <w:rsid w:val="008A1F7E"/>
    <w:rsid w:val="008A274F"/>
    <w:rsid w:val="008A2BA3"/>
    <w:rsid w:val="008A33FD"/>
    <w:rsid w:val="008A57FB"/>
    <w:rsid w:val="008A5AD5"/>
    <w:rsid w:val="008A7235"/>
    <w:rsid w:val="008A772E"/>
    <w:rsid w:val="008A7DCA"/>
    <w:rsid w:val="008B0163"/>
    <w:rsid w:val="008B17F1"/>
    <w:rsid w:val="008B356D"/>
    <w:rsid w:val="008B65B1"/>
    <w:rsid w:val="008B78AF"/>
    <w:rsid w:val="008C009B"/>
    <w:rsid w:val="008C21AC"/>
    <w:rsid w:val="008C21C1"/>
    <w:rsid w:val="008C2CBD"/>
    <w:rsid w:val="008C318D"/>
    <w:rsid w:val="008C3242"/>
    <w:rsid w:val="008C371E"/>
    <w:rsid w:val="008C3759"/>
    <w:rsid w:val="008C46D8"/>
    <w:rsid w:val="008C7A1B"/>
    <w:rsid w:val="008D07E9"/>
    <w:rsid w:val="008D0FD5"/>
    <w:rsid w:val="008D21ED"/>
    <w:rsid w:val="008D3A8E"/>
    <w:rsid w:val="008D4C06"/>
    <w:rsid w:val="008D642B"/>
    <w:rsid w:val="008D677B"/>
    <w:rsid w:val="008E0DF1"/>
    <w:rsid w:val="008E2072"/>
    <w:rsid w:val="008F0E6A"/>
    <w:rsid w:val="008F281D"/>
    <w:rsid w:val="008F33EA"/>
    <w:rsid w:val="008F44EB"/>
    <w:rsid w:val="008F7653"/>
    <w:rsid w:val="009052D4"/>
    <w:rsid w:val="00905F9F"/>
    <w:rsid w:val="009067D8"/>
    <w:rsid w:val="00907250"/>
    <w:rsid w:val="009100DF"/>
    <w:rsid w:val="00911DDA"/>
    <w:rsid w:val="009164B4"/>
    <w:rsid w:val="00917D4E"/>
    <w:rsid w:val="00920CD2"/>
    <w:rsid w:val="00921D6F"/>
    <w:rsid w:val="00922F1C"/>
    <w:rsid w:val="00924AD0"/>
    <w:rsid w:val="009252C2"/>
    <w:rsid w:val="009313E7"/>
    <w:rsid w:val="0093152E"/>
    <w:rsid w:val="009317C2"/>
    <w:rsid w:val="00931A28"/>
    <w:rsid w:val="00933789"/>
    <w:rsid w:val="009348BB"/>
    <w:rsid w:val="00934F8A"/>
    <w:rsid w:val="00935828"/>
    <w:rsid w:val="00937935"/>
    <w:rsid w:val="00943815"/>
    <w:rsid w:val="00943BA6"/>
    <w:rsid w:val="00944176"/>
    <w:rsid w:val="00944CE6"/>
    <w:rsid w:val="00944E5D"/>
    <w:rsid w:val="0094532C"/>
    <w:rsid w:val="00950954"/>
    <w:rsid w:val="00952411"/>
    <w:rsid w:val="00953AAE"/>
    <w:rsid w:val="00953C18"/>
    <w:rsid w:val="00954131"/>
    <w:rsid w:val="00960A0E"/>
    <w:rsid w:val="00961103"/>
    <w:rsid w:val="00961743"/>
    <w:rsid w:val="00961D6A"/>
    <w:rsid w:val="00961D6D"/>
    <w:rsid w:val="00964E00"/>
    <w:rsid w:val="00966589"/>
    <w:rsid w:val="00970AD1"/>
    <w:rsid w:val="00971C50"/>
    <w:rsid w:val="0097240F"/>
    <w:rsid w:val="0097283D"/>
    <w:rsid w:val="00972949"/>
    <w:rsid w:val="00972E8C"/>
    <w:rsid w:val="00975995"/>
    <w:rsid w:val="00982D1D"/>
    <w:rsid w:val="0098509D"/>
    <w:rsid w:val="00985560"/>
    <w:rsid w:val="009872F8"/>
    <w:rsid w:val="00987DEB"/>
    <w:rsid w:val="00991B68"/>
    <w:rsid w:val="00993502"/>
    <w:rsid w:val="00993A79"/>
    <w:rsid w:val="00993FDD"/>
    <w:rsid w:val="0099497B"/>
    <w:rsid w:val="00997DCC"/>
    <w:rsid w:val="009A13B4"/>
    <w:rsid w:val="009A6014"/>
    <w:rsid w:val="009A6AA9"/>
    <w:rsid w:val="009A7B38"/>
    <w:rsid w:val="009A7C0B"/>
    <w:rsid w:val="009B398D"/>
    <w:rsid w:val="009B60BC"/>
    <w:rsid w:val="009B676C"/>
    <w:rsid w:val="009B6928"/>
    <w:rsid w:val="009C0BF8"/>
    <w:rsid w:val="009C38F7"/>
    <w:rsid w:val="009C42D0"/>
    <w:rsid w:val="009C512B"/>
    <w:rsid w:val="009D2CEB"/>
    <w:rsid w:val="009D31B0"/>
    <w:rsid w:val="009D39A8"/>
    <w:rsid w:val="009D4620"/>
    <w:rsid w:val="009D76E8"/>
    <w:rsid w:val="009E1797"/>
    <w:rsid w:val="009E5920"/>
    <w:rsid w:val="009E612F"/>
    <w:rsid w:val="009E6FF3"/>
    <w:rsid w:val="009F0B7F"/>
    <w:rsid w:val="009F1744"/>
    <w:rsid w:val="009F1799"/>
    <w:rsid w:val="009F599E"/>
    <w:rsid w:val="009F5A30"/>
    <w:rsid w:val="009F6058"/>
    <w:rsid w:val="009F6ED8"/>
    <w:rsid w:val="009F75FA"/>
    <w:rsid w:val="00A04079"/>
    <w:rsid w:val="00A0464D"/>
    <w:rsid w:val="00A04979"/>
    <w:rsid w:val="00A067DA"/>
    <w:rsid w:val="00A07A33"/>
    <w:rsid w:val="00A1160B"/>
    <w:rsid w:val="00A14029"/>
    <w:rsid w:val="00A1799E"/>
    <w:rsid w:val="00A17EB1"/>
    <w:rsid w:val="00A21484"/>
    <w:rsid w:val="00A23BD1"/>
    <w:rsid w:val="00A2423E"/>
    <w:rsid w:val="00A25134"/>
    <w:rsid w:val="00A2601A"/>
    <w:rsid w:val="00A26451"/>
    <w:rsid w:val="00A274F9"/>
    <w:rsid w:val="00A30F76"/>
    <w:rsid w:val="00A31CE1"/>
    <w:rsid w:val="00A32018"/>
    <w:rsid w:val="00A34D1E"/>
    <w:rsid w:val="00A34E49"/>
    <w:rsid w:val="00A35020"/>
    <w:rsid w:val="00A37644"/>
    <w:rsid w:val="00A41075"/>
    <w:rsid w:val="00A42C23"/>
    <w:rsid w:val="00A468FA"/>
    <w:rsid w:val="00A47514"/>
    <w:rsid w:val="00A47717"/>
    <w:rsid w:val="00A479BD"/>
    <w:rsid w:val="00A52E5D"/>
    <w:rsid w:val="00A54043"/>
    <w:rsid w:val="00A54BCB"/>
    <w:rsid w:val="00A54DCA"/>
    <w:rsid w:val="00A54F2D"/>
    <w:rsid w:val="00A55314"/>
    <w:rsid w:val="00A56D4E"/>
    <w:rsid w:val="00A57A7E"/>
    <w:rsid w:val="00A64CB0"/>
    <w:rsid w:val="00A64DCA"/>
    <w:rsid w:val="00A64F89"/>
    <w:rsid w:val="00A652C2"/>
    <w:rsid w:val="00A67353"/>
    <w:rsid w:val="00A67642"/>
    <w:rsid w:val="00A720FF"/>
    <w:rsid w:val="00A7299C"/>
    <w:rsid w:val="00A72D50"/>
    <w:rsid w:val="00A73DFA"/>
    <w:rsid w:val="00A740E2"/>
    <w:rsid w:val="00A757E6"/>
    <w:rsid w:val="00A776FC"/>
    <w:rsid w:val="00A778BF"/>
    <w:rsid w:val="00A800B3"/>
    <w:rsid w:val="00A8223F"/>
    <w:rsid w:val="00A82D29"/>
    <w:rsid w:val="00A84BB0"/>
    <w:rsid w:val="00A8652E"/>
    <w:rsid w:val="00A86A85"/>
    <w:rsid w:val="00A9061C"/>
    <w:rsid w:val="00A91439"/>
    <w:rsid w:val="00A92352"/>
    <w:rsid w:val="00A94857"/>
    <w:rsid w:val="00A951AA"/>
    <w:rsid w:val="00A965C7"/>
    <w:rsid w:val="00A96787"/>
    <w:rsid w:val="00A97411"/>
    <w:rsid w:val="00AA4170"/>
    <w:rsid w:val="00AA45D9"/>
    <w:rsid w:val="00AA5996"/>
    <w:rsid w:val="00AA6866"/>
    <w:rsid w:val="00AA6D28"/>
    <w:rsid w:val="00AA72C6"/>
    <w:rsid w:val="00AA7A50"/>
    <w:rsid w:val="00AB06ED"/>
    <w:rsid w:val="00AB4A4F"/>
    <w:rsid w:val="00AB70C1"/>
    <w:rsid w:val="00AC0080"/>
    <w:rsid w:val="00AC0520"/>
    <w:rsid w:val="00AC2275"/>
    <w:rsid w:val="00AC26C9"/>
    <w:rsid w:val="00AC29E2"/>
    <w:rsid w:val="00AC35FB"/>
    <w:rsid w:val="00AC4635"/>
    <w:rsid w:val="00AC59A0"/>
    <w:rsid w:val="00AC7353"/>
    <w:rsid w:val="00AD269E"/>
    <w:rsid w:val="00AD2719"/>
    <w:rsid w:val="00AD4391"/>
    <w:rsid w:val="00AD55D0"/>
    <w:rsid w:val="00AD6726"/>
    <w:rsid w:val="00AD73EF"/>
    <w:rsid w:val="00AD77F9"/>
    <w:rsid w:val="00AD7848"/>
    <w:rsid w:val="00AD7BC5"/>
    <w:rsid w:val="00AE13A4"/>
    <w:rsid w:val="00AE4134"/>
    <w:rsid w:val="00AE4394"/>
    <w:rsid w:val="00AE44E2"/>
    <w:rsid w:val="00AE5A6A"/>
    <w:rsid w:val="00AE64BB"/>
    <w:rsid w:val="00AE798F"/>
    <w:rsid w:val="00AE7F61"/>
    <w:rsid w:val="00AF0E5B"/>
    <w:rsid w:val="00AF1C97"/>
    <w:rsid w:val="00AF27CD"/>
    <w:rsid w:val="00AF406A"/>
    <w:rsid w:val="00AF5AAA"/>
    <w:rsid w:val="00AF6739"/>
    <w:rsid w:val="00AF71A3"/>
    <w:rsid w:val="00B0188D"/>
    <w:rsid w:val="00B035E4"/>
    <w:rsid w:val="00B036B5"/>
    <w:rsid w:val="00B03A5D"/>
    <w:rsid w:val="00B06A06"/>
    <w:rsid w:val="00B06A66"/>
    <w:rsid w:val="00B10005"/>
    <w:rsid w:val="00B10934"/>
    <w:rsid w:val="00B13CE2"/>
    <w:rsid w:val="00B141A0"/>
    <w:rsid w:val="00B20848"/>
    <w:rsid w:val="00B20D1B"/>
    <w:rsid w:val="00B246AF"/>
    <w:rsid w:val="00B2706B"/>
    <w:rsid w:val="00B2740C"/>
    <w:rsid w:val="00B3020D"/>
    <w:rsid w:val="00B35C64"/>
    <w:rsid w:val="00B362F9"/>
    <w:rsid w:val="00B41FB5"/>
    <w:rsid w:val="00B433A1"/>
    <w:rsid w:val="00B457A0"/>
    <w:rsid w:val="00B4629F"/>
    <w:rsid w:val="00B46C35"/>
    <w:rsid w:val="00B47CE3"/>
    <w:rsid w:val="00B508D4"/>
    <w:rsid w:val="00B50D6D"/>
    <w:rsid w:val="00B5136D"/>
    <w:rsid w:val="00B5368D"/>
    <w:rsid w:val="00B53A92"/>
    <w:rsid w:val="00B54109"/>
    <w:rsid w:val="00B54EC5"/>
    <w:rsid w:val="00B555E3"/>
    <w:rsid w:val="00B55C11"/>
    <w:rsid w:val="00B61D21"/>
    <w:rsid w:val="00B64298"/>
    <w:rsid w:val="00B64854"/>
    <w:rsid w:val="00B659C5"/>
    <w:rsid w:val="00B65C28"/>
    <w:rsid w:val="00B66F93"/>
    <w:rsid w:val="00B67E2C"/>
    <w:rsid w:val="00B705C7"/>
    <w:rsid w:val="00B71753"/>
    <w:rsid w:val="00B720DF"/>
    <w:rsid w:val="00B760D9"/>
    <w:rsid w:val="00B815DE"/>
    <w:rsid w:val="00B818BD"/>
    <w:rsid w:val="00B81B81"/>
    <w:rsid w:val="00B821EC"/>
    <w:rsid w:val="00B828CC"/>
    <w:rsid w:val="00B87D1E"/>
    <w:rsid w:val="00B92989"/>
    <w:rsid w:val="00B931B3"/>
    <w:rsid w:val="00B93D1B"/>
    <w:rsid w:val="00B947DA"/>
    <w:rsid w:val="00B954EE"/>
    <w:rsid w:val="00B9628B"/>
    <w:rsid w:val="00B9633A"/>
    <w:rsid w:val="00B96E8F"/>
    <w:rsid w:val="00B97576"/>
    <w:rsid w:val="00B977AD"/>
    <w:rsid w:val="00BA071B"/>
    <w:rsid w:val="00BA0D82"/>
    <w:rsid w:val="00BA1130"/>
    <w:rsid w:val="00BA137B"/>
    <w:rsid w:val="00BA1890"/>
    <w:rsid w:val="00BA1EFD"/>
    <w:rsid w:val="00BA5357"/>
    <w:rsid w:val="00BA6AD5"/>
    <w:rsid w:val="00BA6FE2"/>
    <w:rsid w:val="00BB0386"/>
    <w:rsid w:val="00BB0A72"/>
    <w:rsid w:val="00BB11CB"/>
    <w:rsid w:val="00BB2B86"/>
    <w:rsid w:val="00BB3F99"/>
    <w:rsid w:val="00BB42FC"/>
    <w:rsid w:val="00BB4C3A"/>
    <w:rsid w:val="00BB5642"/>
    <w:rsid w:val="00BB64B2"/>
    <w:rsid w:val="00BB716D"/>
    <w:rsid w:val="00BB7A3E"/>
    <w:rsid w:val="00BC0179"/>
    <w:rsid w:val="00BC3B0A"/>
    <w:rsid w:val="00BC4C4A"/>
    <w:rsid w:val="00BC7882"/>
    <w:rsid w:val="00BC7C57"/>
    <w:rsid w:val="00BD40F9"/>
    <w:rsid w:val="00BD4C63"/>
    <w:rsid w:val="00BD5EF5"/>
    <w:rsid w:val="00BD7082"/>
    <w:rsid w:val="00BE2168"/>
    <w:rsid w:val="00BE2BE2"/>
    <w:rsid w:val="00BE3100"/>
    <w:rsid w:val="00BE3652"/>
    <w:rsid w:val="00BE3B16"/>
    <w:rsid w:val="00BE3E5E"/>
    <w:rsid w:val="00BE4D50"/>
    <w:rsid w:val="00BE4E4D"/>
    <w:rsid w:val="00BE52A0"/>
    <w:rsid w:val="00BF09A8"/>
    <w:rsid w:val="00BF2691"/>
    <w:rsid w:val="00BF3480"/>
    <w:rsid w:val="00C011AC"/>
    <w:rsid w:val="00C050E3"/>
    <w:rsid w:val="00C055EB"/>
    <w:rsid w:val="00C059E5"/>
    <w:rsid w:val="00C0657F"/>
    <w:rsid w:val="00C0699A"/>
    <w:rsid w:val="00C06D9C"/>
    <w:rsid w:val="00C07274"/>
    <w:rsid w:val="00C1064C"/>
    <w:rsid w:val="00C108EC"/>
    <w:rsid w:val="00C11765"/>
    <w:rsid w:val="00C131B4"/>
    <w:rsid w:val="00C15CC6"/>
    <w:rsid w:val="00C168DC"/>
    <w:rsid w:val="00C173DF"/>
    <w:rsid w:val="00C17824"/>
    <w:rsid w:val="00C17B75"/>
    <w:rsid w:val="00C20920"/>
    <w:rsid w:val="00C20AEE"/>
    <w:rsid w:val="00C21590"/>
    <w:rsid w:val="00C219AC"/>
    <w:rsid w:val="00C230BD"/>
    <w:rsid w:val="00C23DD9"/>
    <w:rsid w:val="00C24CB0"/>
    <w:rsid w:val="00C2531D"/>
    <w:rsid w:val="00C25C80"/>
    <w:rsid w:val="00C2751C"/>
    <w:rsid w:val="00C32F2D"/>
    <w:rsid w:val="00C343EF"/>
    <w:rsid w:val="00C344BC"/>
    <w:rsid w:val="00C35A8D"/>
    <w:rsid w:val="00C40956"/>
    <w:rsid w:val="00C41B50"/>
    <w:rsid w:val="00C47F69"/>
    <w:rsid w:val="00C5017D"/>
    <w:rsid w:val="00C505F1"/>
    <w:rsid w:val="00C52F53"/>
    <w:rsid w:val="00C53022"/>
    <w:rsid w:val="00C53690"/>
    <w:rsid w:val="00C53A83"/>
    <w:rsid w:val="00C56668"/>
    <w:rsid w:val="00C60084"/>
    <w:rsid w:val="00C605D9"/>
    <w:rsid w:val="00C62055"/>
    <w:rsid w:val="00C630AB"/>
    <w:rsid w:val="00C6356E"/>
    <w:rsid w:val="00C647FF"/>
    <w:rsid w:val="00C64FFB"/>
    <w:rsid w:val="00C6505B"/>
    <w:rsid w:val="00C6572A"/>
    <w:rsid w:val="00C66B31"/>
    <w:rsid w:val="00C7073F"/>
    <w:rsid w:val="00C71D93"/>
    <w:rsid w:val="00C74F76"/>
    <w:rsid w:val="00C7646E"/>
    <w:rsid w:val="00C806A1"/>
    <w:rsid w:val="00C80FA8"/>
    <w:rsid w:val="00C817CA"/>
    <w:rsid w:val="00C82308"/>
    <w:rsid w:val="00C82951"/>
    <w:rsid w:val="00C82A5B"/>
    <w:rsid w:val="00C83173"/>
    <w:rsid w:val="00C84214"/>
    <w:rsid w:val="00C8563A"/>
    <w:rsid w:val="00C85833"/>
    <w:rsid w:val="00C86CCC"/>
    <w:rsid w:val="00C870B0"/>
    <w:rsid w:val="00C87654"/>
    <w:rsid w:val="00C87DEF"/>
    <w:rsid w:val="00C90399"/>
    <w:rsid w:val="00C92820"/>
    <w:rsid w:val="00C92845"/>
    <w:rsid w:val="00C92BCE"/>
    <w:rsid w:val="00C9340F"/>
    <w:rsid w:val="00C93D37"/>
    <w:rsid w:val="00C96CBB"/>
    <w:rsid w:val="00C96CC7"/>
    <w:rsid w:val="00C96FA3"/>
    <w:rsid w:val="00CA3CD3"/>
    <w:rsid w:val="00CA641D"/>
    <w:rsid w:val="00CA6639"/>
    <w:rsid w:val="00CB16D6"/>
    <w:rsid w:val="00CB48F1"/>
    <w:rsid w:val="00CB52DB"/>
    <w:rsid w:val="00CB5AEB"/>
    <w:rsid w:val="00CC0BEA"/>
    <w:rsid w:val="00CC207F"/>
    <w:rsid w:val="00CC2746"/>
    <w:rsid w:val="00CC3C19"/>
    <w:rsid w:val="00CC403F"/>
    <w:rsid w:val="00CC461D"/>
    <w:rsid w:val="00CC5592"/>
    <w:rsid w:val="00CC60E7"/>
    <w:rsid w:val="00CD05B8"/>
    <w:rsid w:val="00CD0E24"/>
    <w:rsid w:val="00CD0EBF"/>
    <w:rsid w:val="00CD2682"/>
    <w:rsid w:val="00CD29FC"/>
    <w:rsid w:val="00CD4C93"/>
    <w:rsid w:val="00CD5FDA"/>
    <w:rsid w:val="00CD7888"/>
    <w:rsid w:val="00CE1563"/>
    <w:rsid w:val="00CE4C5B"/>
    <w:rsid w:val="00CE5343"/>
    <w:rsid w:val="00CE5B45"/>
    <w:rsid w:val="00CE6810"/>
    <w:rsid w:val="00CF34B9"/>
    <w:rsid w:val="00CF4CC5"/>
    <w:rsid w:val="00CF4EA9"/>
    <w:rsid w:val="00CF6695"/>
    <w:rsid w:val="00CF673F"/>
    <w:rsid w:val="00CF7CF8"/>
    <w:rsid w:val="00CF7E0C"/>
    <w:rsid w:val="00D003BA"/>
    <w:rsid w:val="00D04063"/>
    <w:rsid w:val="00D04687"/>
    <w:rsid w:val="00D05D18"/>
    <w:rsid w:val="00D064C8"/>
    <w:rsid w:val="00D06BF4"/>
    <w:rsid w:val="00D0718E"/>
    <w:rsid w:val="00D076F9"/>
    <w:rsid w:val="00D1045E"/>
    <w:rsid w:val="00D106C2"/>
    <w:rsid w:val="00D11E7E"/>
    <w:rsid w:val="00D1265F"/>
    <w:rsid w:val="00D128AD"/>
    <w:rsid w:val="00D12AFC"/>
    <w:rsid w:val="00D13BAE"/>
    <w:rsid w:val="00D1455C"/>
    <w:rsid w:val="00D14F0A"/>
    <w:rsid w:val="00D1596E"/>
    <w:rsid w:val="00D1729A"/>
    <w:rsid w:val="00D179CA"/>
    <w:rsid w:val="00D17B14"/>
    <w:rsid w:val="00D17B21"/>
    <w:rsid w:val="00D2048F"/>
    <w:rsid w:val="00D22B30"/>
    <w:rsid w:val="00D23C0E"/>
    <w:rsid w:val="00D255F7"/>
    <w:rsid w:val="00D27FD3"/>
    <w:rsid w:val="00D31D79"/>
    <w:rsid w:val="00D31E52"/>
    <w:rsid w:val="00D32041"/>
    <w:rsid w:val="00D32104"/>
    <w:rsid w:val="00D32872"/>
    <w:rsid w:val="00D35098"/>
    <w:rsid w:val="00D36C6C"/>
    <w:rsid w:val="00D3773C"/>
    <w:rsid w:val="00D4012F"/>
    <w:rsid w:val="00D42A2C"/>
    <w:rsid w:val="00D441EB"/>
    <w:rsid w:val="00D525E5"/>
    <w:rsid w:val="00D544ED"/>
    <w:rsid w:val="00D56A77"/>
    <w:rsid w:val="00D57649"/>
    <w:rsid w:val="00D604BE"/>
    <w:rsid w:val="00D615B2"/>
    <w:rsid w:val="00D61D79"/>
    <w:rsid w:val="00D63725"/>
    <w:rsid w:val="00D63A34"/>
    <w:rsid w:val="00D67C63"/>
    <w:rsid w:val="00D7041D"/>
    <w:rsid w:val="00D71D35"/>
    <w:rsid w:val="00D72400"/>
    <w:rsid w:val="00D74305"/>
    <w:rsid w:val="00D76C45"/>
    <w:rsid w:val="00D76CAF"/>
    <w:rsid w:val="00D76CEC"/>
    <w:rsid w:val="00D80511"/>
    <w:rsid w:val="00D81D5F"/>
    <w:rsid w:val="00D83739"/>
    <w:rsid w:val="00D855EF"/>
    <w:rsid w:val="00D90B25"/>
    <w:rsid w:val="00D915D0"/>
    <w:rsid w:val="00D95B2C"/>
    <w:rsid w:val="00D969C0"/>
    <w:rsid w:val="00D96F3B"/>
    <w:rsid w:val="00DA012B"/>
    <w:rsid w:val="00DA14A5"/>
    <w:rsid w:val="00DA1DF9"/>
    <w:rsid w:val="00DA2167"/>
    <w:rsid w:val="00DA2C97"/>
    <w:rsid w:val="00DA31C8"/>
    <w:rsid w:val="00DA3D98"/>
    <w:rsid w:val="00DA4AB0"/>
    <w:rsid w:val="00DA5CEB"/>
    <w:rsid w:val="00DA66D4"/>
    <w:rsid w:val="00DA7374"/>
    <w:rsid w:val="00DB033B"/>
    <w:rsid w:val="00DB03E2"/>
    <w:rsid w:val="00DB055C"/>
    <w:rsid w:val="00DB09FA"/>
    <w:rsid w:val="00DB1A9D"/>
    <w:rsid w:val="00DB1C26"/>
    <w:rsid w:val="00DB1C41"/>
    <w:rsid w:val="00DB2787"/>
    <w:rsid w:val="00DB2EA6"/>
    <w:rsid w:val="00DB4220"/>
    <w:rsid w:val="00DB4638"/>
    <w:rsid w:val="00DB5BD3"/>
    <w:rsid w:val="00DB5D0A"/>
    <w:rsid w:val="00DB699C"/>
    <w:rsid w:val="00DB7ACF"/>
    <w:rsid w:val="00DC0F61"/>
    <w:rsid w:val="00DC17DF"/>
    <w:rsid w:val="00DC22AE"/>
    <w:rsid w:val="00DC2D78"/>
    <w:rsid w:val="00DC3E25"/>
    <w:rsid w:val="00DC4B06"/>
    <w:rsid w:val="00DC5D61"/>
    <w:rsid w:val="00DD27D1"/>
    <w:rsid w:val="00DD4403"/>
    <w:rsid w:val="00DD4B70"/>
    <w:rsid w:val="00DE0621"/>
    <w:rsid w:val="00DE067B"/>
    <w:rsid w:val="00DE0723"/>
    <w:rsid w:val="00DE32E8"/>
    <w:rsid w:val="00DE4699"/>
    <w:rsid w:val="00DE4A57"/>
    <w:rsid w:val="00DE6613"/>
    <w:rsid w:val="00DE718C"/>
    <w:rsid w:val="00DE7235"/>
    <w:rsid w:val="00DF1B52"/>
    <w:rsid w:val="00DF40CE"/>
    <w:rsid w:val="00E0033B"/>
    <w:rsid w:val="00E009F0"/>
    <w:rsid w:val="00E016CA"/>
    <w:rsid w:val="00E018AC"/>
    <w:rsid w:val="00E01ED3"/>
    <w:rsid w:val="00E02603"/>
    <w:rsid w:val="00E03D1E"/>
    <w:rsid w:val="00E04042"/>
    <w:rsid w:val="00E04E8D"/>
    <w:rsid w:val="00E05690"/>
    <w:rsid w:val="00E057ED"/>
    <w:rsid w:val="00E06024"/>
    <w:rsid w:val="00E06EBD"/>
    <w:rsid w:val="00E11D45"/>
    <w:rsid w:val="00E1204C"/>
    <w:rsid w:val="00E12DD4"/>
    <w:rsid w:val="00E149B4"/>
    <w:rsid w:val="00E1556C"/>
    <w:rsid w:val="00E20285"/>
    <w:rsid w:val="00E21B0B"/>
    <w:rsid w:val="00E2232A"/>
    <w:rsid w:val="00E22387"/>
    <w:rsid w:val="00E2415C"/>
    <w:rsid w:val="00E31DC0"/>
    <w:rsid w:val="00E32948"/>
    <w:rsid w:val="00E34324"/>
    <w:rsid w:val="00E34FFB"/>
    <w:rsid w:val="00E35B75"/>
    <w:rsid w:val="00E37544"/>
    <w:rsid w:val="00E416A1"/>
    <w:rsid w:val="00E41D09"/>
    <w:rsid w:val="00E43BBF"/>
    <w:rsid w:val="00E45B3A"/>
    <w:rsid w:val="00E46F6D"/>
    <w:rsid w:val="00E47F6B"/>
    <w:rsid w:val="00E546D5"/>
    <w:rsid w:val="00E60A82"/>
    <w:rsid w:val="00E61173"/>
    <w:rsid w:val="00E62CC0"/>
    <w:rsid w:val="00E6363B"/>
    <w:rsid w:val="00E63B10"/>
    <w:rsid w:val="00E64432"/>
    <w:rsid w:val="00E65F5C"/>
    <w:rsid w:val="00E66DDE"/>
    <w:rsid w:val="00E719BE"/>
    <w:rsid w:val="00E72488"/>
    <w:rsid w:val="00E7264E"/>
    <w:rsid w:val="00E72E80"/>
    <w:rsid w:val="00E72FF2"/>
    <w:rsid w:val="00E75B34"/>
    <w:rsid w:val="00E77378"/>
    <w:rsid w:val="00E7746C"/>
    <w:rsid w:val="00E77B57"/>
    <w:rsid w:val="00E82993"/>
    <w:rsid w:val="00E83D34"/>
    <w:rsid w:val="00E83EE1"/>
    <w:rsid w:val="00E84A43"/>
    <w:rsid w:val="00E84C53"/>
    <w:rsid w:val="00E86870"/>
    <w:rsid w:val="00E913BE"/>
    <w:rsid w:val="00E9235A"/>
    <w:rsid w:val="00E92A02"/>
    <w:rsid w:val="00E92A82"/>
    <w:rsid w:val="00E9352A"/>
    <w:rsid w:val="00E94047"/>
    <w:rsid w:val="00E954B7"/>
    <w:rsid w:val="00E95615"/>
    <w:rsid w:val="00E96480"/>
    <w:rsid w:val="00E96D1A"/>
    <w:rsid w:val="00E97062"/>
    <w:rsid w:val="00EA25FD"/>
    <w:rsid w:val="00EA42ED"/>
    <w:rsid w:val="00EA4951"/>
    <w:rsid w:val="00EA57B3"/>
    <w:rsid w:val="00EA5B0E"/>
    <w:rsid w:val="00EA5D44"/>
    <w:rsid w:val="00EA6A3C"/>
    <w:rsid w:val="00EA78A5"/>
    <w:rsid w:val="00EA7F28"/>
    <w:rsid w:val="00EB02DD"/>
    <w:rsid w:val="00EB1D98"/>
    <w:rsid w:val="00EB2B74"/>
    <w:rsid w:val="00EB3270"/>
    <w:rsid w:val="00EB39AB"/>
    <w:rsid w:val="00EB39AC"/>
    <w:rsid w:val="00EC119B"/>
    <w:rsid w:val="00EC2256"/>
    <w:rsid w:val="00EC28B0"/>
    <w:rsid w:val="00EC3D4D"/>
    <w:rsid w:val="00EC3F1D"/>
    <w:rsid w:val="00ED0A6E"/>
    <w:rsid w:val="00ED23EB"/>
    <w:rsid w:val="00ED3172"/>
    <w:rsid w:val="00ED34CF"/>
    <w:rsid w:val="00ED4913"/>
    <w:rsid w:val="00ED6B24"/>
    <w:rsid w:val="00ED72CB"/>
    <w:rsid w:val="00ED754F"/>
    <w:rsid w:val="00EE0430"/>
    <w:rsid w:val="00EE046A"/>
    <w:rsid w:val="00EE304A"/>
    <w:rsid w:val="00EE311C"/>
    <w:rsid w:val="00EE424C"/>
    <w:rsid w:val="00EE4A20"/>
    <w:rsid w:val="00EE5673"/>
    <w:rsid w:val="00EE6A48"/>
    <w:rsid w:val="00EE724C"/>
    <w:rsid w:val="00EF0E4B"/>
    <w:rsid w:val="00EF1B66"/>
    <w:rsid w:val="00EF287C"/>
    <w:rsid w:val="00EF3422"/>
    <w:rsid w:val="00EF356E"/>
    <w:rsid w:val="00EF3F19"/>
    <w:rsid w:val="00EF602A"/>
    <w:rsid w:val="00F01421"/>
    <w:rsid w:val="00F03A14"/>
    <w:rsid w:val="00F03A8A"/>
    <w:rsid w:val="00F041D7"/>
    <w:rsid w:val="00F04FB8"/>
    <w:rsid w:val="00F05EC1"/>
    <w:rsid w:val="00F06888"/>
    <w:rsid w:val="00F07002"/>
    <w:rsid w:val="00F07FC2"/>
    <w:rsid w:val="00F11A80"/>
    <w:rsid w:val="00F11D86"/>
    <w:rsid w:val="00F13BFA"/>
    <w:rsid w:val="00F14180"/>
    <w:rsid w:val="00F14217"/>
    <w:rsid w:val="00F16E01"/>
    <w:rsid w:val="00F21EFD"/>
    <w:rsid w:val="00F2241B"/>
    <w:rsid w:val="00F2442E"/>
    <w:rsid w:val="00F24909"/>
    <w:rsid w:val="00F258DB"/>
    <w:rsid w:val="00F2761C"/>
    <w:rsid w:val="00F3025A"/>
    <w:rsid w:val="00F321B6"/>
    <w:rsid w:val="00F3348D"/>
    <w:rsid w:val="00F33B2A"/>
    <w:rsid w:val="00F344E0"/>
    <w:rsid w:val="00F34E6E"/>
    <w:rsid w:val="00F35A75"/>
    <w:rsid w:val="00F3634F"/>
    <w:rsid w:val="00F36C6B"/>
    <w:rsid w:val="00F37AD9"/>
    <w:rsid w:val="00F42533"/>
    <w:rsid w:val="00F4289B"/>
    <w:rsid w:val="00F431D1"/>
    <w:rsid w:val="00F434E0"/>
    <w:rsid w:val="00F44332"/>
    <w:rsid w:val="00F45F5E"/>
    <w:rsid w:val="00F461F9"/>
    <w:rsid w:val="00F47C9F"/>
    <w:rsid w:val="00F47E9B"/>
    <w:rsid w:val="00F51EB6"/>
    <w:rsid w:val="00F52083"/>
    <w:rsid w:val="00F54B39"/>
    <w:rsid w:val="00F5741F"/>
    <w:rsid w:val="00F61E11"/>
    <w:rsid w:val="00F635D0"/>
    <w:rsid w:val="00F6432A"/>
    <w:rsid w:val="00F64E01"/>
    <w:rsid w:val="00F65828"/>
    <w:rsid w:val="00F66254"/>
    <w:rsid w:val="00F717CE"/>
    <w:rsid w:val="00F720EA"/>
    <w:rsid w:val="00F72880"/>
    <w:rsid w:val="00F7352C"/>
    <w:rsid w:val="00F73D1D"/>
    <w:rsid w:val="00F750B9"/>
    <w:rsid w:val="00F753E2"/>
    <w:rsid w:val="00F76436"/>
    <w:rsid w:val="00F77BAA"/>
    <w:rsid w:val="00F806DA"/>
    <w:rsid w:val="00F81024"/>
    <w:rsid w:val="00F82E94"/>
    <w:rsid w:val="00F832AF"/>
    <w:rsid w:val="00F83594"/>
    <w:rsid w:val="00F841D8"/>
    <w:rsid w:val="00F8455A"/>
    <w:rsid w:val="00F84D16"/>
    <w:rsid w:val="00F87FB7"/>
    <w:rsid w:val="00F90924"/>
    <w:rsid w:val="00F93270"/>
    <w:rsid w:val="00F9339F"/>
    <w:rsid w:val="00F9499B"/>
    <w:rsid w:val="00F94C75"/>
    <w:rsid w:val="00F94E2B"/>
    <w:rsid w:val="00F95159"/>
    <w:rsid w:val="00F952BE"/>
    <w:rsid w:val="00FA0318"/>
    <w:rsid w:val="00FA0FE3"/>
    <w:rsid w:val="00FA21EA"/>
    <w:rsid w:val="00FA46EC"/>
    <w:rsid w:val="00FA4CAA"/>
    <w:rsid w:val="00FA5275"/>
    <w:rsid w:val="00FA712A"/>
    <w:rsid w:val="00FB00BA"/>
    <w:rsid w:val="00FB16A1"/>
    <w:rsid w:val="00FB2E2B"/>
    <w:rsid w:val="00FB2E39"/>
    <w:rsid w:val="00FB4446"/>
    <w:rsid w:val="00FB601C"/>
    <w:rsid w:val="00FB6CCC"/>
    <w:rsid w:val="00FC3DB2"/>
    <w:rsid w:val="00FC509B"/>
    <w:rsid w:val="00FC5614"/>
    <w:rsid w:val="00FD06A9"/>
    <w:rsid w:val="00FD0BAB"/>
    <w:rsid w:val="00FD1626"/>
    <w:rsid w:val="00FD208C"/>
    <w:rsid w:val="00FD29D1"/>
    <w:rsid w:val="00FD32D9"/>
    <w:rsid w:val="00FD360E"/>
    <w:rsid w:val="00FD3F3A"/>
    <w:rsid w:val="00FD5745"/>
    <w:rsid w:val="00FE00BC"/>
    <w:rsid w:val="00FE0FF3"/>
    <w:rsid w:val="00FE33C3"/>
    <w:rsid w:val="00FE69FA"/>
    <w:rsid w:val="00FE6F7A"/>
    <w:rsid w:val="00FF1A69"/>
    <w:rsid w:val="00FF3009"/>
    <w:rsid w:val="00FF3774"/>
    <w:rsid w:val="00FF3CAA"/>
    <w:rsid w:val="00FF7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FF5C7A"/>
  <w15:docId w15:val="{C3A6545B-342E-4CA3-B99A-902AB18C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NoSpacing">
    <w:name w:val="No Spacing"/>
    <w:qFormat/>
    <w:rPr>
      <w:rFonts w:cs="Arial Unicode MS"/>
      <w:color w:val="000000"/>
      <w:sz w:val="24"/>
      <w:szCs w:val="24"/>
      <w:u w:color="000000"/>
    </w:rPr>
  </w:style>
  <w:style w:type="numbering" w:customStyle="1" w:styleId="ImportedStyle1">
    <w:name w:val="Imported Style 1"/>
    <w:pPr>
      <w:numPr>
        <w:numId w:val="1"/>
      </w:numPr>
    </w:pPr>
  </w:style>
  <w:style w:type="paragraph" w:styleId="ListParagraph">
    <w:name w:val="List Paragraph"/>
    <w:uiPriority w:val="34"/>
    <w:qFormat/>
    <w:pPr>
      <w:spacing w:after="200" w:line="276" w:lineRule="auto"/>
      <w:ind w:left="720"/>
    </w:pPr>
    <w:rPr>
      <w:rFonts w:cs="Arial Unicode MS"/>
      <w:color w:val="000000"/>
      <w:sz w:val="24"/>
      <w:szCs w:val="24"/>
      <w:u w:color="000000"/>
    </w:rPr>
  </w:style>
  <w:style w:type="numbering" w:customStyle="1" w:styleId="ImportedStyle2">
    <w:name w:val="Imported Style 2"/>
    <w:pPr>
      <w:numPr>
        <w:numId w:val="2"/>
      </w:numPr>
    </w:pPr>
  </w:style>
  <w:style w:type="paragraph" w:styleId="BalloonText">
    <w:name w:val="Balloon Text"/>
    <w:basedOn w:val="Normal"/>
    <w:link w:val="BalloonTextChar"/>
    <w:uiPriority w:val="99"/>
    <w:semiHidden/>
    <w:unhideWhenUsed/>
    <w:rsid w:val="003416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163E"/>
    <w:rPr>
      <w:rFonts w:ascii="Lucida Grande" w:hAnsi="Lucida Grande" w:cs="Lucida Grande"/>
      <w:sz w:val="18"/>
      <w:szCs w:val="18"/>
    </w:rPr>
  </w:style>
  <w:style w:type="character" w:styleId="CommentReference">
    <w:name w:val="annotation reference"/>
    <w:basedOn w:val="DefaultParagraphFont"/>
    <w:uiPriority w:val="99"/>
    <w:semiHidden/>
    <w:unhideWhenUsed/>
    <w:rsid w:val="00697BA2"/>
    <w:rPr>
      <w:sz w:val="18"/>
      <w:szCs w:val="18"/>
    </w:rPr>
  </w:style>
  <w:style w:type="paragraph" w:styleId="CommentText">
    <w:name w:val="annotation text"/>
    <w:basedOn w:val="Normal"/>
    <w:link w:val="CommentTextChar"/>
    <w:uiPriority w:val="99"/>
    <w:semiHidden/>
    <w:unhideWhenUsed/>
    <w:rsid w:val="00697BA2"/>
  </w:style>
  <w:style w:type="character" w:customStyle="1" w:styleId="CommentTextChar">
    <w:name w:val="Comment Text Char"/>
    <w:basedOn w:val="DefaultParagraphFont"/>
    <w:link w:val="CommentText"/>
    <w:uiPriority w:val="99"/>
    <w:semiHidden/>
    <w:rsid w:val="00697BA2"/>
    <w:rPr>
      <w:sz w:val="24"/>
      <w:szCs w:val="24"/>
    </w:rPr>
  </w:style>
  <w:style w:type="paragraph" w:styleId="CommentSubject">
    <w:name w:val="annotation subject"/>
    <w:basedOn w:val="CommentText"/>
    <w:next w:val="CommentText"/>
    <w:link w:val="CommentSubjectChar"/>
    <w:uiPriority w:val="99"/>
    <w:semiHidden/>
    <w:unhideWhenUsed/>
    <w:rsid w:val="00697BA2"/>
    <w:rPr>
      <w:b/>
      <w:bCs/>
      <w:sz w:val="20"/>
      <w:szCs w:val="20"/>
    </w:rPr>
  </w:style>
  <w:style w:type="character" w:customStyle="1" w:styleId="CommentSubjectChar">
    <w:name w:val="Comment Subject Char"/>
    <w:basedOn w:val="CommentTextChar"/>
    <w:link w:val="CommentSubject"/>
    <w:uiPriority w:val="99"/>
    <w:semiHidden/>
    <w:rsid w:val="00697BA2"/>
    <w:rPr>
      <w:b/>
      <w:bCs/>
      <w:sz w:val="24"/>
      <w:szCs w:val="24"/>
    </w:rPr>
  </w:style>
  <w:style w:type="paragraph" w:styleId="NormalWeb">
    <w:name w:val="Normal (Web)"/>
    <w:basedOn w:val="Normal"/>
    <w:uiPriority w:val="99"/>
    <w:unhideWhenUsed/>
    <w:rsid w:val="002E2C7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lang w:val="en-GB"/>
    </w:rPr>
  </w:style>
  <w:style w:type="character" w:customStyle="1" w:styleId="apple-converted-space">
    <w:name w:val="apple-converted-space"/>
    <w:basedOn w:val="DefaultParagraphFont"/>
    <w:rsid w:val="002E2C7A"/>
  </w:style>
  <w:style w:type="numbering" w:customStyle="1" w:styleId="WW8Num16">
    <w:name w:val="WW8Num16"/>
    <w:rsid w:val="00BA071B"/>
    <w:pPr>
      <w:numPr>
        <w:numId w:val="4"/>
      </w:numPr>
    </w:pPr>
  </w:style>
  <w:style w:type="paragraph" w:styleId="Header">
    <w:name w:val="header"/>
    <w:basedOn w:val="Normal"/>
    <w:link w:val="HeaderChar"/>
    <w:uiPriority w:val="99"/>
    <w:semiHidden/>
    <w:unhideWhenUsed/>
    <w:rsid w:val="00C53022"/>
    <w:pPr>
      <w:tabs>
        <w:tab w:val="center" w:pos="4513"/>
        <w:tab w:val="right" w:pos="9026"/>
      </w:tabs>
    </w:pPr>
  </w:style>
  <w:style w:type="character" w:customStyle="1" w:styleId="HeaderChar">
    <w:name w:val="Header Char"/>
    <w:basedOn w:val="DefaultParagraphFont"/>
    <w:link w:val="Header"/>
    <w:uiPriority w:val="99"/>
    <w:semiHidden/>
    <w:rsid w:val="00C53022"/>
    <w:rPr>
      <w:sz w:val="24"/>
      <w:szCs w:val="24"/>
    </w:rPr>
  </w:style>
  <w:style w:type="paragraph" w:styleId="Footer">
    <w:name w:val="footer"/>
    <w:basedOn w:val="Normal"/>
    <w:link w:val="FooterChar"/>
    <w:uiPriority w:val="99"/>
    <w:semiHidden/>
    <w:unhideWhenUsed/>
    <w:rsid w:val="00C53022"/>
    <w:pPr>
      <w:tabs>
        <w:tab w:val="center" w:pos="4513"/>
        <w:tab w:val="right" w:pos="9026"/>
      </w:tabs>
    </w:pPr>
  </w:style>
  <w:style w:type="character" w:customStyle="1" w:styleId="FooterChar">
    <w:name w:val="Footer Char"/>
    <w:basedOn w:val="DefaultParagraphFont"/>
    <w:link w:val="Footer"/>
    <w:uiPriority w:val="99"/>
    <w:semiHidden/>
    <w:rsid w:val="00C530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02716">
      <w:bodyDiv w:val="1"/>
      <w:marLeft w:val="0"/>
      <w:marRight w:val="0"/>
      <w:marTop w:val="0"/>
      <w:marBottom w:val="0"/>
      <w:divBdr>
        <w:top w:val="none" w:sz="0" w:space="0" w:color="auto"/>
        <w:left w:val="none" w:sz="0" w:space="0" w:color="auto"/>
        <w:bottom w:val="none" w:sz="0" w:space="0" w:color="auto"/>
        <w:right w:val="none" w:sz="0" w:space="0" w:color="auto"/>
      </w:divBdr>
    </w:div>
    <w:div w:id="178156222">
      <w:bodyDiv w:val="1"/>
      <w:marLeft w:val="0"/>
      <w:marRight w:val="0"/>
      <w:marTop w:val="0"/>
      <w:marBottom w:val="0"/>
      <w:divBdr>
        <w:top w:val="none" w:sz="0" w:space="0" w:color="auto"/>
        <w:left w:val="none" w:sz="0" w:space="0" w:color="auto"/>
        <w:bottom w:val="none" w:sz="0" w:space="0" w:color="auto"/>
        <w:right w:val="none" w:sz="0" w:space="0" w:color="auto"/>
      </w:divBdr>
    </w:div>
    <w:div w:id="443236914">
      <w:bodyDiv w:val="1"/>
      <w:marLeft w:val="0"/>
      <w:marRight w:val="0"/>
      <w:marTop w:val="0"/>
      <w:marBottom w:val="0"/>
      <w:divBdr>
        <w:top w:val="none" w:sz="0" w:space="0" w:color="auto"/>
        <w:left w:val="none" w:sz="0" w:space="0" w:color="auto"/>
        <w:bottom w:val="none" w:sz="0" w:space="0" w:color="auto"/>
        <w:right w:val="none" w:sz="0" w:space="0" w:color="auto"/>
      </w:divBdr>
    </w:div>
    <w:div w:id="523642069">
      <w:bodyDiv w:val="1"/>
      <w:marLeft w:val="0"/>
      <w:marRight w:val="0"/>
      <w:marTop w:val="0"/>
      <w:marBottom w:val="0"/>
      <w:divBdr>
        <w:top w:val="none" w:sz="0" w:space="0" w:color="auto"/>
        <w:left w:val="none" w:sz="0" w:space="0" w:color="auto"/>
        <w:bottom w:val="none" w:sz="0" w:space="0" w:color="auto"/>
        <w:right w:val="none" w:sz="0" w:space="0" w:color="auto"/>
      </w:divBdr>
    </w:div>
    <w:div w:id="806315387">
      <w:bodyDiv w:val="1"/>
      <w:marLeft w:val="0"/>
      <w:marRight w:val="0"/>
      <w:marTop w:val="0"/>
      <w:marBottom w:val="0"/>
      <w:divBdr>
        <w:top w:val="none" w:sz="0" w:space="0" w:color="auto"/>
        <w:left w:val="none" w:sz="0" w:space="0" w:color="auto"/>
        <w:bottom w:val="none" w:sz="0" w:space="0" w:color="auto"/>
        <w:right w:val="none" w:sz="0" w:space="0" w:color="auto"/>
      </w:divBdr>
    </w:div>
    <w:div w:id="858741093">
      <w:bodyDiv w:val="1"/>
      <w:marLeft w:val="0"/>
      <w:marRight w:val="0"/>
      <w:marTop w:val="0"/>
      <w:marBottom w:val="0"/>
      <w:divBdr>
        <w:top w:val="none" w:sz="0" w:space="0" w:color="auto"/>
        <w:left w:val="none" w:sz="0" w:space="0" w:color="auto"/>
        <w:bottom w:val="none" w:sz="0" w:space="0" w:color="auto"/>
        <w:right w:val="none" w:sz="0" w:space="0" w:color="auto"/>
      </w:divBdr>
      <w:divsChild>
        <w:div w:id="616639265">
          <w:marLeft w:val="0"/>
          <w:marRight w:val="0"/>
          <w:marTop w:val="0"/>
          <w:marBottom w:val="0"/>
          <w:divBdr>
            <w:top w:val="none" w:sz="0" w:space="0" w:color="auto"/>
            <w:left w:val="none" w:sz="0" w:space="0" w:color="auto"/>
            <w:bottom w:val="none" w:sz="0" w:space="0" w:color="auto"/>
            <w:right w:val="none" w:sz="0" w:space="0" w:color="auto"/>
          </w:divBdr>
        </w:div>
        <w:div w:id="401607164">
          <w:marLeft w:val="0"/>
          <w:marRight w:val="0"/>
          <w:marTop w:val="0"/>
          <w:marBottom w:val="0"/>
          <w:divBdr>
            <w:top w:val="none" w:sz="0" w:space="0" w:color="auto"/>
            <w:left w:val="none" w:sz="0" w:space="0" w:color="auto"/>
            <w:bottom w:val="none" w:sz="0" w:space="0" w:color="auto"/>
            <w:right w:val="none" w:sz="0" w:space="0" w:color="auto"/>
          </w:divBdr>
        </w:div>
        <w:div w:id="463039167">
          <w:marLeft w:val="0"/>
          <w:marRight w:val="0"/>
          <w:marTop w:val="0"/>
          <w:marBottom w:val="0"/>
          <w:divBdr>
            <w:top w:val="none" w:sz="0" w:space="0" w:color="auto"/>
            <w:left w:val="none" w:sz="0" w:space="0" w:color="auto"/>
            <w:bottom w:val="none" w:sz="0" w:space="0" w:color="auto"/>
            <w:right w:val="none" w:sz="0" w:space="0" w:color="auto"/>
          </w:divBdr>
        </w:div>
        <w:div w:id="911886245">
          <w:marLeft w:val="0"/>
          <w:marRight w:val="0"/>
          <w:marTop w:val="0"/>
          <w:marBottom w:val="0"/>
          <w:divBdr>
            <w:top w:val="none" w:sz="0" w:space="0" w:color="auto"/>
            <w:left w:val="none" w:sz="0" w:space="0" w:color="auto"/>
            <w:bottom w:val="none" w:sz="0" w:space="0" w:color="auto"/>
            <w:right w:val="none" w:sz="0" w:space="0" w:color="auto"/>
          </w:divBdr>
        </w:div>
        <w:div w:id="477694715">
          <w:marLeft w:val="0"/>
          <w:marRight w:val="0"/>
          <w:marTop w:val="0"/>
          <w:marBottom w:val="0"/>
          <w:divBdr>
            <w:top w:val="none" w:sz="0" w:space="0" w:color="auto"/>
            <w:left w:val="none" w:sz="0" w:space="0" w:color="auto"/>
            <w:bottom w:val="none" w:sz="0" w:space="0" w:color="auto"/>
            <w:right w:val="none" w:sz="0" w:space="0" w:color="auto"/>
          </w:divBdr>
        </w:div>
        <w:div w:id="1485659594">
          <w:marLeft w:val="0"/>
          <w:marRight w:val="0"/>
          <w:marTop w:val="0"/>
          <w:marBottom w:val="0"/>
          <w:divBdr>
            <w:top w:val="none" w:sz="0" w:space="0" w:color="auto"/>
            <w:left w:val="none" w:sz="0" w:space="0" w:color="auto"/>
            <w:bottom w:val="none" w:sz="0" w:space="0" w:color="auto"/>
            <w:right w:val="none" w:sz="0" w:space="0" w:color="auto"/>
          </w:divBdr>
        </w:div>
        <w:div w:id="791049975">
          <w:marLeft w:val="0"/>
          <w:marRight w:val="0"/>
          <w:marTop w:val="0"/>
          <w:marBottom w:val="0"/>
          <w:divBdr>
            <w:top w:val="none" w:sz="0" w:space="0" w:color="auto"/>
            <w:left w:val="none" w:sz="0" w:space="0" w:color="auto"/>
            <w:bottom w:val="none" w:sz="0" w:space="0" w:color="auto"/>
            <w:right w:val="none" w:sz="0" w:space="0" w:color="auto"/>
          </w:divBdr>
        </w:div>
        <w:div w:id="391344619">
          <w:marLeft w:val="0"/>
          <w:marRight w:val="0"/>
          <w:marTop w:val="0"/>
          <w:marBottom w:val="0"/>
          <w:divBdr>
            <w:top w:val="none" w:sz="0" w:space="0" w:color="auto"/>
            <w:left w:val="none" w:sz="0" w:space="0" w:color="auto"/>
            <w:bottom w:val="none" w:sz="0" w:space="0" w:color="auto"/>
            <w:right w:val="none" w:sz="0" w:space="0" w:color="auto"/>
          </w:divBdr>
        </w:div>
        <w:div w:id="1567373172">
          <w:marLeft w:val="0"/>
          <w:marRight w:val="0"/>
          <w:marTop w:val="0"/>
          <w:marBottom w:val="0"/>
          <w:divBdr>
            <w:top w:val="none" w:sz="0" w:space="0" w:color="auto"/>
            <w:left w:val="none" w:sz="0" w:space="0" w:color="auto"/>
            <w:bottom w:val="none" w:sz="0" w:space="0" w:color="auto"/>
            <w:right w:val="none" w:sz="0" w:space="0" w:color="auto"/>
          </w:divBdr>
        </w:div>
        <w:div w:id="1901162293">
          <w:marLeft w:val="0"/>
          <w:marRight w:val="0"/>
          <w:marTop w:val="0"/>
          <w:marBottom w:val="0"/>
          <w:divBdr>
            <w:top w:val="none" w:sz="0" w:space="0" w:color="auto"/>
            <w:left w:val="none" w:sz="0" w:space="0" w:color="auto"/>
            <w:bottom w:val="none" w:sz="0" w:space="0" w:color="auto"/>
            <w:right w:val="none" w:sz="0" w:space="0" w:color="auto"/>
          </w:divBdr>
        </w:div>
        <w:div w:id="1844777565">
          <w:marLeft w:val="0"/>
          <w:marRight w:val="0"/>
          <w:marTop w:val="0"/>
          <w:marBottom w:val="0"/>
          <w:divBdr>
            <w:top w:val="none" w:sz="0" w:space="0" w:color="auto"/>
            <w:left w:val="none" w:sz="0" w:space="0" w:color="auto"/>
            <w:bottom w:val="none" w:sz="0" w:space="0" w:color="auto"/>
            <w:right w:val="none" w:sz="0" w:space="0" w:color="auto"/>
          </w:divBdr>
        </w:div>
        <w:div w:id="276301816">
          <w:marLeft w:val="0"/>
          <w:marRight w:val="0"/>
          <w:marTop w:val="0"/>
          <w:marBottom w:val="0"/>
          <w:divBdr>
            <w:top w:val="none" w:sz="0" w:space="0" w:color="auto"/>
            <w:left w:val="none" w:sz="0" w:space="0" w:color="auto"/>
            <w:bottom w:val="none" w:sz="0" w:space="0" w:color="auto"/>
            <w:right w:val="none" w:sz="0" w:space="0" w:color="auto"/>
          </w:divBdr>
        </w:div>
        <w:div w:id="1361511853">
          <w:marLeft w:val="0"/>
          <w:marRight w:val="0"/>
          <w:marTop w:val="0"/>
          <w:marBottom w:val="0"/>
          <w:divBdr>
            <w:top w:val="none" w:sz="0" w:space="0" w:color="auto"/>
            <w:left w:val="none" w:sz="0" w:space="0" w:color="auto"/>
            <w:bottom w:val="none" w:sz="0" w:space="0" w:color="auto"/>
            <w:right w:val="none" w:sz="0" w:space="0" w:color="auto"/>
          </w:divBdr>
        </w:div>
        <w:div w:id="1247423617">
          <w:marLeft w:val="0"/>
          <w:marRight w:val="0"/>
          <w:marTop w:val="0"/>
          <w:marBottom w:val="0"/>
          <w:divBdr>
            <w:top w:val="none" w:sz="0" w:space="0" w:color="auto"/>
            <w:left w:val="none" w:sz="0" w:space="0" w:color="auto"/>
            <w:bottom w:val="none" w:sz="0" w:space="0" w:color="auto"/>
            <w:right w:val="none" w:sz="0" w:space="0" w:color="auto"/>
          </w:divBdr>
        </w:div>
        <w:div w:id="1608268365">
          <w:marLeft w:val="0"/>
          <w:marRight w:val="0"/>
          <w:marTop w:val="0"/>
          <w:marBottom w:val="0"/>
          <w:divBdr>
            <w:top w:val="none" w:sz="0" w:space="0" w:color="auto"/>
            <w:left w:val="none" w:sz="0" w:space="0" w:color="auto"/>
            <w:bottom w:val="none" w:sz="0" w:space="0" w:color="auto"/>
            <w:right w:val="none" w:sz="0" w:space="0" w:color="auto"/>
          </w:divBdr>
        </w:div>
      </w:divsChild>
    </w:div>
    <w:div w:id="946503337">
      <w:bodyDiv w:val="1"/>
      <w:marLeft w:val="0"/>
      <w:marRight w:val="0"/>
      <w:marTop w:val="0"/>
      <w:marBottom w:val="0"/>
      <w:divBdr>
        <w:top w:val="none" w:sz="0" w:space="0" w:color="auto"/>
        <w:left w:val="none" w:sz="0" w:space="0" w:color="auto"/>
        <w:bottom w:val="none" w:sz="0" w:space="0" w:color="auto"/>
        <w:right w:val="none" w:sz="0" w:space="0" w:color="auto"/>
      </w:divBdr>
    </w:div>
    <w:div w:id="1181696246">
      <w:bodyDiv w:val="1"/>
      <w:marLeft w:val="0"/>
      <w:marRight w:val="0"/>
      <w:marTop w:val="0"/>
      <w:marBottom w:val="0"/>
      <w:divBdr>
        <w:top w:val="none" w:sz="0" w:space="0" w:color="auto"/>
        <w:left w:val="none" w:sz="0" w:space="0" w:color="auto"/>
        <w:bottom w:val="none" w:sz="0" w:space="0" w:color="auto"/>
        <w:right w:val="none" w:sz="0" w:space="0" w:color="auto"/>
      </w:divBdr>
    </w:div>
    <w:div w:id="1448349476">
      <w:bodyDiv w:val="1"/>
      <w:marLeft w:val="0"/>
      <w:marRight w:val="0"/>
      <w:marTop w:val="0"/>
      <w:marBottom w:val="0"/>
      <w:divBdr>
        <w:top w:val="none" w:sz="0" w:space="0" w:color="auto"/>
        <w:left w:val="none" w:sz="0" w:space="0" w:color="auto"/>
        <w:bottom w:val="none" w:sz="0" w:space="0" w:color="auto"/>
        <w:right w:val="none" w:sz="0" w:space="0" w:color="auto"/>
      </w:divBdr>
    </w:div>
    <w:div w:id="1745178467">
      <w:bodyDiv w:val="1"/>
      <w:marLeft w:val="0"/>
      <w:marRight w:val="0"/>
      <w:marTop w:val="0"/>
      <w:marBottom w:val="0"/>
      <w:divBdr>
        <w:top w:val="none" w:sz="0" w:space="0" w:color="auto"/>
        <w:left w:val="none" w:sz="0" w:space="0" w:color="auto"/>
        <w:bottom w:val="none" w:sz="0" w:space="0" w:color="auto"/>
        <w:right w:val="none" w:sz="0" w:space="0" w:color="auto"/>
      </w:divBdr>
      <w:divsChild>
        <w:div w:id="151063519">
          <w:marLeft w:val="0"/>
          <w:marRight w:val="0"/>
          <w:marTop w:val="0"/>
          <w:marBottom w:val="0"/>
          <w:divBdr>
            <w:top w:val="none" w:sz="0" w:space="0" w:color="auto"/>
            <w:left w:val="none" w:sz="0" w:space="0" w:color="auto"/>
            <w:bottom w:val="none" w:sz="0" w:space="0" w:color="auto"/>
            <w:right w:val="none" w:sz="0" w:space="0" w:color="auto"/>
          </w:divBdr>
        </w:div>
        <w:div w:id="2021349854">
          <w:marLeft w:val="0"/>
          <w:marRight w:val="0"/>
          <w:marTop w:val="0"/>
          <w:marBottom w:val="0"/>
          <w:divBdr>
            <w:top w:val="none" w:sz="0" w:space="0" w:color="auto"/>
            <w:left w:val="none" w:sz="0" w:space="0" w:color="auto"/>
            <w:bottom w:val="none" w:sz="0" w:space="0" w:color="auto"/>
            <w:right w:val="none" w:sz="0" w:space="0" w:color="auto"/>
          </w:divBdr>
        </w:div>
        <w:div w:id="1298103963">
          <w:marLeft w:val="0"/>
          <w:marRight w:val="0"/>
          <w:marTop w:val="0"/>
          <w:marBottom w:val="0"/>
          <w:divBdr>
            <w:top w:val="none" w:sz="0" w:space="0" w:color="auto"/>
            <w:left w:val="none" w:sz="0" w:space="0" w:color="auto"/>
            <w:bottom w:val="none" w:sz="0" w:space="0" w:color="auto"/>
            <w:right w:val="none" w:sz="0" w:space="0" w:color="auto"/>
          </w:divBdr>
        </w:div>
        <w:div w:id="1041324076">
          <w:marLeft w:val="0"/>
          <w:marRight w:val="0"/>
          <w:marTop w:val="0"/>
          <w:marBottom w:val="0"/>
          <w:divBdr>
            <w:top w:val="none" w:sz="0" w:space="0" w:color="auto"/>
            <w:left w:val="none" w:sz="0" w:space="0" w:color="auto"/>
            <w:bottom w:val="none" w:sz="0" w:space="0" w:color="auto"/>
            <w:right w:val="none" w:sz="0" w:space="0" w:color="auto"/>
          </w:divBdr>
        </w:div>
        <w:div w:id="537084402">
          <w:marLeft w:val="0"/>
          <w:marRight w:val="0"/>
          <w:marTop w:val="0"/>
          <w:marBottom w:val="0"/>
          <w:divBdr>
            <w:top w:val="none" w:sz="0" w:space="0" w:color="auto"/>
            <w:left w:val="none" w:sz="0" w:space="0" w:color="auto"/>
            <w:bottom w:val="none" w:sz="0" w:space="0" w:color="auto"/>
            <w:right w:val="none" w:sz="0" w:space="0" w:color="auto"/>
          </w:divBdr>
        </w:div>
        <w:div w:id="279359">
          <w:marLeft w:val="0"/>
          <w:marRight w:val="0"/>
          <w:marTop w:val="0"/>
          <w:marBottom w:val="0"/>
          <w:divBdr>
            <w:top w:val="none" w:sz="0" w:space="0" w:color="auto"/>
            <w:left w:val="none" w:sz="0" w:space="0" w:color="auto"/>
            <w:bottom w:val="none" w:sz="0" w:space="0" w:color="auto"/>
            <w:right w:val="none" w:sz="0" w:space="0" w:color="auto"/>
          </w:divBdr>
        </w:div>
        <w:div w:id="1960645386">
          <w:marLeft w:val="0"/>
          <w:marRight w:val="0"/>
          <w:marTop w:val="0"/>
          <w:marBottom w:val="0"/>
          <w:divBdr>
            <w:top w:val="none" w:sz="0" w:space="0" w:color="auto"/>
            <w:left w:val="none" w:sz="0" w:space="0" w:color="auto"/>
            <w:bottom w:val="none" w:sz="0" w:space="0" w:color="auto"/>
            <w:right w:val="none" w:sz="0" w:space="0" w:color="auto"/>
          </w:divBdr>
        </w:div>
        <w:div w:id="2036299740">
          <w:marLeft w:val="0"/>
          <w:marRight w:val="0"/>
          <w:marTop w:val="0"/>
          <w:marBottom w:val="0"/>
          <w:divBdr>
            <w:top w:val="none" w:sz="0" w:space="0" w:color="auto"/>
            <w:left w:val="none" w:sz="0" w:space="0" w:color="auto"/>
            <w:bottom w:val="none" w:sz="0" w:space="0" w:color="auto"/>
            <w:right w:val="none" w:sz="0" w:space="0" w:color="auto"/>
          </w:divBdr>
        </w:div>
        <w:div w:id="1683240820">
          <w:marLeft w:val="0"/>
          <w:marRight w:val="0"/>
          <w:marTop w:val="0"/>
          <w:marBottom w:val="0"/>
          <w:divBdr>
            <w:top w:val="none" w:sz="0" w:space="0" w:color="auto"/>
            <w:left w:val="none" w:sz="0" w:space="0" w:color="auto"/>
            <w:bottom w:val="none" w:sz="0" w:space="0" w:color="auto"/>
            <w:right w:val="none" w:sz="0" w:space="0" w:color="auto"/>
          </w:divBdr>
        </w:div>
        <w:div w:id="2014801787">
          <w:marLeft w:val="0"/>
          <w:marRight w:val="0"/>
          <w:marTop w:val="0"/>
          <w:marBottom w:val="0"/>
          <w:divBdr>
            <w:top w:val="none" w:sz="0" w:space="0" w:color="auto"/>
            <w:left w:val="none" w:sz="0" w:space="0" w:color="auto"/>
            <w:bottom w:val="none" w:sz="0" w:space="0" w:color="auto"/>
            <w:right w:val="none" w:sz="0" w:space="0" w:color="auto"/>
          </w:divBdr>
        </w:div>
        <w:div w:id="2058426474">
          <w:marLeft w:val="0"/>
          <w:marRight w:val="0"/>
          <w:marTop w:val="0"/>
          <w:marBottom w:val="0"/>
          <w:divBdr>
            <w:top w:val="none" w:sz="0" w:space="0" w:color="auto"/>
            <w:left w:val="none" w:sz="0" w:space="0" w:color="auto"/>
            <w:bottom w:val="none" w:sz="0" w:space="0" w:color="auto"/>
            <w:right w:val="none" w:sz="0" w:space="0" w:color="auto"/>
          </w:divBdr>
        </w:div>
        <w:div w:id="600993162">
          <w:marLeft w:val="0"/>
          <w:marRight w:val="0"/>
          <w:marTop w:val="0"/>
          <w:marBottom w:val="0"/>
          <w:divBdr>
            <w:top w:val="none" w:sz="0" w:space="0" w:color="auto"/>
            <w:left w:val="none" w:sz="0" w:space="0" w:color="auto"/>
            <w:bottom w:val="none" w:sz="0" w:space="0" w:color="auto"/>
            <w:right w:val="none" w:sz="0" w:space="0" w:color="auto"/>
          </w:divBdr>
        </w:div>
        <w:div w:id="1662585545">
          <w:marLeft w:val="0"/>
          <w:marRight w:val="0"/>
          <w:marTop w:val="0"/>
          <w:marBottom w:val="0"/>
          <w:divBdr>
            <w:top w:val="none" w:sz="0" w:space="0" w:color="auto"/>
            <w:left w:val="none" w:sz="0" w:space="0" w:color="auto"/>
            <w:bottom w:val="none" w:sz="0" w:space="0" w:color="auto"/>
            <w:right w:val="none" w:sz="0" w:space="0" w:color="auto"/>
          </w:divBdr>
        </w:div>
        <w:div w:id="988940660">
          <w:marLeft w:val="0"/>
          <w:marRight w:val="0"/>
          <w:marTop w:val="0"/>
          <w:marBottom w:val="0"/>
          <w:divBdr>
            <w:top w:val="none" w:sz="0" w:space="0" w:color="auto"/>
            <w:left w:val="none" w:sz="0" w:space="0" w:color="auto"/>
            <w:bottom w:val="none" w:sz="0" w:space="0" w:color="auto"/>
            <w:right w:val="none" w:sz="0" w:space="0" w:color="auto"/>
          </w:divBdr>
        </w:div>
        <w:div w:id="516122527">
          <w:marLeft w:val="0"/>
          <w:marRight w:val="0"/>
          <w:marTop w:val="0"/>
          <w:marBottom w:val="0"/>
          <w:divBdr>
            <w:top w:val="none" w:sz="0" w:space="0" w:color="auto"/>
            <w:left w:val="none" w:sz="0" w:space="0" w:color="auto"/>
            <w:bottom w:val="none" w:sz="0" w:space="0" w:color="auto"/>
            <w:right w:val="none" w:sz="0" w:space="0" w:color="auto"/>
          </w:divBdr>
        </w:div>
        <w:div w:id="1640570487">
          <w:marLeft w:val="0"/>
          <w:marRight w:val="0"/>
          <w:marTop w:val="0"/>
          <w:marBottom w:val="0"/>
          <w:divBdr>
            <w:top w:val="none" w:sz="0" w:space="0" w:color="auto"/>
            <w:left w:val="none" w:sz="0" w:space="0" w:color="auto"/>
            <w:bottom w:val="none" w:sz="0" w:space="0" w:color="auto"/>
            <w:right w:val="none" w:sz="0" w:space="0" w:color="auto"/>
          </w:divBdr>
        </w:div>
        <w:div w:id="1260259090">
          <w:marLeft w:val="0"/>
          <w:marRight w:val="0"/>
          <w:marTop w:val="0"/>
          <w:marBottom w:val="0"/>
          <w:divBdr>
            <w:top w:val="none" w:sz="0" w:space="0" w:color="auto"/>
            <w:left w:val="none" w:sz="0" w:space="0" w:color="auto"/>
            <w:bottom w:val="none" w:sz="0" w:space="0" w:color="auto"/>
            <w:right w:val="none" w:sz="0" w:space="0" w:color="auto"/>
          </w:divBdr>
        </w:div>
        <w:div w:id="1362324138">
          <w:marLeft w:val="0"/>
          <w:marRight w:val="0"/>
          <w:marTop w:val="0"/>
          <w:marBottom w:val="0"/>
          <w:divBdr>
            <w:top w:val="none" w:sz="0" w:space="0" w:color="auto"/>
            <w:left w:val="none" w:sz="0" w:space="0" w:color="auto"/>
            <w:bottom w:val="none" w:sz="0" w:space="0" w:color="auto"/>
            <w:right w:val="none" w:sz="0" w:space="0" w:color="auto"/>
          </w:divBdr>
        </w:div>
        <w:div w:id="722218012">
          <w:marLeft w:val="0"/>
          <w:marRight w:val="0"/>
          <w:marTop w:val="0"/>
          <w:marBottom w:val="0"/>
          <w:divBdr>
            <w:top w:val="none" w:sz="0" w:space="0" w:color="auto"/>
            <w:left w:val="none" w:sz="0" w:space="0" w:color="auto"/>
            <w:bottom w:val="none" w:sz="0" w:space="0" w:color="auto"/>
            <w:right w:val="none" w:sz="0" w:space="0" w:color="auto"/>
          </w:divBdr>
        </w:div>
        <w:div w:id="848760370">
          <w:marLeft w:val="0"/>
          <w:marRight w:val="0"/>
          <w:marTop w:val="0"/>
          <w:marBottom w:val="0"/>
          <w:divBdr>
            <w:top w:val="none" w:sz="0" w:space="0" w:color="auto"/>
            <w:left w:val="none" w:sz="0" w:space="0" w:color="auto"/>
            <w:bottom w:val="none" w:sz="0" w:space="0" w:color="auto"/>
            <w:right w:val="none" w:sz="0" w:space="0" w:color="auto"/>
          </w:divBdr>
        </w:div>
        <w:div w:id="690494001">
          <w:marLeft w:val="0"/>
          <w:marRight w:val="0"/>
          <w:marTop w:val="0"/>
          <w:marBottom w:val="0"/>
          <w:divBdr>
            <w:top w:val="none" w:sz="0" w:space="0" w:color="auto"/>
            <w:left w:val="none" w:sz="0" w:space="0" w:color="auto"/>
            <w:bottom w:val="none" w:sz="0" w:space="0" w:color="auto"/>
            <w:right w:val="none" w:sz="0" w:space="0" w:color="auto"/>
          </w:divBdr>
        </w:div>
        <w:div w:id="1540358926">
          <w:marLeft w:val="0"/>
          <w:marRight w:val="0"/>
          <w:marTop w:val="0"/>
          <w:marBottom w:val="0"/>
          <w:divBdr>
            <w:top w:val="none" w:sz="0" w:space="0" w:color="auto"/>
            <w:left w:val="none" w:sz="0" w:space="0" w:color="auto"/>
            <w:bottom w:val="none" w:sz="0" w:space="0" w:color="auto"/>
            <w:right w:val="none" w:sz="0" w:space="0" w:color="auto"/>
          </w:divBdr>
        </w:div>
        <w:div w:id="1033115392">
          <w:marLeft w:val="0"/>
          <w:marRight w:val="0"/>
          <w:marTop w:val="0"/>
          <w:marBottom w:val="0"/>
          <w:divBdr>
            <w:top w:val="none" w:sz="0" w:space="0" w:color="auto"/>
            <w:left w:val="none" w:sz="0" w:space="0" w:color="auto"/>
            <w:bottom w:val="none" w:sz="0" w:space="0" w:color="auto"/>
            <w:right w:val="none" w:sz="0" w:space="0" w:color="auto"/>
          </w:divBdr>
        </w:div>
        <w:div w:id="1816218147">
          <w:marLeft w:val="0"/>
          <w:marRight w:val="0"/>
          <w:marTop w:val="0"/>
          <w:marBottom w:val="0"/>
          <w:divBdr>
            <w:top w:val="none" w:sz="0" w:space="0" w:color="auto"/>
            <w:left w:val="none" w:sz="0" w:space="0" w:color="auto"/>
            <w:bottom w:val="none" w:sz="0" w:space="0" w:color="auto"/>
            <w:right w:val="none" w:sz="0" w:space="0" w:color="auto"/>
          </w:divBdr>
        </w:div>
        <w:div w:id="1165704523">
          <w:marLeft w:val="0"/>
          <w:marRight w:val="0"/>
          <w:marTop w:val="0"/>
          <w:marBottom w:val="0"/>
          <w:divBdr>
            <w:top w:val="none" w:sz="0" w:space="0" w:color="auto"/>
            <w:left w:val="none" w:sz="0" w:space="0" w:color="auto"/>
            <w:bottom w:val="none" w:sz="0" w:space="0" w:color="auto"/>
            <w:right w:val="none" w:sz="0" w:space="0" w:color="auto"/>
          </w:divBdr>
        </w:div>
        <w:div w:id="1852406654">
          <w:marLeft w:val="0"/>
          <w:marRight w:val="0"/>
          <w:marTop w:val="0"/>
          <w:marBottom w:val="0"/>
          <w:divBdr>
            <w:top w:val="none" w:sz="0" w:space="0" w:color="auto"/>
            <w:left w:val="none" w:sz="0" w:space="0" w:color="auto"/>
            <w:bottom w:val="none" w:sz="0" w:space="0" w:color="auto"/>
            <w:right w:val="none" w:sz="0" w:space="0" w:color="auto"/>
          </w:divBdr>
        </w:div>
        <w:div w:id="1035959735">
          <w:marLeft w:val="0"/>
          <w:marRight w:val="0"/>
          <w:marTop w:val="0"/>
          <w:marBottom w:val="0"/>
          <w:divBdr>
            <w:top w:val="none" w:sz="0" w:space="0" w:color="auto"/>
            <w:left w:val="none" w:sz="0" w:space="0" w:color="auto"/>
            <w:bottom w:val="none" w:sz="0" w:space="0" w:color="auto"/>
            <w:right w:val="none" w:sz="0" w:space="0" w:color="auto"/>
          </w:divBdr>
        </w:div>
        <w:div w:id="1929346586">
          <w:marLeft w:val="0"/>
          <w:marRight w:val="0"/>
          <w:marTop w:val="0"/>
          <w:marBottom w:val="0"/>
          <w:divBdr>
            <w:top w:val="none" w:sz="0" w:space="0" w:color="auto"/>
            <w:left w:val="none" w:sz="0" w:space="0" w:color="auto"/>
            <w:bottom w:val="none" w:sz="0" w:space="0" w:color="auto"/>
            <w:right w:val="none" w:sz="0" w:space="0" w:color="auto"/>
          </w:divBdr>
        </w:div>
        <w:div w:id="1277524868">
          <w:marLeft w:val="0"/>
          <w:marRight w:val="0"/>
          <w:marTop w:val="0"/>
          <w:marBottom w:val="0"/>
          <w:divBdr>
            <w:top w:val="none" w:sz="0" w:space="0" w:color="auto"/>
            <w:left w:val="none" w:sz="0" w:space="0" w:color="auto"/>
            <w:bottom w:val="none" w:sz="0" w:space="0" w:color="auto"/>
            <w:right w:val="none" w:sz="0" w:space="0" w:color="auto"/>
          </w:divBdr>
        </w:div>
        <w:div w:id="468324759">
          <w:marLeft w:val="0"/>
          <w:marRight w:val="0"/>
          <w:marTop w:val="0"/>
          <w:marBottom w:val="0"/>
          <w:divBdr>
            <w:top w:val="none" w:sz="0" w:space="0" w:color="auto"/>
            <w:left w:val="none" w:sz="0" w:space="0" w:color="auto"/>
            <w:bottom w:val="none" w:sz="0" w:space="0" w:color="auto"/>
            <w:right w:val="none" w:sz="0" w:space="0" w:color="auto"/>
          </w:divBdr>
        </w:div>
        <w:div w:id="1679309104">
          <w:marLeft w:val="0"/>
          <w:marRight w:val="0"/>
          <w:marTop w:val="0"/>
          <w:marBottom w:val="0"/>
          <w:divBdr>
            <w:top w:val="none" w:sz="0" w:space="0" w:color="auto"/>
            <w:left w:val="none" w:sz="0" w:space="0" w:color="auto"/>
            <w:bottom w:val="none" w:sz="0" w:space="0" w:color="auto"/>
            <w:right w:val="none" w:sz="0" w:space="0" w:color="auto"/>
          </w:divBdr>
        </w:div>
        <w:div w:id="308562203">
          <w:marLeft w:val="0"/>
          <w:marRight w:val="0"/>
          <w:marTop w:val="0"/>
          <w:marBottom w:val="0"/>
          <w:divBdr>
            <w:top w:val="none" w:sz="0" w:space="0" w:color="auto"/>
            <w:left w:val="none" w:sz="0" w:space="0" w:color="auto"/>
            <w:bottom w:val="none" w:sz="0" w:space="0" w:color="auto"/>
            <w:right w:val="none" w:sz="0" w:space="0" w:color="auto"/>
          </w:divBdr>
        </w:div>
        <w:div w:id="619191228">
          <w:marLeft w:val="0"/>
          <w:marRight w:val="0"/>
          <w:marTop w:val="0"/>
          <w:marBottom w:val="0"/>
          <w:divBdr>
            <w:top w:val="none" w:sz="0" w:space="0" w:color="auto"/>
            <w:left w:val="none" w:sz="0" w:space="0" w:color="auto"/>
            <w:bottom w:val="none" w:sz="0" w:space="0" w:color="auto"/>
            <w:right w:val="none" w:sz="0" w:space="0" w:color="auto"/>
          </w:divBdr>
        </w:div>
        <w:div w:id="498348804">
          <w:marLeft w:val="0"/>
          <w:marRight w:val="0"/>
          <w:marTop w:val="0"/>
          <w:marBottom w:val="0"/>
          <w:divBdr>
            <w:top w:val="none" w:sz="0" w:space="0" w:color="auto"/>
            <w:left w:val="none" w:sz="0" w:space="0" w:color="auto"/>
            <w:bottom w:val="none" w:sz="0" w:space="0" w:color="auto"/>
            <w:right w:val="none" w:sz="0" w:space="0" w:color="auto"/>
          </w:divBdr>
        </w:div>
        <w:div w:id="655959572">
          <w:marLeft w:val="0"/>
          <w:marRight w:val="0"/>
          <w:marTop w:val="0"/>
          <w:marBottom w:val="0"/>
          <w:divBdr>
            <w:top w:val="none" w:sz="0" w:space="0" w:color="auto"/>
            <w:left w:val="none" w:sz="0" w:space="0" w:color="auto"/>
            <w:bottom w:val="none" w:sz="0" w:space="0" w:color="auto"/>
            <w:right w:val="none" w:sz="0" w:space="0" w:color="auto"/>
          </w:divBdr>
        </w:div>
        <w:div w:id="1335112376">
          <w:marLeft w:val="0"/>
          <w:marRight w:val="0"/>
          <w:marTop w:val="0"/>
          <w:marBottom w:val="0"/>
          <w:divBdr>
            <w:top w:val="none" w:sz="0" w:space="0" w:color="auto"/>
            <w:left w:val="none" w:sz="0" w:space="0" w:color="auto"/>
            <w:bottom w:val="none" w:sz="0" w:space="0" w:color="auto"/>
            <w:right w:val="none" w:sz="0" w:space="0" w:color="auto"/>
          </w:divBdr>
        </w:div>
        <w:div w:id="1632973962">
          <w:marLeft w:val="0"/>
          <w:marRight w:val="0"/>
          <w:marTop w:val="0"/>
          <w:marBottom w:val="0"/>
          <w:divBdr>
            <w:top w:val="none" w:sz="0" w:space="0" w:color="auto"/>
            <w:left w:val="none" w:sz="0" w:space="0" w:color="auto"/>
            <w:bottom w:val="none" w:sz="0" w:space="0" w:color="auto"/>
            <w:right w:val="none" w:sz="0" w:space="0" w:color="auto"/>
          </w:divBdr>
        </w:div>
        <w:div w:id="958217863">
          <w:marLeft w:val="0"/>
          <w:marRight w:val="0"/>
          <w:marTop w:val="0"/>
          <w:marBottom w:val="0"/>
          <w:divBdr>
            <w:top w:val="none" w:sz="0" w:space="0" w:color="auto"/>
            <w:left w:val="none" w:sz="0" w:space="0" w:color="auto"/>
            <w:bottom w:val="none" w:sz="0" w:space="0" w:color="auto"/>
            <w:right w:val="none" w:sz="0" w:space="0" w:color="auto"/>
          </w:divBdr>
        </w:div>
      </w:divsChild>
    </w:div>
    <w:div w:id="1876043231">
      <w:bodyDiv w:val="1"/>
      <w:marLeft w:val="0"/>
      <w:marRight w:val="0"/>
      <w:marTop w:val="0"/>
      <w:marBottom w:val="0"/>
      <w:divBdr>
        <w:top w:val="none" w:sz="0" w:space="0" w:color="auto"/>
        <w:left w:val="none" w:sz="0" w:space="0" w:color="auto"/>
        <w:bottom w:val="none" w:sz="0" w:space="0" w:color="auto"/>
        <w:right w:val="none" w:sz="0" w:space="0" w:color="auto"/>
      </w:divBdr>
    </w:div>
    <w:div w:id="1882009339">
      <w:bodyDiv w:val="1"/>
      <w:marLeft w:val="0"/>
      <w:marRight w:val="0"/>
      <w:marTop w:val="0"/>
      <w:marBottom w:val="0"/>
      <w:divBdr>
        <w:top w:val="none" w:sz="0" w:space="0" w:color="auto"/>
        <w:left w:val="none" w:sz="0" w:space="0" w:color="auto"/>
        <w:bottom w:val="none" w:sz="0" w:space="0" w:color="auto"/>
        <w:right w:val="none" w:sz="0" w:space="0" w:color="auto"/>
      </w:divBdr>
    </w:div>
    <w:div w:id="2082021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15000"/>
          </a:lnSpc>
          <a:spcBef>
            <a:spcPts val="100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2062</Words>
  <Characters>11755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allen</dc:creator>
  <cp:lastModifiedBy>Jennifer Gregory</cp:lastModifiedBy>
  <cp:revision>2</cp:revision>
  <cp:lastPrinted>2016-10-31T11:49:00Z</cp:lastPrinted>
  <dcterms:created xsi:type="dcterms:W3CDTF">2020-11-02T08:45:00Z</dcterms:created>
  <dcterms:modified xsi:type="dcterms:W3CDTF">2020-11-02T08:45:00Z</dcterms:modified>
</cp:coreProperties>
</file>