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9715" w14:textId="463DAD92" w:rsidR="001A670B" w:rsidRPr="004D1A2A" w:rsidRDefault="001A670B" w:rsidP="00196877">
      <w:pPr>
        <w:tabs>
          <w:tab w:val="left" w:pos="8880"/>
        </w:tabs>
        <w:jc w:val="center"/>
        <w:rPr>
          <w:rFonts w:ascii="FS Jack" w:hAnsi="FS Jack" w:cs="Arial"/>
          <w:b/>
          <w:bCs/>
          <w:sz w:val="28"/>
          <w:szCs w:val="28"/>
        </w:rPr>
      </w:pPr>
      <w:r w:rsidRPr="004D1A2A">
        <w:rPr>
          <w:rFonts w:ascii="FS Jack" w:hAnsi="FS Jack" w:cs="Arial"/>
          <w:b/>
          <w:bCs/>
          <w:sz w:val="28"/>
          <w:szCs w:val="28"/>
        </w:rPr>
        <w:t xml:space="preserve">Terms of Reference for the </w:t>
      </w:r>
      <w:r w:rsidR="00585BBE" w:rsidRPr="004D1A2A">
        <w:rPr>
          <w:rFonts w:ascii="FS Jack" w:hAnsi="FS Jack" w:cs="Arial"/>
          <w:b/>
          <w:bCs/>
          <w:sz w:val="28"/>
          <w:szCs w:val="28"/>
        </w:rPr>
        <w:t>Lincolnshire FA</w:t>
      </w:r>
      <w:r w:rsidRPr="004D1A2A">
        <w:rPr>
          <w:rFonts w:ascii="FS Jack" w:hAnsi="FS Jack" w:cs="Arial"/>
          <w:b/>
          <w:bCs/>
          <w:sz w:val="28"/>
          <w:szCs w:val="28"/>
        </w:rPr>
        <w:t xml:space="preserve"> </w:t>
      </w:r>
      <w:r w:rsidR="007B74A4" w:rsidRPr="004D1A2A">
        <w:rPr>
          <w:rFonts w:ascii="FS Jack" w:hAnsi="FS Jack" w:cs="Arial"/>
          <w:b/>
          <w:bCs/>
          <w:sz w:val="28"/>
          <w:szCs w:val="28"/>
        </w:rPr>
        <w:t>Youth Council</w:t>
      </w:r>
    </w:p>
    <w:p w14:paraId="7E9EB0A8" w14:textId="5537BC25" w:rsidR="001A670B" w:rsidRPr="004D1A2A" w:rsidRDefault="001A670B" w:rsidP="001A670B">
      <w:pPr>
        <w:tabs>
          <w:tab w:val="left" w:pos="8880"/>
        </w:tabs>
        <w:ind w:left="720"/>
        <w:rPr>
          <w:rFonts w:ascii="FS Jack" w:hAnsi="FS Jack" w:cs="Arial"/>
          <w:b/>
          <w:bCs/>
          <w:sz w:val="24"/>
          <w:szCs w:val="24"/>
        </w:rPr>
      </w:pPr>
      <w:r w:rsidRPr="004D1A2A">
        <w:rPr>
          <w:rFonts w:ascii="FS Jack" w:hAnsi="FS Jack" w:cs="Arial"/>
          <w:b/>
          <w:bCs/>
          <w:sz w:val="24"/>
          <w:szCs w:val="24"/>
        </w:rPr>
        <w:t xml:space="preserve">1. Name </w:t>
      </w:r>
      <w:r w:rsidR="00472BB2" w:rsidRPr="004D1A2A">
        <w:rPr>
          <w:rFonts w:ascii="FS Jack" w:hAnsi="FS Jack" w:cs="Arial"/>
          <w:b/>
          <w:bCs/>
          <w:sz w:val="24"/>
          <w:szCs w:val="24"/>
        </w:rPr>
        <w:t xml:space="preserve">and structure </w:t>
      </w:r>
      <w:r w:rsidRPr="004D1A2A">
        <w:rPr>
          <w:rFonts w:ascii="FS Jack" w:hAnsi="FS Jack" w:cs="Arial"/>
          <w:b/>
          <w:bCs/>
          <w:sz w:val="24"/>
          <w:szCs w:val="24"/>
        </w:rPr>
        <w:t xml:space="preserve">of the </w:t>
      </w:r>
      <w:r w:rsidR="00472BB2" w:rsidRPr="004D1A2A">
        <w:rPr>
          <w:rFonts w:ascii="FS Jack" w:hAnsi="FS Jack" w:cs="Arial"/>
          <w:b/>
          <w:bCs/>
          <w:sz w:val="24"/>
          <w:szCs w:val="24"/>
        </w:rPr>
        <w:t>Youth Council</w:t>
      </w:r>
    </w:p>
    <w:p w14:paraId="28EC076E" w14:textId="3AB99003" w:rsidR="001A670B" w:rsidRPr="004D1A2A" w:rsidRDefault="001A670B" w:rsidP="006B548F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1.1 The group shall be called the </w:t>
      </w:r>
      <w:r w:rsidR="007B74A4" w:rsidRPr="004D1A2A">
        <w:rPr>
          <w:rFonts w:ascii="FS Jack" w:hAnsi="FS Jack" w:cs="Arial"/>
          <w:sz w:val="24"/>
          <w:szCs w:val="24"/>
        </w:rPr>
        <w:t>Lincolnshire FA Youth Council.</w:t>
      </w:r>
    </w:p>
    <w:p w14:paraId="6A866ECC" w14:textId="26B08507" w:rsidR="001A670B" w:rsidRPr="004D1A2A" w:rsidRDefault="001A670B" w:rsidP="006B548F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1.2 The </w:t>
      </w:r>
      <w:r w:rsidR="00472BB2" w:rsidRPr="004D1A2A">
        <w:rPr>
          <w:rFonts w:ascii="FS Jack" w:hAnsi="FS Jack" w:cs="Arial"/>
          <w:sz w:val="24"/>
          <w:szCs w:val="24"/>
        </w:rPr>
        <w:t>Lincolnshire FA Youth Council</w:t>
      </w:r>
      <w:r w:rsidRPr="004D1A2A">
        <w:rPr>
          <w:rFonts w:ascii="FS Jack" w:hAnsi="FS Jack" w:cs="Arial"/>
          <w:sz w:val="24"/>
          <w:szCs w:val="24"/>
        </w:rPr>
        <w:t xml:space="preserve"> is made up of volunteers from </w:t>
      </w:r>
      <w:r w:rsidR="006B548F" w:rsidRPr="004D1A2A">
        <w:rPr>
          <w:rFonts w:ascii="FS Jack" w:hAnsi="FS Jack" w:cs="Arial"/>
          <w:sz w:val="24"/>
          <w:szCs w:val="24"/>
        </w:rPr>
        <w:t>Lincolnshire</w:t>
      </w:r>
      <w:r w:rsidRPr="004D1A2A">
        <w:rPr>
          <w:rFonts w:ascii="FS Jack" w:hAnsi="FS Jack" w:cs="Arial"/>
          <w:sz w:val="24"/>
          <w:szCs w:val="24"/>
        </w:rPr>
        <w:t xml:space="preserve"> and the </w:t>
      </w:r>
      <w:r w:rsidR="006B548F" w:rsidRPr="004D1A2A">
        <w:rPr>
          <w:rFonts w:ascii="FS Jack" w:hAnsi="FS Jack" w:cs="Arial"/>
          <w:sz w:val="24"/>
          <w:szCs w:val="24"/>
        </w:rPr>
        <w:t xml:space="preserve">immediate </w:t>
      </w:r>
      <w:r w:rsidRPr="004D1A2A">
        <w:rPr>
          <w:rFonts w:ascii="FS Jack" w:hAnsi="FS Jack" w:cs="Arial"/>
          <w:sz w:val="24"/>
          <w:szCs w:val="24"/>
        </w:rPr>
        <w:t>surrounding</w:t>
      </w:r>
      <w:r w:rsidR="006F3B9F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area,</w:t>
      </w:r>
      <w:r w:rsidR="007B74A4" w:rsidRPr="004D1A2A">
        <w:rPr>
          <w:rFonts w:ascii="FS Jack" w:hAnsi="FS Jack" w:cs="Arial"/>
          <w:sz w:val="24"/>
          <w:szCs w:val="24"/>
        </w:rPr>
        <w:t xml:space="preserve"> aged 16-24,</w:t>
      </w:r>
      <w:r w:rsidRPr="004D1A2A">
        <w:rPr>
          <w:rFonts w:ascii="FS Jack" w:hAnsi="FS Jack" w:cs="Arial"/>
          <w:sz w:val="24"/>
          <w:szCs w:val="24"/>
        </w:rPr>
        <w:t xml:space="preserve"> who are</w:t>
      </w:r>
      <w:r w:rsidR="006B548F" w:rsidRPr="004D1A2A">
        <w:rPr>
          <w:rFonts w:ascii="FS Jack" w:hAnsi="FS Jack" w:cs="Arial"/>
          <w:sz w:val="24"/>
          <w:szCs w:val="24"/>
        </w:rPr>
        <w:t xml:space="preserve"> passionate about </w:t>
      </w:r>
      <w:r w:rsidR="007B74A4" w:rsidRPr="004D1A2A">
        <w:rPr>
          <w:rFonts w:ascii="FS Jack" w:hAnsi="FS Jack" w:cs="Arial"/>
          <w:sz w:val="24"/>
          <w:szCs w:val="24"/>
        </w:rPr>
        <w:t>youth engagement in football</w:t>
      </w:r>
      <w:r w:rsidRPr="004D1A2A">
        <w:rPr>
          <w:rFonts w:ascii="FS Jack" w:hAnsi="FS Jack" w:cs="Arial"/>
          <w:sz w:val="24"/>
          <w:szCs w:val="24"/>
        </w:rPr>
        <w:t>.</w:t>
      </w:r>
    </w:p>
    <w:p w14:paraId="425582C5" w14:textId="77777777" w:rsidR="001A670B" w:rsidRPr="004D1A2A" w:rsidRDefault="001A670B" w:rsidP="001A670B">
      <w:pPr>
        <w:tabs>
          <w:tab w:val="left" w:pos="8880"/>
        </w:tabs>
        <w:ind w:left="720"/>
        <w:rPr>
          <w:rFonts w:ascii="FS Jack" w:hAnsi="FS Jack" w:cs="Arial"/>
          <w:b/>
          <w:bCs/>
          <w:sz w:val="24"/>
          <w:szCs w:val="24"/>
        </w:rPr>
      </w:pPr>
      <w:r w:rsidRPr="004D1A2A">
        <w:rPr>
          <w:rFonts w:ascii="FS Jack" w:hAnsi="FS Jack" w:cs="Arial"/>
          <w:b/>
          <w:bCs/>
          <w:sz w:val="24"/>
          <w:szCs w:val="24"/>
        </w:rPr>
        <w:t>2. Aims and objectives</w:t>
      </w:r>
    </w:p>
    <w:p w14:paraId="1CE8B209" w14:textId="22F3C4FB" w:rsidR="00952FFF" w:rsidRPr="004D1A2A" w:rsidRDefault="001A670B" w:rsidP="007B74A4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2.1 The </w:t>
      </w:r>
      <w:r w:rsidR="007B74A4" w:rsidRPr="004D1A2A">
        <w:rPr>
          <w:rFonts w:ascii="FS Jack" w:hAnsi="FS Jack" w:cs="Arial"/>
          <w:sz w:val="24"/>
          <w:szCs w:val="24"/>
        </w:rPr>
        <w:t xml:space="preserve">focus of the Lincolnshire Youth Council </w:t>
      </w:r>
      <w:r w:rsidRPr="004D1A2A">
        <w:rPr>
          <w:rFonts w:ascii="FS Jack" w:hAnsi="FS Jack" w:cs="Arial"/>
          <w:sz w:val="24"/>
          <w:szCs w:val="24"/>
        </w:rPr>
        <w:t>will be to</w:t>
      </w:r>
      <w:r w:rsidR="007B74A4" w:rsidRPr="004D1A2A">
        <w:rPr>
          <w:rFonts w:ascii="FS Jack" w:hAnsi="FS Jack" w:cs="Arial"/>
          <w:sz w:val="24"/>
          <w:szCs w:val="24"/>
        </w:rPr>
        <w:t>:</w:t>
      </w:r>
    </w:p>
    <w:p w14:paraId="2CE6421B" w14:textId="311322E6" w:rsidR="007B74A4" w:rsidRPr="004D1A2A" w:rsidRDefault="007B74A4" w:rsidP="007B74A4">
      <w:pPr>
        <w:pStyle w:val="ListParagraph"/>
        <w:numPr>
          <w:ilvl w:val="0"/>
          <w:numId w:val="18"/>
        </w:numPr>
        <w:tabs>
          <w:tab w:val="left" w:pos="8880"/>
        </w:tabs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Represent and provide a voice for children and young people in Lincolnshire</w:t>
      </w:r>
    </w:p>
    <w:p w14:paraId="462E9B36" w14:textId="6EE33A90" w:rsidR="007B74A4" w:rsidRPr="004D1A2A" w:rsidRDefault="007B74A4" w:rsidP="007B74A4">
      <w:pPr>
        <w:pStyle w:val="ListParagraph"/>
        <w:numPr>
          <w:ilvl w:val="0"/>
          <w:numId w:val="18"/>
        </w:numPr>
        <w:tabs>
          <w:tab w:val="left" w:pos="8880"/>
        </w:tabs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Provide </w:t>
      </w:r>
      <w:r w:rsidR="00B43E6F" w:rsidRPr="004D1A2A">
        <w:rPr>
          <w:rFonts w:ascii="FS Jack" w:hAnsi="FS Jack" w:cs="Arial"/>
          <w:sz w:val="24"/>
          <w:szCs w:val="24"/>
        </w:rPr>
        <w:t xml:space="preserve">Youth Council </w:t>
      </w:r>
      <w:r w:rsidRPr="004D1A2A">
        <w:rPr>
          <w:rFonts w:ascii="FS Jack" w:hAnsi="FS Jack" w:cs="Arial"/>
          <w:sz w:val="24"/>
          <w:szCs w:val="24"/>
        </w:rPr>
        <w:t xml:space="preserve">members with the opportunity to </w:t>
      </w:r>
      <w:r w:rsidR="00472BB2" w:rsidRPr="004D1A2A">
        <w:rPr>
          <w:rFonts w:ascii="FS Jack" w:hAnsi="FS Jack" w:cs="Arial"/>
          <w:sz w:val="24"/>
          <w:szCs w:val="24"/>
        </w:rPr>
        <w:t>apply</w:t>
      </w:r>
      <w:r w:rsidRPr="004D1A2A">
        <w:rPr>
          <w:rFonts w:ascii="FS Jack" w:hAnsi="FS Jack" w:cs="Arial"/>
          <w:sz w:val="24"/>
          <w:szCs w:val="24"/>
        </w:rPr>
        <w:t xml:space="preserve"> and develop key leadership skills, gain hands on experience within the County FA, and engage with young people in football in Lincolnshire</w:t>
      </w:r>
    </w:p>
    <w:p w14:paraId="6B95DC7C" w14:textId="64BA50D9" w:rsidR="00AB5303" w:rsidRPr="004D1A2A" w:rsidRDefault="006F3B9F" w:rsidP="00AB5303">
      <w:pPr>
        <w:pStyle w:val="ListParagraph"/>
        <w:numPr>
          <w:ilvl w:val="0"/>
          <w:numId w:val="18"/>
        </w:numPr>
        <w:tabs>
          <w:tab w:val="left" w:pos="8880"/>
        </w:tabs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Support </w:t>
      </w:r>
      <w:r w:rsidR="004E7F99" w:rsidRPr="004D1A2A">
        <w:rPr>
          <w:rFonts w:ascii="FS Jack" w:hAnsi="FS Jack" w:cs="Arial"/>
          <w:sz w:val="24"/>
          <w:szCs w:val="24"/>
        </w:rPr>
        <w:t>Lincolnshire FA</w:t>
      </w:r>
      <w:r w:rsidRPr="004D1A2A">
        <w:rPr>
          <w:rFonts w:ascii="FS Jack" w:hAnsi="FS Jack" w:cs="Arial"/>
          <w:sz w:val="24"/>
          <w:szCs w:val="24"/>
        </w:rPr>
        <w:t xml:space="preserve"> in the development</w:t>
      </w:r>
      <w:r w:rsidR="007F5695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 xml:space="preserve">of </w:t>
      </w:r>
      <w:r w:rsidR="004E7F99" w:rsidRPr="004D1A2A">
        <w:rPr>
          <w:rFonts w:ascii="FS Jack" w:hAnsi="FS Jack" w:cs="Arial"/>
          <w:sz w:val="24"/>
          <w:szCs w:val="24"/>
        </w:rPr>
        <w:t xml:space="preserve">a </w:t>
      </w:r>
      <w:r w:rsidR="007B74A4" w:rsidRPr="004D1A2A">
        <w:rPr>
          <w:rFonts w:ascii="FS Jack" w:hAnsi="FS Jack" w:cs="Arial"/>
          <w:sz w:val="24"/>
          <w:szCs w:val="24"/>
        </w:rPr>
        <w:t>Youth Engagement Strategy</w:t>
      </w:r>
    </w:p>
    <w:p w14:paraId="60B3EB40" w14:textId="026EA55F" w:rsidR="00465800" w:rsidRPr="004D1A2A" w:rsidRDefault="00AB5303" w:rsidP="00465800">
      <w:pPr>
        <w:pStyle w:val="ListParagraph"/>
        <w:numPr>
          <w:ilvl w:val="0"/>
          <w:numId w:val="18"/>
        </w:numPr>
        <w:tabs>
          <w:tab w:val="left" w:pos="8880"/>
        </w:tabs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Support Lincolnshire FA in the development </w:t>
      </w:r>
      <w:r w:rsidR="007B74A4" w:rsidRPr="004D1A2A">
        <w:rPr>
          <w:rFonts w:ascii="FS Jack" w:hAnsi="FS Jack" w:cs="Arial"/>
          <w:sz w:val="24"/>
          <w:szCs w:val="24"/>
        </w:rPr>
        <w:t xml:space="preserve">and delivery </w:t>
      </w:r>
      <w:r w:rsidRPr="004D1A2A">
        <w:rPr>
          <w:rFonts w:ascii="FS Jack" w:hAnsi="FS Jack" w:cs="Arial"/>
          <w:sz w:val="24"/>
          <w:szCs w:val="24"/>
        </w:rPr>
        <w:t>of specific campaign</w:t>
      </w:r>
      <w:r w:rsidR="007B74A4" w:rsidRPr="004D1A2A">
        <w:rPr>
          <w:rFonts w:ascii="FS Jack" w:hAnsi="FS Jack" w:cs="Arial"/>
          <w:sz w:val="24"/>
          <w:szCs w:val="24"/>
        </w:rPr>
        <w:t>s and projects focused on young people.</w:t>
      </w:r>
    </w:p>
    <w:p w14:paraId="1E54FE05" w14:textId="6E50BBCB" w:rsidR="001A670B" w:rsidRPr="004D1A2A" w:rsidRDefault="00472BB2" w:rsidP="00465800">
      <w:pPr>
        <w:pStyle w:val="ListParagraph"/>
        <w:numPr>
          <w:ilvl w:val="0"/>
          <w:numId w:val="18"/>
        </w:numPr>
        <w:tabs>
          <w:tab w:val="left" w:pos="8880"/>
        </w:tabs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Drive</w:t>
      </w:r>
      <w:r w:rsidR="001A670B" w:rsidRPr="004D1A2A">
        <w:rPr>
          <w:rFonts w:ascii="FS Jack" w:hAnsi="FS Jack" w:cs="Arial"/>
          <w:sz w:val="24"/>
          <w:szCs w:val="24"/>
        </w:rPr>
        <w:t xml:space="preserve"> discussions around </w:t>
      </w:r>
      <w:r w:rsidR="00465800" w:rsidRPr="004D1A2A">
        <w:rPr>
          <w:rFonts w:ascii="FS Jack" w:hAnsi="FS Jack" w:cs="Arial"/>
          <w:sz w:val="24"/>
          <w:szCs w:val="24"/>
        </w:rPr>
        <w:t>youth engagement</w:t>
      </w:r>
      <w:r w:rsidR="001A670B" w:rsidRPr="004D1A2A">
        <w:rPr>
          <w:rFonts w:ascii="FS Jack" w:hAnsi="FS Jack" w:cs="Arial"/>
          <w:sz w:val="24"/>
          <w:szCs w:val="24"/>
        </w:rPr>
        <w:t xml:space="preserve"> </w:t>
      </w:r>
      <w:r w:rsidR="00465800" w:rsidRPr="004D1A2A">
        <w:rPr>
          <w:rFonts w:ascii="FS Jack" w:hAnsi="FS Jack" w:cs="Arial"/>
          <w:sz w:val="24"/>
          <w:szCs w:val="24"/>
        </w:rPr>
        <w:t>within football in Lincolnshire</w:t>
      </w:r>
    </w:p>
    <w:p w14:paraId="29E0B645" w14:textId="0E50B809" w:rsidR="004F0EFD" w:rsidRPr="004D1A2A" w:rsidRDefault="001A670B" w:rsidP="00B57972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2.</w:t>
      </w:r>
      <w:r w:rsidR="00465800" w:rsidRPr="004D1A2A">
        <w:rPr>
          <w:rFonts w:ascii="FS Jack" w:hAnsi="FS Jack" w:cs="Arial"/>
          <w:sz w:val="24"/>
          <w:szCs w:val="24"/>
        </w:rPr>
        <w:t>2</w:t>
      </w:r>
      <w:r w:rsidRPr="004D1A2A">
        <w:rPr>
          <w:rFonts w:ascii="FS Jack" w:hAnsi="FS Jack" w:cs="Arial"/>
          <w:sz w:val="24"/>
          <w:szCs w:val="24"/>
        </w:rPr>
        <w:t xml:space="preserve"> The </w:t>
      </w:r>
      <w:r w:rsidR="00472BB2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 will share best practice and learnings with </w:t>
      </w:r>
      <w:r w:rsidR="004E7F99" w:rsidRPr="004D1A2A">
        <w:rPr>
          <w:rFonts w:ascii="FS Jack" w:hAnsi="FS Jack" w:cs="Arial"/>
          <w:sz w:val="24"/>
          <w:szCs w:val="24"/>
        </w:rPr>
        <w:t>Lincolnshire FA</w:t>
      </w:r>
      <w:r w:rsidRPr="004D1A2A">
        <w:rPr>
          <w:rFonts w:ascii="FS Jack" w:hAnsi="FS Jack" w:cs="Arial"/>
          <w:sz w:val="24"/>
          <w:szCs w:val="24"/>
        </w:rPr>
        <w:t xml:space="preserve"> in relation to</w:t>
      </w:r>
      <w:r w:rsidR="00B57972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inclusi</w:t>
      </w:r>
      <w:r w:rsidR="007B74A4" w:rsidRPr="004D1A2A">
        <w:rPr>
          <w:rFonts w:ascii="FS Jack" w:hAnsi="FS Jack" w:cs="Arial"/>
          <w:sz w:val="24"/>
          <w:szCs w:val="24"/>
        </w:rPr>
        <w:t>on of young people</w:t>
      </w:r>
      <w:r w:rsidRPr="004D1A2A">
        <w:rPr>
          <w:rFonts w:ascii="FS Jack" w:hAnsi="FS Jack" w:cs="Arial"/>
          <w:sz w:val="24"/>
          <w:szCs w:val="24"/>
        </w:rPr>
        <w:t>.</w:t>
      </w:r>
    </w:p>
    <w:p w14:paraId="55522D8C" w14:textId="3E52667F" w:rsidR="001A670B" w:rsidRPr="004D1A2A" w:rsidRDefault="001A670B" w:rsidP="001A670B">
      <w:pPr>
        <w:tabs>
          <w:tab w:val="left" w:pos="8880"/>
        </w:tabs>
        <w:ind w:left="720"/>
        <w:rPr>
          <w:rFonts w:ascii="FS Jack" w:hAnsi="FS Jack" w:cs="Arial"/>
          <w:b/>
          <w:bCs/>
          <w:sz w:val="24"/>
          <w:szCs w:val="24"/>
        </w:rPr>
      </w:pPr>
      <w:r w:rsidRPr="004D1A2A">
        <w:rPr>
          <w:rFonts w:ascii="FS Jack" w:hAnsi="FS Jack" w:cs="Arial"/>
          <w:b/>
          <w:bCs/>
          <w:sz w:val="24"/>
          <w:szCs w:val="24"/>
        </w:rPr>
        <w:t xml:space="preserve">3. Membership to the </w:t>
      </w:r>
      <w:r w:rsidR="00472BB2" w:rsidRPr="004D1A2A">
        <w:rPr>
          <w:rFonts w:ascii="FS Jack" w:hAnsi="FS Jack" w:cs="Arial"/>
          <w:b/>
          <w:bCs/>
          <w:sz w:val="24"/>
          <w:szCs w:val="24"/>
        </w:rPr>
        <w:t>Lincolnshire FA Youth Council</w:t>
      </w:r>
    </w:p>
    <w:p w14:paraId="73820592" w14:textId="3F2AFE53" w:rsidR="001A670B" w:rsidRPr="004D1A2A" w:rsidRDefault="001A670B" w:rsidP="004D2E84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3.1 Membership to the </w:t>
      </w:r>
      <w:r w:rsidR="00196877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 is on a voluntary basis</w:t>
      </w:r>
      <w:r w:rsidR="00465800" w:rsidRPr="004D1A2A">
        <w:rPr>
          <w:rFonts w:ascii="FS Jack" w:hAnsi="FS Jack" w:cs="Arial"/>
          <w:sz w:val="24"/>
          <w:szCs w:val="24"/>
        </w:rPr>
        <w:t>.</w:t>
      </w:r>
    </w:p>
    <w:p w14:paraId="10124EF1" w14:textId="62BF4BC8" w:rsidR="00861E1D" w:rsidRPr="004D1A2A" w:rsidRDefault="001A670B" w:rsidP="00465800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3.2 In joining the </w:t>
      </w:r>
      <w:r w:rsidR="00472BB2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, members will have read and </w:t>
      </w:r>
      <w:r w:rsidR="0050133D">
        <w:rPr>
          <w:rFonts w:ascii="FS Jack" w:hAnsi="FS Jack" w:cs="Arial"/>
          <w:sz w:val="24"/>
          <w:szCs w:val="24"/>
        </w:rPr>
        <w:t>agree</w:t>
      </w:r>
      <w:r w:rsidRPr="004D1A2A">
        <w:rPr>
          <w:rFonts w:ascii="FS Jack" w:hAnsi="FS Jack" w:cs="Arial"/>
          <w:sz w:val="24"/>
          <w:szCs w:val="24"/>
        </w:rPr>
        <w:t xml:space="preserve"> to the Terms of Reference</w:t>
      </w:r>
      <w:r w:rsidR="0050133D">
        <w:rPr>
          <w:rFonts w:ascii="FS Jack" w:hAnsi="FS Jack" w:cs="Arial"/>
          <w:sz w:val="24"/>
          <w:szCs w:val="24"/>
        </w:rPr>
        <w:t>,</w:t>
      </w:r>
      <w:r w:rsidR="00465800" w:rsidRPr="004D1A2A">
        <w:rPr>
          <w:rFonts w:ascii="FS Jack" w:hAnsi="FS Jack" w:cs="Arial"/>
          <w:sz w:val="24"/>
          <w:szCs w:val="24"/>
        </w:rPr>
        <w:t xml:space="preserve"> Lincolnshire FA Youth Council Code of Conduct</w:t>
      </w:r>
      <w:r w:rsidR="0050133D">
        <w:rPr>
          <w:rFonts w:ascii="FS Jack" w:hAnsi="FS Jack" w:cs="Arial"/>
          <w:sz w:val="24"/>
          <w:szCs w:val="24"/>
        </w:rPr>
        <w:t>, and the Lincolnshire FA Safeguarding Policy.</w:t>
      </w:r>
    </w:p>
    <w:p w14:paraId="0055D6B5" w14:textId="2D16CEE1" w:rsidR="008769E8" w:rsidRPr="004D1A2A" w:rsidRDefault="001A670B" w:rsidP="00440F87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3.3 Should members wish to join the </w:t>
      </w:r>
      <w:r w:rsidR="00465800" w:rsidRPr="004D1A2A">
        <w:rPr>
          <w:rFonts w:ascii="FS Jack" w:hAnsi="FS Jack" w:cs="Arial"/>
          <w:sz w:val="24"/>
          <w:szCs w:val="24"/>
        </w:rPr>
        <w:t>Youth Council</w:t>
      </w:r>
      <w:r w:rsidR="00861E1D" w:rsidRPr="004D1A2A">
        <w:rPr>
          <w:rFonts w:ascii="FS Jack" w:hAnsi="FS Jack" w:cs="Arial"/>
          <w:sz w:val="24"/>
          <w:szCs w:val="24"/>
        </w:rPr>
        <w:t>,</w:t>
      </w:r>
      <w:r w:rsidRPr="004D1A2A">
        <w:rPr>
          <w:rFonts w:ascii="FS Jack" w:hAnsi="FS Jack" w:cs="Arial"/>
          <w:sz w:val="24"/>
          <w:szCs w:val="24"/>
        </w:rPr>
        <w:t xml:space="preserve"> they must do so by completing and submitting an</w:t>
      </w:r>
      <w:r w:rsidR="00440F87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 xml:space="preserve">Application form, which will be located </w:t>
      </w:r>
      <w:r w:rsidR="004E7F99" w:rsidRPr="004D1A2A">
        <w:rPr>
          <w:rFonts w:ascii="FS Jack" w:hAnsi="FS Jack" w:cs="Arial"/>
          <w:sz w:val="24"/>
          <w:szCs w:val="24"/>
        </w:rPr>
        <w:t>on the Lincolnshire FA website.</w:t>
      </w:r>
    </w:p>
    <w:p w14:paraId="50F0BE4B" w14:textId="7C286709" w:rsidR="001A670B" w:rsidRPr="004D1A2A" w:rsidRDefault="008769E8" w:rsidP="008769E8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3.4 </w:t>
      </w:r>
      <w:r w:rsidR="001A670B" w:rsidRPr="004D1A2A">
        <w:rPr>
          <w:rFonts w:ascii="FS Jack" w:hAnsi="FS Jack" w:cs="Arial"/>
          <w:sz w:val="24"/>
          <w:szCs w:val="24"/>
        </w:rPr>
        <w:t>Each</w:t>
      </w:r>
      <w:r w:rsidRPr="004D1A2A">
        <w:rPr>
          <w:rFonts w:ascii="FS Jack" w:hAnsi="FS Jack" w:cs="Arial"/>
          <w:sz w:val="24"/>
          <w:szCs w:val="24"/>
        </w:rPr>
        <w:t xml:space="preserve"> </w:t>
      </w:r>
      <w:r w:rsidR="001A670B" w:rsidRPr="004D1A2A">
        <w:rPr>
          <w:rFonts w:ascii="FS Jack" w:hAnsi="FS Jack" w:cs="Arial"/>
          <w:sz w:val="24"/>
          <w:szCs w:val="24"/>
        </w:rPr>
        <w:t xml:space="preserve">submitted </w:t>
      </w:r>
      <w:r w:rsidR="002B6D1A" w:rsidRPr="004D1A2A">
        <w:rPr>
          <w:rFonts w:ascii="FS Jack" w:hAnsi="FS Jack" w:cs="Arial"/>
          <w:sz w:val="24"/>
          <w:szCs w:val="24"/>
        </w:rPr>
        <w:t>A</w:t>
      </w:r>
      <w:r w:rsidR="001A670B" w:rsidRPr="004D1A2A">
        <w:rPr>
          <w:rFonts w:ascii="FS Jack" w:hAnsi="FS Jack" w:cs="Arial"/>
          <w:sz w:val="24"/>
          <w:szCs w:val="24"/>
        </w:rPr>
        <w:t xml:space="preserve">pplication will be reviewed by the </w:t>
      </w:r>
      <w:r w:rsidR="00465800" w:rsidRPr="004D1A2A">
        <w:rPr>
          <w:rFonts w:ascii="FS Jack" w:hAnsi="FS Jack" w:cs="Arial"/>
          <w:sz w:val="24"/>
          <w:szCs w:val="24"/>
        </w:rPr>
        <w:t>Youth Council</w:t>
      </w:r>
      <w:r w:rsidR="001A670B" w:rsidRPr="004D1A2A">
        <w:rPr>
          <w:rFonts w:ascii="FS Jack" w:hAnsi="FS Jack" w:cs="Arial"/>
          <w:sz w:val="24"/>
          <w:szCs w:val="24"/>
        </w:rPr>
        <w:t xml:space="preserve"> Chair and </w:t>
      </w:r>
      <w:r w:rsidR="004E7F99" w:rsidRPr="004D1A2A">
        <w:rPr>
          <w:rFonts w:ascii="FS Jack" w:hAnsi="FS Jack" w:cs="Arial"/>
          <w:sz w:val="24"/>
          <w:szCs w:val="24"/>
        </w:rPr>
        <w:t xml:space="preserve">Lincolnshire FA Football Development Officer (Inclusion) </w:t>
      </w:r>
      <w:r w:rsidR="001A670B" w:rsidRPr="004D1A2A">
        <w:rPr>
          <w:rFonts w:ascii="FS Jack" w:hAnsi="FS Jack" w:cs="Arial"/>
          <w:sz w:val="24"/>
          <w:szCs w:val="24"/>
        </w:rPr>
        <w:t>prior</w:t>
      </w:r>
      <w:r w:rsidRPr="004D1A2A">
        <w:rPr>
          <w:rFonts w:ascii="FS Jack" w:hAnsi="FS Jack" w:cs="Arial"/>
          <w:sz w:val="24"/>
          <w:szCs w:val="24"/>
        </w:rPr>
        <w:t xml:space="preserve"> </w:t>
      </w:r>
      <w:r w:rsidR="001A670B" w:rsidRPr="004D1A2A">
        <w:rPr>
          <w:rFonts w:ascii="FS Jack" w:hAnsi="FS Jack" w:cs="Arial"/>
          <w:sz w:val="24"/>
          <w:szCs w:val="24"/>
        </w:rPr>
        <w:t xml:space="preserve">to any recommendation being made for an individual to be appointed to the </w:t>
      </w:r>
      <w:r w:rsidR="00472BB2" w:rsidRPr="004D1A2A">
        <w:rPr>
          <w:rFonts w:ascii="FS Jack" w:hAnsi="FS Jack" w:cs="Arial"/>
          <w:sz w:val="24"/>
          <w:szCs w:val="24"/>
        </w:rPr>
        <w:t>Youth Council</w:t>
      </w:r>
      <w:r w:rsidR="001A670B" w:rsidRPr="004D1A2A">
        <w:rPr>
          <w:rFonts w:ascii="FS Jack" w:hAnsi="FS Jack" w:cs="Arial"/>
          <w:sz w:val="24"/>
          <w:szCs w:val="24"/>
        </w:rPr>
        <w:t>.</w:t>
      </w:r>
    </w:p>
    <w:p w14:paraId="36A25295" w14:textId="13B0497E" w:rsidR="001A670B" w:rsidRPr="004D1A2A" w:rsidRDefault="001A670B" w:rsidP="007560F4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3.</w:t>
      </w:r>
      <w:r w:rsidR="008769E8" w:rsidRPr="004D1A2A">
        <w:rPr>
          <w:rFonts w:ascii="FS Jack" w:hAnsi="FS Jack" w:cs="Arial"/>
          <w:sz w:val="24"/>
          <w:szCs w:val="24"/>
        </w:rPr>
        <w:t>5</w:t>
      </w:r>
      <w:r w:rsidRPr="004D1A2A">
        <w:rPr>
          <w:rFonts w:ascii="FS Jack" w:hAnsi="FS Jack" w:cs="Arial"/>
          <w:sz w:val="24"/>
          <w:szCs w:val="24"/>
        </w:rPr>
        <w:t xml:space="preserve"> If a member is unable to attend a </w:t>
      </w:r>
      <w:r w:rsidR="00196877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 meeting, they should notify </w:t>
      </w:r>
      <w:r w:rsidR="00D20DF0" w:rsidRPr="004D1A2A">
        <w:rPr>
          <w:rFonts w:ascii="FS Jack" w:hAnsi="FS Jack" w:cs="Arial"/>
          <w:sz w:val="24"/>
          <w:szCs w:val="24"/>
        </w:rPr>
        <w:t>Lincolnshire FA</w:t>
      </w:r>
      <w:r w:rsidR="007560F4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and the Chai</w:t>
      </w:r>
      <w:r w:rsidR="00196877" w:rsidRPr="004D1A2A">
        <w:rPr>
          <w:rFonts w:ascii="FS Jack" w:hAnsi="FS Jack" w:cs="Arial"/>
          <w:sz w:val="24"/>
          <w:szCs w:val="24"/>
        </w:rPr>
        <w:t>r</w:t>
      </w:r>
      <w:r w:rsidRPr="004D1A2A">
        <w:rPr>
          <w:rFonts w:ascii="FS Jack" w:hAnsi="FS Jack" w:cs="Arial"/>
          <w:sz w:val="24"/>
          <w:szCs w:val="24"/>
        </w:rPr>
        <w:t xml:space="preserve"> at the earliest possible time detailing the reasons for their</w:t>
      </w:r>
      <w:r w:rsidR="007560F4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absence. If they were required to complete actions for the meeting in question, an update</w:t>
      </w:r>
      <w:r w:rsidR="007560F4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 xml:space="preserve">shall be provided in writing to be sent through to the </w:t>
      </w:r>
      <w:r w:rsidR="002D163C" w:rsidRPr="004D1A2A">
        <w:rPr>
          <w:rFonts w:ascii="FS Jack" w:hAnsi="FS Jack" w:cs="Arial"/>
          <w:sz w:val="24"/>
          <w:szCs w:val="24"/>
        </w:rPr>
        <w:t xml:space="preserve">Chair of the </w:t>
      </w:r>
      <w:r w:rsidR="00196877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 to enable them to give an update at the meeting in question.</w:t>
      </w:r>
    </w:p>
    <w:p w14:paraId="000D37B8" w14:textId="77777777" w:rsidR="00465800" w:rsidRPr="004D1A2A" w:rsidRDefault="00465800" w:rsidP="007560F4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73A7E237" w14:textId="027C02A6" w:rsidR="001A670B" w:rsidRPr="004D1A2A" w:rsidRDefault="001A670B" w:rsidP="007560F4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lastRenderedPageBreak/>
        <w:t>3.</w:t>
      </w:r>
      <w:r w:rsidR="008E5E09" w:rsidRPr="004D1A2A">
        <w:rPr>
          <w:rFonts w:ascii="FS Jack" w:hAnsi="FS Jack" w:cs="Arial"/>
          <w:sz w:val="24"/>
          <w:szCs w:val="24"/>
        </w:rPr>
        <w:t>6</w:t>
      </w:r>
      <w:r w:rsidRPr="004D1A2A">
        <w:rPr>
          <w:rFonts w:ascii="FS Jack" w:hAnsi="FS Jack" w:cs="Arial"/>
          <w:sz w:val="24"/>
          <w:szCs w:val="24"/>
        </w:rPr>
        <w:t xml:space="preserve"> Members of the </w:t>
      </w:r>
      <w:r w:rsidR="00196877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 will be asked to complete relevant training from</w:t>
      </w:r>
      <w:r w:rsidR="007560F4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 xml:space="preserve">time to time as specified by </w:t>
      </w:r>
      <w:r w:rsidR="00D20DF0" w:rsidRPr="004D1A2A">
        <w:rPr>
          <w:rFonts w:ascii="FS Jack" w:hAnsi="FS Jack" w:cs="Arial"/>
          <w:sz w:val="24"/>
          <w:szCs w:val="24"/>
        </w:rPr>
        <w:t xml:space="preserve">Lincolnshire FA </w:t>
      </w:r>
      <w:r w:rsidR="008E472F" w:rsidRPr="004D1A2A">
        <w:rPr>
          <w:rFonts w:ascii="FS Jack" w:hAnsi="FS Jack" w:cs="Arial"/>
          <w:sz w:val="24"/>
          <w:szCs w:val="24"/>
        </w:rPr>
        <w:t xml:space="preserve">and the </w:t>
      </w:r>
      <w:r w:rsidR="00A64BFF" w:rsidRPr="004D1A2A">
        <w:rPr>
          <w:rFonts w:ascii="FS Jack" w:hAnsi="FS Jack" w:cs="Arial"/>
          <w:sz w:val="24"/>
          <w:szCs w:val="24"/>
        </w:rPr>
        <w:t xml:space="preserve">collective </w:t>
      </w:r>
      <w:r w:rsidR="00465800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>. This training must be completed in the</w:t>
      </w:r>
      <w:r w:rsidR="00A64BFF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 xml:space="preserve">designated time and format as specified by </w:t>
      </w:r>
      <w:r w:rsidR="00D20DF0" w:rsidRPr="004D1A2A">
        <w:rPr>
          <w:rFonts w:ascii="FS Jack" w:hAnsi="FS Jack" w:cs="Arial"/>
          <w:sz w:val="24"/>
          <w:szCs w:val="24"/>
        </w:rPr>
        <w:t>Lincolnshire FA</w:t>
      </w:r>
      <w:r w:rsidR="00440F87" w:rsidRPr="004D1A2A">
        <w:rPr>
          <w:rFonts w:ascii="FS Jack" w:hAnsi="FS Jack" w:cs="Arial"/>
          <w:sz w:val="24"/>
          <w:szCs w:val="24"/>
        </w:rPr>
        <w:t xml:space="preserve"> and the collective </w:t>
      </w:r>
      <w:r w:rsidR="00465800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>.</w:t>
      </w:r>
    </w:p>
    <w:p w14:paraId="2BB419DC" w14:textId="62E376D6" w:rsidR="001A670B" w:rsidRPr="004D1A2A" w:rsidRDefault="001A670B" w:rsidP="007560F4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3.</w:t>
      </w:r>
      <w:r w:rsidR="008E5E09" w:rsidRPr="004D1A2A">
        <w:rPr>
          <w:rFonts w:ascii="FS Jack" w:hAnsi="FS Jack" w:cs="Arial"/>
          <w:sz w:val="24"/>
          <w:szCs w:val="24"/>
        </w:rPr>
        <w:t>7</w:t>
      </w:r>
      <w:r w:rsidRPr="004D1A2A">
        <w:rPr>
          <w:rFonts w:ascii="FS Jack" w:hAnsi="FS Jack" w:cs="Arial"/>
          <w:sz w:val="24"/>
          <w:szCs w:val="24"/>
        </w:rPr>
        <w:t xml:space="preserve"> Members of the </w:t>
      </w:r>
      <w:r w:rsidR="00465800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 will be required to attend, either virtually or in person, a</w:t>
      </w:r>
      <w:r w:rsidR="007560F4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 xml:space="preserve">minimum of </w:t>
      </w:r>
      <w:r w:rsidR="00440F87" w:rsidRPr="004D1A2A">
        <w:rPr>
          <w:rFonts w:ascii="FS Jack" w:hAnsi="FS Jack" w:cs="Arial"/>
          <w:sz w:val="24"/>
          <w:szCs w:val="24"/>
        </w:rPr>
        <w:t>75</w:t>
      </w:r>
      <w:r w:rsidRPr="004D1A2A">
        <w:rPr>
          <w:rFonts w:ascii="FS Jack" w:hAnsi="FS Jack" w:cs="Arial"/>
          <w:sz w:val="24"/>
          <w:szCs w:val="24"/>
        </w:rPr>
        <w:t>% of meetings held annually. Failure to do so may result in the member</w:t>
      </w:r>
      <w:r w:rsidR="007560F4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 xml:space="preserve">being removed from the </w:t>
      </w:r>
      <w:r w:rsidR="00196877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>.</w:t>
      </w:r>
    </w:p>
    <w:p w14:paraId="4A993C31" w14:textId="0317C44E" w:rsidR="001A670B" w:rsidRPr="004D1A2A" w:rsidRDefault="000E0D7B" w:rsidP="00FF06AE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3.</w:t>
      </w:r>
      <w:r w:rsidR="00465800" w:rsidRPr="004D1A2A">
        <w:rPr>
          <w:rFonts w:ascii="FS Jack" w:hAnsi="FS Jack" w:cs="Arial"/>
          <w:sz w:val="24"/>
          <w:szCs w:val="24"/>
        </w:rPr>
        <w:t>8</w:t>
      </w:r>
      <w:r w:rsidRPr="004D1A2A">
        <w:rPr>
          <w:rFonts w:ascii="FS Jack" w:hAnsi="FS Jack" w:cs="Arial"/>
          <w:sz w:val="24"/>
          <w:szCs w:val="24"/>
        </w:rPr>
        <w:t xml:space="preserve"> </w:t>
      </w:r>
      <w:r w:rsidR="00465800" w:rsidRPr="004D1A2A">
        <w:rPr>
          <w:rFonts w:ascii="FS Jack" w:hAnsi="FS Jack" w:cs="Arial"/>
          <w:sz w:val="24"/>
          <w:szCs w:val="24"/>
        </w:rPr>
        <w:t>The Inclusion Lead for the Youth Council will be required to sit on the Lincolnshire FA Inclusion Advisory Group to represent the views of young people.</w:t>
      </w:r>
    </w:p>
    <w:p w14:paraId="41D29364" w14:textId="4DBAF9B4" w:rsidR="00465800" w:rsidRPr="004D1A2A" w:rsidRDefault="00465800" w:rsidP="00FF06AE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3.</w:t>
      </w:r>
      <w:r w:rsidR="00F819A4" w:rsidRPr="004D1A2A">
        <w:rPr>
          <w:rFonts w:ascii="FS Jack" w:hAnsi="FS Jack" w:cs="Arial"/>
          <w:sz w:val="24"/>
          <w:szCs w:val="24"/>
        </w:rPr>
        <w:t xml:space="preserve">9 Membership to the Youth Council runs for a two-year period, after which members will have to reapply if they wish to maintain membership to the Youth Council. </w:t>
      </w:r>
    </w:p>
    <w:p w14:paraId="0B7677B8" w14:textId="071659C0" w:rsidR="00F819A4" w:rsidRPr="004D1A2A" w:rsidRDefault="00F819A4" w:rsidP="00FF06AE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3.9.1 Membership to the </w:t>
      </w:r>
      <w:r w:rsidR="00472BB2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 is subject to sufficient engagement. Members that do not demonstrate a suitable level of engagement or commitment may be asked to </w:t>
      </w:r>
      <w:r w:rsidR="00196877" w:rsidRPr="004D1A2A">
        <w:rPr>
          <w:rFonts w:ascii="FS Jack" w:hAnsi="FS Jack" w:cs="Arial"/>
          <w:sz w:val="24"/>
          <w:szCs w:val="24"/>
        </w:rPr>
        <w:t>step down from the Youth Council</w:t>
      </w:r>
      <w:r w:rsidRPr="004D1A2A">
        <w:rPr>
          <w:rFonts w:ascii="FS Jack" w:hAnsi="FS Jack" w:cs="Arial"/>
          <w:sz w:val="24"/>
          <w:szCs w:val="24"/>
        </w:rPr>
        <w:t>.</w:t>
      </w:r>
    </w:p>
    <w:p w14:paraId="73A6FE89" w14:textId="77777777" w:rsidR="001A670B" w:rsidRPr="004D1A2A" w:rsidRDefault="001A670B" w:rsidP="001A670B">
      <w:pPr>
        <w:tabs>
          <w:tab w:val="left" w:pos="8880"/>
        </w:tabs>
        <w:ind w:left="720"/>
        <w:rPr>
          <w:rFonts w:ascii="FS Jack" w:hAnsi="FS Jack" w:cs="Arial"/>
          <w:b/>
          <w:bCs/>
          <w:sz w:val="24"/>
          <w:szCs w:val="24"/>
        </w:rPr>
      </w:pPr>
      <w:r w:rsidRPr="004D1A2A">
        <w:rPr>
          <w:rFonts w:ascii="FS Jack" w:hAnsi="FS Jack" w:cs="Arial"/>
          <w:b/>
          <w:bCs/>
          <w:sz w:val="24"/>
          <w:szCs w:val="24"/>
        </w:rPr>
        <w:t>4. Meetings</w:t>
      </w:r>
    </w:p>
    <w:p w14:paraId="687FCCB2" w14:textId="1A4BC280" w:rsidR="001A670B" w:rsidRPr="004D1A2A" w:rsidRDefault="001A670B" w:rsidP="004F0EFD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4.1 The </w:t>
      </w:r>
      <w:r w:rsidR="00465800" w:rsidRPr="004D1A2A">
        <w:rPr>
          <w:rFonts w:ascii="FS Jack" w:hAnsi="FS Jack" w:cs="Arial"/>
          <w:sz w:val="24"/>
          <w:szCs w:val="24"/>
        </w:rPr>
        <w:t xml:space="preserve">Lincolnshire FA Youth Council will meet a minimum of </w:t>
      </w:r>
      <w:r w:rsidR="00196877" w:rsidRPr="004D1A2A">
        <w:rPr>
          <w:rFonts w:ascii="FS Jack" w:hAnsi="FS Jack" w:cs="Arial"/>
          <w:sz w:val="24"/>
          <w:szCs w:val="24"/>
        </w:rPr>
        <w:t>5</w:t>
      </w:r>
      <w:r w:rsidR="00465800" w:rsidRPr="004D1A2A">
        <w:rPr>
          <w:rFonts w:ascii="FS Jack" w:hAnsi="FS Jack" w:cs="Arial"/>
          <w:sz w:val="24"/>
          <w:szCs w:val="24"/>
        </w:rPr>
        <w:t xml:space="preserve"> times per year</w:t>
      </w:r>
      <w:r w:rsidRPr="004D1A2A">
        <w:rPr>
          <w:rFonts w:ascii="FS Jack" w:hAnsi="FS Jack" w:cs="Arial"/>
          <w:sz w:val="24"/>
          <w:szCs w:val="24"/>
        </w:rPr>
        <w:t>.</w:t>
      </w:r>
    </w:p>
    <w:p w14:paraId="4CCAAA9C" w14:textId="4BA19DEE" w:rsidR="00422E87" w:rsidRPr="004D1A2A" w:rsidRDefault="001A670B" w:rsidP="00465800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4.2 The </w:t>
      </w:r>
      <w:r w:rsidR="00196877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 will be informed of any meeting at least </w:t>
      </w:r>
      <w:r w:rsidR="00465800" w:rsidRPr="004D1A2A">
        <w:rPr>
          <w:rFonts w:ascii="FS Jack" w:hAnsi="FS Jack" w:cs="Arial"/>
          <w:sz w:val="24"/>
          <w:szCs w:val="24"/>
        </w:rPr>
        <w:t>14</w:t>
      </w:r>
      <w:r w:rsidRPr="004D1A2A">
        <w:rPr>
          <w:rFonts w:ascii="FS Jack" w:hAnsi="FS Jack" w:cs="Arial"/>
          <w:sz w:val="24"/>
          <w:szCs w:val="24"/>
        </w:rPr>
        <w:t xml:space="preserve"> days</w:t>
      </w:r>
      <w:r w:rsidR="00E77E15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in advance.</w:t>
      </w:r>
    </w:p>
    <w:p w14:paraId="6DA89DB9" w14:textId="33904B14" w:rsidR="001A670B" w:rsidRPr="004D1A2A" w:rsidRDefault="001A670B" w:rsidP="00E77E15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4.3 At least </w:t>
      </w:r>
      <w:r w:rsidR="00AA5B28" w:rsidRPr="004D1A2A">
        <w:rPr>
          <w:rFonts w:ascii="FS Jack" w:hAnsi="FS Jack" w:cs="Arial"/>
          <w:sz w:val="24"/>
          <w:szCs w:val="24"/>
        </w:rPr>
        <w:t>14</w:t>
      </w:r>
      <w:r w:rsidRPr="004D1A2A">
        <w:rPr>
          <w:rFonts w:ascii="FS Jack" w:hAnsi="FS Jack" w:cs="Arial"/>
          <w:sz w:val="24"/>
          <w:szCs w:val="24"/>
        </w:rPr>
        <w:t xml:space="preserve"> days prior to any proposed meeting communication will be sent to request</w:t>
      </w:r>
      <w:r w:rsidR="00E77E15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comments on what should be included on the agenda.</w:t>
      </w:r>
    </w:p>
    <w:p w14:paraId="4247015F" w14:textId="1689D62F" w:rsidR="00DD5BA7" w:rsidRPr="004D1A2A" w:rsidRDefault="001A670B" w:rsidP="00422E87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4.4 An agenda will be circulated to </w:t>
      </w:r>
      <w:r w:rsidR="00196877" w:rsidRPr="004D1A2A">
        <w:rPr>
          <w:rFonts w:ascii="FS Jack" w:hAnsi="FS Jack" w:cs="Arial"/>
          <w:sz w:val="24"/>
          <w:szCs w:val="24"/>
        </w:rPr>
        <w:t>all members</w:t>
      </w:r>
      <w:r w:rsidRPr="004D1A2A">
        <w:rPr>
          <w:rFonts w:ascii="FS Jack" w:hAnsi="FS Jack" w:cs="Arial"/>
          <w:sz w:val="24"/>
          <w:szCs w:val="24"/>
        </w:rPr>
        <w:t xml:space="preserve"> </w:t>
      </w:r>
      <w:r w:rsidR="00AA5B28" w:rsidRPr="004D1A2A">
        <w:rPr>
          <w:rFonts w:ascii="FS Jack" w:hAnsi="FS Jack" w:cs="Arial"/>
          <w:sz w:val="24"/>
          <w:szCs w:val="24"/>
        </w:rPr>
        <w:t xml:space="preserve">no later than 7 days </w:t>
      </w:r>
      <w:r w:rsidRPr="004D1A2A">
        <w:rPr>
          <w:rFonts w:ascii="FS Jack" w:hAnsi="FS Jack" w:cs="Arial"/>
          <w:sz w:val="24"/>
          <w:szCs w:val="24"/>
        </w:rPr>
        <w:t>prior to</w:t>
      </w:r>
      <w:r w:rsidR="00AA5B28" w:rsidRPr="004D1A2A">
        <w:rPr>
          <w:rFonts w:ascii="FS Jack" w:hAnsi="FS Jack" w:cs="Arial"/>
          <w:sz w:val="24"/>
          <w:szCs w:val="24"/>
        </w:rPr>
        <w:t xml:space="preserve"> the</w:t>
      </w:r>
      <w:r w:rsidRPr="004D1A2A">
        <w:rPr>
          <w:rFonts w:ascii="FS Jack" w:hAnsi="FS Jack" w:cs="Arial"/>
          <w:sz w:val="24"/>
          <w:szCs w:val="24"/>
        </w:rPr>
        <w:t xml:space="preserve"> meeting stating the time, date and</w:t>
      </w:r>
      <w:r w:rsidR="00DD5BA7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venue of the meeting and items to be discussed.</w:t>
      </w:r>
    </w:p>
    <w:p w14:paraId="62158370" w14:textId="07FA17B0" w:rsidR="001A670B" w:rsidRPr="004D1A2A" w:rsidRDefault="001A670B" w:rsidP="00DD5BA7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4.5 The quorum for meetings will be at least </w:t>
      </w:r>
      <w:r w:rsidR="00AA5B28" w:rsidRPr="004D1A2A">
        <w:rPr>
          <w:rFonts w:ascii="FS Jack" w:hAnsi="FS Jack" w:cs="Arial"/>
          <w:sz w:val="24"/>
          <w:szCs w:val="24"/>
        </w:rPr>
        <w:t>50% of</w:t>
      </w:r>
      <w:r w:rsidRPr="004D1A2A">
        <w:rPr>
          <w:rFonts w:ascii="FS Jack" w:hAnsi="FS Jack" w:cs="Arial"/>
          <w:sz w:val="24"/>
          <w:szCs w:val="24"/>
        </w:rPr>
        <w:t xml:space="preserve"> </w:t>
      </w:r>
      <w:r w:rsidR="00196877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 members</w:t>
      </w:r>
      <w:r w:rsidR="00AA5B28" w:rsidRPr="004D1A2A">
        <w:rPr>
          <w:rFonts w:ascii="FS Jack" w:hAnsi="FS Jack" w:cs="Arial"/>
          <w:sz w:val="24"/>
          <w:szCs w:val="24"/>
        </w:rPr>
        <w:t>,</w:t>
      </w:r>
      <w:r w:rsidRPr="004D1A2A">
        <w:rPr>
          <w:rFonts w:ascii="FS Jack" w:hAnsi="FS Jack" w:cs="Arial"/>
          <w:sz w:val="24"/>
          <w:szCs w:val="24"/>
        </w:rPr>
        <w:t xml:space="preserve"> which must include either the</w:t>
      </w:r>
      <w:r w:rsidR="00DD5BA7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Chair or the Vice Chair.</w:t>
      </w:r>
    </w:p>
    <w:p w14:paraId="7F2C6373" w14:textId="3CCF15A5" w:rsidR="001A670B" w:rsidRPr="004D1A2A" w:rsidRDefault="001A670B" w:rsidP="00DD5BA7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4.6 Decisions of the </w:t>
      </w:r>
      <w:r w:rsidR="00196877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 shall be made by a simple majority and, in the event of the</w:t>
      </w:r>
      <w:r w:rsidR="00DD5BA7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equality of votes, the Chair shall have the casting vote.</w:t>
      </w:r>
    </w:p>
    <w:p w14:paraId="3331ED22" w14:textId="0BCA5201" w:rsidR="001A670B" w:rsidRPr="004D1A2A" w:rsidRDefault="001A670B" w:rsidP="00DD5BA7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4.7 The</w:t>
      </w:r>
      <w:r w:rsidR="000A47CD" w:rsidRPr="004D1A2A">
        <w:rPr>
          <w:rFonts w:ascii="FS Jack" w:hAnsi="FS Jack" w:cs="Arial"/>
          <w:sz w:val="24"/>
          <w:szCs w:val="24"/>
        </w:rPr>
        <w:t xml:space="preserve"> Lincolnshire FA</w:t>
      </w:r>
      <w:r w:rsidRPr="004D1A2A">
        <w:rPr>
          <w:rFonts w:ascii="FS Jack" w:hAnsi="FS Jack" w:cs="Arial"/>
          <w:sz w:val="24"/>
          <w:szCs w:val="24"/>
        </w:rPr>
        <w:t xml:space="preserve"> Football Development Officer (Inclusion) will be responsible for taking</w:t>
      </w:r>
      <w:r w:rsidR="00DD5BA7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 xml:space="preserve">minutes and will distribute these to </w:t>
      </w:r>
      <w:r w:rsidR="00196877" w:rsidRPr="004D1A2A">
        <w:rPr>
          <w:rFonts w:ascii="FS Jack" w:hAnsi="FS Jack" w:cs="Arial"/>
          <w:sz w:val="24"/>
          <w:szCs w:val="24"/>
        </w:rPr>
        <w:t xml:space="preserve">the Youth Council </w:t>
      </w:r>
      <w:r w:rsidRPr="004D1A2A">
        <w:rPr>
          <w:rFonts w:ascii="FS Jack" w:hAnsi="FS Jack" w:cs="Arial"/>
          <w:sz w:val="24"/>
          <w:szCs w:val="24"/>
        </w:rPr>
        <w:t xml:space="preserve">within a week of the meeting. These will be circulated to </w:t>
      </w:r>
      <w:r w:rsidR="00196877" w:rsidRPr="004D1A2A">
        <w:rPr>
          <w:rFonts w:ascii="FS Jack" w:hAnsi="FS Jack" w:cs="Arial"/>
          <w:sz w:val="24"/>
          <w:szCs w:val="24"/>
        </w:rPr>
        <w:t xml:space="preserve">all members </w:t>
      </w:r>
      <w:r w:rsidRPr="004D1A2A">
        <w:rPr>
          <w:rFonts w:ascii="FS Jack" w:hAnsi="FS Jack" w:cs="Arial"/>
          <w:sz w:val="24"/>
          <w:szCs w:val="24"/>
        </w:rPr>
        <w:t>for them to read and comment on any necessary</w:t>
      </w:r>
      <w:r w:rsidR="00DD5BA7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changes. The minutes will then be adopted at the start of the next meeting.</w:t>
      </w:r>
    </w:p>
    <w:p w14:paraId="6BB8A9C2" w14:textId="77777777" w:rsidR="00196877" w:rsidRPr="004D1A2A" w:rsidRDefault="00196877" w:rsidP="00DD5BA7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18472EE6" w14:textId="7DDEE9B8" w:rsidR="00B43E6F" w:rsidRPr="004D1A2A" w:rsidRDefault="00B43E6F" w:rsidP="00DD5BA7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6BB93293" w14:textId="3AD61F9F" w:rsidR="00B43E6F" w:rsidRPr="004D1A2A" w:rsidRDefault="00B43E6F" w:rsidP="00DD5BA7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4387F818" w14:textId="77777777" w:rsidR="00B43E6F" w:rsidRPr="004D1A2A" w:rsidRDefault="00B43E6F" w:rsidP="00DD5BA7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1D630A85" w14:textId="6485ABB3" w:rsidR="001A670B" w:rsidRPr="004D1A2A" w:rsidRDefault="001A670B" w:rsidP="001A670B">
      <w:pPr>
        <w:tabs>
          <w:tab w:val="left" w:pos="8880"/>
        </w:tabs>
        <w:ind w:left="720"/>
        <w:rPr>
          <w:rFonts w:ascii="FS Jack" w:hAnsi="FS Jack" w:cs="Arial"/>
          <w:b/>
          <w:bCs/>
          <w:sz w:val="24"/>
          <w:szCs w:val="24"/>
        </w:rPr>
      </w:pPr>
      <w:r w:rsidRPr="004D1A2A">
        <w:rPr>
          <w:rFonts w:ascii="FS Jack" w:hAnsi="FS Jack" w:cs="Arial"/>
          <w:b/>
          <w:bCs/>
          <w:sz w:val="24"/>
          <w:szCs w:val="24"/>
        </w:rPr>
        <w:lastRenderedPageBreak/>
        <w:t xml:space="preserve">5. Management of the </w:t>
      </w:r>
      <w:r w:rsidR="00196877" w:rsidRPr="004D1A2A">
        <w:rPr>
          <w:rFonts w:ascii="FS Jack" w:hAnsi="FS Jack" w:cs="Arial"/>
          <w:b/>
          <w:bCs/>
          <w:sz w:val="24"/>
          <w:szCs w:val="24"/>
        </w:rPr>
        <w:t>Youth Council</w:t>
      </w:r>
    </w:p>
    <w:p w14:paraId="5D4D74E8" w14:textId="7BB6A76B" w:rsidR="00F819A4" w:rsidRPr="004D1A2A" w:rsidRDefault="001A670B" w:rsidP="00B43E6F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5.1 </w:t>
      </w:r>
      <w:r w:rsidR="00D20DF0" w:rsidRPr="004D1A2A">
        <w:rPr>
          <w:rFonts w:ascii="FS Jack" w:hAnsi="FS Jack" w:cs="Arial"/>
          <w:sz w:val="24"/>
          <w:szCs w:val="24"/>
        </w:rPr>
        <w:t xml:space="preserve">Lincolnshire FA </w:t>
      </w:r>
      <w:r w:rsidRPr="004D1A2A">
        <w:rPr>
          <w:rFonts w:ascii="FS Jack" w:hAnsi="FS Jack" w:cs="Arial"/>
          <w:sz w:val="24"/>
          <w:szCs w:val="24"/>
        </w:rPr>
        <w:t>will be responsible for coordinating meeting agenda, organising</w:t>
      </w:r>
      <w:r w:rsidR="00E91ABD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 xml:space="preserve">meeting logistics and distributing meeting minutes. The Chair of the </w:t>
      </w:r>
      <w:r w:rsidR="00196877" w:rsidRPr="004D1A2A">
        <w:rPr>
          <w:rFonts w:ascii="FS Jack" w:hAnsi="FS Jack" w:cs="Arial"/>
          <w:sz w:val="24"/>
          <w:szCs w:val="24"/>
        </w:rPr>
        <w:t>Youth Council</w:t>
      </w:r>
      <w:r w:rsidRPr="004D1A2A">
        <w:rPr>
          <w:rFonts w:ascii="FS Jack" w:hAnsi="FS Jack" w:cs="Arial"/>
          <w:sz w:val="24"/>
          <w:szCs w:val="24"/>
        </w:rPr>
        <w:t xml:space="preserve"> will be</w:t>
      </w:r>
      <w:r w:rsidR="00E91ABD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responsible for the general running of the meetings</w:t>
      </w:r>
      <w:r w:rsidR="00465800" w:rsidRPr="004D1A2A">
        <w:rPr>
          <w:rFonts w:ascii="FS Jack" w:hAnsi="FS Jack" w:cs="Arial"/>
          <w:sz w:val="24"/>
          <w:szCs w:val="24"/>
        </w:rPr>
        <w:t>,</w:t>
      </w:r>
      <w:r w:rsidRPr="004D1A2A">
        <w:rPr>
          <w:rFonts w:ascii="FS Jack" w:hAnsi="FS Jack" w:cs="Arial"/>
          <w:sz w:val="24"/>
          <w:szCs w:val="24"/>
        </w:rPr>
        <w:t xml:space="preserve"> including supporting </w:t>
      </w:r>
      <w:r w:rsidR="00D20DF0" w:rsidRPr="004D1A2A">
        <w:rPr>
          <w:rFonts w:ascii="FS Jack" w:hAnsi="FS Jack" w:cs="Arial"/>
          <w:sz w:val="24"/>
          <w:szCs w:val="24"/>
        </w:rPr>
        <w:t xml:space="preserve">Lincolnshire FA </w:t>
      </w:r>
      <w:r w:rsidRPr="004D1A2A">
        <w:rPr>
          <w:rFonts w:ascii="FS Jack" w:hAnsi="FS Jack" w:cs="Arial"/>
          <w:sz w:val="24"/>
          <w:szCs w:val="24"/>
        </w:rPr>
        <w:t>with the organisation of meetings.</w:t>
      </w:r>
    </w:p>
    <w:p w14:paraId="6C040FA5" w14:textId="7BCE827F" w:rsidR="004F0EFD" w:rsidRPr="004D1A2A" w:rsidRDefault="001A670B" w:rsidP="004B37C3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5.2 The Chair and Vice Chair will be voted in annually with a maximum term of 3 x 1</w:t>
      </w:r>
      <w:r w:rsidR="00F819A4" w:rsidRPr="004D1A2A">
        <w:rPr>
          <w:rFonts w:ascii="FS Jack" w:hAnsi="FS Jack" w:cs="Arial"/>
          <w:sz w:val="24"/>
          <w:szCs w:val="24"/>
        </w:rPr>
        <w:t>-</w:t>
      </w:r>
      <w:r w:rsidRPr="004D1A2A">
        <w:rPr>
          <w:rFonts w:ascii="FS Jack" w:hAnsi="FS Jack" w:cs="Arial"/>
          <w:sz w:val="24"/>
          <w:szCs w:val="24"/>
        </w:rPr>
        <w:t>year</w:t>
      </w:r>
      <w:r w:rsidR="004B37C3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terms.</w:t>
      </w:r>
    </w:p>
    <w:p w14:paraId="24C37352" w14:textId="77777777" w:rsidR="001A670B" w:rsidRPr="004D1A2A" w:rsidRDefault="001A670B" w:rsidP="004F0EFD">
      <w:pPr>
        <w:tabs>
          <w:tab w:val="left" w:pos="8880"/>
        </w:tabs>
        <w:ind w:left="720"/>
        <w:rPr>
          <w:rFonts w:ascii="FS Jack" w:hAnsi="FS Jack" w:cs="Arial"/>
          <w:b/>
          <w:bCs/>
          <w:sz w:val="24"/>
          <w:szCs w:val="24"/>
        </w:rPr>
      </w:pPr>
      <w:r w:rsidRPr="004D1A2A">
        <w:rPr>
          <w:rFonts w:ascii="FS Jack" w:hAnsi="FS Jack" w:cs="Arial"/>
          <w:b/>
          <w:bCs/>
          <w:sz w:val="24"/>
          <w:szCs w:val="24"/>
        </w:rPr>
        <w:t>6. Resignation</w:t>
      </w:r>
    </w:p>
    <w:p w14:paraId="24A6F63B" w14:textId="6B9EBCE5" w:rsidR="001A670B" w:rsidRPr="004D1A2A" w:rsidRDefault="001A670B" w:rsidP="00D20DF0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6.1 Any member may resign from the </w:t>
      </w:r>
      <w:r w:rsidR="00B43E6F" w:rsidRPr="004D1A2A">
        <w:rPr>
          <w:rFonts w:ascii="FS Jack" w:hAnsi="FS Jack" w:cs="Arial"/>
          <w:sz w:val="24"/>
          <w:szCs w:val="24"/>
        </w:rPr>
        <w:t>Youth Council at any point</w:t>
      </w:r>
      <w:r w:rsidRPr="004D1A2A">
        <w:rPr>
          <w:rFonts w:ascii="FS Jack" w:hAnsi="FS Jack" w:cs="Arial"/>
          <w:sz w:val="24"/>
          <w:szCs w:val="24"/>
        </w:rPr>
        <w:t xml:space="preserve"> by written submission to the Chair</w:t>
      </w:r>
      <w:r w:rsidR="00196877" w:rsidRPr="004D1A2A">
        <w:rPr>
          <w:rFonts w:ascii="FS Jack" w:hAnsi="FS Jack" w:cs="Arial"/>
          <w:sz w:val="24"/>
          <w:szCs w:val="24"/>
        </w:rPr>
        <w:t xml:space="preserve"> of the Youth Council</w:t>
      </w:r>
      <w:r w:rsidRPr="004D1A2A">
        <w:rPr>
          <w:rFonts w:ascii="FS Jack" w:hAnsi="FS Jack" w:cs="Arial"/>
          <w:sz w:val="24"/>
          <w:szCs w:val="24"/>
        </w:rPr>
        <w:t xml:space="preserve"> and</w:t>
      </w:r>
      <w:r w:rsidR="00D20DF0" w:rsidRPr="004D1A2A">
        <w:rPr>
          <w:rFonts w:ascii="FS Jack" w:hAnsi="FS Jack" w:cs="Arial"/>
          <w:sz w:val="24"/>
          <w:szCs w:val="24"/>
        </w:rPr>
        <w:t xml:space="preserve"> Lincolnshire FA</w:t>
      </w:r>
      <w:r w:rsidR="00C24ED5" w:rsidRPr="004D1A2A">
        <w:rPr>
          <w:rFonts w:ascii="FS Jack" w:hAnsi="FS Jack" w:cs="Arial"/>
          <w:sz w:val="24"/>
          <w:szCs w:val="24"/>
        </w:rPr>
        <w:t>.</w:t>
      </w:r>
    </w:p>
    <w:p w14:paraId="3441042F" w14:textId="77777777" w:rsidR="001A670B" w:rsidRPr="004D1A2A" w:rsidRDefault="001A670B" w:rsidP="001A670B">
      <w:pPr>
        <w:tabs>
          <w:tab w:val="left" w:pos="8880"/>
        </w:tabs>
        <w:ind w:left="720"/>
        <w:rPr>
          <w:rFonts w:ascii="FS Jack" w:hAnsi="FS Jack" w:cs="Arial"/>
          <w:b/>
          <w:bCs/>
          <w:sz w:val="24"/>
          <w:szCs w:val="24"/>
        </w:rPr>
      </w:pPr>
      <w:r w:rsidRPr="004D1A2A">
        <w:rPr>
          <w:rFonts w:ascii="FS Jack" w:hAnsi="FS Jack" w:cs="Arial"/>
          <w:b/>
          <w:bCs/>
          <w:sz w:val="24"/>
          <w:szCs w:val="24"/>
        </w:rPr>
        <w:t>7. Amendments and alterations</w:t>
      </w:r>
    </w:p>
    <w:p w14:paraId="25F4D9F6" w14:textId="4B9E20B0" w:rsidR="001A670B" w:rsidRPr="004D1A2A" w:rsidRDefault="001A670B" w:rsidP="00C24ED5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7.1 Proposed amendments to the Terms of Reference must be sent to the </w:t>
      </w:r>
      <w:r w:rsidR="00C24ED5" w:rsidRPr="004D1A2A">
        <w:rPr>
          <w:rFonts w:ascii="FS Jack" w:hAnsi="FS Jack" w:cs="Arial"/>
          <w:sz w:val="24"/>
          <w:szCs w:val="24"/>
        </w:rPr>
        <w:t>Lincolnshire FA</w:t>
      </w:r>
      <w:r w:rsidRPr="004D1A2A">
        <w:rPr>
          <w:rFonts w:ascii="FS Jack" w:hAnsi="FS Jack" w:cs="Arial"/>
          <w:sz w:val="24"/>
          <w:szCs w:val="24"/>
        </w:rPr>
        <w:t xml:space="preserve"> Football</w:t>
      </w:r>
      <w:r w:rsidR="00C24ED5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Development Officer (Inclusion) at least one calendar month before the next scheduled</w:t>
      </w:r>
      <w:r w:rsidR="00C24ED5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meeting.</w:t>
      </w:r>
    </w:p>
    <w:p w14:paraId="5143D2A8" w14:textId="1E58D1A2" w:rsidR="001A670B" w:rsidRPr="004D1A2A" w:rsidRDefault="001A670B" w:rsidP="00C24ED5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7.2 Any amendments to the Terms of Reference must be carried by a majority vote of those</w:t>
      </w:r>
      <w:r w:rsidR="00C24ED5" w:rsidRPr="004D1A2A">
        <w:rPr>
          <w:rFonts w:ascii="FS Jack" w:hAnsi="FS Jack" w:cs="Arial"/>
          <w:sz w:val="24"/>
          <w:szCs w:val="24"/>
        </w:rPr>
        <w:t xml:space="preserve"> </w:t>
      </w:r>
      <w:r w:rsidRPr="004D1A2A">
        <w:rPr>
          <w:rFonts w:ascii="FS Jack" w:hAnsi="FS Jack" w:cs="Arial"/>
          <w:sz w:val="24"/>
          <w:szCs w:val="24"/>
        </w:rPr>
        <w:t>present at the meeting the changes are proposed at.</w:t>
      </w:r>
    </w:p>
    <w:p w14:paraId="103B5B0D" w14:textId="60551463" w:rsidR="004F0EFD" w:rsidRPr="004D1A2A" w:rsidRDefault="001A670B" w:rsidP="002411AF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7.3 The Terms of Reference will be reviewed annually.</w:t>
      </w:r>
    </w:p>
    <w:p w14:paraId="3AFBFB4C" w14:textId="6FE46A93" w:rsidR="00D866FE" w:rsidRPr="004D1A2A" w:rsidRDefault="00D866FE" w:rsidP="002411AF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28D96CAF" w14:textId="3550DE6C" w:rsidR="00D866FE" w:rsidRPr="004D1A2A" w:rsidRDefault="00D866FE" w:rsidP="002411AF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7A71B703" w14:textId="7786EFDD" w:rsidR="00A6393A" w:rsidRPr="004D1A2A" w:rsidRDefault="00A6393A" w:rsidP="002411AF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0EACE235" w14:textId="196EB48B" w:rsidR="00A6393A" w:rsidRPr="004D1A2A" w:rsidRDefault="00A6393A" w:rsidP="002411AF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4710EF32" w14:textId="6FB51B91" w:rsidR="00A6393A" w:rsidRPr="004D1A2A" w:rsidRDefault="00A6393A" w:rsidP="002411AF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11EF71AE" w14:textId="77777777" w:rsidR="00A6393A" w:rsidRPr="004D1A2A" w:rsidRDefault="00A6393A" w:rsidP="002411AF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6EB53CA5" w14:textId="77777777" w:rsidR="00D866FE" w:rsidRPr="004D1A2A" w:rsidRDefault="00D866FE" w:rsidP="002411AF">
      <w:pPr>
        <w:tabs>
          <w:tab w:val="left" w:pos="8880"/>
        </w:tabs>
        <w:ind w:left="1440"/>
        <w:rPr>
          <w:rFonts w:ascii="FS Jack" w:hAnsi="FS Jack" w:cs="Arial"/>
          <w:sz w:val="24"/>
          <w:szCs w:val="24"/>
        </w:rPr>
      </w:pPr>
    </w:p>
    <w:p w14:paraId="2AED0F88" w14:textId="77777777" w:rsidR="001A670B" w:rsidRPr="004D1A2A" w:rsidRDefault="001A670B" w:rsidP="001A670B">
      <w:pPr>
        <w:tabs>
          <w:tab w:val="left" w:pos="8880"/>
        </w:tabs>
        <w:ind w:left="72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Name: ________________________________</w:t>
      </w:r>
    </w:p>
    <w:p w14:paraId="6379955E" w14:textId="77777777" w:rsidR="001A670B" w:rsidRPr="004D1A2A" w:rsidRDefault="001A670B" w:rsidP="001A670B">
      <w:pPr>
        <w:tabs>
          <w:tab w:val="left" w:pos="8880"/>
        </w:tabs>
        <w:ind w:left="72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Date: _________________________________</w:t>
      </w:r>
    </w:p>
    <w:p w14:paraId="4A64237F" w14:textId="77777777" w:rsidR="001A670B" w:rsidRPr="004D1A2A" w:rsidRDefault="001A670B" w:rsidP="001A670B">
      <w:pPr>
        <w:tabs>
          <w:tab w:val="left" w:pos="8880"/>
        </w:tabs>
        <w:ind w:left="720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>Signature: _____________________________</w:t>
      </w:r>
    </w:p>
    <w:p w14:paraId="369B380A" w14:textId="626BD300" w:rsidR="00F61722" w:rsidRPr="004D1A2A" w:rsidRDefault="001A670B" w:rsidP="00AB5303">
      <w:pPr>
        <w:tabs>
          <w:tab w:val="left" w:pos="8880"/>
        </w:tabs>
        <w:ind w:left="720"/>
        <w:jc w:val="right"/>
        <w:rPr>
          <w:rFonts w:ascii="FS Jack" w:hAnsi="FS Jack" w:cs="Arial"/>
          <w:sz w:val="24"/>
          <w:szCs w:val="24"/>
        </w:rPr>
      </w:pPr>
      <w:r w:rsidRPr="004D1A2A">
        <w:rPr>
          <w:rFonts w:ascii="FS Jack" w:hAnsi="FS Jack" w:cs="Arial"/>
          <w:sz w:val="24"/>
          <w:szCs w:val="24"/>
        </w:rPr>
        <w:t xml:space="preserve">Last updated </w:t>
      </w:r>
      <w:r w:rsidR="00EC3B1A">
        <w:rPr>
          <w:rFonts w:ascii="FS Jack" w:hAnsi="FS Jack" w:cs="Arial"/>
          <w:sz w:val="24"/>
          <w:szCs w:val="24"/>
        </w:rPr>
        <w:t>21</w:t>
      </w:r>
      <w:r w:rsidR="00B43E6F" w:rsidRPr="004D1A2A">
        <w:rPr>
          <w:rFonts w:ascii="FS Jack" w:hAnsi="FS Jack" w:cs="Arial"/>
          <w:sz w:val="24"/>
          <w:szCs w:val="24"/>
        </w:rPr>
        <w:t>/02</w:t>
      </w:r>
      <w:r w:rsidRPr="004D1A2A">
        <w:rPr>
          <w:rFonts w:ascii="FS Jack" w:hAnsi="FS Jack" w:cs="Arial"/>
          <w:sz w:val="24"/>
          <w:szCs w:val="24"/>
        </w:rPr>
        <w:t>/2</w:t>
      </w:r>
      <w:r w:rsidR="00B43E6F" w:rsidRPr="004D1A2A">
        <w:rPr>
          <w:rFonts w:ascii="FS Jack" w:hAnsi="FS Jack" w:cs="Arial"/>
          <w:sz w:val="24"/>
          <w:szCs w:val="24"/>
        </w:rPr>
        <w:t>2</w:t>
      </w:r>
      <w:r w:rsidR="00F558B6" w:rsidRPr="004D1A2A">
        <w:rPr>
          <w:rFonts w:ascii="FS Jack" w:hAnsi="FS Jack" w:cs="Arial"/>
          <w:sz w:val="24"/>
          <w:szCs w:val="24"/>
        </w:rPr>
        <w:t xml:space="preserve">                                                                  </w:t>
      </w:r>
    </w:p>
    <w:sectPr w:rsidR="00F61722" w:rsidRPr="004D1A2A" w:rsidSect="002F546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636" w:right="701" w:bottom="0" w:left="0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5BD85" w14:textId="77777777" w:rsidR="00AA2918" w:rsidRDefault="00AA2918">
      <w:pPr>
        <w:spacing w:after="0" w:line="240" w:lineRule="auto"/>
      </w:pPr>
      <w:r>
        <w:separator/>
      </w:r>
    </w:p>
  </w:endnote>
  <w:endnote w:type="continuationSeparator" w:id="0">
    <w:p w14:paraId="61BD949C" w14:textId="77777777" w:rsidR="00AA2918" w:rsidRDefault="00AA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0447" w14:textId="77777777" w:rsidR="003F51FD" w:rsidRDefault="004B1D6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CCAF9D" wp14:editId="7E79D3E0">
          <wp:simplePos x="0" y="0"/>
          <wp:positionH relativeFrom="column">
            <wp:posOffset>-1270</wp:posOffset>
          </wp:positionH>
          <wp:positionV relativeFrom="paragraph">
            <wp:posOffset>-666115</wp:posOffset>
          </wp:positionV>
          <wp:extent cx="7556500" cy="826135"/>
          <wp:effectExtent l="0" t="0" r="0" b="0"/>
          <wp:wrapNone/>
          <wp:docPr id="5" name="Footer.jpg" descr="/Users/chrishickson/Desktop/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EAED4" w14:textId="77777777" w:rsidR="00AA2918" w:rsidRDefault="00AA2918">
      <w:pPr>
        <w:spacing w:after="0" w:line="240" w:lineRule="auto"/>
      </w:pPr>
      <w:r>
        <w:separator/>
      </w:r>
    </w:p>
  </w:footnote>
  <w:footnote w:type="continuationSeparator" w:id="0">
    <w:p w14:paraId="22CDBBFB" w14:textId="77777777" w:rsidR="00AA2918" w:rsidRDefault="00AA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4954" w14:textId="77777777" w:rsidR="003F51FD" w:rsidRDefault="00AA2918">
    <w:pPr>
      <w:pStyle w:val="Header"/>
    </w:pPr>
    <w:r>
      <w:rPr>
        <w:noProof/>
      </w:rPr>
      <w:pict w14:anchorId="07271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2.7pt;height:425.15pt;z-index:-251657216;mso-wrap-edited:f;mso-position-horizontal:center;mso-position-horizontal-relative:margin;mso-position-vertical:center;mso-position-vertical-relative:margin" wrapcoords="-27 0 -27 21523 21600 21523 21600 0 -27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B6C0" w14:textId="329C57D7" w:rsidR="003F51FD" w:rsidRDefault="00BA18E1" w:rsidP="002F546B">
    <w:pPr>
      <w:pStyle w:val="Header"/>
      <w:ind w:right="-701"/>
    </w:pPr>
    <w:r>
      <w:rPr>
        <w:noProof/>
      </w:rPr>
      <w:drawing>
        <wp:anchor distT="0" distB="0" distL="114300" distR="114300" simplePos="0" relativeHeight="251657215" behindDoc="0" locked="0" layoutInCell="1" allowOverlap="1" wp14:anchorId="62103BA2" wp14:editId="027BD6E9">
          <wp:simplePos x="0" y="0"/>
          <wp:positionH relativeFrom="column">
            <wp:posOffset>5932</wp:posOffset>
          </wp:positionH>
          <wp:positionV relativeFrom="paragraph">
            <wp:posOffset>-1270</wp:posOffset>
          </wp:positionV>
          <wp:extent cx="7548880" cy="1528111"/>
          <wp:effectExtent l="0" t="0" r="0" b="0"/>
          <wp:wrapNone/>
          <wp:docPr id="2" name="Picture 1" descr="GENERI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528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918">
      <w:rPr>
        <w:noProof/>
      </w:rPr>
      <w:pict w14:anchorId="136E9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2.7pt;height:425.15pt;z-index:-251658240;mso-wrap-edited:f;mso-position-horizontal:center;mso-position-horizontal-relative:margin;mso-position-vertical:center;mso-position-vertical-relative:margin" wrapcoords="-27 0 -27 21523 21600 21523 21600 0 -27 0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281C" w14:textId="77777777" w:rsidR="003F51FD" w:rsidRDefault="00AA2918">
    <w:pPr>
      <w:pStyle w:val="Header"/>
    </w:pPr>
    <w:r>
      <w:rPr>
        <w:noProof/>
      </w:rPr>
      <w:pict w14:anchorId="31C79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2.7pt;height:425.15pt;z-index:-251656192;mso-wrap-edited:f;mso-position-horizontal:center;mso-position-horizontal-relative:margin;mso-position-vertical:center;mso-position-vertical-relative:margin" wrapcoords="-27 0 -27 21523 21600 21523 21600 0 -27 0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9A4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166F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0F62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9BC9A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7D0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9C1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4E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6471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A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30D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80F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4F27DA"/>
    <w:multiLevelType w:val="hybridMultilevel"/>
    <w:tmpl w:val="45FAF5A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A5B6810"/>
    <w:multiLevelType w:val="hybridMultilevel"/>
    <w:tmpl w:val="E46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6B49"/>
    <w:multiLevelType w:val="hybridMultilevel"/>
    <w:tmpl w:val="E146F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025C8"/>
    <w:multiLevelType w:val="hybridMultilevel"/>
    <w:tmpl w:val="4ECE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92EB2"/>
    <w:multiLevelType w:val="hybridMultilevel"/>
    <w:tmpl w:val="1D50D526"/>
    <w:lvl w:ilvl="0" w:tplc="07024ACC">
      <w:numFmt w:val="bullet"/>
      <w:lvlText w:val="•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326113"/>
    <w:multiLevelType w:val="hybridMultilevel"/>
    <w:tmpl w:val="C4D84C9C"/>
    <w:lvl w:ilvl="0" w:tplc="07024ACC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B77507F"/>
    <w:multiLevelType w:val="hybridMultilevel"/>
    <w:tmpl w:val="E146F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B2A10"/>
    <w:multiLevelType w:val="hybridMultilevel"/>
    <w:tmpl w:val="BD82B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FD"/>
    <w:rsid w:val="000207E6"/>
    <w:rsid w:val="00035109"/>
    <w:rsid w:val="000A47CD"/>
    <w:rsid w:val="000E0D7B"/>
    <w:rsid w:val="00115232"/>
    <w:rsid w:val="00156C38"/>
    <w:rsid w:val="00196877"/>
    <w:rsid w:val="001A670B"/>
    <w:rsid w:val="001B7875"/>
    <w:rsid w:val="00210B2E"/>
    <w:rsid w:val="002411AF"/>
    <w:rsid w:val="002B6D1A"/>
    <w:rsid w:val="002D163C"/>
    <w:rsid w:val="002F546B"/>
    <w:rsid w:val="00313BA1"/>
    <w:rsid w:val="00357FE7"/>
    <w:rsid w:val="0036756E"/>
    <w:rsid w:val="00390B7C"/>
    <w:rsid w:val="003A0F93"/>
    <w:rsid w:val="003C1A80"/>
    <w:rsid w:val="003D7DB5"/>
    <w:rsid w:val="003F51FD"/>
    <w:rsid w:val="00403271"/>
    <w:rsid w:val="004213C5"/>
    <w:rsid w:val="00422E87"/>
    <w:rsid w:val="00440F87"/>
    <w:rsid w:val="004420FD"/>
    <w:rsid w:val="00455136"/>
    <w:rsid w:val="00465800"/>
    <w:rsid w:val="00472BB2"/>
    <w:rsid w:val="00472FCC"/>
    <w:rsid w:val="00482D53"/>
    <w:rsid w:val="004B1D68"/>
    <w:rsid w:val="004B37C3"/>
    <w:rsid w:val="004D1A2A"/>
    <w:rsid w:val="004D2E84"/>
    <w:rsid w:val="004E7F99"/>
    <w:rsid w:val="004F0EFD"/>
    <w:rsid w:val="0050133D"/>
    <w:rsid w:val="005302D1"/>
    <w:rsid w:val="005331F3"/>
    <w:rsid w:val="00585BBE"/>
    <w:rsid w:val="005F5296"/>
    <w:rsid w:val="00630C5C"/>
    <w:rsid w:val="006B548F"/>
    <w:rsid w:val="006E6E99"/>
    <w:rsid w:val="006F3B9F"/>
    <w:rsid w:val="007560F4"/>
    <w:rsid w:val="007A46E7"/>
    <w:rsid w:val="007B74A4"/>
    <w:rsid w:val="007F5695"/>
    <w:rsid w:val="00810C50"/>
    <w:rsid w:val="00831FFC"/>
    <w:rsid w:val="00861E1D"/>
    <w:rsid w:val="00875796"/>
    <w:rsid w:val="008769E8"/>
    <w:rsid w:val="00890CB6"/>
    <w:rsid w:val="008D1B22"/>
    <w:rsid w:val="008E472F"/>
    <w:rsid w:val="008E5E09"/>
    <w:rsid w:val="00952FFF"/>
    <w:rsid w:val="009B6E86"/>
    <w:rsid w:val="009F674B"/>
    <w:rsid w:val="00A06C95"/>
    <w:rsid w:val="00A6393A"/>
    <w:rsid w:val="00A64BFF"/>
    <w:rsid w:val="00A775DD"/>
    <w:rsid w:val="00AA2918"/>
    <w:rsid w:val="00AA5B28"/>
    <w:rsid w:val="00AB5303"/>
    <w:rsid w:val="00B43E6F"/>
    <w:rsid w:val="00B57972"/>
    <w:rsid w:val="00BA18E1"/>
    <w:rsid w:val="00BE7167"/>
    <w:rsid w:val="00BF0489"/>
    <w:rsid w:val="00C10C23"/>
    <w:rsid w:val="00C20A17"/>
    <w:rsid w:val="00C21EE9"/>
    <w:rsid w:val="00C24ED5"/>
    <w:rsid w:val="00C3139D"/>
    <w:rsid w:val="00C778A9"/>
    <w:rsid w:val="00D20DF0"/>
    <w:rsid w:val="00D31230"/>
    <w:rsid w:val="00D714C9"/>
    <w:rsid w:val="00D8366A"/>
    <w:rsid w:val="00D866FE"/>
    <w:rsid w:val="00DB4F73"/>
    <w:rsid w:val="00DB630A"/>
    <w:rsid w:val="00DD5BA7"/>
    <w:rsid w:val="00E3498F"/>
    <w:rsid w:val="00E56604"/>
    <w:rsid w:val="00E77E15"/>
    <w:rsid w:val="00E91ABD"/>
    <w:rsid w:val="00EC3B1A"/>
    <w:rsid w:val="00EE4F5B"/>
    <w:rsid w:val="00F03DB3"/>
    <w:rsid w:val="00F120E3"/>
    <w:rsid w:val="00F558B6"/>
    <w:rsid w:val="00F61722"/>
    <w:rsid w:val="00F71EE4"/>
    <w:rsid w:val="00F720F6"/>
    <w:rsid w:val="00F72ABD"/>
    <w:rsid w:val="00F74A9D"/>
    <w:rsid w:val="00F819A4"/>
    <w:rsid w:val="00FB6CDE"/>
    <w:rsid w:val="00FF06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5EDF68"/>
  <w15:docId w15:val="{7CA864D2-64F8-438E-BDCC-7A2B3880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74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1FD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1FD"/>
  </w:style>
  <w:style w:type="paragraph" w:styleId="Footer">
    <w:name w:val="footer"/>
    <w:basedOn w:val="Normal"/>
    <w:link w:val="FooterChar"/>
    <w:uiPriority w:val="99"/>
    <w:unhideWhenUsed/>
    <w:rsid w:val="003F51FD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51FD"/>
  </w:style>
  <w:style w:type="paragraph" w:styleId="NormalWeb">
    <w:name w:val="Normal (Web)"/>
    <w:basedOn w:val="Normal"/>
    <w:uiPriority w:val="99"/>
    <w:rsid w:val="003F51FD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F674B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9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0CB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rsid w:val="0047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rishickson/Desktop/Footer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E374A7FC31C4E9D2D76E37C548CCF" ma:contentTypeVersion="4" ma:contentTypeDescription="Create a new document." ma:contentTypeScope="" ma:versionID="d7b7de969721a4bf74c6797f991666a4">
  <xsd:schema xmlns:xsd="http://www.w3.org/2001/XMLSchema" xmlns:xs="http://www.w3.org/2001/XMLSchema" xmlns:p="http://schemas.microsoft.com/office/2006/metadata/properties" xmlns:ns2="f083b39d-3590-4923-a778-2df1ac73c21c" targetNamespace="http://schemas.microsoft.com/office/2006/metadata/properties" ma:root="true" ma:fieldsID="9bca5b4fc7592c749f09f0ccfbe109a6" ns2:_="">
    <xsd:import namespace="f083b39d-3590-4923-a778-2df1ac73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b39d-3590-4923-a778-2df1ac73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35B81-AD72-406E-BFDB-DFCBDBD16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EBB62-F27F-478B-ABEB-F202ADEFC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E1CA2-872A-4859-B85E-5755175B6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3b39d-3590-4923-a778-2df1ac73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Allinson Print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Jordan  Mason</cp:lastModifiedBy>
  <cp:revision>6</cp:revision>
  <dcterms:created xsi:type="dcterms:W3CDTF">2022-02-04T14:49:00Z</dcterms:created>
  <dcterms:modified xsi:type="dcterms:W3CDTF">2022-02-23T11:19:00Z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0x010100184E374A7FC31C4E9D2D76E37C548CCF</vt:lpwstr>
  </property>
</Properties>
</file>