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3018A93B" w14:textId="244C433A" w:rsidR="00D37ED0" w:rsidRDefault="00646C24" w:rsidP="00D37ED0">
      <w:pPr>
        <w:rPr>
          <w:rFonts w:ascii="FS Jack" w:hAnsi="FS Jack"/>
          <w:b/>
          <w:bCs/>
          <w:sz w:val="24"/>
          <w:szCs w:val="24"/>
          <w:u w:val="single"/>
        </w:rPr>
      </w:pPr>
      <w:r>
        <w:rPr>
          <w:rFonts w:ascii="FS Jack" w:hAnsi="FS Jack"/>
          <w:b/>
          <w:bCs/>
          <w:sz w:val="24"/>
          <w:szCs w:val="24"/>
          <w:u w:val="single"/>
        </w:rPr>
        <w:t>Vice-</w:t>
      </w:r>
      <w:r w:rsidR="00D37ED0" w:rsidRPr="00D37ED0">
        <w:rPr>
          <w:rFonts w:ascii="FS Jack" w:hAnsi="FS Jack"/>
          <w:b/>
          <w:bCs/>
          <w:sz w:val="24"/>
          <w:szCs w:val="24"/>
          <w:u w:val="single"/>
        </w:rPr>
        <w:t>Chair</w:t>
      </w:r>
      <w:r w:rsidR="00D37ED0">
        <w:rPr>
          <w:rFonts w:ascii="FS Jack" w:hAnsi="FS Jack"/>
          <w:b/>
          <w:bCs/>
          <w:sz w:val="24"/>
          <w:szCs w:val="24"/>
          <w:u w:val="single"/>
        </w:rPr>
        <w:t xml:space="preserve"> Role Profile</w:t>
      </w:r>
    </w:p>
    <w:p w14:paraId="3FCF2300" w14:textId="77777777" w:rsidR="00646C24" w:rsidRPr="00646C24" w:rsidRDefault="00646C24" w:rsidP="00646C24">
      <w:pPr>
        <w:rPr>
          <w:rFonts w:ascii="FS Jack" w:hAnsi="FS Jack" w:cstheme="minorHAnsi"/>
          <w:sz w:val="24"/>
          <w:szCs w:val="24"/>
        </w:rPr>
      </w:pP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A member of the committee designated as the immediate subordinate to the league </w:t>
      </w:r>
      <w:r w:rsidRPr="00646C24">
        <w:rPr>
          <w:rFonts w:ascii="FS Jack" w:hAnsi="FS Jack" w:cstheme="minorHAnsi"/>
          <w:bCs/>
          <w:color w:val="202124"/>
          <w:sz w:val="24"/>
          <w:szCs w:val="24"/>
          <w:shd w:val="clear" w:color="auto" w:fill="FFFFFF"/>
        </w:rPr>
        <w:t>chairperson</w:t>
      </w: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 and serving as such in the </w:t>
      </w:r>
      <w:r w:rsidRPr="00646C24">
        <w:rPr>
          <w:rFonts w:ascii="FS Jack" w:hAnsi="FS Jack" w:cstheme="minorHAnsi"/>
          <w:bCs/>
          <w:color w:val="202124"/>
          <w:sz w:val="24"/>
          <w:szCs w:val="24"/>
          <w:shd w:val="clear" w:color="auto" w:fill="FFFFFF"/>
        </w:rPr>
        <w:t>chairperson's</w:t>
      </w: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 absence. The </w:t>
      </w:r>
      <w:r w:rsidRPr="00646C24">
        <w:rPr>
          <w:rFonts w:ascii="FS Jack" w:hAnsi="FS Jack" w:cstheme="minorHAnsi"/>
          <w:bCs/>
          <w:color w:val="202124"/>
          <w:sz w:val="24"/>
          <w:szCs w:val="24"/>
          <w:shd w:val="clear" w:color="auto" w:fill="FFFFFF"/>
        </w:rPr>
        <w:t>Vice Chairman</w:t>
      </w: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 acts for and assists the </w:t>
      </w:r>
      <w:r w:rsidRPr="00646C24">
        <w:rPr>
          <w:rFonts w:ascii="FS Jack" w:hAnsi="FS Jack" w:cstheme="minorHAnsi"/>
          <w:bCs/>
          <w:color w:val="202124"/>
          <w:sz w:val="24"/>
          <w:szCs w:val="24"/>
          <w:shd w:val="clear" w:color="auto" w:fill="FFFFFF"/>
        </w:rPr>
        <w:t>chairman</w:t>
      </w: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 with the relevant league </w:t>
      </w:r>
      <w:r w:rsidRPr="00646C24">
        <w:rPr>
          <w:rFonts w:ascii="FS Jack" w:hAnsi="FS Jack" w:cstheme="minorHAnsi"/>
          <w:bCs/>
          <w:color w:val="202124"/>
          <w:sz w:val="24"/>
          <w:szCs w:val="24"/>
          <w:shd w:val="clear" w:color="auto" w:fill="FFFFFF"/>
        </w:rPr>
        <w:t>duties</w:t>
      </w:r>
      <w:r w:rsidRPr="00646C24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.</w:t>
      </w:r>
      <w:r w:rsidRPr="00646C24">
        <w:rPr>
          <w:rFonts w:ascii="FS Jack" w:hAnsi="FS Jack" w:cstheme="minorHAnsi"/>
          <w:sz w:val="24"/>
          <w:szCs w:val="24"/>
        </w:rPr>
        <w:t xml:space="preserve"> </w:t>
      </w:r>
    </w:p>
    <w:p w14:paraId="087E9317" w14:textId="77777777" w:rsidR="00646C24" w:rsidRPr="00646C24" w:rsidRDefault="00646C24" w:rsidP="00646C24">
      <w:pPr>
        <w:rPr>
          <w:rFonts w:ascii="FS Jack" w:hAnsi="FS Jack" w:cstheme="minorHAnsi"/>
          <w:b/>
          <w:bCs/>
          <w:sz w:val="24"/>
          <w:szCs w:val="24"/>
        </w:rPr>
      </w:pPr>
      <w:r w:rsidRPr="00646C24">
        <w:rPr>
          <w:rFonts w:ascii="FS Jack" w:hAnsi="FS Jack" w:cstheme="minorHAnsi"/>
          <w:b/>
          <w:bCs/>
          <w:sz w:val="24"/>
          <w:szCs w:val="24"/>
        </w:rPr>
        <w:t>Roles &amp; Responsibilities</w:t>
      </w:r>
    </w:p>
    <w:p w14:paraId="7ADD95E5" w14:textId="77777777" w:rsidR="00646C24" w:rsidRPr="00646C24" w:rsidRDefault="00646C24" w:rsidP="00646C24">
      <w:pPr>
        <w:pStyle w:val="ListParagraph"/>
        <w:numPr>
          <w:ilvl w:val="0"/>
          <w:numId w:val="4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Support the chairperson in effective running of the league</w:t>
      </w:r>
    </w:p>
    <w:p w14:paraId="21CC6968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Act as chairperson when the chair is not available</w:t>
      </w:r>
    </w:p>
    <w:p w14:paraId="39F46DF5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Attend and support league fixture days</w:t>
      </w:r>
    </w:p>
    <w:p w14:paraId="712B2C2A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Attend and contribute to all league committee meetings</w:t>
      </w:r>
    </w:p>
    <w:p w14:paraId="204A3122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Provide support to the league secretary when required</w:t>
      </w:r>
    </w:p>
    <w:p w14:paraId="594BB227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Represent the league locally and nationally if required</w:t>
      </w:r>
    </w:p>
    <w:p w14:paraId="47FE62FA" w14:textId="77777777" w:rsidR="00646C24" w:rsidRPr="00646C24" w:rsidRDefault="00646C24" w:rsidP="00646C24">
      <w:pPr>
        <w:rPr>
          <w:rFonts w:ascii="FS Jack" w:hAnsi="FS Jack"/>
          <w:b/>
          <w:sz w:val="24"/>
          <w:szCs w:val="24"/>
        </w:rPr>
      </w:pPr>
      <w:r w:rsidRPr="00646C24">
        <w:rPr>
          <w:rFonts w:ascii="FS Jack" w:hAnsi="FS Jack"/>
          <w:b/>
          <w:sz w:val="24"/>
          <w:szCs w:val="24"/>
        </w:rPr>
        <w:t xml:space="preserve">Required Skills &amp; Attributes </w:t>
      </w:r>
    </w:p>
    <w:p w14:paraId="0527DE60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Organisation</w:t>
      </w:r>
    </w:p>
    <w:p w14:paraId="658ABC46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Time Management</w:t>
      </w:r>
    </w:p>
    <w:p w14:paraId="1665BA80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Good communication (verbal / written)</w:t>
      </w:r>
    </w:p>
    <w:p w14:paraId="57B077A5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Attention to detail</w:t>
      </w:r>
    </w:p>
    <w:p w14:paraId="27EAE928" w14:textId="77777777" w:rsidR="00646C24" w:rsidRPr="00646C24" w:rsidRDefault="00646C24" w:rsidP="00646C24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646C24">
        <w:rPr>
          <w:rFonts w:ascii="FS Jack" w:hAnsi="FS Jack"/>
          <w:sz w:val="24"/>
          <w:szCs w:val="24"/>
        </w:rPr>
        <w:t>IT skills / Technological competence (or a willingness to learn)</w:t>
      </w:r>
    </w:p>
    <w:p w14:paraId="1E59A8AD" w14:textId="75018842" w:rsidR="003B6712" w:rsidRDefault="003B6712" w:rsidP="00A82F77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p w14:paraId="56D54057" w14:textId="4B293CC5" w:rsidR="00A82F77" w:rsidRDefault="00A82F77" w:rsidP="00A82F77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p w14:paraId="7EB3EA84" w14:textId="77777777" w:rsidR="00A82F77" w:rsidRDefault="00A82F77" w:rsidP="00A82F77">
      <w:pPr>
        <w:jc w:val="center"/>
        <w:rPr>
          <w:rFonts w:ascii="FS Jack" w:hAnsi="FS Jack"/>
          <w:sz w:val="24"/>
          <w:szCs w:val="24"/>
        </w:rPr>
      </w:pPr>
    </w:p>
    <w:p w14:paraId="5738C1EA" w14:textId="77777777" w:rsidR="00A82F77" w:rsidRPr="00E919F8" w:rsidRDefault="00A82F77" w:rsidP="00A82F77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</w:t>
        </w:r>
        <w:r w:rsidRPr="00E919F8">
          <w:rPr>
            <w:rStyle w:val="Hyperlink"/>
            <w:rFonts w:ascii="FS Jack" w:hAnsi="FS Jack"/>
            <w:sz w:val="24"/>
            <w:szCs w:val="24"/>
          </w:rPr>
          <w:t>e</w:t>
        </w:r>
        <w:r w:rsidRPr="00E919F8">
          <w:rPr>
            <w:rStyle w:val="Hyperlink"/>
            <w:rFonts w:ascii="FS Jack" w:hAnsi="FS Jack"/>
            <w:sz w:val="24"/>
            <w:szCs w:val="24"/>
          </w:rPr>
          <w:t>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080D3B98" w14:textId="77777777" w:rsidR="00A82F77" w:rsidRPr="00A82F77" w:rsidRDefault="00A82F77" w:rsidP="00A82F77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sectPr w:rsidR="00A82F77" w:rsidRPr="00A82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A82D" w14:textId="77777777" w:rsidR="0045125C" w:rsidRDefault="0045125C" w:rsidP="005B0562">
      <w:pPr>
        <w:spacing w:after="0" w:line="240" w:lineRule="auto"/>
      </w:pPr>
      <w:r>
        <w:separator/>
      </w:r>
    </w:p>
  </w:endnote>
  <w:endnote w:type="continuationSeparator" w:id="0">
    <w:p w14:paraId="26C14218" w14:textId="77777777" w:rsidR="0045125C" w:rsidRDefault="0045125C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4C577" w14:textId="77777777" w:rsidR="0045125C" w:rsidRDefault="0045125C" w:rsidP="005B0562">
      <w:pPr>
        <w:spacing w:after="0" w:line="240" w:lineRule="auto"/>
      </w:pPr>
      <w:r>
        <w:separator/>
      </w:r>
    </w:p>
  </w:footnote>
  <w:footnote w:type="continuationSeparator" w:id="0">
    <w:p w14:paraId="0CB56E0F" w14:textId="77777777" w:rsidR="0045125C" w:rsidRDefault="0045125C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16C0"/>
    <w:multiLevelType w:val="hybridMultilevel"/>
    <w:tmpl w:val="DFFE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372CF"/>
    <w:rsid w:val="00081730"/>
    <w:rsid w:val="0009470A"/>
    <w:rsid w:val="0011061F"/>
    <w:rsid w:val="00260D29"/>
    <w:rsid w:val="003B0FD0"/>
    <w:rsid w:val="003B6712"/>
    <w:rsid w:val="0045125C"/>
    <w:rsid w:val="005B0562"/>
    <w:rsid w:val="00646C24"/>
    <w:rsid w:val="006C4B1C"/>
    <w:rsid w:val="006D4F1F"/>
    <w:rsid w:val="007A2F42"/>
    <w:rsid w:val="008C4688"/>
    <w:rsid w:val="00930DA2"/>
    <w:rsid w:val="00977B79"/>
    <w:rsid w:val="00994042"/>
    <w:rsid w:val="009E1193"/>
    <w:rsid w:val="00A82F77"/>
    <w:rsid w:val="00B80A0B"/>
    <w:rsid w:val="00C0679F"/>
    <w:rsid w:val="00D37ED0"/>
    <w:rsid w:val="00D47704"/>
    <w:rsid w:val="00DA1A06"/>
    <w:rsid w:val="00E67CFD"/>
    <w:rsid w:val="00F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A82F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3</cp:revision>
  <dcterms:created xsi:type="dcterms:W3CDTF">2022-05-10T15:03:00Z</dcterms:created>
  <dcterms:modified xsi:type="dcterms:W3CDTF">2022-06-15T12:47:00Z</dcterms:modified>
</cp:coreProperties>
</file>