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3A4A" w:rsidRDefault="00212D72" w:rsidP="00212D72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>Introduction Safeguarding Online Course</w:t>
      </w:r>
    </w:p>
    <w:p w:rsidR="00212D72" w:rsidRDefault="00212D72" w:rsidP="00212D72">
      <w:pPr>
        <w:spacing w:after="0" w:line="240" w:lineRule="auto"/>
        <w:jc w:val="center"/>
        <w:rPr>
          <w:b/>
          <w:sz w:val="24"/>
          <w:u w:val="single"/>
        </w:rPr>
      </w:pPr>
    </w:p>
    <w:p w:rsidR="00212D72" w:rsidRDefault="00212D72" w:rsidP="00212D72">
      <w:pPr>
        <w:spacing w:after="0" w:line="240" w:lineRule="auto"/>
        <w:rPr>
          <w:sz w:val="24"/>
        </w:rPr>
      </w:pPr>
      <w:r>
        <w:rPr>
          <w:sz w:val="24"/>
        </w:rPr>
        <w:t>This course is designed for 14 and 15 year olds and may sometimes be used by 16 year old referees.</w:t>
      </w:r>
    </w:p>
    <w:p w:rsidR="00212D72" w:rsidRDefault="00212D72" w:rsidP="00212D72">
      <w:pPr>
        <w:spacing w:after="0" w:line="240" w:lineRule="auto"/>
        <w:rPr>
          <w:sz w:val="24"/>
        </w:rPr>
      </w:pPr>
    </w:p>
    <w:p w:rsidR="00212D72" w:rsidRDefault="00212D72" w:rsidP="00212D72">
      <w:pPr>
        <w:spacing w:after="0" w:line="240" w:lineRule="auto"/>
        <w:rPr>
          <w:sz w:val="24"/>
        </w:rPr>
      </w:pPr>
      <w:r>
        <w:rPr>
          <w:sz w:val="24"/>
        </w:rPr>
        <w:t>To access the course, please follow each of the steps carefully.</w:t>
      </w:r>
    </w:p>
    <w:p w:rsidR="00212D72" w:rsidRDefault="00212D72" w:rsidP="00212D72">
      <w:pPr>
        <w:spacing w:after="0" w:line="240" w:lineRule="auto"/>
        <w:rPr>
          <w:sz w:val="24"/>
        </w:rPr>
      </w:pPr>
    </w:p>
    <w:p w:rsidR="00212D72" w:rsidRDefault="00212D72" w:rsidP="00212D72">
      <w:pPr>
        <w:spacing w:after="0" w:line="240" w:lineRule="auto"/>
        <w:rPr>
          <w:sz w:val="24"/>
        </w:rPr>
      </w:pPr>
      <w:r w:rsidRPr="00212D72">
        <w:rPr>
          <w:b/>
          <w:sz w:val="24"/>
          <w:u w:val="single"/>
        </w:rPr>
        <w:t>Step 1</w:t>
      </w:r>
      <w:r>
        <w:rPr>
          <w:sz w:val="24"/>
        </w:rPr>
        <w:t xml:space="preserve">: Go to </w:t>
      </w:r>
      <w:hyperlink r:id="rId5" w:history="1">
        <w:r w:rsidRPr="00A40FA8">
          <w:rPr>
            <w:rStyle w:val="Hyperlink"/>
            <w:sz w:val="24"/>
          </w:rPr>
          <w:t>http://learning.thefa.com</w:t>
        </w:r>
      </w:hyperlink>
      <w:r>
        <w:rPr>
          <w:sz w:val="24"/>
        </w:rPr>
        <w:t xml:space="preserve"> and you should see the below screen.</w:t>
      </w:r>
    </w:p>
    <w:p w:rsidR="00212D72" w:rsidRDefault="00212D72" w:rsidP="00212D72">
      <w:pPr>
        <w:spacing w:after="0" w:line="240" w:lineRule="auto"/>
        <w:rPr>
          <w:sz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9264" behindDoc="1" locked="0" layoutInCell="0" allowOverlap="1" wp14:anchorId="62D09B58" wp14:editId="77E463F9">
            <wp:simplePos x="0" y="0"/>
            <wp:positionH relativeFrom="page">
              <wp:posOffset>753745</wp:posOffset>
            </wp:positionH>
            <wp:positionV relativeFrom="page">
              <wp:posOffset>2680970</wp:posOffset>
            </wp:positionV>
            <wp:extent cx="5724525" cy="2619375"/>
            <wp:effectExtent l="0" t="0" r="9525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4399" b="55256"/>
                    <a:stretch/>
                  </pic:blipFill>
                  <pic:spPr bwMode="auto">
                    <a:xfrm>
                      <a:off x="0" y="0"/>
                      <a:ext cx="5724525" cy="2619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2D72" w:rsidRDefault="00212D72" w:rsidP="00212D72">
      <w:pPr>
        <w:spacing w:after="0" w:line="240" w:lineRule="auto"/>
        <w:rPr>
          <w:sz w:val="24"/>
        </w:rPr>
      </w:pPr>
    </w:p>
    <w:p w:rsidR="00212D72" w:rsidRDefault="00212D72" w:rsidP="00212D72">
      <w:pPr>
        <w:spacing w:after="0" w:line="240" w:lineRule="auto"/>
        <w:rPr>
          <w:sz w:val="24"/>
        </w:rPr>
      </w:pPr>
    </w:p>
    <w:p w:rsidR="00212D72" w:rsidRDefault="00212D72" w:rsidP="00212D72">
      <w:pPr>
        <w:spacing w:after="0" w:line="240" w:lineRule="auto"/>
        <w:rPr>
          <w:sz w:val="24"/>
        </w:rPr>
      </w:pPr>
      <w:r w:rsidRPr="00212D72">
        <w:rPr>
          <w:b/>
          <w:sz w:val="24"/>
          <w:u w:val="single"/>
        </w:rPr>
        <w:t>Step 2</w:t>
      </w:r>
      <w:r>
        <w:rPr>
          <w:sz w:val="24"/>
        </w:rPr>
        <w:t>: Click on “sign in” highlighted in yellow (see arrow)</w:t>
      </w:r>
    </w:p>
    <w:p w:rsidR="00212D72" w:rsidRDefault="00212D72" w:rsidP="00212D72">
      <w:pPr>
        <w:spacing w:after="0" w:line="240" w:lineRule="auto"/>
        <w:rPr>
          <w:sz w:val="24"/>
        </w:rPr>
      </w:pPr>
    </w:p>
    <w:p w:rsidR="00212D72" w:rsidRDefault="00212D72" w:rsidP="00212D72">
      <w:pPr>
        <w:spacing w:after="0" w:line="240" w:lineRule="auto"/>
        <w:rPr>
          <w:sz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0" allowOverlap="1" wp14:anchorId="66E78B19" wp14:editId="5BD0342B">
            <wp:simplePos x="0" y="0"/>
            <wp:positionH relativeFrom="page">
              <wp:posOffset>851535</wp:posOffset>
            </wp:positionH>
            <wp:positionV relativeFrom="page">
              <wp:posOffset>6238875</wp:posOffset>
            </wp:positionV>
            <wp:extent cx="5727065" cy="3019425"/>
            <wp:effectExtent l="0" t="0" r="6985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53519"/>
                    <a:stretch/>
                  </pic:blipFill>
                  <pic:spPr bwMode="auto">
                    <a:xfrm>
                      <a:off x="0" y="0"/>
                      <a:ext cx="572706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212D72" w:rsidRDefault="00212D72" w:rsidP="00212D72">
      <w:pPr>
        <w:spacing w:after="0" w:line="240" w:lineRule="auto"/>
        <w:rPr>
          <w:sz w:val="24"/>
        </w:rPr>
      </w:pPr>
      <w:r>
        <w:rPr>
          <w:b/>
          <w:sz w:val="24"/>
          <w:u w:val="single"/>
        </w:rPr>
        <w:lastRenderedPageBreak/>
        <w:t>Step 3</w:t>
      </w:r>
      <w:r>
        <w:rPr>
          <w:sz w:val="24"/>
        </w:rPr>
        <w:t>: “Sign in” using your username and password highlighted in yellow (see arrow)</w:t>
      </w:r>
    </w:p>
    <w:p w:rsidR="00212D72" w:rsidRDefault="00212D72" w:rsidP="00212D72">
      <w:pPr>
        <w:spacing w:after="0" w:line="240" w:lineRule="auto"/>
        <w:rPr>
          <w:sz w:val="24"/>
        </w:rPr>
      </w:pPr>
    </w:p>
    <w:p w:rsidR="00212D72" w:rsidRDefault="00212D72" w:rsidP="00212D72">
      <w:pPr>
        <w:spacing w:after="0" w:line="240" w:lineRule="auto"/>
        <w:rPr>
          <w:sz w:val="24"/>
        </w:rPr>
      </w:pPr>
    </w:p>
    <w:p w:rsidR="00212D72" w:rsidRDefault="00212D72" w:rsidP="00212D72">
      <w:pPr>
        <w:spacing w:after="0" w:line="240" w:lineRule="auto"/>
        <w:rPr>
          <w:b/>
          <w:sz w:val="24"/>
          <w:u w:val="single"/>
        </w:rPr>
      </w:pPr>
    </w:p>
    <w:p w:rsidR="00212D72" w:rsidRDefault="00212D72" w:rsidP="00212D72">
      <w:pPr>
        <w:spacing w:after="0" w:line="240" w:lineRule="auto"/>
        <w:rPr>
          <w:sz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5408" behindDoc="1" locked="0" layoutInCell="0" allowOverlap="1" wp14:anchorId="509C69A1" wp14:editId="1B8D1357">
            <wp:simplePos x="0" y="0"/>
            <wp:positionH relativeFrom="page">
              <wp:posOffset>789940</wp:posOffset>
            </wp:positionH>
            <wp:positionV relativeFrom="page">
              <wp:posOffset>5955665</wp:posOffset>
            </wp:positionV>
            <wp:extent cx="5788025" cy="3076575"/>
            <wp:effectExtent l="0" t="0" r="3175" b="952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60658"/>
                    <a:stretch/>
                  </pic:blipFill>
                  <pic:spPr bwMode="auto">
                    <a:xfrm>
                      <a:off x="0" y="0"/>
                      <a:ext cx="57880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3360" behindDoc="1" locked="0" layoutInCell="0" allowOverlap="1" wp14:anchorId="6706E09E" wp14:editId="0DE3EF2F">
            <wp:simplePos x="0" y="0"/>
            <wp:positionH relativeFrom="page">
              <wp:posOffset>790575</wp:posOffset>
            </wp:positionH>
            <wp:positionV relativeFrom="page">
              <wp:posOffset>1358900</wp:posOffset>
            </wp:positionV>
            <wp:extent cx="5795010" cy="3768725"/>
            <wp:effectExtent l="0" t="0" r="0" b="3175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3946" b="47915"/>
                    <a:stretch/>
                  </pic:blipFill>
                  <pic:spPr bwMode="auto">
                    <a:xfrm>
                      <a:off x="0" y="0"/>
                      <a:ext cx="579501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4"/>
          <w:u w:val="single"/>
        </w:rPr>
        <w:t>Step 4:</w:t>
      </w:r>
      <w:r>
        <w:rPr>
          <w:sz w:val="24"/>
        </w:rPr>
        <w:t xml:space="preserve"> You should see the below screen which shows “My Account” highlighted in yellow (see arrow)</w:t>
      </w:r>
    </w:p>
    <w:p w:rsidR="00212D72" w:rsidRDefault="00212D72" w:rsidP="00212D72">
      <w:pPr>
        <w:spacing w:after="0" w:line="240" w:lineRule="auto"/>
        <w:rPr>
          <w:sz w:val="24"/>
        </w:rPr>
      </w:pPr>
    </w:p>
    <w:p w:rsidR="00212D72" w:rsidRDefault="00212D72" w:rsidP="00212D72">
      <w:pPr>
        <w:spacing w:after="0" w:line="240" w:lineRule="auto"/>
        <w:rPr>
          <w:sz w:val="24"/>
        </w:rPr>
      </w:pPr>
    </w:p>
    <w:p w:rsidR="00612A5E" w:rsidRDefault="00612A5E" w:rsidP="00212D72">
      <w:pPr>
        <w:spacing w:after="0" w:line="240" w:lineRule="auto"/>
        <w:rPr>
          <w:sz w:val="24"/>
        </w:rPr>
      </w:pPr>
    </w:p>
    <w:p w:rsidR="00612A5E" w:rsidRDefault="00612A5E" w:rsidP="00212D72">
      <w:pPr>
        <w:spacing w:after="0" w:line="240" w:lineRule="auto"/>
        <w:rPr>
          <w:sz w:val="24"/>
        </w:rPr>
      </w:pPr>
      <w:r>
        <w:rPr>
          <w:b/>
          <w:sz w:val="24"/>
          <w:u w:val="single"/>
        </w:rPr>
        <w:lastRenderedPageBreak/>
        <w:t>Step 5:</w:t>
      </w:r>
      <w:r>
        <w:rPr>
          <w:sz w:val="24"/>
        </w:rPr>
        <w:t xml:space="preserve"> Staying on the same page, copy and paste this link:-</w:t>
      </w:r>
    </w:p>
    <w:p w:rsidR="00612A5E" w:rsidRDefault="00612A5E" w:rsidP="00212D72">
      <w:pPr>
        <w:spacing w:after="0" w:line="240" w:lineRule="auto"/>
        <w:rPr>
          <w:sz w:val="24"/>
        </w:rPr>
      </w:pPr>
      <w:r w:rsidRPr="00612A5E">
        <w:rPr>
          <w:color w:val="0070C0"/>
          <w:sz w:val="24"/>
          <w:u w:val="single"/>
        </w:rPr>
        <w:t>http://learning.thefa.com/mod/page/view.php?id=355</w:t>
      </w:r>
      <w:r w:rsidRPr="00612A5E">
        <w:rPr>
          <w:color w:val="0070C0"/>
          <w:sz w:val="24"/>
        </w:rPr>
        <w:t xml:space="preserve"> </w:t>
      </w:r>
      <w:r>
        <w:rPr>
          <w:sz w:val="24"/>
        </w:rPr>
        <w:t>into your web browser bar highlighted in yellow (see arrow)</w:t>
      </w:r>
    </w:p>
    <w:p w:rsidR="00612A5E" w:rsidRDefault="00612A5E" w:rsidP="00212D72">
      <w:pPr>
        <w:spacing w:after="0" w:line="240" w:lineRule="auto"/>
        <w:rPr>
          <w:sz w:val="24"/>
        </w:rPr>
      </w:pPr>
    </w:p>
    <w:p w:rsidR="00612A5E" w:rsidRDefault="00612A5E" w:rsidP="00212D72">
      <w:pPr>
        <w:spacing w:after="0" w:line="240" w:lineRule="auto"/>
        <w:rPr>
          <w:sz w:val="24"/>
        </w:rPr>
      </w:pPr>
    </w:p>
    <w:p w:rsidR="00612A5E" w:rsidRDefault="00612A5E" w:rsidP="00212D72">
      <w:pPr>
        <w:spacing w:after="0" w:line="240" w:lineRule="auto"/>
        <w:rPr>
          <w:sz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67456" behindDoc="1" locked="0" layoutInCell="0" allowOverlap="1" wp14:anchorId="79DC87D9" wp14:editId="1C54779C">
            <wp:simplePos x="0" y="0"/>
            <wp:positionH relativeFrom="page">
              <wp:posOffset>913765</wp:posOffset>
            </wp:positionH>
            <wp:positionV relativeFrom="page">
              <wp:posOffset>1739900</wp:posOffset>
            </wp:positionV>
            <wp:extent cx="5716905" cy="79311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89845"/>
                    <a:stretch/>
                  </pic:blipFill>
                  <pic:spPr bwMode="auto">
                    <a:xfrm>
                      <a:off x="0" y="0"/>
                      <a:ext cx="5716905" cy="79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u w:val="single"/>
        </w:rPr>
        <w:t>Step 6:</w:t>
      </w:r>
      <w:r>
        <w:rPr>
          <w:sz w:val="24"/>
        </w:rPr>
        <w:t xml:space="preserve"> You should see the below screen which shows “Enrol Here” highlighted in yellow (see arrow)</w:t>
      </w:r>
    </w:p>
    <w:p w:rsidR="00612A5E" w:rsidRDefault="00612A5E" w:rsidP="00212D72">
      <w:pPr>
        <w:spacing w:after="0" w:line="240" w:lineRule="auto"/>
        <w:rPr>
          <w:sz w:val="24"/>
        </w:rPr>
      </w:pPr>
    </w:p>
    <w:p w:rsidR="00612A5E" w:rsidRDefault="00612A5E" w:rsidP="00212D72">
      <w:pPr>
        <w:spacing w:after="0" w:line="240" w:lineRule="auto"/>
        <w:rPr>
          <w:sz w:val="24"/>
        </w:rPr>
      </w:pPr>
    </w:p>
    <w:p w:rsidR="00612A5E" w:rsidRDefault="00612A5E" w:rsidP="00212D72">
      <w:pPr>
        <w:spacing w:after="0" w:line="240" w:lineRule="auto"/>
        <w:rPr>
          <w:sz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1552" behindDoc="1" locked="0" layoutInCell="0" allowOverlap="1" wp14:anchorId="4BC8F063" wp14:editId="76BAD337">
            <wp:simplePos x="0" y="0"/>
            <wp:positionH relativeFrom="page">
              <wp:posOffset>914400</wp:posOffset>
            </wp:positionH>
            <wp:positionV relativeFrom="page">
              <wp:posOffset>6909435</wp:posOffset>
            </wp:positionV>
            <wp:extent cx="5725795" cy="2950210"/>
            <wp:effectExtent l="0" t="0" r="8255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62282"/>
                    <a:stretch/>
                  </pic:blipFill>
                  <pic:spPr bwMode="auto">
                    <a:xfrm>
                      <a:off x="0" y="0"/>
                      <a:ext cx="5725795" cy="295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69504" behindDoc="1" locked="0" layoutInCell="0" allowOverlap="1" wp14:anchorId="271C1074" wp14:editId="7AAFF7F8">
            <wp:simplePos x="0" y="0"/>
            <wp:positionH relativeFrom="page">
              <wp:posOffset>902335</wp:posOffset>
            </wp:positionH>
            <wp:positionV relativeFrom="page">
              <wp:posOffset>3271520</wp:posOffset>
            </wp:positionV>
            <wp:extent cx="5731510" cy="306895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15973" b="44832"/>
                    <a:stretch/>
                  </pic:blipFill>
                  <pic:spPr bwMode="auto">
                    <a:xfrm>
                      <a:off x="0" y="0"/>
                      <a:ext cx="5731510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4"/>
          <w:u w:val="single"/>
        </w:rPr>
        <w:t>Step 7:</w:t>
      </w:r>
      <w:r>
        <w:rPr>
          <w:sz w:val="24"/>
        </w:rPr>
        <w:t xml:space="preserve"> You should see the below screen which shows you are enrolled on to the course</w:t>
      </w:r>
    </w:p>
    <w:p w:rsidR="00612A5E" w:rsidRDefault="00612A5E" w:rsidP="00212D72">
      <w:pPr>
        <w:spacing w:after="0" w:line="240" w:lineRule="auto"/>
        <w:rPr>
          <w:sz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3600" behindDoc="1" locked="0" layoutInCell="0" allowOverlap="1" wp14:anchorId="56A6D667" wp14:editId="597C0E39">
            <wp:simplePos x="0" y="0"/>
            <wp:positionH relativeFrom="page">
              <wp:posOffset>883920</wp:posOffset>
            </wp:positionH>
            <wp:positionV relativeFrom="page">
              <wp:posOffset>1453515</wp:posOffset>
            </wp:positionV>
            <wp:extent cx="5814695" cy="1064260"/>
            <wp:effectExtent l="0" t="0" r="0" b="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b="87299"/>
                    <a:stretch/>
                  </pic:blipFill>
                  <pic:spPr bwMode="auto">
                    <a:xfrm>
                      <a:off x="0" y="0"/>
                      <a:ext cx="5814695" cy="1064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sz w:val="24"/>
          <w:u w:val="single"/>
        </w:rPr>
        <w:t>Step 8:</w:t>
      </w:r>
      <w:r>
        <w:rPr>
          <w:sz w:val="24"/>
        </w:rPr>
        <w:t xml:space="preserve"> Scroll down the page and click “Introduction to Safeguarding” highlighted in yellow (see arrow)</w:t>
      </w:r>
    </w:p>
    <w:p w:rsidR="00612A5E" w:rsidRDefault="00612A5E" w:rsidP="00212D72">
      <w:pPr>
        <w:spacing w:after="0" w:line="240" w:lineRule="auto"/>
        <w:rPr>
          <w:sz w:val="24"/>
        </w:rPr>
      </w:pPr>
    </w:p>
    <w:p w:rsidR="00612A5E" w:rsidRPr="00612A5E" w:rsidRDefault="00612A5E" w:rsidP="00212D72">
      <w:pPr>
        <w:spacing w:after="0" w:line="240" w:lineRule="auto"/>
        <w:rPr>
          <w:sz w:val="24"/>
        </w:rPr>
      </w:pPr>
    </w:p>
    <w:p w:rsidR="00612A5E" w:rsidRDefault="00612A5E" w:rsidP="00212D72">
      <w:pPr>
        <w:spacing w:after="0" w:line="240" w:lineRule="auto"/>
        <w:rPr>
          <w:sz w:val="24"/>
        </w:rPr>
      </w:pPr>
      <w:r>
        <w:rPr>
          <w:b/>
          <w:sz w:val="24"/>
          <w:u w:val="single"/>
        </w:rPr>
        <w:t>Step 9:</w:t>
      </w:r>
      <w:r>
        <w:rPr>
          <w:sz w:val="24"/>
        </w:rPr>
        <w:t xml:space="preserve"> A new window will open (see below) </w:t>
      </w:r>
      <w:r>
        <w:rPr>
          <w:b/>
          <w:sz w:val="24"/>
        </w:rPr>
        <w:t>* Please note</w:t>
      </w:r>
      <w:r>
        <w:rPr>
          <w:sz w:val="24"/>
        </w:rPr>
        <w:t>, if this does not happen, you need to make sure you have allowed “pop ups” in your browser settings (see notes on how to allow “pop ups” below)</w:t>
      </w:r>
    </w:p>
    <w:p w:rsidR="00612A5E" w:rsidRDefault="00612A5E" w:rsidP="00212D72">
      <w:pPr>
        <w:spacing w:after="0" w:line="240" w:lineRule="auto"/>
        <w:rPr>
          <w:sz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5648" behindDoc="1" locked="0" layoutInCell="0" allowOverlap="1" wp14:anchorId="6B26A64E" wp14:editId="44C6F506">
            <wp:simplePos x="0" y="0"/>
            <wp:positionH relativeFrom="page">
              <wp:posOffset>884420</wp:posOffset>
            </wp:positionH>
            <wp:positionV relativeFrom="page">
              <wp:posOffset>3492708</wp:posOffset>
            </wp:positionV>
            <wp:extent cx="5824855" cy="305689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20325" b="43252"/>
                    <a:stretch/>
                  </pic:blipFill>
                  <pic:spPr bwMode="auto">
                    <a:xfrm>
                      <a:off x="0" y="0"/>
                      <a:ext cx="582485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612A5E" w:rsidRDefault="00612A5E" w:rsidP="00212D72">
      <w:pPr>
        <w:spacing w:after="0" w:line="240" w:lineRule="auto"/>
        <w:rPr>
          <w:sz w:val="24"/>
        </w:rPr>
      </w:pPr>
    </w:p>
    <w:p w:rsidR="00612A5E" w:rsidRDefault="00612A5E" w:rsidP="00212D72">
      <w:pPr>
        <w:spacing w:after="0" w:line="240" w:lineRule="auto"/>
        <w:rPr>
          <w:sz w:val="24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7696" behindDoc="1" locked="0" layoutInCell="0" allowOverlap="1" wp14:anchorId="37F5497E" wp14:editId="581133E0">
            <wp:simplePos x="0" y="0"/>
            <wp:positionH relativeFrom="page">
              <wp:posOffset>888365</wp:posOffset>
            </wp:positionH>
            <wp:positionV relativeFrom="page">
              <wp:posOffset>7209155</wp:posOffset>
            </wp:positionV>
            <wp:extent cx="5824855" cy="2947670"/>
            <wp:effectExtent l="0" t="0" r="4445" b="508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 t="64878"/>
                    <a:stretch/>
                  </pic:blipFill>
                  <pic:spPr bwMode="auto">
                    <a:xfrm>
                      <a:off x="0" y="0"/>
                      <a:ext cx="582485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b/>
          <w:sz w:val="24"/>
          <w:u w:val="single"/>
        </w:rPr>
        <w:t>Step 10:</w:t>
      </w:r>
      <w:r>
        <w:rPr>
          <w:sz w:val="24"/>
        </w:rPr>
        <w:t xml:space="preserve"> Clock on “start” highlights in yellow (see arrow)</w:t>
      </w:r>
    </w:p>
    <w:p w:rsidR="00612A5E" w:rsidRPr="00612A5E" w:rsidRDefault="00953BCD" w:rsidP="00212D72">
      <w:pPr>
        <w:spacing w:after="0" w:line="240" w:lineRule="auto"/>
        <w:rPr>
          <w:sz w:val="24"/>
        </w:rPr>
      </w:pPr>
      <w:bookmarkStart w:id="0" w:name="_GoBack"/>
      <w:bookmarkEnd w:id="0"/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83840" behindDoc="1" locked="0" layoutInCell="0" allowOverlap="1" wp14:anchorId="398F3585" wp14:editId="46050B41">
            <wp:simplePos x="0" y="0"/>
            <wp:positionH relativeFrom="page">
              <wp:posOffset>1066800</wp:posOffset>
            </wp:positionH>
            <wp:positionV relativeFrom="page">
              <wp:posOffset>1917700</wp:posOffset>
            </wp:positionV>
            <wp:extent cx="5730875" cy="4709795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875" cy="4709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81792" behindDoc="1" locked="0" layoutInCell="0" allowOverlap="1" wp14:anchorId="44B08179" wp14:editId="4263CC35">
            <wp:simplePos x="0" y="0"/>
            <wp:positionH relativeFrom="page">
              <wp:posOffset>1066800</wp:posOffset>
            </wp:positionH>
            <wp:positionV relativeFrom="page">
              <wp:posOffset>1097280</wp:posOffset>
            </wp:positionV>
            <wp:extent cx="5314950" cy="35496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54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sz w:val="20"/>
          <w:szCs w:val="20"/>
        </w:rPr>
        <w:drawing>
          <wp:anchor distT="0" distB="0" distL="114300" distR="114300" simplePos="0" relativeHeight="251679744" behindDoc="1" locked="0" layoutInCell="0" allowOverlap="1" wp14:anchorId="3490FA18" wp14:editId="38D74143">
            <wp:simplePos x="0" y="0"/>
            <wp:positionH relativeFrom="page">
              <wp:posOffset>1066800</wp:posOffset>
            </wp:positionH>
            <wp:positionV relativeFrom="page">
              <wp:posOffset>783590</wp:posOffset>
            </wp:positionV>
            <wp:extent cx="4391660" cy="16446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660" cy="164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 w:rsidR="00612A5E" w:rsidRPr="00612A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2D72"/>
    <w:rsid w:val="00212D72"/>
    <w:rsid w:val="00573A4A"/>
    <w:rsid w:val="00612A5E"/>
    <w:rsid w:val="00953B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2D7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12D7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hyperlink" Target="http://learning.thefa.co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197</Words>
  <Characters>1128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FA</Company>
  <LinksUpToDate>false</LinksUpToDate>
  <CharactersWithSpaces>1323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Lewis Smith</dc:creator>
  <cp:lastModifiedBy>Lewis Smith</cp:lastModifiedBy>
  <cp:revision>1</cp:revision>
  <dcterms:created xsi:type="dcterms:W3CDTF">2017-02-01T11:50:00Z</dcterms:created>
  <dcterms:modified xsi:type="dcterms:W3CDTF">2017-02-01T12:15:00Z</dcterms:modified>
</cp:coreProperties>
</file>