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55FA" w14:textId="12C22A0C" w:rsidR="00F6608A" w:rsidRDefault="00974A28" w:rsidP="00692AE7">
      <w:pPr>
        <w:pStyle w:val="Heading2"/>
        <w:rPr>
          <w:sz w:val="48"/>
          <w:szCs w:val="48"/>
        </w:rPr>
      </w:pPr>
      <w:bookmarkStart w:id="0" w:name="_Hlk51930929"/>
      <w:r>
        <w:rPr>
          <w:noProof/>
        </w:rPr>
        <w:drawing>
          <wp:anchor distT="0" distB="0" distL="114300" distR="114300" simplePos="0" relativeHeight="251670528" behindDoc="1" locked="0" layoutInCell="1" allowOverlap="1" wp14:anchorId="26AA28C1" wp14:editId="0916023A">
            <wp:simplePos x="0" y="0"/>
            <wp:positionH relativeFrom="column">
              <wp:posOffset>4649002</wp:posOffset>
            </wp:positionH>
            <wp:positionV relativeFrom="paragraph">
              <wp:posOffset>0</wp:posOffset>
            </wp:positionV>
            <wp:extent cx="454666" cy="650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4" cy="67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2D544BD" wp14:editId="125A4F57">
            <wp:simplePos x="0" y="0"/>
            <wp:positionH relativeFrom="column">
              <wp:posOffset>5260536</wp:posOffset>
            </wp:positionH>
            <wp:positionV relativeFrom="paragraph">
              <wp:posOffset>-3175</wp:posOffset>
            </wp:positionV>
            <wp:extent cx="473075" cy="825207"/>
            <wp:effectExtent l="0" t="0" r="3175" b="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F3" w:rsidRPr="003132F3">
        <w:rPr>
          <w:sz w:val="48"/>
          <w:szCs w:val="48"/>
        </w:rPr>
        <w:t xml:space="preserve">Pitch improvement </w:t>
      </w:r>
      <w:proofErr w:type="spellStart"/>
      <w:r w:rsidR="00F6608A">
        <w:rPr>
          <w:sz w:val="48"/>
          <w:szCs w:val="48"/>
        </w:rPr>
        <w:t>Programme</w:t>
      </w:r>
      <w:proofErr w:type="spellEnd"/>
      <w:r w:rsidR="00F6608A">
        <w:rPr>
          <w:sz w:val="48"/>
          <w:szCs w:val="48"/>
        </w:rPr>
        <w:t xml:space="preserve"> (PIP)</w:t>
      </w:r>
    </w:p>
    <w:p w14:paraId="282A4735" w14:textId="1525C6D8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r w:rsidRPr="003132F3">
        <w:rPr>
          <w:sz w:val="48"/>
          <w:szCs w:val="48"/>
        </w:rPr>
        <w:t>Visit request form</w:t>
      </w:r>
      <w:bookmarkEnd w:id="0"/>
      <w:r w:rsidRPr="003132F3">
        <w:rPr>
          <w:sz w:val="48"/>
          <w:szCs w:val="48"/>
        </w:rPr>
        <w:t xml:space="preserve">                       </w:t>
      </w:r>
    </w:p>
    <w:p w14:paraId="78FA7C3D" w14:textId="1DAAC204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7D7913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9C64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147BD61D" w14:textId="2AB896B7" w:rsidR="00F6608A" w:rsidRPr="00F6608A" w:rsidRDefault="00F6608A" w:rsidP="00692AE7">
      <w:pPr>
        <w:rPr>
          <w:sz w:val="22"/>
          <w:szCs w:val="22"/>
        </w:rPr>
      </w:pPr>
      <w:r w:rsidRPr="00F6608A">
        <w:rPr>
          <w:sz w:val="22"/>
          <w:szCs w:val="22"/>
        </w:rPr>
        <w:t xml:space="preserve">In conjunction with the </w:t>
      </w:r>
      <w:hyperlink r:id="rId9" w:history="1">
        <w:r w:rsidR="00397DE3" w:rsidRPr="009E6FE0">
          <w:rPr>
            <w:rStyle w:val="Hyperlink"/>
            <w:sz w:val="22"/>
            <w:szCs w:val="22"/>
          </w:rPr>
          <w:t>Grounds Management Associatio</w:t>
        </w:r>
        <w:r w:rsidR="005F5C6E" w:rsidRPr="009E6FE0">
          <w:rPr>
            <w:rStyle w:val="Hyperlink"/>
            <w:sz w:val="22"/>
            <w:szCs w:val="22"/>
          </w:rPr>
          <w:t>n</w:t>
        </w:r>
        <w:r w:rsidRPr="009E6FE0">
          <w:rPr>
            <w:rStyle w:val="Hyperlink"/>
            <w:sz w:val="22"/>
            <w:szCs w:val="22"/>
          </w:rPr>
          <w:t xml:space="preserve"> (</w:t>
        </w:r>
        <w:r w:rsidR="005F5C6E" w:rsidRPr="009E6FE0">
          <w:rPr>
            <w:rStyle w:val="Hyperlink"/>
            <w:sz w:val="22"/>
            <w:szCs w:val="22"/>
          </w:rPr>
          <w:t>GMA</w:t>
        </w:r>
        <w:r w:rsidRPr="009E6FE0">
          <w:rPr>
            <w:rStyle w:val="Hyperlink"/>
            <w:sz w:val="22"/>
            <w:szCs w:val="22"/>
          </w:rPr>
          <w:t>)</w:t>
        </w:r>
      </w:hyperlink>
      <w:r w:rsidRPr="00F6608A">
        <w:rPr>
          <w:sz w:val="22"/>
          <w:szCs w:val="22"/>
        </w:rPr>
        <w:t xml:space="preserve"> we are offering a service to grassroots football clubs to support the maintenance and development of natural turf pitches.</w:t>
      </w:r>
    </w:p>
    <w:p w14:paraId="32EAD2A3" w14:textId="6329C374" w:rsidR="00F6608A" w:rsidRPr="00F6608A" w:rsidRDefault="00F6608A" w:rsidP="00692AE7">
      <w:pPr>
        <w:rPr>
          <w:sz w:val="22"/>
          <w:szCs w:val="22"/>
        </w:rPr>
      </w:pPr>
      <w:r w:rsidRPr="00F6608A">
        <w:rPr>
          <w:sz w:val="22"/>
          <w:szCs w:val="22"/>
        </w:rPr>
        <w:t>Subsidised rate of £100 (cover</w:t>
      </w:r>
      <w:r w:rsidR="00D867DC">
        <w:rPr>
          <w:sz w:val="22"/>
          <w:szCs w:val="22"/>
        </w:rPr>
        <w:t>ing two s</w:t>
      </w:r>
      <w:r w:rsidR="00996A6C">
        <w:rPr>
          <w:sz w:val="22"/>
          <w:szCs w:val="22"/>
        </w:rPr>
        <w:t xml:space="preserve">ite </w:t>
      </w:r>
      <w:r w:rsidRPr="00F6608A">
        <w:rPr>
          <w:sz w:val="22"/>
          <w:szCs w:val="22"/>
        </w:rPr>
        <w:t>visit</w:t>
      </w:r>
      <w:r w:rsidR="00996A6C">
        <w:rPr>
          <w:sz w:val="22"/>
          <w:szCs w:val="22"/>
        </w:rPr>
        <w:t xml:space="preserve">s and </w:t>
      </w:r>
      <w:r w:rsidR="00D867DC">
        <w:rPr>
          <w:sz w:val="22"/>
          <w:szCs w:val="22"/>
        </w:rPr>
        <w:t>reports</w:t>
      </w:r>
      <w:r w:rsidRPr="00F6608A">
        <w:rPr>
          <w:sz w:val="22"/>
          <w:szCs w:val="22"/>
        </w:rPr>
        <w:t>)</w:t>
      </w:r>
      <w:r w:rsidR="00B4611F">
        <w:rPr>
          <w:sz w:val="22"/>
          <w:szCs w:val="22"/>
        </w:rPr>
        <w:t>.</w:t>
      </w:r>
    </w:p>
    <w:p w14:paraId="1A8B7F66" w14:textId="28A8DE4A" w:rsidR="00F6608A" w:rsidRPr="00F6608A" w:rsidRDefault="00F6608A" w:rsidP="00692AE7">
      <w:pPr>
        <w:rPr>
          <w:b/>
          <w:sz w:val="22"/>
          <w:szCs w:val="22"/>
        </w:rPr>
      </w:pPr>
      <w:r w:rsidRPr="00F6608A">
        <w:rPr>
          <w:b/>
          <w:sz w:val="22"/>
          <w:szCs w:val="22"/>
        </w:rPr>
        <w:t>Process</w:t>
      </w:r>
      <w:r w:rsidR="00B56FB2">
        <w:rPr>
          <w:b/>
          <w:sz w:val="22"/>
          <w:szCs w:val="22"/>
        </w:rPr>
        <w:t xml:space="preserve"> and outcomes</w:t>
      </w:r>
    </w:p>
    <w:p w14:paraId="181BDDB4" w14:textId="6518EF23" w:rsidR="00F6608A" w:rsidRPr="00F6608A" w:rsidRDefault="00F6608A" w:rsidP="00F660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this</w:t>
      </w:r>
      <w:r w:rsidRPr="00F6608A">
        <w:rPr>
          <w:sz w:val="22"/>
          <w:szCs w:val="22"/>
        </w:rPr>
        <w:t xml:space="preserve"> PIP form and return to </w:t>
      </w:r>
      <w:hyperlink r:id="rId10" w:history="1">
        <w:r w:rsidRPr="00F6608A">
          <w:rPr>
            <w:rStyle w:val="Hyperlink"/>
            <w:sz w:val="22"/>
            <w:szCs w:val="22"/>
          </w:rPr>
          <w:t>Andy.Coles@HuntsFA.com</w:t>
        </w:r>
      </w:hyperlink>
    </w:p>
    <w:p w14:paraId="5A7A88AF" w14:textId="44F2F75B" w:rsidR="00F6608A" w:rsidRPr="00F6608A" w:rsidRDefault="00F6608A" w:rsidP="00F660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608A">
        <w:rPr>
          <w:sz w:val="22"/>
          <w:szCs w:val="22"/>
        </w:rPr>
        <w:t xml:space="preserve">You will be contacted by either Hunts FA or the </w:t>
      </w:r>
      <w:r w:rsidR="00D867DC">
        <w:rPr>
          <w:sz w:val="22"/>
          <w:szCs w:val="22"/>
        </w:rPr>
        <w:t>GMA</w:t>
      </w:r>
      <w:r w:rsidRPr="00F6608A">
        <w:rPr>
          <w:sz w:val="22"/>
          <w:szCs w:val="22"/>
        </w:rPr>
        <w:t xml:space="preserve"> Regional Pitch Advisor to arrange a pitch visit</w:t>
      </w:r>
    </w:p>
    <w:p w14:paraId="1FF23591" w14:textId="7549F1F4" w:rsidR="00F6608A" w:rsidRPr="00F6608A" w:rsidRDefault="00F6608A" w:rsidP="00F660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608A">
        <w:rPr>
          <w:sz w:val="22"/>
          <w:szCs w:val="22"/>
        </w:rPr>
        <w:t>After the visit you will receive a report detailing what is required to manage, mainta</w:t>
      </w:r>
      <w:r w:rsidR="00CF699A">
        <w:rPr>
          <w:sz w:val="22"/>
          <w:szCs w:val="22"/>
        </w:rPr>
        <w:t>in and develop your pitch/es</w:t>
      </w:r>
    </w:p>
    <w:p w14:paraId="734AC6C4" w14:textId="6E673A65" w:rsidR="00F6608A" w:rsidRDefault="00F6608A" w:rsidP="00F660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608A">
        <w:rPr>
          <w:sz w:val="22"/>
          <w:szCs w:val="22"/>
        </w:rPr>
        <w:t xml:space="preserve">You will receive a </w:t>
      </w:r>
      <w:r w:rsidR="00320282">
        <w:rPr>
          <w:sz w:val="22"/>
          <w:szCs w:val="22"/>
        </w:rPr>
        <w:t>second</w:t>
      </w:r>
      <w:r w:rsidRPr="00F6608A">
        <w:rPr>
          <w:sz w:val="22"/>
          <w:szCs w:val="22"/>
        </w:rPr>
        <w:t xml:space="preserve"> visit from the </w:t>
      </w:r>
      <w:r w:rsidR="00AC7C00">
        <w:rPr>
          <w:sz w:val="22"/>
          <w:szCs w:val="22"/>
        </w:rPr>
        <w:t>GMA</w:t>
      </w:r>
      <w:r w:rsidRPr="00F6608A">
        <w:rPr>
          <w:sz w:val="22"/>
          <w:szCs w:val="22"/>
        </w:rPr>
        <w:t xml:space="preserve"> regional Pitch Advisor </w:t>
      </w:r>
      <w:proofErr w:type="gramStart"/>
      <w:r w:rsidRPr="00F6608A">
        <w:rPr>
          <w:sz w:val="22"/>
          <w:szCs w:val="22"/>
        </w:rPr>
        <w:t>at a later date</w:t>
      </w:r>
      <w:proofErr w:type="gramEnd"/>
      <w:r w:rsidRPr="00F6608A">
        <w:rPr>
          <w:sz w:val="22"/>
          <w:szCs w:val="22"/>
        </w:rPr>
        <w:t xml:space="preserve"> to monitor progress made</w:t>
      </w:r>
    </w:p>
    <w:p w14:paraId="17A5259A" w14:textId="2A6569B0" w:rsidR="00BC6B38" w:rsidRDefault="00F04FB3" w:rsidP="00F660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r</w:t>
      </w:r>
      <w:r w:rsidR="00AC7C00">
        <w:rPr>
          <w:sz w:val="22"/>
          <w:szCs w:val="22"/>
        </w:rPr>
        <w:t>eports can be used as evidence</w:t>
      </w:r>
      <w:r w:rsidR="00BC6B38">
        <w:rPr>
          <w:sz w:val="22"/>
          <w:szCs w:val="22"/>
        </w:rPr>
        <w:t xml:space="preserve"> for Football Foundation funding applications</w:t>
      </w:r>
      <w:r w:rsidR="00320282">
        <w:rPr>
          <w:sz w:val="22"/>
          <w:szCs w:val="22"/>
        </w:rPr>
        <w:t xml:space="preserve"> E.g.:</w:t>
      </w:r>
    </w:p>
    <w:p w14:paraId="7A72AC9E" w14:textId="2CC7DA07" w:rsidR="00AC7C00" w:rsidRDefault="00320282" w:rsidP="00BC6B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AC7C00">
        <w:rPr>
          <w:sz w:val="22"/>
          <w:szCs w:val="22"/>
        </w:rPr>
        <w:t xml:space="preserve">rounds machinery </w:t>
      </w:r>
      <w:r w:rsidR="00F04FB3">
        <w:rPr>
          <w:sz w:val="22"/>
          <w:szCs w:val="22"/>
        </w:rPr>
        <w:t>need</w:t>
      </w:r>
      <w:r>
        <w:rPr>
          <w:sz w:val="22"/>
          <w:szCs w:val="22"/>
        </w:rPr>
        <w:t>ing</w:t>
      </w:r>
      <w:r w:rsidR="00F04FB3">
        <w:rPr>
          <w:sz w:val="22"/>
          <w:szCs w:val="22"/>
        </w:rPr>
        <w:t xml:space="preserve"> upgrading </w:t>
      </w:r>
      <w:r>
        <w:rPr>
          <w:sz w:val="22"/>
          <w:szCs w:val="22"/>
        </w:rPr>
        <w:t>or</w:t>
      </w:r>
      <w:r w:rsidR="00F04FB3">
        <w:rPr>
          <w:sz w:val="22"/>
          <w:szCs w:val="22"/>
        </w:rPr>
        <w:t xml:space="preserve"> </w:t>
      </w:r>
      <w:r>
        <w:rPr>
          <w:sz w:val="22"/>
          <w:szCs w:val="22"/>
        </w:rPr>
        <w:t>new</w:t>
      </w:r>
    </w:p>
    <w:p w14:paraId="60CD671D" w14:textId="37177B47" w:rsidR="00BC6B38" w:rsidRDefault="00BC6B38" w:rsidP="00BC6B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Replacement Goal posts</w:t>
      </w:r>
    </w:p>
    <w:p w14:paraId="1AE11A6D" w14:textId="795882A6" w:rsidR="00BC6B38" w:rsidRDefault="00BC6B38" w:rsidP="00BC6B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Enhanced Pitch works</w:t>
      </w:r>
    </w:p>
    <w:p w14:paraId="53990EBE" w14:textId="6C13C69B" w:rsidR="00154616" w:rsidRPr="00F6608A" w:rsidRDefault="00154616" w:rsidP="001546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4616">
        <w:rPr>
          <w:sz w:val="22"/>
          <w:szCs w:val="22"/>
        </w:rPr>
        <w:t xml:space="preserve">Hunts FA </w:t>
      </w:r>
      <w:r>
        <w:rPr>
          <w:sz w:val="22"/>
          <w:szCs w:val="22"/>
        </w:rPr>
        <w:t>will invoice you</w:t>
      </w:r>
      <w:r w:rsidR="00EC79DB">
        <w:rPr>
          <w:sz w:val="22"/>
          <w:szCs w:val="22"/>
        </w:rPr>
        <w:t xml:space="preserve"> from Xero accounting.</w:t>
      </w:r>
      <w:bookmarkStart w:id="1" w:name="_GoBack"/>
      <w:bookmarkEnd w:id="1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39EDE93C" w:rsidR="00692AE7" w:rsidRDefault="00692AE7" w:rsidP="00507C1F">
            <w:pPr>
              <w:rPr>
                <w:rFonts w:asciiTheme="majorHAnsi" w:hAnsiTheme="majorHAnsi"/>
              </w:rPr>
            </w:pP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19820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42075061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289E4194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4519AF49" w:rsidR="00692AE7" w:rsidRDefault="00692AE7" w:rsidP="00507C1F"/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0566563F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2DA37A7F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39F2B22" w:rsidR="00692AE7" w:rsidRPr="00FB5FF7" w:rsidRDefault="00692AE7" w:rsidP="00E81A36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34D68DA6" w:rsidR="00692AE7" w:rsidRPr="007D6CDE" w:rsidRDefault="00BC6B38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GAM</w:t>
            </w:r>
            <w:r w:rsidR="00692AE7" w:rsidRPr="007D6CDE">
              <w:rPr>
                <w:rFonts w:asciiTheme="majorHAnsi" w:hAnsiTheme="majorHAnsi"/>
                <w:b/>
                <w:sz w:val="22"/>
              </w:rPr>
              <w:t xml:space="preserve"> Member</w:t>
            </w:r>
            <w:r w:rsidR="00692AE7"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3C469EC1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C451F10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Number of groundstaff:</w:t>
            </w:r>
          </w:p>
        </w:tc>
        <w:tc>
          <w:tcPr>
            <w:tcW w:w="1554" w:type="dxa"/>
            <w:vAlign w:val="center"/>
          </w:tcPr>
          <w:p w14:paraId="3D1F4CC2" w14:textId="02C59790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4AEBAFFE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D75BBC4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355BDA7B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28B15021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Pr="00F6608A" w:rsidRDefault="00692AE7" w:rsidP="00692AE7">
      <w:pPr>
        <w:rPr>
          <w:i/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lastRenderedPageBreak/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agreement?:</w:t>
            </w:r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2F9CEA86" w14:textId="77777777" w:rsidR="00692AE7" w:rsidRPr="00E66A6A" w:rsidRDefault="00692AE7" w:rsidP="00692AE7">
      <w:pPr>
        <w:rPr>
          <w:sz w:val="22"/>
          <w:szCs w:val="2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0A7A0BC9" w14:textId="77777777" w:rsidR="00E66A6A" w:rsidRPr="00E66A6A" w:rsidRDefault="00E66A6A" w:rsidP="00692AE7">
      <w:pPr>
        <w:rPr>
          <w:sz w:val="22"/>
          <w:szCs w:val="22"/>
        </w:rPr>
      </w:pPr>
    </w:p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22"/>
                <w:szCs w:val="22"/>
              </w:rPr>
            </w:pPr>
          </w:p>
          <w:p w14:paraId="121A2E32" w14:textId="77777777" w:rsidR="00E66A6A" w:rsidRDefault="00E66A6A" w:rsidP="00507C1F">
            <w:pPr>
              <w:jc w:val="right"/>
              <w:rPr>
                <w:sz w:val="22"/>
                <w:szCs w:val="22"/>
              </w:rPr>
            </w:pPr>
          </w:p>
          <w:p w14:paraId="2779E605" w14:textId="77777777" w:rsidR="00E66A6A" w:rsidRDefault="00E66A6A" w:rsidP="00507C1F">
            <w:pPr>
              <w:jc w:val="right"/>
              <w:rPr>
                <w:sz w:val="22"/>
                <w:szCs w:val="22"/>
              </w:rPr>
            </w:pPr>
          </w:p>
          <w:p w14:paraId="7C3E7256" w14:textId="77777777" w:rsidR="00E66A6A" w:rsidRDefault="00E66A6A" w:rsidP="00507C1F">
            <w:pPr>
              <w:jc w:val="right"/>
              <w:rPr>
                <w:sz w:val="22"/>
                <w:szCs w:val="22"/>
              </w:rPr>
            </w:pPr>
          </w:p>
          <w:p w14:paraId="02B53DF0" w14:textId="77777777" w:rsidR="00E66A6A" w:rsidRPr="00E66A6A" w:rsidRDefault="00E66A6A" w:rsidP="00507C1F">
            <w:pPr>
              <w:jc w:val="right"/>
              <w:rPr>
                <w:sz w:val="22"/>
                <w:szCs w:val="22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5DADA" w14:textId="77777777" w:rsidR="00692AE7" w:rsidRDefault="00692AE7" w:rsidP="00507C1F"/>
          <w:p w14:paraId="0722D9D1" w14:textId="77777777" w:rsidR="00E66A6A" w:rsidRDefault="00E66A6A" w:rsidP="00507C1F"/>
          <w:p w14:paraId="5F0AD874" w14:textId="77777777" w:rsidR="00E66A6A" w:rsidRDefault="00E66A6A" w:rsidP="00507C1F"/>
          <w:p w14:paraId="3E1EB674" w14:textId="77777777" w:rsidR="00E66A6A" w:rsidRDefault="00E66A6A" w:rsidP="00507C1F"/>
          <w:p w14:paraId="3B4A5197" w14:textId="77777777" w:rsidR="00E66A6A" w:rsidRDefault="00E66A6A" w:rsidP="00507C1F"/>
          <w:p w14:paraId="4405321E" w14:textId="77777777" w:rsidR="00E66A6A" w:rsidRDefault="00E66A6A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28D257" w14:textId="77777777" w:rsidR="00E66A6A" w:rsidRDefault="00E66A6A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pitch/es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2FE0326D" w14:textId="77777777" w:rsidR="00EE280D" w:rsidRPr="00E66A6A" w:rsidRDefault="00EE280D" w:rsidP="00EE280D">
      <w:pPr>
        <w:rPr>
          <w:sz w:val="22"/>
          <w:szCs w:val="22"/>
        </w:rPr>
      </w:pPr>
    </w:p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Pr="00E66A6A" w:rsidRDefault="00EE280D" w:rsidP="00EE280D">
      <w:pPr>
        <w:rPr>
          <w:sz w:val="22"/>
          <w:szCs w:val="22"/>
        </w:rPr>
      </w:pPr>
    </w:p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EF36" w14:textId="77777777" w:rsidR="00C02958" w:rsidRDefault="00C02958" w:rsidP="00BD50C6">
      <w:pPr>
        <w:spacing w:before="0" w:after="0"/>
      </w:pPr>
      <w:r>
        <w:separator/>
      </w:r>
    </w:p>
  </w:endnote>
  <w:endnote w:type="continuationSeparator" w:id="0">
    <w:p w14:paraId="54284180" w14:textId="77777777" w:rsidR="00C02958" w:rsidRDefault="00C02958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6686" w14:textId="77777777" w:rsidR="00C02958" w:rsidRDefault="00C02958" w:rsidP="00BD50C6">
      <w:pPr>
        <w:spacing w:before="0" w:after="0"/>
      </w:pPr>
      <w:r>
        <w:separator/>
      </w:r>
    </w:p>
  </w:footnote>
  <w:footnote w:type="continuationSeparator" w:id="0">
    <w:p w14:paraId="10209080" w14:textId="77777777" w:rsidR="00C02958" w:rsidRDefault="00C02958" w:rsidP="00BD50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42CF"/>
    <w:multiLevelType w:val="hybridMultilevel"/>
    <w:tmpl w:val="A1E0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E7"/>
    <w:rsid w:val="00072E45"/>
    <w:rsid w:val="00154616"/>
    <w:rsid w:val="0021110F"/>
    <w:rsid w:val="003132F3"/>
    <w:rsid w:val="00320282"/>
    <w:rsid w:val="00397DE3"/>
    <w:rsid w:val="004E4D70"/>
    <w:rsid w:val="005F5C6E"/>
    <w:rsid w:val="00692AE7"/>
    <w:rsid w:val="00974A28"/>
    <w:rsid w:val="00996A6C"/>
    <w:rsid w:val="009E6FE0"/>
    <w:rsid w:val="00AC7C00"/>
    <w:rsid w:val="00B4611F"/>
    <w:rsid w:val="00B56FB2"/>
    <w:rsid w:val="00BC6B38"/>
    <w:rsid w:val="00BD50C6"/>
    <w:rsid w:val="00C02958"/>
    <w:rsid w:val="00C32404"/>
    <w:rsid w:val="00CA4FD5"/>
    <w:rsid w:val="00CF699A"/>
    <w:rsid w:val="00D867DC"/>
    <w:rsid w:val="00E66A6A"/>
    <w:rsid w:val="00E81A36"/>
    <w:rsid w:val="00E91A04"/>
    <w:rsid w:val="00EC79DB"/>
    <w:rsid w:val="00EE280D"/>
    <w:rsid w:val="00F04FB3"/>
    <w:rsid w:val="00F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  <w15:docId w15:val="{E994498A-5BB9-4CB4-BB23-94D8F7E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5"/>
    <w:rPr>
      <w:rFonts w:ascii="Tahoma" w:hAnsi="Tahoma" w:cs="Tahoma"/>
      <w:iCs/>
      <w:color w:val="000000" w:themeColor="text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660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0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y.Coles@Hunts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ma.org.uk/abou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E75281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E75281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E75281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E75281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E75281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E75281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E75281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E75281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E75281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E75281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E75281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E75281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E75281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E75281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E75281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E75281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E75281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E75281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E75281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E75281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E75281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E75281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E75281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E75281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E75281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E75281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E75281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E75281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E75281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E75281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E75281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E75281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E75281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E75281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E75281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E75281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E7528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1C8"/>
    <w:rsid w:val="0065042B"/>
    <w:rsid w:val="00D151C8"/>
    <w:rsid w:val="00E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Andy Coles</cp:lastModifiedBy>
  <cp:revision>20</cp:revision>
  <dcterms:created xsi:type="dcterms:W3CDTF">2018-06-14T08:41:00Z</dcterms:created>
  <dcterms:modified xsi:type="dcterms:W3CDTF">2020-09-25T12:10:00Z</dcterms:modified>
</cp:coreProperties>
</file>