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6B85A" w14:textId="5D3585DB" w:rsidR="00F53348" w:rsidRPr="007B2BDB" w:rsidRDefault="007B2BDB">
      <w:pPr>
        <w:pStyle w:val="Heading2"/>
        <w:rPr>
          <w:color w:val="14213E"/>
          <w:sz w:val="22"/>
          <w:szCs w:val="22"/>
        </w:rPr>
      </w:pPr>
      <w:r w:rsidRPr="007B2BDB">
        <w:rPr>
          <w:b w:val="0"/>
          <w:noProof/>
          <w:sz w:val="22"/>
          <w:szCs w:val="22"/>
          <w:lang w:val="en-GB" w:eastAsia="en-GB"/>
        </w:rPr>
        <w:drawing>
          <wp:anchor distT="0" distB="0" distL="114300" distR="114300" simplePos="0" relativeHeight="251658240" behindDoc="1" locked="0" layoutInCell="1" allowOverlap="1" wp14:anchorId="54191C3F" wp14:editId="6E0D4239">
            <wp:simplePos x="0" y="0"/>
            <wp:positionH relativeFrom="column">
              <wp:posOffset>4710237</wp:posOffset>
            </wp:positionH>
            <wp:positionV relativeFrom="paragraph">
              <wp:posOffset>-744385</wp:posOffset>
            </wp:positionV>
            <wp:extent cx="1701800" cy="890905"/>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ants fa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1800" cy="890905"/>
                    </a:xfrm>
                    <a:prstGeom prst="rect">
                      <a:avLst/>
                    </a:prstGeom>
                  </pic:spPr>
                </pic:pic>
              </a:graphicData>
            </a:graphic>
            <wp14:sizeRelH relativeFrom="page">
              <wp14:pctWidth>0</wp14:pctWidth>
            </wp14:sizeRelH>
            <wp14:sizeRelV relativeFrom="page">
              <wp14:pctHeight>0</wp14:pctHeight>
            </wp14:sizeRelV>
          </wp:anchor>
        </w:drawing>
      </w:r>
    </w:p>
    <w:p w14:paraId="02F317F3" w14:textId="43F65C08" w:rsidR="007B2BDB" w:rsidRDefault="007B2BDB" w:rsidP="007B2BDB">
      <w:pPr>
        <w:adjustRightInd w:val="0"/>
        <w:rPr>
          <w:rFonts w:cs="FSJack"/>
          <w:b/>
        </w:rPr>
      </w:pPr>
    </w:p>
    <w:p w14:paraId="55A0553E" w14:textId="4A915DED" w:rsidR="007B2BDB" w:rsidRPr="00B8574C" w:rsidRDefault="007B2BDB" w:rsidP="007B2BDB">
      <w:pPr>
        <w:adjustRightInd w:val="0"/>
        <w:rPr>
          <w:rFonts w:ascii="Arial" w:hAnsi="Arial" w:cs="Arial"/>
          <w:b/>
          <w:sz w:val="24"/>
          <w:szCs w:val="24"/>
        </w:rPr>
      </w:pPr>
      <w:r w:rsidRPr="00B8574C">
        <w:rPr>
          <w:rFonts w:ascii="Arial" w:hAnsi="Arial" w:cs="Arial"/>
          <w:b/>
          <w:sz w:val="24"/>
          <w:szCs w:val="24"/>
        </w:rPr>
        <w:t>THE HAMPSHIRE FOOTBALL ASSOCIATION’S SAFEGUARDING CHILDREN POLICY</w:t>
      </w:r>
    </w:p>
    <w:p w14:paraId="64E57FDB" w14:textId="77777777" w:rsidR="00113EBE" w:rsidRPr="00B8574C" w:rsidRDefault="00113EBE" w:rsidP="00113EBE">
      <w:pPr>
        <w:pStyle w:val="Heading2"/>
        <w:ind w:left="0"/>
        <w:rPr>
          <w:rFonts w:ascii="Arial" w:hAnsi="Arial" w:cs="Arial"/>
        </w:rPr>
      </w:pPr>
    </w:p>
    <w:p w14:paraId="6E28E014" w14:textId="126DF723" w:rsidR="007B2BDB" w:rsidRPr="00B8574C" w:rsidRDefault="007B2BDB" w:rsidP="007B2BDB">
      <w:pPr>
        <w:adjustRightInd w:val="0"/>
        <w:rPr>
          <w:rFonts w:ascii="Arial" w:hAnsi="Arial" w:cs="Arial"/>
          <w:sz w:val="24"/>
          <w:szCs w:val="24"/>
        </w:rPr>
      </w:pPr>
      <w:r w:rsidRPr="00B8574C">
        <w:rPr>
          <w:rFonts w:ascii="Arial" w:hAnsi="Arial" w:cs="Arial"/>
          <w:sz w:val="24"/>
          <w:szCs w:val="24"/>
        </w:rPr>
        <w:t>Every child or young person who plays or participates in football should be able to take part in an</w:t>
      </w:r>
      <w:r w:rsidR="008D2603">
        <w:rPr>
          <w:rFonts w:ascii="Arial" w:hAnsi="Arial" w:cs="Arial"/>
          <w:sz w:val="24"/>
          <w:szCs w:val="24"/>
        </w:rPr>
        <w:t xml:space="preserve"> </w:t>
      </w:r>
      <w:r w:rsidRPr="00B8574C">
        <w:rPr>
          <w:rFonts w:ascii="Arial" w:hAnsi="Arial" w:cs="Arial"/>
          <w:sz w:val="24"/>
          <w:szCs w:val="24"/>
        </w:rPr>
        <w:t xml:space="preserve">enjoyable and safe environment and be protected from abuse. This is the responsibility of </w:t>
      </w:r>
      <w:r w:rsidR="005046FE" w:rsidRPr="00B8574C">
        <w:rPr>
          <w:rFonts w:ascii="Arial" w:hAnsi="Arial" w:cs="Arial"/>
          <w:sz w:val="24"/>
          <w:szCs w:val="24"/>
        </w:rPr>
        <w:t>every adult</w:t>
      </w:r>
      <w:r w:rsidRPr="00B8574C">
        <w:rPr>
          <w:rFonts w:ascii="Arial" w:hAnsi="Arial" w:cs="Arial"/>
          <w:sz w:val="24"/>
          <w:szCs w:val="24"/>
        </w:rPr>
        <w:t xml:space="preserve"> involved in </w:t>
      </w:r>
      <w:r w:rsidR="005046FE" w:rsidRPr="00B8574C">
        <w:rPr>
          <w:rFonts w:ascii="Arial" w:hAnsi="Arial" w:cs="Arial"/>
          <w:sz w:val="24"/>
          <w:szCs w:val="24"/>
        </w:rPr>
        <w:t>football;</w:t>
      </w:r>
      <w:r w:rsidRPr="00B8574C">
        <w:rPr>
          <w:rFonts w:ascii="Arial" w:hAnsi="Arial" w:cs="Arial"/>
          <w:sz w:val="24"/>
          <w:szCs w:val="24"/>
        </w:rPr>
        <w:t xml:space="preserve"> </w:t>
      </w:r>
      <w:r w:rsidR="005046FE" w:rsidRPr="00B8574C">
        <w:rPr>
          <w:rFonts w:ascii="Arial" w:hAnsi="Arial" w:cs="Arial"/>
          <w:sz w:val="24"/>
          <w:szCs w:val="24"/>
        </w:rPr>
        <w:t>thus,</w:t>
      </w:r>
      <w:r w:rsidRPr="00B8574C">
        <w:rPr>
          <w:rFonts w:ascii="Arial" w:hAnsi="Arial" w:cs="Arial"/>
          <w:sz w:val="24"/>
          <w:szCs w:val="24"/>
        </w:rPr>
        <w:t xml:space="preserve"> every club is required to endorse and adhere to The Hampshire Football Association’s</w:t>
      </w:r>
      <w:r w:rsidR="00404278" w:rsidRPr="00B8574C">
        <w:rPr>
          <w:rFonts w:ascii="Arial" w:hAnsi="Arial" w:cs="Arial"/>
          <w:sz w:val="24"/>
          <w:szCs w:val="24"/>
        </w:rPr>
        <w:t xml:space="preserve"> </w:t>
      </w:r>
      <w:r w:rsidRPr="00B8574C">
        <w:rPr>
          <w:rFonts w:ascii="Arial" w:hAnsi="Arial" w:cs="Arial"/>
          <w:sz w:val="24"/>
          <w:szCs w:val="24"/>
        </w:rPr>
        <w:t>Safeguarding Children Policy.</w:t>
      </w:r>
    </w:p>
    <w:p w14:paraId="1C1FC371" w14:textId="77777777" w:rsidR="007B2BDB" w:rsidRPr="00B8574C" w:rsidRDefault="007B2BDB" w:rsidP="007B2BDB">
      <w:pPr>
        <w:adjustRightInd w:val="0"/>
        <w:rPr>
          <w:rFonts w:ascii="Arial" w:hAnsi="Arial" w:cs="Arial"/>
          <w:sz w:val="24"/>
          <w:szCs w:val="24"/>
        </w:rPr>
      </w:pPr>
    </w:p>
    <w:p w14:paraId="6494E855" w14:textId="0907C792" w:rsidR="007B2BDB" w:rsidRPr="00B8574C" w:rsidRDefault="007B2BDB" w:rsidP="007B2BDB">
      <w:pPr>
        <w:adjustRightInd w:val="0"/>
        <w:rPr>
          <w:rFonts w:ascii="Arial" w:hAnsi="Arial" w:cs="Arial"/>
          <w:sz w:val="24"/>
          <w:szCs w:val="24"/>
        </w:rPr>
      </w:pPr>
      <w:r w:rsidRPr="00B8574C">
        <w:rPr>
          <w:rFonts w:ascii="Arial" w:hAnsi="Arial" w:cs="Arial"/>
          <w:sz w:val="24"/>
          <w:szCs w:val="24"/>
        </w:rPr>
        <w:t>The Hampshire Football Association recognises its responsibility to safeguard the welfare of children and young people</w:t>
      </w:r>
      <w:r w:rsidR="00404278" w:rsidRPr="00B8574C">
        <w:rPr>
          <w:rFonts w:ascii="Arial" w:hAnsi="Arial" w:cs="Arial"/>
          <w:sz w:val="24"/>
          <w:szCs w:val="24"/>
        </w:rPr>
        <w:t xml:space="preserve"> </w:t>
      </w:r>
      <w:r w:rsidRPr="00B8574C">
        <w:rPr>
          <w:rFonts w:ascii="Arial" w:hAnsi="Arial" w:cs="Arial"/>
          <w:sz w:val="24"/>
          <w:szCs w:val="24"/>
        </w:rPr>
        <w:t>who play or participate in football by protecting them from abuse and harm. The Hampshire Football Association is</w:t>
      </w:r>
      <w:r w:rsidR="00404278" w:rsidRPr="00B8574C">
        <w:rPr>
          <w:rFonts w:ascii="Arial" w:hAnsi="Arial" w:cs="Arial"/>
          <w:sz w:val="24"/>
          <w:szCs w:val="24"/>
        </w:rPr>
        <w:t xml:space="preserve"> </w:t>
      </w:r>
      <w:r w:rsidRPr="00B8574C">
        <w:rPr>
          <w:rFonts w:ascii="Arial" w:hAnsi="Arial" w:cs="Arial"/>
          <w:sz w:val="24"/>
          <w:szCs w:val="24"/>
        </w:rPr>
        <w:t>committed to working to provide a safe environment for all children and young people to participate</w:t>
      </w:r>
      <w:r w:rsidR="00404278" w:rsidRPr="00B8574C">
        <w:rPr>
          <w:rFonts w:ascii="Arial" w:hAnsi="Arial" w:cs="Arial"/>
          <w:sz w:val="24"/>
          <w:szCs w:val="24"/>
        </w:rPr>
        <w:t xml:space="preserve"> </w:t>
      </w:r>
      <w:r w:rsidRPr="00B8574C">
        <w:rPr>
          <w:rFonts w:ascii="Arial" w:hAnsi="Arial" w:cs="Arial"/>
          <w:sz w:val="24"/>
          <w:szCs w:val="24"/>
        </w:rPr>
        <w:t>in the sport to the best of their abilities f</w:t>
      </w:r>
      <w:r w:rsidR="00404278" w:rsidRPr="00B8574C">
        <w:rPr>
          <w:rFonts w:ascii="Arial" w:hAnsi="Arial" w:cs="Arial"/>
          <w:sz w:val="24"/>
          <w:szCs w:val="24"/>
        </w:rPr>
        <w:t xml:space="preserve">or as long as they choose to do </w:t>
      </w:r>
      <w:r w:rsidRPr="00B8574C">
        <w:rPr>
          <w:rFonts w:ascii="Arial" w:hAnsi="Arial" w:cs="Arial"/>
          <w:sz w:val="24"/>
          <w:szCs w:val="24"/>
        </w:rPr>
        <w:t>so.</w:t>
      </w:r>
    </w:p>
    <w:p w14:paraId="6B2D5CB1" w14:textId="77777777" w:rsidR="007B2BDB" w:rsidRPr="00B8574C" w:rsidRDefault="007B2BDB" w:rsidP="007B2BDB">
      <w:pPr>
        <w:adjustRightInd w:val="0"/>
        <w:rPr>
          <w:rFonts w:ascii="Arial" w:hAnsi="Arial" w:cs="Arial"/>
          <w:sz w:val="24"/>
          <w:szCs w:val="24"/>
        </w:rPr>
      </w:pPr>
    </w:p>
    <w:p w14:paraId="5E889A80" w14:textId="4B6598BC" w:rsidR="007B2BDB" w:rsidRPr="00B8574C" w:rsidRDefault="007B2BDB" w:rsidP="007B2BDB">
      <w:pPr>
        <w:adjustRightInd w:val="0"/>
        <w:rPr>
          <w:rFonts w:ascii="Arial" w:hAnsi="Arial" w:cs="Arial"/>
          <w:sz w:val="24"/>
          <w:szCs w:val="24"/>
        </w:rPr>
      </w:pPr>
      <w:r w:rsidRPr="00B8574C">
        <w:rPr>
          <w:rFonts w:ascii="Arial" w:hAnsi="Arial" w:cs="Arial"/>
          <w:sz w:val="24"/>
          <w:szCs w:val="24"/>
        </w:rPr>
        <w:t>The Hampshire Football Association recognises that the terms ‘child or young person’, ‘abuse’ and ‘harm’ are open</w:t>
      </w:r>
      <w:r w:rsidR="00404278" w:rsidRPr="00B8574C">
        <w:rPr>
          <w:rFonts w:ascii="Arial" w:hAnsi="Arial" w:cs="Arial"/>
          <w:sz w:val="24"/>
          <w:szCs w:val="24"/>
        </w:rPr>
        <w:t xml:space="preserve"> </w:t>
      </w:r>
      <w:r w:rsidRPr="00B8574C">
        <w:rPr>
          <w:rFonts w:ascii="Arial" w:hAnsi="Arial" w:cs="Arial"/>
          <w:sz w:val="24"/>
          <w:szCs w:val="24"/>
        </w:rPr>
        <w:t>to interpretation and challenge but for the purpose of this Safeguarding Children policy they are</w:t>
      </w:r>
      <w:r w:rsidR="00404278" w:rsidRPr="00B8574C">
        <w:rPr>
          <w:rFonts w:ascii="Arial" w:hAnsi="Arial" w:cs="Arial"/>
          <w:sz w:val="24"/>
          <w:szCs w:val="24"/>
        </w:rPr>
        <w:t xml:space="preserve"> </w:t>
      </w:r>
      <w:r w:rsidRPr="00B8574C">
        <w:rPr>
          <w:rFonts w:ascii="Arial" w:hAnsi="Arial" w:cs="Arial"/>
          <w:sz w:val="24"/>
          <w:szCs w:val="24"/>
        </w:rPr>
        <w:t>defined as follows:</w:t>
      </w:r>
    </w:p>
    <w:p w14:paraId="4649F473" w14:textId="77777777" w:rsidR="007B2BDB" w:rsidRPr="00B8574C" w:rsidRDefault="007B2BDB" w:rsidP="007B2BDB">
      <w:pPr>
        <w:adjustRightInd w:val="0"/>
        <w:rPr>
          <w:rFonts w:ascii="Arial" w:hAnsi="Arial" w:cs="Arial"/>
          <w:sz w:val="24"/>
          <w:szCs w:val="24"/>
        </w:rPr>
      </w:pPr>
    </w:p>
    <w:p w14:paraId="399C037B" w14:textId="77777777" w:rsidR="007B2BDB" w:rsidRPr="00B8574C" w:rsidRDefault="007B2BDB" w:rsidP="007B2BDB">
      <w:pPr>
        <w:adjustRightInd w:val="0"/>
        <w:rPr>
          <w:rFonts w:ascii="Arial" w:hAnsi="Arial" w:cs="Arial"/>
          <w:b/>
          <w:sz w:val="24"/>
          <w:szCs w:val="24"/>
        </w:rPr>
      </w:pPr>
      <w:r w:rsidRPr="00B8574C">
        <w:rPr>
          <w:rFonts w:ascii="Arial" w:hAnsi="Arial" w:cs="Arial"/>
          <w:b/>
          <w:sz w:val="24"/>
          <w:szCs w:val="24"/>
        </w:rPr>
        <w:t>A child or young person shall be defined as:</w:t>
      </w:r>
    </w:p>
    <w:p w14:paraId="313E5D80" w14:textId="77777777" w:rsidR="007B2BDB" w:rsidRPr="00B8574C" w:rsidRDefault="007B2BDB" w:rsidP="007B2BDB">
      <w:pPr>
        <w:adjustRightInd w:val="0"/>
        <w:rPr>
          <w:rFonts w:ascii="Arial" w:hAnsi="Arial" w:cs="Arial"/>
          <w:sz w:val="24"/>
          <w:szCs w:val="24"/>
        </w:rPr>
      </w:pPr>
      <w:r w:rsidRPr="00B8574C">
        <w:rPr>
          <w:rFonts w:ascii="Arial" w:hAnsi="Arial" w:cs="Arial"/>
          <w:sz w:val="24"/>
          <w:szCs w:val="24"/>
        </w:rPr>
        <w:t>‘anyone who has not yet reached their 18th birthday.’</w:t>
      </w:r>
    </w:p>
    <w:p w14:paraId="1E33CD40" w14:textId="77777777" w:rsidR="007B2BDB" w:rsidRPr="00B8574C" w:rsidRDefault="007B2BDB" w:rsidP="007B2BDB">
      <w:pPr>
        <w:adjustRightInd w:val="0"/>
        <w:rPr>
          <w:rFonts w:ascii="Arial" w:hAnsi="Arial" w:cs="Arial"/>
          <w:sz w:val="24"/>
          <w:szCs w:val="24"/>
        </w:rPr>
      </w:pPr>
    </w:p>
    <w:p w14:paraId="4095CCD8" w14:textId="77777777" w:rsidR="007B2BDB" w:rsidRPr="00B8574C" w:rsidRDefault="007B2BDB" w:rsidP="007B2BDB">
      <w:pPr>
        <w:adjustRightInd w:val="0"/>
        <w:rPr>
          <w:rFonts w:ascii="Arial" w:hAnsi="Arial" w:cs="Arial"/>
          <w:b/>
          <w:sz w:val="24"/>
          <w:szCs w:val="24"/>
        </w:rPr>
      </w:pPr>
      <w:r w:rsidRPr="00B8574C">
        <w:rPr>
          <w:rFonts w:ascii="Arial" w:hAnsi="Arial" w:cs="Arial"/>
          <w:b/>
          <w:sz w:val="24"/>
          <w:szCs w:val="24"/>
        </w:rPr>
        <w:t>Abuse shall be defined as:</w:t>
      </w:r>
    </w:p>
    <w:p w14:paraId="4DE05009" w14:textId="77777777" w:rsidR="007B2BDB" w:rsidRPr="00B8574C" w:rsidRDefault="007B2BDB" w:rsidP="007B2BDB">
      <w:pPr>
        <w:adjustRightInd w:val="0"/>
        <w:rPr>
          <w:rFonts w:ascii="Arial" w:hAnsi="Arial" w:cs="Arial"/>
          <w:sz w:val="24"/>
          <w:szCs w:val="24"/>
        </w:rPr>
      </w:pPr>
      <w:r w:rsidRPr="00B8574C">
        <w:rPr>
          <w:rFonts w:ascii="Arial" w:hAnsi="Arial" w:cs="Arial"/>
          <w:sz w:val="24"/>
          <w:szCs w:val="24"/>
        </w:rPr>
        <w:t>‘a violation of an individual’s human or civil rights by any other person or persons and,</w:t>
      </w:r>
    </w:p>
    <w:p w14:paraId="316B53BE" w14:textId="77777777" w:rsidR="007B2BDB" w:rsidRPr="00B8574C" w:rsidRDefault="007B2BDB" w:rsidP="007B2BDB">
      <w:pPr>
        <w:adjustRightInd w:val="0"/>
        <w:rPr>
          <w:rFonts w:ascii="Arial" w:hAnsi="Arial" w:cs="Arial"/>
          <w:sz w:val="24"/>
          <w:szCs w:val="24"/>
        </w:rPr>
      </w:pPr>
      <w:r w:rsidRPr="00B8574C">
        <w:rPr>
          <w:rFonts w:ascii="Arial" w:hAnsi="Arial" w:cs="Arial"/>
          <w:sz w:val="24"/>
          <w:szCs w:val="24"/>
        </w:rPr>
        <w:t>for the purposes of safeguarding children, shall include physical abuse, emotional abuse,</w:t>
      </w:r>
    </w:p>
    <w:p w14:paraId="7D787E21" w14:textId="77777777" w:rsidR="007B2BDB" w:rsidRPr="00B8574C" w:rsidRDefault="007B2BDB" w:rsidP="007B2BDB">
      <w:pPr>
        <w:adjustRightInd w:val="0"/>
        <w:rPr>
          <w:rFonts w:ascii="Arial" w:hAnsi="Arial" w:cs="Arial"/>
          <w:sz w:val="24"/>
          <w:szCs w:val="24"/>
        </w:rPr>
      </w:pPr>
      <w:r w:rsidRPr="00B8574C">
        <w:rPr>
          <w:rFonts w:ascii="Arial" w:hAnsi="Arial" w:cs="Arial"/>
          <w:sz w:val="24"/>
          <w:szCs w:val="24"/>
        </w:rPr>
        <w:t>sexual abuse, neglect, bullying and hazing.’</w:t>
      </w:r>
    </w:p>
    <w:p w14:paraId="4455D230" w14:textId="77777777" w:rsidR="007B2BDB" w:rsidRPr="00B8574C" w:rsidRDefault="007B2BDB" w:rsidP="007B2BDB">
      <w:pPr>
        <w:adjustRightInd w:val="0"/>
        <w:rPr>
          <w:rFonts w:ascii="Arial" w:hAnsi="Arial" w:cs="Arial"/>
          <w:sz w:val="24"/>
          <w:szCs w:val="24"/>
        </w:rPr>
      </w:pPr>
    </w:p>
    <w:p w14:paraId="128BBD97" w14:textId="77777777" w:rsidR="007B2BDB" w:rsidRPr="00B8574C" w:rsidRDefault="007B2BDB" w:rsidP="007B2BDB">
      <w:pPr>
        <w:adjustRightInd w:val="0"/>
        <w:rPr>
          <w:rFonts w:ascii="Arial" w:hAnsi="Arial" w:cs="Arial"/>
          <w:b/>
          <w:sz w:val="24"/>
          <w:szCs w:val="24"/>
        </w:rPr>
      </w:pPr>
      <w:r w:rsidRPr="00B8574C">
        <w:rPr>
          <w:rFonts w:ascii="Arial" w:hAnsi="Arial" w:cs="Arial"/>
          <w:b/>
          <w:sz w:val="24"/>
          <w:szCs w:val="24"/>
        </w:rPr>
        <w:t>Harm shall be defined as:</w:t>
      </w:r>
    </w:p>
    <w:p w14:paraId="3B4F0905" w14:textId="0EE5D80F" w:rsidR="007B2BDB" w:rsidRPr="00B8574C" w:rsidRDefault="007B2BDB" w:rsidP="007B2BDB">
      <w:pPr>
        <w:adjustRightInd w:val="0"/>
        <w:rPr>
          <w:rFonts w:ascii="Arial" w:hAnsi="Arial" w:cs="Arial"/>
          <w:sz w:val="24"/>
          <w:szCs w:val="24"/>
        </w:rPr>
      </w:pPr>
      <w:r w:rsidRPr="00B8574C">
        <w:rPr>
          <w:rFonts w:ascii="Arial" w:hAnsi="Arial" w:cs="Arial"/>
          <w:sz w:val="24"/>
          <w:szCs w:val="24"/>
        </w:rPr>
        <w:t>‘Ill treatment and forms of ill treatment (including sexual abuse and forms of ill-treatment</w:t>
      </w:r>
      <w:r w:rsidR="008D2603">
        <w:rPr>
          <w:rFonts w:ascii="Arial" w:hAnsi="Arial" w:cs="Arial"/>
          <w:sz w:val="24"/>
          <w:szCs w:val="24"/>
        </w:rPr>
        <w:t xml:space="preserve"> </w:t>
      </w:r>
      <w:r w:rsidRPr="00B8574C">
        <w:rPr>
          <w:rFonts w:ascii="Arial" w:hAnsi="Arial" w:cs="Arial"/>
          <w:sz w:val="24"/>
          <w:szCs w:val="24"/>
        </w:rPr>
        <w:t xml:space="preserve">which are not physical) </w:t>
      </w:r>
      <w:r w:rsidR="005046FE" w:rsidRPr="00B8574C">
        <w:rPr>
          <w:rFonts w:ascii="Arial" w:hAnsi="Arial" w:cs="Arial"/>
          <w:sz w:val="24"/>
          <w:szCs w:val="24"/>
        </w:rPr>
        <w:t>and</w:t>
      </w:r>
      <w:r w:rsidRPr="00B8574C">
        <w:rPr>
          <w:rFonts w:ascii="Arial" w:hAnsi="Arial" w:cs="Arial"/>
          <w:sz w:val="24"/>
          <w:szCs w:val="24"/>
        </w:rPr>
        <w:t xml:space="preserve"> the impairment of or an avoidable deterioration in</w:t>
      </w:r>
      <w:r w:rsidR="008D2603">
        <w:rPr>
          <w:rFonts w:ascii="Arial" w:hAnsi="Arial" w:cs="Arial"/>
          <w:sz w:val="24"/>
          <w:szCs w:val="24"/>
        </w:rPr>
        <w:t xml:space="preserve"> </w:t>
      </w:r>
      <w:r w:rsidRPr="00B8574C">
        <w:rPr>
          <w:rFonts w:ascii="Arial" w:hAnsi="Arial" w:cs="Arial"/>
          <w:sz w:val="24"/>
          <w:szCs w:val="24"/>
        </w:rPr>
        <w:t>physical or mental health and the impairment of physical, intellectual, emotional, social or</w:t>
      </w:r>
      <w:r w:rsidR="008D2603">
        <w:rPr>
          <w:rFonts w:ascii="Arial" w:hAnsi="Arial" w:cs="Arial"/>
          <w:sz w:val="24"/>
          <w:szCs w:val="24"/>
        </w:rPr>
        <w:t xml:space="preserve"> </w:t>
      </w:r>
      <w:r w:rsidRPr="00B8574C">
        <w:rPr>
          <w:rFonts w:ascii="Arial" w:hAnsi="Arial" w:cs="Arial"/>
          <w:sz w:val="24"/>
          <w:szCs w:val="24"/>
        </w:rPr>
        <w:t xml:space="preserve">behavioural development.’ </w:t>
      </w:r>
    </w:p>
    <w:p w14:paraId="16F27406" w14:textId="77777777" w:rsidR="007B2BDB" w:rsidRPr="00B8574C" w:rsidRDefault="007B2BDB" w:rsidP="007B2BDB">
      <w:pPr>
        <w:adjustRightInd w:val="0"/>
        <w:rPr>
          <w:rFonts w:ascii="Arial" w:hAnsi="Arial" w:cs="Arial"/>
          <w:sz w:val="24"/>
          <w:szCs w:val="24"/>
        </w:rPr>
      </w:pPr>
    </w:p>
    <w:p w14:paraId="29ADFEDF" w14:textId="6219E852" w:rsidR="007B2BDB" w:rsidRPr="00B8574C" w:rsidRDefault="007B2BDB" w:rsidP="007B2BDB">
      <w:pPr>
        <w:adjustRightInd w:val="0"/>
        <w:rPr>
          <w:rFonts w:ascii="Arial" w:hAnsi="Arial" w:cs="Arial"/>
          <w:sz w:val="24"/>
          <w:szCs w:val="24"/>
        </w:rPr>
      </w:pPr>
      <w:r w:rsidRPr="00B8574C">
        <w:rPr>
          <w:rFonts w:ascii="Arial" w:hAnsi="Arial" w:cs="Arial"/>
          <w:b/>
          <w:sz w:val="24"/>
          <w:szCs w:val="24"/>
        </w:rPr>
        <w:t>‘Harm’</w:t>
      </w:r>
      <w:r w:rsidRPr="00B8574C">
        <w:rPr>
          <w:rFonts w:ascii="Arial" w:hAnsi="Arial" w:cs="Arial"/>
          <w:sz w:val="24"/>
          <w:szCs w:val="24"/>
        </w:rPr>
        <w:t xml:space="preserve"> may be caused by acts of commission and acts of omission.</w:t>
      </w:r>
    </w:p>
    <w:p w14:paraId="1F2D18FB" w14:textId="4E57F38E" w:rsidR="007B2BDB" w:rsidRPr="00B8574C" w:rsidRDefault="007B2BDB" w:rsidP="007B2BDB">
      <w:pPr>
        <w:adjustRightInd w:val="0"/>
        <w:rPr>
          <w:rFonts w:ascii="Arial" w:hAnsi="Arial" w:cs="Arial"/>
          <w:sz w:val="24"/>
          <w:szCs w:val="24"/>
        </w:rPr>
      </w:pPr>
      <w:r w:rsidRPr="00B8574C">
        <w:rPr>
          <w:rFonts w:ascii="Arial" w:hAnsi="Arial" w:cs="Arial"/>
          <w:sz w:val="24"/>
          <w:szCs w:val="24"/>
        </w:rPr>
        <w:t>The Safeguarding Children Policy is supported by The Hampshire Football Association’s Respect programme to address</w:t>
      </w:r>
      <w:r w:rsidR="008D2603">
        <w:rPr>
          <w:rFonts w:ascii="Arial" w:hAnsi="Arial" w:cs="Arial"/>
          <w:sz w:val="24"/>
          <w:szCs w:val="24"/>
        </w:rPr>
        <w:t xml:space="preserve"> </w:t>
      </w:r>
      <w:r w:rsidRPr="00B8574C">
        <w:rPr>
          <w:rFonts w:ascii="Arial" w:hAnsi="Arial" w:cs="Arial"/>
          <w:sz w:val="24"/>
          <w:szCs w:val="24"/>
        </w:rPr>
        <w:t>verbal abuse and bullying of youngsters by parents and coaches on the sidelines. The Hampshire Football Association’s</w:t>
      </w:r>
      <w:r w:rsidR="008D2603">
        <w:rPr>
          <w:rFonts w:ascii="Arial" w:hAnsi="Arial" w:cs="Arial"/>
          <w:sz w:val="24"/>
          <w:szCs w:val="24"/>
        </w:rPr>
        <w:t xml:space="preserve"> </w:t>
      </w:r>
      <w:r w:rsidRPr="00B8574C">
        <w:rPr>
          <w:rFonts w:ascii="Arial" w:hAnsi="Arial" w:cs="Arial"/>
          <w:sz w:val="24"/>
          <w:szCs w:val="24"/>
        </w:rPr>
        <w:t>Safeguarding Children Policy principles are that:</w:t>
      </w:r>
    </w:p>
    <w:p w14:paraId="2A30FFF9" w14:textId="77777777" w:rsidR="007B2BDB" w:rsidRPr="00B8574C" w:rsidRDefault="007B2BDB" w:rsidP="007B2BDB">
      <w:pPr>
        <w:adjustRightInd w:val="0"/>
        <w:rPr>
          <w:rFonts w:ascii="Arial" w:hAnsi="Arial" w:cs="Arial"/>
          <w:sz w:val="24"/>
          <w:szCs w:val="24"/>
        </w:rPr>
      </w:pPr>
    </w:p>
    <w:p w14:paraId="2024078A" w14:textId="1722D1AD" w:rsidR="007B2BDB" w:rsidRPr="00B8574C" w:rsidRDefault="007B2BDB" w:rsidP="007B2BDB">
      <w:pPr>
        <w:pStyle w:val="ListParagraph"/>
        <w:numPr>
          <w:ilvl w:val="0"/>
          <w:numId w:val="3"/>
        </w:numPr>
        <w:adjustRightInd w:val="0"/>
        <w:rPr>
          <w:rFonts w:ascii="Arial" w:hAnsi="Arial" w:cs="Arial"/>
          <w:sz w:val="24"/>
          <w:szCs w:val="24"/>
        </w:rPr>
      </w:pPr>
      <w:r w:rsidRPr="00B8574C">
        <w:rPr>
          <w:rFonts w:ascii="Arial" w:hAnsi="Arial" w:cs="Arial"/>
          <w:sz w:val="24"/>
          <w:szCs w:val="24"/>
        </w:rPr>
        <w:t>The child’s welfare is, and must always be, the paramount consideration;</w:t>
      </w:r>
    </w:p>
    <w:p w14:paraId="20CC137E" w14:textId="77777777" w:rsidR="007B2BDB" w:rsidRPr="00B8574C" w:rsidRDefault="007B2BDB" w:rsidP="007B2BDB">
      <w:pPr>
        <w:adjustRightInd w:val="0"/>
        <w:rPr>
          <w:rFonts w:ascii="Arial" w:hAnsi="Arial" w:cs="Arial"/>
          <w:sz w:val="24"/>
          <w:szCs w:val="24"/>
        </w:rPr>
      </w:pPr>
    </w:p>
    <w:p w14:paraId="7B77BBDB" w14:textId="535D04D2" w:rsidR="007B2BDB" w:rsidRPr="005046FE" w:rsidRDefault="007B2BDB" w:rsidP="005046FE">
      <w:pPr>
        <w:pStyle w:val="ListParagraph"/>
        <w:numPr>
          <w:ilvl w:val="0"/>
          <w:numId w:val="2"/>
        </w:numPr>
        <w:adjustRightInd w:val="0"/>
        <w:rPr>
          <w:rFonts w:ascii="Arial" w:hAnsi="Arial" w:cs="Arial"/>
          <w:sz w:val="24"/>
          <w:szCs w:val="24"/>
        </w:rPr>
      </w:pPr>
      <w:r w:rsidRPr="00B8574C">
        <w:rPr>
          <w:rFonts w:ascii="Arial" w:hAnsi="Arial" w:cs="Arial"/>
          <w:sz w:val="24"/>
          <w:szCs w:val="24"/>
        </w:rPr>
        <w:lastRenderedPageBreak/>
        <w:t>All children and young people have a right to be protected from abuse regardless</w:t>
      </w:r>
      <w:r w:rsidR="005046FE">
        <w:rPr>
          <w:rFonts w:ascii="Arial" w:hAnsi="Arial" w:cs="Arial"/>
          <w:sz w:val="24"/>
          <w:szCs w:val="24"/>
        </w:rPr>
        <w:t xml:space="preserve"> </w:t>
      </w:r>
      <w:r w:rsidRPr="005046FE">
        <w:rPr>
          <w:rFonts w:ascii="Arial" w:hAnsi="Arial" w:cs="Arial"/>
          <w:sz w:val="24"/>
          <w:szCs w:val="24"/>
        </w:rPr>
        <w:t>of their age, gender, disability, culture, language, race, faith, belief or sexual</w:t>
      </w:r>
      <w:r w:rsidR="005046FE">
        <w:rPr>
          <w:rFonts w:ascii="Arial" w:hAnsi="Arial" w:cs="Arial"/>
          <w:sz w:val="24"/>
          <w:szCs w:val="24"/>
        </w:rPr>
        <w:t xml:space="preserve"> </w:t>
      </w:r>
      <w:r w:rsidRPr="005046FE">
        <w:rPr>
          <w:rFonts w:ascii="Arial" w:hAnsi="Arial" w:cs="Arial"/>
          <w:sz w:val="24"/>
          <w:szCs w:val="24"/>
        </w:rPr>
        <w:t>orientation;</w:t>
      </w:r>
    </w:p>
    <w:p w14:paraId="501485B1" w14:textId="77777777" w:rsidR="007B2BDB" w:rsidRPr="00B8574C" w:rsidRDefault="007B2BDB" w:rsidP="007B2BDB">
      <w:pPr>
        <w:adjustRightInd w:val="0"/>
        <w:rPr>
          <w:rFonts w:ascii="Arial" w:hAnsi="Arial" w:cs="Arial"/>
          <w:sz w:val="24"/>
          <w:szCs w:val="24"/>
        </w:rPr>
      </w:pPr>
    </w:p>
    <w:p w14:paraId="22F709D0" w14:textId="76663ED6" w:rsidR="007B2BDB" w:rsidRPr="005046FE" w:rsidRDefault="007B2BDB" w:rsidP="005046FE">
      <w:pPr>
        <w:pStyle w:val="ListParagraph"/>
        <w:numPr>
          <w:ilvl w:val="0"/>
          <w:numId w:val="2"/>
        </w:numPr>
        <w:adjustRightInd w:val="0"/>
        <w:rPr>
          <w:rFonts w:ascii="Arial" w:hAnsi="Arial" w:cs="Arial"/>
          <w:sz w:val="24"/>
          <w:szCs w:val="24"/>
        </w:rPr>
      </w:pPr>
      <w:r w:rsidRPr="00B8574C">
        <w:rPr>
          <w:rFonts w:ascii="Arial" w:hAnsi="Arial" w:cs="Arial"/>
          <w:sz w:val="24"/>
          <w:szCs w:val="24"/>
        </w:rPr>
        <w:t>All suspicions and allegations of abuse will be taken seriously and responded to</w:t>
      </w:r>
      <w:r w:rsidR="005046FE">
        <w:rPr>
          <w:rFonts w:ascii="Arial" w:hAnsi="Arial" w:cs="Arial"/>
          <w:sz w:val="24"/>
          <w:szCs w:val="24"/>
        </w:rPr>
        <w:t xml:space="preserve"> </w:t>
      </w:r>
      <w:r w:rsidRPr="005046FE">
        <w:rPr>
          <w:rFonts w:ascii="Arial" w:hAnsi="Arial" w:cs="Arial"/>
          <w:sz w:val="24"/>
          <w:szCs w:val="24"/>
        </w:rPr>
        <w:t>swiftly and appropriately;</w:t>
      </w:r>
    </w:p>
    <w:p w14:paraId="3E59A4A1" w14:textId="77777777" w:rsidR="007B2BDB" w:rsidRPr="00B8574C" w:rsidRDefault="007B2BDB" w:rsidP="007B2BDB">
      <w:pPr>
        <w:adjustRightInd w:val="0"/>
        <w:rPr>
          <w:rFonts w:ascii="Arial" w:hAnsi="Arial" w:cs="Arial"/>
          <w:sz w:val="24"/>
          <w:szCs w:val="24"/>
        </w:rPr>
      </w:pPr>
    </w:p>
    <w:p w14:paraId="0CB8A285" w14:textId="44F216D8" w:rsidR="007B2BDB" w:rsidRPr="00B8574C" w:rsidRDefault="007B2BDB" w:rsidP="003F12E9">
      <w:pPr>
        <w:pStyle w:val="ListParagraph"/>
        <w:numPr>
          <w:ilvl w:val="0"/>
          <w:numId w:val="2"/>
        </w:numPr>
        <w:adjustRightInd w:val="0"/>
        <w:rPr>
          <w:rFonts w:ascii="Arial" w:hAnsi="Arial" w:cs="Arial"/>
          <w:sz w:val="24"/>
          <w:szCs w:val="24"/>
        </w:rPr>
      </w:pPr>
      <w:r w:rsidRPr="00B8574C">
        <w:rPr>
          <w:rFonts w:ascii="Arial" w:hAnsi="Arial" w:cs="Arial"/>
          <w:sz w:val="24"/>
          <w:szCs w:val="24"/>
        </w:rPr>
        <w:t xml:space="preserve">Working in partnership with other organisations, </w:t>
      </w:r>
      <w:r w:rsidR="00C62853" w:rsidRPr="00B8574C">
        <w:rPr>
          <w:rFonts w:ascii="Arial" w:hAnsi="Arial" w:cs="Arial"/>
          <w:sz w:val="24"/>
          <w:szCs w:val="24"/>
        </w:rPr>
        <w:t>children,</w:t>
      </w:r>
      <w:r w:rsidR="003F12E9" w:rsidRPr="00B8574C">
        <w:rPr>
          <w:rFonts w:ascii="Arial" w:hAnsi="Arial" w:cs="Arial"/>
          <w:sz w:val="24"/>
          <w:szCs w:val="24"/>
        </w:rPr>
        <w:t xml:space="preserve"> young people, </w:t>
      </w:r>
      <w:r w:rsidRPr="00B8574C">
        <w:rPr>
          <w:rFonts w:ascii="Arial" w:hAnsi="Arial" w:cs="Arial"/>
          <w:sz w:val="24"/>
          <w:szCs w:val="24"/>
        </w:rPr>
        <w:t>their parents and carer</w:t>
      </w:r>
      <w:r w:rsidR="008D2603">
        <w:rPr>
          <w:rFonts w:ascii="Arial" w:hAnsi="Arial" w:cs="Arial"/>
          <w:sz w:val="24"/>
          <w:szCs w:val="24"/>
        </w:rPr>
        <w:t>’</w:t>
      </w:r>
      <w:r w:rsidRPr="00B8574C">
        <w:rPr>
          <w:rFonts w:ascii="Arial" w:hAnsi="Arial" w:cs="Arial"/>
          <w:sz w:val="24"/>
          <w:szCs w:val="24"/>
        </w:rPr>
        <w:t>s is essential.</w:t>
      </w:r>
    </w:p>
    <w:p w14:paraId="34D8CB20" w14:textId="77777777" w:rsidR="007B2BDB" w:rsidRPr="00B8574C" w:rsidRDefault="007B2BDB" w:rsidP="007B2BDB">
      <w:pPr>
        <w:adjustRightInd w:val="0"/>
        <w:rPr>
          <w:rFonts w:ascii="Arial" w:hAnsi="Arial" w:cs="Arial"/>
          <w:sz w:val="24"/>
          <w:szCs w:val="24"/>
        </w:rPr>
      </w:pPr>
    </w:p>
    <w:p w14:paraId="40A06160" w14:textId="77777777" w:rsidR="007B2BDB" w:rsidRPr="00B8574C" w:rsidRDefault="007B2BDB" w:rsidP="007B2BDB">
      <w:pPr>
        <w:adjustRightInd w:val="0"/>
        <w:rPr>
          <w:rFonts w:ascii="Arial" w:hAnsi="Arial" w:cs="Arial"/>
          <w:sz w:val="24"/>
          <w:szCs w:val="24"/>
        </w:rPr>
      </w:pPr>
    </w:p>
    <w:p w14:paraId="44C1485F" w14:textId="73910C0F" w:rsidR="007B2BDB" w:rsidRPr="00B8574C" w:rsidRDefault="007B2BDB" w:rsidP="007B2BDB">
      <w:pPr>
        <w:adjustRightInd w:val="0"/>
        <w:rPr>
          <w:rFonts w:ascii="Arial" w:hAnsi="Arial" w:cs="Arial"/>
          <w:sz w:val="24"/>
          <w:szCs w:val="24"/>
        </w:rPr>
      </w:pPr>
      <w:r w:rsidRPr="00B8574C">
        <w:rPr>
          <w:rFonts w:ascii="Arial" w:hAnsi="Arial" w:cs="Arial"/>
          <w:sz w:val="24"/>
          <w:szCs w:val="24"/>
        </w:rPr>
        <w:t>The Hampshire Football Association is committed to working in partnership with the Police, Children’s Services</w:t>
      </w:r>
      <w:r w:rsidR="00404278" w:rsidRPr="00B8574C">
        <w:rPr>
          <w:rFonts w:ascii="Arial" w:hAnsi="Arial" w:cs="Arial"/>
          <w:sz w:val="24"/>
          <w:szCs w:val="24"/>
        </w:rPr>
        <w:t xml:space="preserve"> </w:t>
      </w:r>
      <w:r w:rsidRPr="00B8574C">
        <w:rPr>
          <w:rFonts w:ascii="Arial" w:hAnsi="Arial" w:cs="Arial"/>
          <w:sz w:val="24"/>
          <w:szCs w:val="24"/>
        </w:rPr>
        <w:t>Departments, Local Safeguarding Children’s Boards (LSCB) and the Disclosure and Barring Service</w:t>
      </w:r>
      <w:r w:rsidR="00404278" w:rsidRPr="00B8574C">
        <w:rPr>
          <w:rFonts w:ascii="Arial" w:hAnsi="Arial" w:cs="Arial"/>
          <w:sz w:val="24"/>
          <w:szCs w:val="24"/>
        </w:rPr>
        <w:t xml:space="preserve"> </w:t>
      </w:r>
      <w:r w:rsidRPr="00B8574C">
        <w:rPr>
          <w:rFonts w:ascii="Arial" w:hAnsi="Arial" w:cs="Arial"/>
          <w:sz w:val="24"/>
          <w:szCs w:val="24"/>
        </w:rPr>
        <w:t>(DBS) in accordance with their procedures. This is essential to enable these organisations to carry</w:t>
      </w:r>
      <w:r w:rsidR="00404278" w:rsidRPr="00B8574C">
        <w:rPr>
          <w:rFonts w:ascii="Arial" w:hAnsi="Arial" w:cs="Arial"/>
          <w:sz w:val="24"/>
          <w:szCs w:val="24"/>
        </w:rPr>
        <w:t xml:space="preserve"> </w:t>
      </w:r>
      <w:r w:rsidRPr="00B8574C">
        <w:rPr>
          <w:rFonts w:ascii="Arial" w:hAnsi="Arial" w:cs="Arial"/>
          <w:sz w:val="24"/>
          <w:szCs w:val="24"/>
        </w:rPr>
        <w:t>out their statutory duties to investigate concerns and protect all children and young people.</w:t>
      </w:r>
    </w:p>
    <w:p w14:paraId="69612307" w14:textId="77777777" w:rsidR="007B2BDB" w:rsidRPr="00B8574C" w:rsidRDefault="007B2BDB" w:rsidP="007B2BDB">
      <w:pPr>
        <w:adjustRightInd w:val="0"/>
        <w:rPr>
          <w:rFonts w:ascii="Arial" w:hAnsi="Arial" w:cs="Arial"/>
          <w:sz w:val="24"/>
          <w:szCs w:val="24"/>
        </w:rPr>
      </w:pPr>
    </w:p>
    <w:p w14:paraId="61779956" w14:textId="7AE1DABD" w:rsidR="007B2BDB" w:rsidRPr="00B8574C" w:rsidRDefault="007B2BDB" w:rsidP="007B2BDB">
      <w:pPr>
        <w:adjustRightInd w:val="0"/>
        <w:rPr>
          <w:rFonts w:ascii="Arial" w:hAnsi="Arial" w:cs="Arial"/>
          <w:sz w:val="24"/>
          <w:szCs w:val="24"/>
        </w:rPr>
      </w:pPr>
      <w:r w:rsidRPr="00B8574C">
        <w:rPr>
          <w:rFonts w:ascii="Arial" w:hAnsi="Arial" w:cs="Arial"/>
          <w:sz w:val="24"/>
          <w:szCs w:val="24"/>
        </w:rPr>
        <w:t>The Hampshire Football Association’s Safeguarding Children Policy is in response to government legislation and</w:t>
      </w:r>
      <w:r w:rsidR="00404278" w:rsidRPr="00B8574C">
        <w:rPr>
          <w:rFonts w:ascii="Arial" w:hAnsi="Arial" w:cs="Arial"/>
          <w:sz w:val="24"/>
          <w:szCs w:val="24"/>
        </w:rPr>
        <w:t xml:space="preserve"> </w:t>
      </w:r>
      <w:r w:rsidRPr="00B8574C">
        <w:rPr>
          <w:rFonts w:ascii="Arial" w:hAnsi="Arial" w:cs="Arial"/>
          <w:sz w:val="24"/>
          <w:szCs w:val="24"/>
        </w:rPr>
        <w:t>guidance, developed to safeguard the welfare and development of children and young people.</w:t>
      </w:r>
    </w:p>
    <w:p w14:paraId="4E89B8A8" w14:textId="77777777" w:rsidR="007B2BDB" w:rsidRPr="00B8574C" w:rsidRDefault="007B2BDB" w:rsidP="007B2BDB">
      <w:pPr>
        <w:adjustRightInd w:val="0"/>
        <w:rPr>
          <w:rFonts w:ascii="Arial" w:hAnsi="Arial" w:cs="Arial"/>
          <w:sz w:val="24"/>
          <w:szCs w:val="24"/>
        </w:rPr>
      </w:pPr>
    </w:p>
    <w:p w14:paraId="00CF404C" w14:textId="5CE12ABB" w:rsidR="007B2BDB" w:rsidRPr="00B8574C" w:rsidRDefault="007B2BDB" w:rsidP="007B2BDB">
      <w:pPr>
        <w:adjustRightInd w:val="0"/>
        <w:rPr>
          <w:rFonts w:ascii="Arial" w:hAnsi="Arial" w:cs="Arial"/>
          <w:sz w:val="24"/>
          <w:szCs w:val="24"/>
        </w:rPr>
      </w:pPr>
      <w:r w:rsidRPr="00B8574C">
        <w:rPr>
          <w:rFonts w:ascii="Arial" w:hAnsi="Arial" w:cs="Arial"/>
          <w:sz w:val="24"/>
          <w:szCs w:val="24"/>
        </w:rPr>
        <w:t>Clubs and Leagues with youth teams must appoint a Welfare Officer in line with The Hampshire Football Association</w:t>
      </w:r>
      <w:r w:rsidR="00404278" w:rsidRPr="00B8574C">
        <w:rPr>
          <w:rFonts w:ascii="Arial" w:hAnsi="Arial" w:cs="Arial"/>
          <w:sz w:val="24"/>
          <w:szCs w:val="24"/>
        </w:rPr>
        <w:t xml:space="preserve"> </w:t>
      </w:r>
      <w:r w:rsidRPr="00B8574C">
        <w:rPr>
          <w:rFonts w:ascii="Arial" w:hAnsi="Arial" w:cs="Arial"/>
          <w:sz w:val="24"/>
          <w:szCs w:val="24"/>
        </w:rPr>
        <w:t>affiliation requirements. A Club’s Welfare Officer must sit on the management committee of</w:t>
      </w:r>
      <w:r w:rsidR="005046FE">
        <w:rPr>
          <w:rFonts w:ascii="Arial" w:hAnsi="Arial" w:cs="Arial"/>
          <w:sz w:val="24"/>
          <w:szCs w:val="24"/>
        </w:rPr>
        <w:t xml:space="preserve"> </w:t>
      </w:r>
      <w:r w:rsidRPr="00B8574C">
        <w:rPr>
          <w:rFonts w:ascii="Arial" w:hAnsi="Arial" w:cs="Arial"/>
          <w:sz w:val="24"/>
          <w:szCs w:val="24"/>
        </w:rPr>
        <w:t>that Club.</w:t>
      </w:r>
    </w:p>
    <w:p w14:paraId="147DDB34" w14:textId="77777777" w:rsidR="007B2BDB" w:rsidRPr="00B8574C" w:rsidRDefault="007B2BDB" w:rsidP="007B2BDB">
      <w:pPr>
        <w:adjustRightInd w:val="0"/>
        <w:rPr>
          <w:rFonts w:ascii="Arial" w:hAnsi="Arial" w:cs="Arial"/>
          <w:sz w:val="24"/>
          <w:szCs w:val="24"/>
        </w:rPr>
      </w:pPr>
    </w:p>
    <w:p w14:paraId="6D671F51" w14:textId="08961E5B" w:rsidR="007B2BDB" w:rsidRPr="00B8574C" w:rsidRDefault="007B2BDB" w:rsidP="007B2BDB">
      <w:pPr>
        <w:adjustRightInd w:val="0"/>
        <w:rPr>
          <w:rFonts w:ascii="Arial" w:hAnsi="Arial" w:cs="Arial"/>
          <w:sz w:val="24"/>
          <w:szCs w:val="24"/>
        </w:rPr>
      </w:pPr>
      <w:r w:rsidRPr="00B8574C">
        <w:rPr>
          <w:rFonts w:ascii="Arial" w:hAnsi="Arial" w:cs="Arial"/>
          <w:sz w:val="24"/>
          <w:szCs w:val="24"/>
        </w:rPr>
        <w:t>All League and Club Welfare Officers are expected to abide by the Code of Conduct for volunteer</w:t>
      </w:r>
      <w:r w:rsidR="005046FE">
        <w:rPr>
          <w:rFonts w:ascii="Arial" w:hAnsi="Arial" w:cs="Arial"/>
          <w:sz w:val="24"/>
          <w:szCs w:val="24"/>
        </w:rPr>
        <w:t xml:space="preserve"> </w:t>
      </w:r>
      <w:r w:rsidRPr="00B8574C">
        <w:rPr>
          <w:rFonts w:ascii="Arial" w:hAnsi="Arial" w:cs="Arial"/>
          <w:sz w:val="24"/>
          <w:szCs w:val="24"/>
        </w:rPr>
        <w:t>Welfare Officers.</w:t>
      </w:r>
    </w:p>
    <w:p w14:paraId="63C48673" w14:textId="77777777" w:rsidR="007B2BDB" w:rsidRPr="00B8574C" w:rsidRDefault="007B2BDB" w:rsidP="007B2BDB">
      <w:pPr>
        <w:adjustRightInd w:val="0"/>
        <w:rPr>
          <w:rFonts w:ascii="Arial" w:hAnsi="Arial" w:cs="Arial"/>
          <w:sz w:val="24"/>
          <w:szCs w:val="24"/>
        </w:rPr>
      </w:pPr>
    </w:p>
    <w:p w14:paraId="2665B8E0" w14:textId="77777777" w:rsidR="00E70078" w:rsidRPr="00B8574C" w:rsidRDefault="00E70078" w:rsidP="00E70078">
      <w:pPr>
        <w:adjustRightInd w:val="0"/>
        <w:rPr>
          <w:rFonts w:ascii="Arial" w:hAnsi="Arial" w:cs="Arial"/>
          <w:b/>
          <w:sz w:val="24"/>
          <w:szCs w:val="24"/>
        </w:rPr>
      </w:pPr>
      <w:r w:rsidRPr="00B8574C">
        <w:rPr>
          <w:rFonts w:ascii="Arial" w:hAnsi="Arial" w:cs="Arial"/>
          <w:b/>
          <w:sz w:val="24"/>
          <w:szCs w:val="24"/>
        </w:rPr>
        <w:t>A CODE OF CONDUCT FOR VOLUNTEER WELFARE OFFICERS</w:t>
      </w:r>
    </w:p>
    <w:p w14:paraId="7208AA90" w14:textId="77777777" w:rsidR="00E70078" w:rsidRPr="00B8574C" w:rsidRDefault="00E70078" w:rsidP="00E70078">
      <w:pPr>
        <w:adjustRightInd w:val="0"/>
        <w:rPr>
          <w:rFonts w:ascii="Arial" w:hAnsi="Arial" w:cs="Arial"/>
          <w:b/>
          <w:sz w:val="24"/>
          <w:szCs w:val="24"/>
        </w:rPr>
      </w:pPr>
    </w:p>
    <w:p w14:paraId="27722BB0" w14:textId="77777777" w:rsidR="00E70078" w:rsidRPr="00B8574C" w:rsidRDefault="00E70078" w:rsidP="00E70078">
      <w:pPr>
        <w:adjustRightInd w:val="0"/>
        <w:rPr>
          <w:rFonts w:ascii="Arial" w:hAnsi="Arial" w:cs="Arial"/>
          <w:sz w:val="24"/>
          <w:szCs w:val="24"/>
        </w:rPr>
      </w:pPr>
      <w:r w:rsidRPr="00B8574C">
        <w:rPr>
          <w:rFonts w:ascii="Arial" w:hAnsi="Arial" w:cs="Arial"/>
          <w:sz w:val="24"/>
          <w:szCs w:val="24"/>
        </w:rPr>
        <w:t>The role of the Welfare Officers is to:</w:t>
      </w:r>
    </w:p>
    <w:p w14:paraId="51843C70" w14:textId="77777777" w:rsidR="00E70078" w:rsidRPr="00B8574C" w:rsidRDefault="00E70078" w:rsidP="00E70078">
      <w:pPr>
        <w:adjustRightInd w:val="0"/>
        <w:rPr>
          <w:rFonts w:ascii="Arial" w:hAnsi="Arial" w:cs="Arial"/>
          <w:sz w:val="24"/>
          <w:szCs w:val="24"/>
        </w:rPr>
      </w:pPr>
    </w:p>
    <w:p w14:paraId="20D60C64" w14:textId="48DD7834" w:rsidR="00E70078" w:rsidRPr="00B8574C" w:rsidRDefault="00E70078" w:rsidP="008D2603">
      <w:pPr>
        <w:adjustRightInd w:val="0"/>
        <w:rPr>
          <w:rFonts w:ascii="Arial" w:hAnsi="Arial" w:cs="Arial"/>
          <w:sz w:val="24"/>
          <w:szCs w:val="24"/>
        </w:rPr>
      </w:pPr>
      <w:r w:rsidRPr="00B8574C">
        <w:rPr>
          <w:rFonts w:ascii="Arial" w:hAnsi="Arial" w:cs="Arial"/>
          <w:sz w:val="24"/>
          <w:szCs w:val="24"/>
        </w:rPr>
        <w:t xml:space="preserve">1. </w:t>
      </w:r>
      <w:r w:rsidRPr="00B8574C">
        <w:rPr>
          <w:rFonts w:ascii="Arial" w:hAnsi="Arial" w:cs="Arial"/>
          <w:sz w:val="24"/>
          <w:szCs w:val="24"/>
        </w:rPr>
        <w:tab/>
        <w:t>Be clear about the Club’s/League’s responsibilities when running activities for children and</w:t>
      </w:r>
      <w:r w:rsidR="008D2603">
        <w:rPr>
          <w:rFonts w:ascii="Arial" w:hAnsi="Arial" w:cs="Arial"/>
          <w:sz w:val="24"/>
          <w:szCs w:val="24"/>
        </w:rPr>
        <w:t xml:space="preserve"> </w:t>
      </w:r>
      <w:r w:rsidRPr="00B8574C">
        <w:rPr>
          <w:rFonts w:ascii="Arial" w:hAnsi="Arial" w:cs="Arial"/>
          <w:sz w:val="24"/>
          <w:szCs w:val="24"/>
        </w:rPr>
        <w:t>young people</w:t>
      </w:r>
    </w:p>
    <w:p w14:paraId="42AF6F82" w14:textId="77777777" w:rsidR="00E70078" w:rsidRPr="00B8574C" w:rsidRDefault="00E70078" w:rsidP="00E70078">
      <w:pPr>
        <w:adjustRightInd w:val="0"/>
        <w:ind w:firstLine="720"/>
        <w:rPr>
          <w:rFonts w:ascii="Arial" w:hAnsi="Arial" w:cs="Arial"/>
          <w:sz w:val="24"/>
          <w:szCs w:val="24"/>
        </w:rPr>
      </w:pPr>
    </w:p>
    <w:p w14:paraId="56C025BC" w14:textId="45662D64" w:rsidR="00E70078" w:rsidRPr="00B8574C" w:rsidRDefault="00E70078" w:rsidP="008D2603">
      <w:pPr>
        <w:adjustRightInd w:val="0"/>
        <w:rPr>
          <w:rFonts w:ascii="Arial" w:hAnsi="Arial" w:cs="Arial"/>
          <w:sz w:val="24"/>
          <w:szCs w:val="24"/>
        </w:rPr>
      </w:pPr>
      <w:r w:rsidRPr="00B8574C">
        <w:rPr>
          <w:rFonts w:ascii="Arial" w:hAnsi="Arial" w:cs="Arial"/>
          <w:sz w:val="24"/>
          <w:szCs w:val="24"/>
        </w:rPr>
        <w:t xml:space="preserve">2. </w:t>
      </w:r>
      <w:r w:rsidRPr="00B8574C">
        <w:rPr>
          <w:rFonts w:ascii="Arial" w:hAnsi="Arial" w:cs="Arial"/>
          <w:sz w:val="24"/>
          <w:szCs w:val="24"/>
        </w:rPr>
        <w:tab/>
        <w:t>Help those actively involved with children and young people understand what their duty of</w:t>
      </w:r>
      <w:r w:rsidR="008D2603">
        <w:rPr>
          <w:rFonts w:ascii="Arial" w:hAnsi="Arial" w:cs="Arial"/>
          <w:sz w:val="24"/>
          <w:szCs w:val="24"/>
        </w:rPr>
        <w:t xml:space="preserve"> </w:t>
      </w:r>
      <w:r w:rsidRPr="00B8574C">
        <w:rPr>
          <w:rFonts w:ascii="Arial" w:hAnsi="Arial" w:cs="Arial"/>
          <w:sz w:val="24"/>
          <w:szCs w:val="24"/>
        </w:rPr>
        <w:t>care means on a day to day basis</w:t>
      </w:r>
    </w:p>
    <w:p w14:paraId="5F559841" w14:textId="77777777" w:rsidR="00E70078" w:rsidRPr="00B8574C" w:rsidRDefault="00E70078" w:rsidP="00E70078">
      <w:pPr>
        <w:adjustRightInd w:val="0"/>
        <w:ind w:firstLine="720"/>
        <w:rPr>
          <w:rFonts w:ascii="Arial" w:hAnsi="Arial" w:cs="Arial"/>
          <w:sz w:val="24"/>
          <w:szCs w:val="24"/>
        </w:rPr>
      </w:pPr>
    </w:p>
    <w:p w14:paraId="32539010" w14:textId="15A59373" w:rsidR="00E70078" w:rsidRPr="00B8574C" w:rsidRDefault="00E70078" w:rsidP="00E70078">
      <w:pPr>
        <w:adjustRightInd w:val="0"/>
        <w:rPr>
          <w:rFonts w:ascii="Arial" w:hAnsi="Arial" w:cs="Arial"/>
          <w:sz w:val="24"/>
          <w:szCs w:val="24"/>
        </w:rPr>
      </w:pPr>
      <w:r w:rsidRPr="00B8574C">
        <w:rPr>
          <w:rFonts w:ascii="Arial" w:hAnsi="Arial" w:cs="Arial"/>
          <w:sz w:val="24"/>
          <w:szCs w:val="24"/>
        </w:rPr>
        <w:t>As a Welfare Officer they will act as a role model to others in accordance with the roles and</w:t>
      </w:r>
      <w:r w:rsidR="008D2603">
        <w:rPr>
          <w:rFonts w:ascii="Arial" w:hAnsi="Arial" w:cs="Arial"/>
          <w:sz w:val="24"/>
          <w:szCs w:val="24"/>
        </w:rPr>
        <w:t xml:space="preserve"> </w:t>
      </w:r>
      <w:r w:rsidRPr="00B8574C">
        <w:rPr>
          <w:rFonts w:ascii="Arial" w:hAnsi="Arial" w:cs="Arial"/>
          <w:sz w:val="24"/>
          <w:szCs w:val="24"/>
        </w:rPr>
        <w:t xml:space="preserve">responsibilities of their position, in line with </w:t>
      </w:r>
      <w:r w:rsidR="000E7B82" w:rsidRPr="00B8574C">
        <w:rPr>
          <w:rFonts w:ascii="Arial" w:hAnsi="Arial" w:cs="Arial"/>
          <w:sz w:val="24"/>
          <w:szCs w:val="24"/>
        </w:rPr>
        <w:t>The Hampshire Football Association</w:t>
      </w:r>
      <w:r w:rsidR="00C92B81" w:rsidRPr="00B8574C">
        <w:rPr>
          <w:rFonts w:ascii="Arial" w:hAnsi="Arial" w:cs="Arial"/>
          <w:sz w:val="24"/>
          <w:szCs w:val="24"/>
        </w:rPr>
        <w:t xml:space="preserve"> </w:t>
      </w:r>
      <w:r w:rsidRPr="00B8574C">
        <w:rPr>
          <w:rFonts w:ascii="Arial" w:hAnsi="Arial" w:cs="Arial"/>
          <w:sz w:val="24"/>
          <w:szCs w:val="24"/>
        </w:rPr>
        <w:t>Rul</w:t>
      </w:r>
      <w:r w:rsidR="00C92B81" w:rsidRPr="00B8574C">
        <w:rPr>
          <w:rFonts w:ascii="Arial" w:hAnsi="Arial" w:cs="Arial"/>
          <w:sz w:val="24"/>
          <w:szCs w:val="24"/>
        </w:rPr>
        <w:t xml:space="preserve">es and Regulations, the Respect </w:t>
      </w:r>
      <w:r w:rsidRPr="00B8574C">
        <w:rPr>
          <w:rFonts w:ascii="Arial" w:hAnsi="Arial" w:cs="Arial"/>
          <w:sz w:val="24"/>
          <w:szCs w:val="24"/>
        </w:rPr>
        <w:t>codes of conduct for officials and the laws of the game.</w:t>
      </w:r>
    </w:p>
    <w:p w14:paraId="71BEE122" w14:textId="77777777" w:rsidR="00E70078" w:rsidRPr="00B8574C" w:rsidRDefault="00E70078" w:rsidP="00E70078">
      <w:pPr>
        <w:adjustRightInd w:val="0"/>
        <w:rPr>
          <w:rFonts w:ascii="Arial" w:hAnsi="Arial" w:cs="Arial"/>
          <w:sz w:val="24"/>
          <w:szCs w:val="24"/>
        </w:rPr>
      </w:pPr>
    </w:p>
    <w:p w14:paraId="4ACA957F" w14:textId="77777777" w:rsidR="00E70078" w:rsidRPr="00B8574C" w:rsidRDefault="00E70078" w:rsidP="00E70078">
      <w:pPr>
        <w:adjustRightInd w:val="0"/>
        <w:rPr>
          <w:rFonts w:ascii="Arial" w:hAnsi="Arial" w:cs="Arial"/>
          <w:sz w:val="24"/>
          <w:szCs w:val="24"/>
        </w:rPr>
      </w:pPr>
      <w:r w:rsidRPr="00B8574C">
        <w:rPr>
          <w:rFonts w:ascii="Arial" w:hAnsi="Arial" w:cs="Arial"/>
          <w:sz w:val="24"/>
          <w:szCs w:val="24"/>
        </w:rPr>
        <w:t>In fulfilling the role they accept that within the role of Welfare Officer they will:</w:t>
      </w:r>
    </w:p>
    <w:p w14:paraId="42CFC84B" w14:textId="77777777" w:rsidR="00E70078" w:rsidRPr="00B8574C" w:rsidRDefault="00E70078" w:rsidP="00E70078">
      <w:pPr>
        <w:adjustRightInd w:val="0"/>
        <w:rPr>
          <w:rFonts w:ascii="Arial" w:hAnsi="Arial" w:cs="Arial"/>
          <w:sz w:val="24"/>
          <w:szCs w:val="24"/>
        </w:rPr>
      </w:pPr>
    </w:p>
    <w:p w14:paraId="3843B14D" w14:textId="068F99FB" w:rsidR="00E70078" w:rsidRPr="008D2603" w:rsidRDefault="00E70078" w:rsidP="008D2603">
      <w:pPr>
        <w:pStyle w:val="ListParagraph"/>
        <w:numPr>
          <w:ilvl w:val="0"/>
          <w:numId w:val="2"/>
        </w:numPr>
        <w:adjustRightInd w:val="0"/>
        <w:rPr>
          <w:rFonts w:ascii="Arial" w:hAnsi="Arial" w:cs="Arial"/>
          <w:sz w:val="24"/>
          <w:szCs w:val="24"/>
        </w:rPr>
      </w:pPr>
      <w:r w:rsidRPr="00B8574C">
        <w:rPr>
          <w:rFonts w:ascii="Arial" w:hAnsi="Arial" w:cs="Arial"/>
          <w:sz w:val="24"/>
          <w:szCs w:val="24"/>
        </w:rPr>
        <w:t xml:space="preserve">Be child </w:t>
      </w:r>
      <w:r w:rsidR="00C92B81" w:rsidRPr="00B8574C">
        <w:rPr>
          <w:rFonts w:ascii="Arial" w:hAnsi="Arial" w:cs="Arial"/>
          <w:sz w:val="24"/>
          <w:szCs w:val="24"/>
        </w:rPr>
        <w:t>centered</w:t>
      </w:r>
      <w:r w:rsidRPr="00B8574C">
        <w:rPr>
          <w:rFonts w:ascii="Arial" w:hAnsi="Arial" w:cs="Arial"/>
          <w:sz w:val="24"/>
          <w:szCs w:val="24"/>
        </w:rPr>
        <w:t xml:space="preserve"> at all times and promote a fun safe environment for children </w:t>
      </w:r>
      <w:r w:rsidRPr="00B8574C">
        <w:rPr>
          <w:rFonts w:ascii="Arial" w:hAnsi="Arial" w:cs="Arial"/>
          <w:sz w:val="24"/>
          <w:szCs w:val="24"/>
        </w:rPr>
        <w:lastRenderedPageBreak/>
        <w:t>and</w:t>
      </w:r>
      <w:r w:rsidR="008D2603">
        <w:rPr>
          <w:rFonts w:ascii="Arial" w:hAnsi="Arial" w:cs="Arial"/>
          <w:sz w:val="24"/>
          <w:szCs w:val="24"/>
        </w:rPr>
        <w:t xml:space="preserve"> </w:t>
      </w:r>
      <w:r w:rsidRPr="008D2603">
        <w:rPr>
          <w:rFonts w:ascii="Arial" w:hAnsi="Arial" w:cs="Arial"/>
          <w:sz w:val="24"/>
          <w:szCs w:val="24"/>
        </w:rPr>
        <w:t>young people</w:t>
      </w:r>
      <w:r w:rsidR="008D2603">
        <w:rPr>
          <w:rFonts w:ascii="Arial" w:hAnsi="Arial" w:cs="Arial"/>
          <w:sz w:val="24"/>
          <w:szCs w:val="24"/>
        </w:rPr>
        <w:t>.</w:t>
      </w:r>
    </w:p>
    <w:p w14:paraId="17F59876" w14:textId="4E12EB47" w:rsidR="00E70078" w:rsidRPr="008D2603" w:rsidRDefault="00E70078" w:rsidP="008D2603">
      <w:pPr>
        <w:pStyle w:val="ListParagraph"/>
        <w:numPr>
          <w:ilvl w:val="0"/>
          <w:numId w:val="2"/>
        </w:numPr>
        <w:adjustRightInd w:val="0"/>
        <w:rPr>
          <w:rFonts w:ascii="Arial" w:hAnsi="Arial" w:cs="Arial"/>
          <w:sz w:val="24"/>
          <w:szCs w:val="24"/>
        </w:rPr>
      </w:pPr>
      <w:r w:rsidRPr="00B8574C">
        <w:rPr>
          <w:rFonts w:ascii="Arial" w:hAnsi="Arial" w:cs="Arial"/>
          <w:sz w:val="24"/>
          <w:szCs w:val="24"/>
        </w:rPr>
        <w:t xml:space="preserve">Follow all of </w:t>
      </w:r>
      <w:r w:rsidR="000E7B82" w:rsidRPr="00B8574C">
        <w:rPr>
          <w:rFonts w:ascii="Arial" w:hAnsi="Arial" w:cs="Arial"/>
          <w:sz w:val="24"/>
          <w:szCs w:val="24"/>
        </w:rPr>
        <w:t>The Hampshire Football Association</w:t>
      </w:r>
      <w:r w:rsidR="00C92B81" w:rsidRPr="00B8574C">
        <w:rPr>
          <w:rFonts w:ascii="Arial" w:hAnsi="Arial" w:cs="Arial"/>
          <w:sz w:val="24"/>
          <w:szCs w:val="24"/>
        </w:rPr>
        <w:t xml:space="preserve"> </w:t>
      </w:r>
      <w:r w:rsidRPr="00B8574C">
        <w:rPr>
          <w:rFonts w:ascii="Arial" w:hAnsi="Arial" w:cs="Arial"/>
          <w:sz w:val="24"/>
          <w:szCs w:val="24"/>
        </w:rPr>
        <w:t>policies and in particular procedures for</w:t>
      </w:r>
      <w:r w:rsidR="008D2603">
        <w:rPr>
          <w:rFonts w:ascii="Arial" w:hAnsi="Arial" w:cs="Arial"/>
          <w:sz w:val="24"/>
          <w:szCs w:val="24"/>
        </w:rPr>
        <w:t xml:space="preserve"> </w:t>
      </w:r>
      <w:r w:rsidRPr="008D2603">
        <w:rPr>
          <w:rFonts w:ascii="Arial" w:hAnsi="Arial" w:cs="Arial"/>
          <w:sz w:val="24"/>
          <w:szCs w:val="24"/>
        </w:rPr>
        <w:t>reporting safeguarding concerns including discrimination</w:t>
      </w:r>
      <w:r w:rsidR="008D2603">
        <w:rPr>
          <w:rFonts w:ascii="Arial" w:hAnsi="Arial" w:cs="Arial"/>
          <w:sz w:val="24"/>
          <w:szCs w:val="24"/>
        </w:rPr>
        <w:t>.</w:t>
      </w:r>
    </w:p>
    <w:p w14:paraId="43E6B744" w14:textId="46D8EC5E" w:rsidR="00E70078" w:rsidRPr="00B8574C" w:rsidRDefault="00E70078" w:rsidP="00E70078">
      <w:pPr>
        <w:pStyle w:val="ListParagraph"/>
        <w:numPr>
          <w:ilvl w:val="0"/>
          <w:numId w:val="2"/>
        </w:numPr>
        <w:adjustRightInd w:val="0"/>
        <w:rPr>
          <w:rFonts w:ascii="Arial" w:hAnsi="Arial" w:cs="Arial"/>
          <w:sz w:val="24"/>
          <w:szCs w:val="24"/>
        </w:rPr>
      </w:pPr>
      <w:r w:rsidRPr="00B8574C">
        <w:rPr>
          <w:rFonts w:ascii="Arial" w:hAnsi="Arial" w:cs="Arial"/>
          <w:sz w:val="24"/>
          <w:szCs w:val="24"/>
        </w:rPr>
        <w:t>Act appropriately in all situations brought to their attention</w:t>
      </w:r>
      <w:r w:rsidR="008D2603">
        <w:rPr>
          <w:rFonts w:ascii="Arial" w:hAnsi="Arial" w:cs="Arial"/>
          <w:sz w:val="24"/>
          <w:szCs w:val="24"/>
        </w:rPr>
        <w:t>.</w:t>
      </w:r>
    </w:p>
    <w:p w14:paraId="04996B96" w14:textId="0AF0A95E" w:rsidR="003F12E9" w:rsidRPr="00B8574C" w:rsidRDefault="00E70078" w:rsidP="00E70078">
      <w:pPr>
        <w:pStyle w:val="ListParagraph"/>
        <w:numPr>
          <w:ilvl w:val="0"/>
          <w:numId w:val="2"/>
        </w:numPr>
        <w:adjustRightInd w:val="0"/>
        <w:rPr>
          <w:rFonts w:ascii="Arial" w:hAnsi="Arial" w:cs="Arial"/>
          <w:sz w:val="24"/>
          <w:szCs w:val="24"/>
        </w:rPr>
      </w:pPr>
      <w:r w:rsidRPr="00B8574C">
        <w:rPr>
          <w:rFonts w:ascii="Arial" w:hAnsi="Arial" w:cs="Arial"/>
          <w:sz w:val="24"/>
          <w:szCs w:val="24"/>
        </w:rPr>
        <w:t>Champion Best Practice within their Club/League</w:t>
      </w:r>
      <w:r w:rsidR="008D2603">
        <w:rPr>
          <w:rFonts w:ascii="Arial" w:hAnsi="Arial" w:cs="Arial"/>
          <w:sz w:val="24"/>
          <w:szCs w:val="24"/>
        </w:rPr>
        <w:t>.</w:t>
      </w:r>
    </w:p>
    <w:p w14:paraId="70292F2E" w14:textId="17F1B2C8" w:rsidR="00E70078" w:rsidRPr="00B8574C" w:rsidRDefault="00E70078" w:rsidP="0037441C">
      <w:pPr>
        <w:pStyle w:val="ListParagraph"/>
        <w:numPr>
          <w:ilvl w:val="0"/>
          <w:numId w:val="2"/>
        </w:numPr>
        <w:adjustRightInd w:val="0"/>
        <w:rPr>
          <w:rFonts w:ascii="Arial" w:hAnsi="Arial" w:cs="Arial"/>
          <w:sz w:val="24"/>
          <w:szCs w:val="24"/>
        </w:rPr>
      </w:pPr>
      <w:r w:rsidRPr="00B8574C">
        <w:rPr>
          <w:rFonts w:ascii="Arial" w:hAnsi="Arial" w:cs="Arial"/>
          <w:sz w:val="24"/>
          <w:szCs w:val="24"/>
        </w:rPr>
        <w:t>Communicate and positively engage with the CFA WO on all poor practice/</w:t>
      </w:r>
    </w:p>
    <w:p w14:paraId="0BAA5DC4" w14:textId="4D9E3F1C" w:rsidR="00E70078" w:rsidRPr="00B8574C" w:rsidRDefault="00E70078" w:rsidP="003F12E9">
      <w:pPr>
        <w:adjustRightInd w:val="0"/>
        <w:ind w:left="360" w:firstLine="360"/>
        <w:rPr>
          <w:rFonts w:ascii="Arial" w:hAnsi="Arial" w:cs="Arial"/>
          <w:sz w:val="24"/>
          <w:szCs w:val="24"/>
        </w:rPr>
      </w:pPr>
      <w:r w:rsidRPr="00B8574C">
        <w:rPr>
          <w:rFonts w:ascii="Arial" w:hAnsi="Arial" w:cs="Arial"/>
          <w:sz w:val="24"/>
          <w:szCs w:val="24"/>
        </w:rPr>
        <w:t>safeguarding matters brought to the attention of CFA /The Association</w:t>
      </w:r>
      <w:r w:rsidR="008D2603">
        <w:rPr>
          <w:rFonts w:ascii="Arial" w:hAnsi="Arial" w:cs="Arial"/>
          <w:sz w:val="24"/>
          <w:szCs w:val="24"/>
        </w:rPr>
        <w:t>.</w:t>
      </w:r>
    </w:p>
    <w:p w14:paraId="21DBED97" w14:textId="4AE7E558" w:rsidR="00E70078" w:rsidRPr="008D2603" w:rsidRDefault="00E70078" w:rsidP="00E70078">
      <w:pPr>
        <w:pStyle w:val="ListParagraph"/>
        <w:numPr>
          <w:ilvl w:val="0"/>
          <w:numId w:val="2"/>
        </w:numPr>
        <w:adjustRightInd w:val="0"/>
        <w:rPr>
          <w:rFonts w:ascii="Arial" w:hAnsi="Arial" w:cs="Arial"/>
          <w:sz w:val="24"/>
          <w:szCs w:val="24"/>
        </w:rPr>
      </w:pPr>
      <w:r w:rsidRPr="00B8574C">
        <w:rPr>
          <w:rFonts w:ascii="Arial" w:hAnsi="Arial" w:cs="Arial"/>
          <w:sz w:val="24"/>
          <w:szCs w:val="24"/>
        </w:rPr>
        <w:t>Attend meetings as reasonably required by the Club Committee, Youth League</w:t>
      </w:r>
      <w:r w:rsidR="008D2603">
        <w:rPr>
          <w:rFonts w:ascii="Arial" w:hAnsi="Arial" w:cs="Arial"/>
          <w:sz w:val="24"/>
          <w:szCs w:val="24"/>
        </w:rPr>
        <w:t xml:space="preserve"> </w:t>
      </w:r>
      <w:r w:rsidRPr="008D2603">
        <w:rPr>
          <w:rFonts w:ascii="Arial" w:hAnsi="Arial" w:cs="Arial"/>
          <w:sz w:val="24"/>
          <w:szCs w:val="24"/>
        </w:rPr>
        <w:t>and CFA</w:t>
      </w:r>
      <w:r w:rsidR="008D2603">
        <w:rPr>
          <w:rFonts w:ascii="Arial" w:hAnsi="Arial" w:cs="Arial"/>
          <w:sz w:val="24"/>
          <w:szCs w:val="24"/>
        </w:rPr>
        <w:t>.</w:t>
      </w:r>
    </w:p>
    <w:p w14:paraId="0D3674FA" w14:textId="3D564872" w:rsidR="00E70078" w:rsidRPr="00B8574C" w:rsidRDefault="00E70078" w:rsidP="00E70078">
      <w:pPr>
        <w:pStyle w:val="ListParagraph"/>
        <w:numPr>
          <w:ilvl w:val="0"/>
          <w:numId w:val="2"/>
        </w:numPr>
        <w:adjustRightInd w:val="0"/>
        <w:rPr>
          <w:rFonts w:ascii="Arial" w:hAnsi="Arial" w:cs="Arial"/>
          <w:sz w:val="24"/>
          <w:szCs w:val="24"/>
        </w:rPr>
      </w:pPr>
      <w:r w:rsidRPr="00B8574C">
        <w:rPr>
          <w:rFonts w:ascii="Arial" w:hAnsi="Arial" w:cs="Arial"/>
          <w:sz w:val="24"/>
          <w:szCs w:val="24"/>
        </w:rPr>
        <w:t>Manage and deal with poor practice issues in an appropriate and timely manner</w:t>
      </w:r>
      <w:r w:rsidR="008D2603">
        <w:rPr>
          <w:rFonts w:ascii="Arial" w:hAnsi="Arial" w:cs="Arial"/>
          <w:sz w:val="24"/>
          <w:szCs w:val="24"/>
        </w:rPr>
        <w:t>.</w:t>
      </w:r>
    </w:p>
    <w:p w14:paraId="7D325A5B" w14:textId="287A867F" w:rsidR="00E70078" w:rsidRPr="008D2603" w:rsidRDefault="00E70078" w:rsidP="008D2603">
      <w:pPr>
        <w:pStyle w:val="ListParagraph"/>
        <w:numPr>
          <w:ilvl w:val="0"/>
          <w:numId w:val="2"/>
        </w:numPr>
        <w:adjustRightInd w:val="0"/>
        <w:rPr>
          <w:rFonts w:ascii="Arial" w:hAnsi="Arial" w:cs="Arial"/>
          <w:sz w:val="24"/>
          <w:szCs w:val="24"/>
        </w:rPr>
      </w:pPr>
      <w:r w:rsidRPr="00B8574C">
        <w:rPr>
          <w:rFonts w:ascii="Arial" w:hAnsi="Arial" w:cs="Arial"/>
          <w:sz w:val="24"/>
          <w:szCs w:val="24"/>
        </w:rPr>
        <w:t>Ensure appropriate levels of confidentiality and data security are maintained at</w:t>
      </w:r>
      <w:r w:rsidR="008D2603">
        <w:rPr>
          <w:rFonts w:ascii="Arial" w:hAnsi="Arial" w:cs="Arial"/>
          <w:sz w:val="24"/>
          <w:szCs w:val="24"/>
        </w:rPr>
        <w:t xml:space="preserve"> </w:t>
      </w:r>
      <w:r w:rsidRPr="008D2603">
        <w:rPr>
          <w:rFonts w:ascii="Arial" w:hAnsi="Arial" w:cs="Arial"/>
          <w:sz w:val="24"/>
          <w:szCs w:val="24"/>
        </w:rPr>
        <w:t>all times</w:t>
      </w:r>
      <w:r w:rsidR="008D2603">
        <w:rPr>
          <w:rFonts w:ascii="Arial" w:hAnsi="Arial" w:cs="Arial"/>
          <w:sz w:val="24"/>
          <w:szCs w:val="24"/>
        </w:rPr>
        <w:t>.</w:t>
      </w:r>
    </w:p>
    <w:p w14:paraId="67FB57A1" w14:textId="77777777" w:rsidR="0037441C" w:rsidRPr="00B8574C" w:rsidRDefault="00E70078" w:rsidP="00E70078">
      <w:pPr>
        <w:pStyle w:val="ListParagraph"/>
        <w:numPr>
          <w:ilvl w:val="0"/>
          <w:numId w:val="5"/>
        </w:numPr>
        <w:adjustRightInd w:val="0"/>
        <w:rPr>
          <w:rFonts w:ascii="Arial" w:hAnsi="Arial" w:cs="Arial"/>
          <w:sz w:val="24"/>
          <w:szCs w:val="24"/>
        </w:rPr>
      </w:pPr>
      <w:r w:rsidRPr="00B8574C">
        <w:rPr>
          <w:rFonts w:ascii="Arial" w:hAnsi="Arial" w:cs="Arial"/>
          <w:sz w:val="24"/>
          <w:szCs w:val="24"/>
        </w:rPr>
        <w:t>Implement and manage a responsible recruitment process in line with The</w:t>
      </w:r>
    </w:p>
    <w:p w14:paraId="0FC15677" w14:textId="4D3E717C" w:rsidR="00E70078" w:rsidRPr="00B8574C" w:rsidRDefault="00E70078" w:rsidP="003F12E9">
      <w:pPr>
        <w:adjustRightInd w:val="0"/>
        <w:ind w:firstLine="720"/>
        <w:rPr>
          <w:rFonts w:ascii="Arial" w:hAnsi="Arial" w:cs="Arial"/>
          <w:sz w:val="24"/>
          <w:szCs w:val="24"/>
        </w:rPr>
      </w:pPr>
      <w:r w:rsidRPr="00B8574C">
        <w:rPr>
          <w:rFonts w:ascii="Arial" w:hAnsi="Arial" w:cs="Arial"/>
          <w:sz w:val="24"/>
          <w:szCs w:val="24"/>
        </w:rPr>
        <w:t>Association’s policy and procedures</w:t>
      </w:r>
    </w:p>
    <w:p w14:paraId="65A9B088" w14:textId="515FB27C" w:rsidR="00E70078" w:rsidRPr="008D2603" w:rsidRDefault="00E70078" w:rsidP="008D2603">
      <w:pPr>
        <w:pStyle w:val="ListParagraph"/>
        <w:numPr>
          <w:ilvl w:val="0"/>
          <w:numId w:val="5"/>
        </w:numPr>
        <w:adjustRightInd w:val="0"/>
        <w:rPr>
          <w:rFonts w:ascii="Arial" w:hAnsi="Arial" w:cs="Arial"/>
          <w:sz w:val="24"/>
          <w:szCs w:val="24"/>
        </w:rPr>
      </w:pPr>
      <w:r w:rsidRPr="00B8574C">
        <w:rPr>
          <w:rFonts w:ascii="Arial" w:hAnsi="Arial" w:cs="Arial"/>
          <w:sz w:val="24"/>
          <w:szCs w:val="24"/>
        </w:rPr>
        <w:t>Attend continued personal development (CPD) opportunities as offered by their</w:t>
      </w:r>
      <w:r w:rsidR="008D2603">
        <w:rPr>
          <w:rFonts w:ascii="Arial" w:hAnsi="Arial" w:cs="Arial"/>
          <w:sz w:val="24"/>
          <w:szCs w:val="24"/>
        </w:rPr>
        <w:t xml:space="preserve"> </w:t>
      </w:r>
      <w:r w:rsidRPr="008D2603">
        <w:rPr>
          <w:rFonts w:ascii="Arial" w:hAnsi="Arial" w:cs="Arial"/>
          <w:sz w:val="24"/>
          <w:szCs w:val="24"/>
        </w:rPr>
        <w:t>CFA and show a commitment to keeping their training up to date</w:t>
      </w:r>
      <w:r w:rsidR="008D2603">
        <w:rPr>
          <w:rFonts w:ascii="Arial" w:hAnsi="Arial" w:cs="Arial"/>
          <w:sz w:val="24"/>
          <w:szCs w:val="24"/>
        </w:rPr>
        <w:t xml:space="preserve">. </w:t>
      </w:r>
    </w:p>
    <w:p w14:paraId="071EBB05" w14:textId="77777777" w:rsidR="00E70078" w:rsidRPr="00B8574C" w:rsidRDefault="00E70078" w:rsidP="00E70078">
      <w:pPr>
        <w:adjustRightInd w:val="0"/>
        <w:rPr>
          <w:rFonts w:ascii="Arial" w:hAnsi="Arial" w:cs="Arial"/>
          <w:sz w:val="24"/>
          <w:szCs w:val="24"/>
        </w:rPr>
      </w:pPr>
    </w:p>
    <w:p w14:paraId="52FE090B" w14:textId="77EAD49A" w:rsidR="00E70078" w:rsidRPr="00B8574C" w:rsidRDefault="00E70078" w:rsidP="00E70078">
      <w:pPr>
        <w:adjustRightInd w:val="0"/>
        <w:rPr>
          <w:rFonts w:ascii="Arial" w:hAnsi="Arial" w:cs="Arial"/>
          <w:sz w:val="24"/>
          <w:szCs w:val="24"/>
        </w:rPr>
      </w:pPr>
      <w:r w:rsidRPr="00B8574C">
        <w:rPr>
          <w:rFonts w:ascii="Arial" w:hAnsi="Arial" w:cs="Arial"/>
          <w:sz w:val="24"/>
          <w:szCs w:val="24"/>
        </w:rPr>
        <w:t>If they do not follow the above code any/all of the following actions may be undertaken by their Club,</w:t>
      </w:r>
      <w:r w:rsidR="008D2603">
        <w:rPr>
          <w:rFonts w:ascii="Arial" w:hAnsi="Arial" w:cs="Arial"/>
          <w:sz w:val="24"/>
          <w:szCs w:val="24"/>
        </w:rPr>
        <w:t xml:space="preserve"> </w:t>
      </w:r>
      <w:r w:rsidRPr="00B8574C">
        <w:rPr>
          <w:rFonts w:ascii="Arial" w:hAnsi="Arial" w:cs="Arial"/>
          <w:sz w:val="24"/>
          <w:szCs w:val="24"/>
        </w:rPr>
        <w:t>League, County FA or The Association (This is not an exhaustive list):</w:t>
      </w:r>
    </w:p>
    <w:p w14:paraId="40F9739A" w14:textId="77777777" w:rsidR="00E70078" w:rsidRPr="00B8574C" w:rsidRDefault="00E70078" w:rsidP="00E70078">
      <w:pPr>
        <w:adjustRightInd w:val="0"/>
        <w:rPr>
          <w:rFonts w:ascii="Arial" w:hAnsi="Arial" w:cs="Arial"/>
          <w:sz w:val="24"/>
          <w:szCs w:val="24"/>
        </w:rPr>
      </w:pPr>
    </w:p>
    <w:p w14:paraId="76ADC68E" w14:textId="02560228" w:rsidR="00E70078" w:rsidRPr="00B8574C" w:rsidRDefault="00E70078" w:rsidP="0037441C">
      <w:pPr>
        <w:pStyle w:val="ListParagraph"/>
        <w:numPr>
          <w:ilvl w:val="0"/>
          <w:numId w:val="5"/>
        </w:numPr>
        <w:adjustRightInd w:val="0"/>
        <w:rPr>
          <w:rFonts w:ascii="Arial" w:hAnsi="Arial" w:cs="Arial"/>
          <w:sz w:val="24"/>
          <w:szCs w:val="24"/>
        </w:rPr>
      </w:pPr>
      <w:r w:rsidRPr="00B8574C">
        <w:rPr>
          <w:rFonts w:ascii="Arial" w:hAnsi="Arial" w:cs="Arial"/>
          <w:sz w:val="24"/>
          <w:szCs w:val="24"/>
        </w:rPr>
        <w:t>Required to meet with the Club/League Committee, YLWO or CFA WO</w:t>
      </w:r>
    </w:p>
    <w:p w14:paraId="03A73472" w14:textId="7C04F2F8" w:rsidR="00E70078" w:rsidRPr="00B8574C" w:rsidRDefault="00E70078" w:rsidP="0037441C">
      <w:pPr>
        <w:pStyle w:val="ListParagraph"/>
        <w:numPr>
          <w:ilvl w:val="0"/>
          <w:numId w:val="5"/>
        </w:numPr>
        <w:adjustRightInd w:val="0"/>
        <w:rPr>
          <w:rFonts w:ascii="Arial" w:hAnsi="Arial" w:cs="Arial"/>
          <w:sz w:val="24"/>
          <w:szCs w:val="24"/>
        </w:rPr>
      </w:pPr>
      <w:r w:rsidRPr="00B8574C">
        <w:rPr>
          <w:rFonts w:ascii="Arial" w:hAnsi="Arial" w:cs="Arial"/>
          <w:sz w:val="24"/>
          <w:szCs w:val="24"/>
        </w:rPr>
        <w:t>Required to follow an action plan monitored by the YLWO/CFA WO</w:t>
      </w:r>
    </w:p>
    <w:p w14:paraId="40939A75" w14:textId="425E60FF" w:rsidR="00E70078" w:rsidRPr="00B8574C" w:rsidRDefault="00E70078" w:rsidP="0037441C">
      <w:pPr>
        <w:pStyle w:val="ListParagraph"/>
        <w:numPr>
          <w:ilvl w:val="0"/>
          <w:numId w:val="5"/>
        </w:numPr>
        <w:adjustRightInd w:val="0"/>
        <w:rPr>
          <w:rFonts w:ascii="Arial" w:hAnsi="Arial" w:cs="Arial"/>
          <w:sz w:val="24"/>
          <w:szCs w:val="24"/>
        </w:rPr>
      </w:pPr>
      <w:r w:rsidRPr="00B8574C">
        <w:rPr>
          <w:rFonts w:ascii="Arial" w:hAnsi="Arial" w:cs="Arial"/>
          <w:sz w:val="24"/>
          <w:szCs w:val="24"/>
        </w:rPr>
        <w:t>Required to complete an FA education course</w:t>
      </w:r>
    </w:p>
    <w:p w14:paraId="79995850" w14:textId="3A56D974" w:rsidR="00E70078" w:rsidRPr="00B8574C" w:rsidRDefault="00E70078" w:rsidP="0037441C">
      <w:pPr>
        <w:pStyle w:val="ListParagraph"/>
        <w:numPr>
          <w:ilvl w:val="0"/>
          <w:numId w:val="5"/>
        </w:numPr>
        <w:adjustRightInd w:val="0"/>
        <w:rPr>
          <w:rFonts w:ascii="Arial" w:hAnsi="Arial" w:cs="Arial"/>
          <w:sz w:val="24"/>
          <w:szCs w:val="24"/>
        </w:rPr>
      </w:pPr>
      <w:r w:rsidRPr="00B8574C">
        <w:rPr>
          <w:rFonts w:ascii="Arial" w:hAnsi="Arial" w:cs="Arial"/>
          <w:sz w:val="24"/>
          <w:szCs w:val="24"/>
        </w:rPr>
        <w:t>Imposing a fine or suspension</w:t>
      </w:r>
    </w:p>
    <w:p w14:paraId="0ADDDECA" w14:textId="10D3669D" w:rsidR="00E70078" w:rsidRPr="00B8574C" w:rsidRDefault="00E70078" w:rsidP="0037441C">
      <w:pPr>
        <w:pStyle w:val="ListParagraph"/>
        <w:numPr>
          <w:ilvl w:val="0"/>
          <w:numId w:val="5"/>
        </w:numPr>
        <w:adjustRightInd w:val="0"/>
        <w:rPr>
          <w:rFonts w:ascii="Arial" w:hAnsi="Arial" w:cs="Arial"/>
          <w:sz w:val="24"/>
          <w:szCs w:val="24"/>
        </w:rPr>
      </w:pPr>
      <w:r w:rsidRPr="00B8574C">
        <w:rPr>
          <w:rFonts w:ascii="Arial" w:hAnsi="Arial" w:cs="Arial"/>
          <w:sz w:val="24"/>
          <w:szCs w:val="24"/>
        </w:rPr>
        <w:t>Required to leave the Club/League they represent</w:t>
      </w:r>
    </w:p>
    <w:p w14:paraId="7CB8AA3F" w14:textId="2DFE9CEA" w:rsidR="00E70078" w:rsidRPr="00B8574C" w:rsidRDefault="00E70078" w:rsidP="0037441C">
      <w:pPr>
        <w:pStyle w:val="ListParagraph"/>
        <w:numPr>
          <w:ilvl w:val="0"/>
          <w:numId w:val="5"/>
        </w:numPr>
        <w:adjustRightInd w:val="0"/>
        <w:rPr>
          <w:rFonts w:ascii="Arial" w:hAnsi="Arial" w:cs="Arial"/>
          <w:sz w:val="24"/>
          <w:szCs w:val="24"/>
        </w:rPr>
      </w:pPr>
      <w:r w:rsidRPr="00B8574C">
        <w:rPr>
          <w:rFonts w:ascii="Arial" w:hAnsi="Arial" w:cs="Arial"/>
          <w:sz w:val="24"/>
          <w:szCs w:val="24"/>
        </w:rPr>
        <w:t>Removed from role by the Club/League/County FA/The Association</w:t>
      </w:r>
    </w:p>
    <w:p w14:paraId="7085382C" w14:textId="0BDD3CAE" w:rsidR="00E70078" w:rsidRPr="008D2603" w:rsidRDefault="00E70078" w:rsidP="008D2603">
      <w:pPr>
        <w:pStyle w:val="ListParagraph"/>
        <w:numPr>
          <w:ilvl w:val="0"/>
          <w:numId w:val="5"/>
        </w:numPr>
        <w:adjustRightInd w:val="0"/>
        <w:rPr>
          <w:rFonts w:ascii="Arial" w:hAnsi="Arial" w:cs="Arial"/>
          <w:sz w:val="24"/>
          <w:szCs w:val="24"/>
        </w:rPr>
      </w:pPr>
      <w:r w:rsidRPr="00B8574C">
        <w:rPr>
          <w:rFonts w:ascii="Arial" w:hAnsi="Arial" w:cs="Arial"/>
          <w:sz w:val="24"/>
          <w:szCs w:val="24"/>
        </w:rPr>
        <w:t>On appointment, all League and Club Welfare Officers agree to uphold the Code</w:t>
      </w:r>
      <w:r w:rsidR="008D2603">
        <w:rPr>
          <w:rFonts w:ascii="Arial" w:hAnsi="Arial" w:cs="Arial"/>
          <w:sz w:val="24"/>
          <w:szCs w:val="24"/>
        </w:rPr>
        <w:t xml:space="preserve"> </w:t>
      </w:r>
      <w:r w:rsidRPr="008D2603">
        <w:rPr>
          <w:rFonts w:ascii="Arial" w:hAnsi="Arial" w:cs="Arial"/>
          <w:sz w:val="24"/>
          <w:szCs w:val="24"/>
        </w:rPr>
        <w:t>of Conduct for volunteer Welfare Officers and understand the actions that may</w:t>
      </w:r>
      <w:r w:rsidR="008D2603">
        <w:rPr>
          <w:rFonts w:ascii="Arial" w:hAnsi="Arial" w:cs="Arial"/>
          <w:sz w:val="24"/>
          <w:szCs w:val="24"/>
        </w:rPr>
        <w:t xml:space="preserve"> </w:t>
      </w:r>
      <w:r w:rsidRPr="008D2603">
        <w:rPr>
          <w:rFonts w:ascii="Arial" w:hAnsi="Arial" w:cs="Arial"/>
          <w:sz w:val="24"/>
          <w:szCs w:val="24"/>
        </w:rPr>
        <w:t>be taken should they fail to act in accordance with the Code. In agreeing to fulfil</w:t>
      </w:r>
      <w:r w:rsidR="008D2603">
        <w:rPr>
          <w:rFonts w:ascii="Arial" w:hAnsi="Arial" w:cs="Arial"/>
          <w:sz w:val="24"/>
          <w:szCs w:val="24"/>
        </w:rPr>
        <w:t xml:space="preserve"> </w:t>
      </w:r>
      <w:r w:rsidRPr="008D2603">
        <w:rPr>
          <w:rFonts w:ascii="Arial" w:hAnsi="Arial" w:cs="Arial"/>
          <w:sz w:val="24"/>
          <w:szCs w:val="24"/>
        </w:rPr>
        <w:t>the role they confirm that they meet the criteria outlined within The Association’s</w:t>
      </w:r>
    </w:p>
    <w:p w14:paraId="41C8F0DC" w14:textId="77777777" w:rsidR="00E70078" w:rsidRPr="00B8574C" w:rsidRDefault="00E70078" w:rsidP="0037441C">
      <w:pPr>
        <w:pStyle w:val="ListParagraph"/>
        <w:numPr>
          <w:ilvl w:val="0"/>
          <w:numId w:val="5"/>
        </w:numPr>
        <w:adjustRightInd w:val="0"/>
        <w:rPr>
          <w:rFonts w:ascii="Arial" w:hAnsi="Arial" w:cs="Arial"/>
          <w:sz w:val="24"/>
          <w:szCs w:val="24"/>
        </w:rPr>
      </w:pPr>
      <w:r w:rsidRPr="00B8574C">
        <w:rPr>
          <w:rFonts w:ascii="Arial" w:hAnsi="Arial" w:cs="Arial"/>
          <w:sz w:val="24"/>
          <w:szCs w:val="24"/>
        </w:rPr>
        <w:t>Suitability Checklist for YLWO/CWOs.</w:t>
      </w:r>
    </w:p>
    <w:p w14:paraId="25868BC4" w14:textId="77777777" w:rsidR="00C42211" w:rsidRPr="00B8574C" w:rsidRDefault="00C42211" w:rsidP="00C42211">
      <w:pPr>
        <w:adjustRightInd w:val="0"/>
        <w:rPr>
          <w:rFonts w:ascii="Arial" w:hAnsi="Arial" w:cs="Arial"/>
          <w:sz w:val="24"/>
          <w:szCs w:val="24"/>
        </w:rPr>
      </w:pPr>
    </w:p>
    <w:p w14:paraId="3CD4AB0B" w14:textId="77777777" w:rsidR="00E70078" w:rsidRPr="00B8574C" w:rsidRDefault="00E70078" w:rsidP="00E70078">
      <w:pPr>
        <w:adjustRightInd w:val="0"/>
        <w:rPr>
          <w:rFonts w:ascii="Arial" w:hAnsi="Arial" w:cs="Arial"/>
          <w:sz w:val="24"/>
          <w:szCs w:val="24"/>
        </w:rPr>
      </w:pPr>
    </w:p>
    <w:p w14:paraId="56AB67FA" w14:textId="08C0B512" w:rsidR="00E70078" w:rsidRPr="00B8574C" w:rsidRDefault="00E70078" w:rsidP="00E70078">
      <w:pPr>
        <w:adjustRightInd w:val="0"/>
        <w:rPr>
          <w:rFonts w:ascii="Arial" w:hAnsi="Arial" w:cs="Arial"/>
          <w:b/>
          <w:sz w:val="24"/>
          <w:szCs w:val="24"/>
        </w:rPr>
      </w:pPr>
      <w:r w:rsidRPr="00B8574C">
        <w:rPr>
          <w:rFonts w:ascii="Arial" w:hAnsi="Arial" w:cs="Arial"/>
          <w:b/>
          <w:sz w:val="24"/>
          <w:szCs w:val="24"/>
        </w:rPr>
        <w:t>WELFARE OFFICER PERSON SPECIFICATION AND SUITABILITY CHECKLIST</w:t>
      </w:r>
    </w:p>
    <w:p w14:paraId="63EF1F72" w14:textId="69E381F7" w:rsidR="00E70078" w:rsidRPr="00B8574C" w:rsidRDefault="00E70078" w:rsidP="00E70078">
      <w:pPr>
        <w:pStyle w:val="ListParagraph"/>
        <w:numPr>
          <w:ilvl w:val="0"/>
          <w:numId w:val="4"/>
        </w:numPr>
        <w:adjustRightInd w:val="0"/>
        <w:rPr>
          <w:rFonts w:ascii="Arial" w:hAnsi="Arial" w:cs="Arial"/>
          <w:b/>
          <w:sz w:val="24"/>
          <w:szCs w:val="24"/>
        </w:rPr>
      </w:pPr>
      <w:r w:rsidRPr="00B8574C">
        <w:rPr>
          <w:rFonts w:ascii="Arial" w:hAnsi="Arial" w:cs="Arial"/>
          <w:b/>
          <w:sz w:val="24"/>
          <w:szCs w:val="24"/>
        </w:rPr>
        <w:t>Person Specification</w:t>
      </w:r>
    </w:p>
    <w:p w14:paraId="07AB4836" w14:textId="1D572ACA" w:rsidR="00E70078" w:rsidRPr="00B8574C" w:rsidRDefault="00E70078" w:rsidP="0037441C">
      <w:pPr>
        <w:pStyle w:val="ListParagraph"/>
        <w:numPr>
          <w:ilvl w:val="0"/>
          <w:numId w:val="5"/>
        </w:numPr>
        <w:adjustRightInd w:val="0"/>
        <w:rPr>
          <w:rFonts w:ascii="Arial" w:hAnsi="Arial" w:cs="Arial"/>
          <w:sz w:val="24"/>
          <w:szCs w:val="24"/>
        </w:rPr>
      </w:pPr>
      <w:r w:rsidRPr="00B8574C">
        <w:rPr>
          <w:rFonts w:ascii="Arial" w:hAnsi="Arial" w:cs="Arial"/>
          <w:sz w:val="24"/>
          <w:szCs w:val="24"/>
        </w:rPr>
        <w:t>Experience of dealing or working with young people</w:t>
      </w:r>
      <w:r w:rsidR="008D2603">
        <w:rPr>
          <w:rFonts w:ascii="Arial" w:hAnsi="Arial" w:cs="Arial"/>
          <w:sz w:val="24"/>
          <w:szCs w:val="24"/>
        </w:rPr>
        <w:t>.</w:t>
      </w:r>
    </w:p>
    <w:p w14:paraId="50FDEB99" w14:textId="79E978B1" w:rsidR="00E70078" w:rsidRPr="00B8574C" w:rsidRDefault="00E70078" w:rsidP="0037441C">
      <w:pPr>
        <w:pStyle w:val="ListParagraph"/>
        <w:numPr>
          <w:ilvl w:val="0"/>
          <w:numId w:val="5"/>
        </w:numPr>
        <w:adjustRightInd w:val="0"/>
        <w:rPr>
          <w:rFonts w:ascii="Arial" w:hAnsi="Arial" w:cs="Arial"/>
          <w:sz w:val="24"/>
          <w:szCs w:val="24"/>
        </w:rPr>
      </w:pPr>
      <w:r w:rsidRPr="00B8574C">
        <w:rPr>
          <w:rFonts w:ascii="Arial" w:hAnsi="Arial" w:cs="Arial"/>
          <w:sz w:val="24"/>
          <w:szCs w:val="24"/>
        </w:rPr>
        <w:t>Knowledge and understanding of safeguarding children issues¹</w:t>
      </w:r>
    </w:p>
    <w:p w14:paraId="38443E53" w14:textId="707E5844" w:rsidR="00E70078" w:rsidRPr="00B8574C" w:rsidRDefault="00E70078" w:rsidP="0037441C">
      <w:pPr>
        <w:pStyle w:val="ListParagraph"/>
        <w:numPr>
          <w:ilvl w:val="0"/>
          <w:numId w:val="5"/>
        </w:numPr>
        <w:adjustRightInd w:val="0"/>
        <w:rPr>
          <w:rFonts w:ascii="Arial" w:hAnsi="Arial" w:cs="Arial"/>
          <w:sz w:val="24"/>
          <w:szCs w:val="24"/>
        </w:rPr>
      </w:pPr>
      <w:r w:rsidRPr="00B8574C">
        <w:rPr>
          <w:rFonts w:ascii="Arial" w:hAnsi="Arial" w:cs="Arial"/>
          <w:sz w:val="24"/>
          <w:szCs w:val="24"/>
        </w:rPr>
        <w:t>A good communicator in a variety of situations with people from diverse</w:t>
      </w:r>
    </w:p>
    <w:p w14:paraId="2D17C5A7" w14:textId="4A5A42D0" w:rsidR="00E70078" w:rsidRPr="00B8574C" w:rsidRDefault="005046FE" w:rsidP="0037441C">
      <w:pPr>
        <w:adjustRightInd w:val="0"/>
        <w:ind w:firstLine="720"/>
        <w:rPr>
          <w:rFonts w:ascii="Arial" w:hAnsi="Arial" w:cs="Arial"/>
          <w:sz w:val="24"/>
          <w:szCs w:val="24"/>
        </w:rPr>
      </w:pPr>
      <w:r w:rsidRPr="00B8574C">
        <w:rPr>
          <w:rFonts w:ascii="Arial" w:hAnsi="Arial" w:cs="Arial"/>
          <w:sz w:val="24"/>
          <w:szCs w:val="24"/>
        </w:rPr>
        <w:lastRenderedPageBreak/>
        <w:t>B</w:t>
      </w:r>
      <w:r w:rsidR="00E70078" w:rsidRPr="00B8574C">
        <w:rPr>
          <w:rFonts w:ascii="Arial" w:hAnsi="Arial" w:cs="Arial"/>
          <w:sz w:val="24"/>
          <w:szCs w:val="24"/>
        </w:rPr>
        <w:t>ackgrounds</w:t>
      </w:r>
      <w:r>
        <w:rPr>
          <w:rFonts w:ascii="Arial" w:hAnsi="Arial" w:cs="Arial"/>
          <w:sz w:val="24"/>
          <w:szCs w:val="24"/>
        </w:rPr>
        <w:t>.</w:t>
      </w:r>
    </w:p>
    <w:p w14:paraId="040666CC" w14:textId="2354DBB8" w:rsidR="00E70078" w:rsidRPr="00B8574C" w:rsidRDefault="00E70078" w:rsidP="0037441C">
      <w:pPr>
        <w:pStyle w:val="ListParagraph"/>
        <w:numPr>
          <w:ilvl w:val="0"/>
          <w:numId w:val="6"/>
        </w:numPr>
        <w:adjustRightInd w:val="0"/>
        <w:rPr>
          <w:rFonts w:ascii="Arial" w:hAnsi="Arial" w:cs="Arial"/>
          <w:sz w:val="24"/>
          <w:szCs w:val="24"/>
        </w:rPr>
      </w:pPr>
      <w:r w:rsidRPr="00B8574C">
        <w:rPr>
          <w:rFonts w:ascii="Arial" w:hAnsi="Arial" w:cs="Arial"/>
          <w:sz w:val="24"/>
          <w:szCs w:val="24"/>
        </w:rPr>
        <w:t>Committed to and ability to abide by The Association Rules and Regulations</w:t>
      </w:r>
    </w:p>
    <w:p w14:paraId="61597F94" w14:textId="6116046B" w:rsidR="00E70078" w:rsidRPr="00B8574C" w:rsidRDefault="00E70078" w:rsidP="008D2603">
      <w:pPr>
        <w:adjustRightInd w:val="0"/>
        <w:ind w:left="720"/>
        <w:rPr>
          <w:rFonts w:ascii="Arial" w:hAnsi="Arial" w:cs="Arial"/>
          <w:sz w:val="24"/>
          <w:szCs w:val="24"/>
        </w:rPr>
      </w:pPr>
      <w:r w:rsidRPr="00B8574C">
        <w:rPr>
          <w:rFonts w:ascii="Arial" w:hAnsi="Arial" w:cs="Arial"/>
          <w:sz w:val="24"/>
          <w:szCs w:val="24"/>
        </w:rPr>
        <w:t xml:space="preserve">and promote </w:t>
      </w:r>
      <w:r w:rsidR="000E7B82" w:rsidRPr="00B8574C">
        <w:rPr>
          <w:rFonts w:ascii="Arial" w:hAnsi="Arial" w:cs="Arial"/>
          <w:sz w:val="24"/>
          <w:szCs w:val="24"/>
        </w:rPr>
        <w:t>The Hampshire Football Association</w:t>
      </w:r>
      <w:r w:rsidR="008D2603">
        <w:rPr>
          <w:rFonts w:ascii="Arial" w:hAnsi="Arial" w:cs="Arial"/>
          <w:sz w:val="24"/>
          <w:szCs w:val="24"/>
        </w:rPr>
        <w:t xml:space="preserve"> </w:t>
      </w:r>
      <w:r w:rsidRPr="00B8574C">
        <w:rPr>
          <w:rFonts w:ascii="Arial" w:hAnsi="Arial" w:cs="Arial"/>
          <w:sz w:val="24"/>
          <w:szCs w:val="24"/>
        </w:rPr>
        <w:t>Respect programme and safeguarding</w:t>
      </w:r>
      <w:r w:rsidR="008D2603">
        <w:rPr>
          <w:rFonts w:ascii="Arial" w:hAnsi="Arial" w:cs="Arial"/>
          <w:sz w:val="24"/>
          <w:szCs w:val="24"/>
        </w:rPr>
        <w:t xml:space="preserve"> </w:t>
      </w:r>
      <w:r w:rsidRPr="00B8574C">
        <w:rPr>
          <w:rFonts w:ascii="Arial" w:hAnsi="Arial" w:cs="Arial"/>
          <w:sz w:val="24"/>
          <w:szCs w:val="24"/>
        </w:rPr>
        <w:t xml:space="preserve">children </w:t>
      </w:r>
      <w:r w:rsidR="008D2603">
        <w:rPr>
          <w:rFonts w:ascii="Arial" w:hAnsi="Arial" w:cs="Arial"/>
          <w:sz w:val="24"/>
          <w:szCs w:val="24"/>
        </w:rPr>
        <w:t xml:space="preserve">in </w:t>
      </w:r>
      <w:r w:rsidRPr="00B8574C">
        <w:rPr>
          <w:rFonts w:ascii="Arial" w:hAnsi="Arial" w:cs="Arial"/>
          <w:sz w:val="24"/>
          <w:szCs w:val="24"/>
        </w:rPr>
        <w:t>education</w:t>
      </w:r>
      <w:r w:rsidR="005046FE">
        <w:rPr>
          <w:rFonts w:ascii="Arial" w:hAnsi="Arial" w:cs="Arial"/>
          <w:sz w:val="24"/>
          <w:szCs w:val="24"/>
        </w:rPr>
        <w:t xml:space="preserve"> document. </w:t>
      </w:r>
    </w:p>
    <w:p w14:paraId="41803625" w14:textId="03C2082C" w:rsidR="00E70078" w:rsidRPr="00B8574C" w:rsidRDefault="00E70078" w:rsidP="0037441C">
      <w:pPr>
        <w:pStyle w:val="ListParagraph"/>
        <w:numPr>
          <w:ilvl w:val="0"/>
          <w:numId w:val="6"/>
        </w:numPr>
        <w:adjustRightInd w:val="0"/>
        <w:rPr>
          <w:rFonts w:ascii="Arial" w:hAnsi="Arial" w:cs="Arial"/>
          <w:sz w:val="24"/>
          <w:szCs w:val="24"/>
        </w:rPr>
      </w:pPr>
      <w:r w:rsidRPr="00B8574C">
        <w:rPr>
          <w:rFonts w:ascii="Arial" w:hAnsi="Arial" w:cs="Arial"/>
          <w:sz w:val="24"/>
          <w:szCs w:val="24"/>
        </w:rPr>
        <w:t>Empathy when dealing with individuals, sometimes in demanding situations</w:t>
      </w:r>
      <w:r w:rsidR="005046FE">
        <w:rPr>
          <w:rFonts w:ascii="Arial" w:hAnsi="Arial" w:cs="Arial"/>
          <w:sz w:val="24"/>
          <w:szCs w:val="24"/>
        </w:rPr>
        <w:t>.</w:t>
      </w:r>
    </w:p>
    <w:p w14:paraId="6EA9FA10" w14:textId="45C034F5" w:rsidR="00E70078" w:rsidRPr="00B8574C" w:rsidRDefault="00E70078" w:rsidP="0037441C">
      <w:pPr>
        <w:pStyle w:val="ListParagraph"/>
        <w:numPr>
          <w:ilvl w:val="0"/>
          <w:numId w:val="6"/>
        </w:numPr>
        <w:adjustRightInd w:val="0"/>
        <w:rPr>
          <w:rFonts w:ascii="Arial" w:hAnsi="Arial" w:cs="Arial"/>
          <w:sz w:val="24"/>
          <w:szCs w:val="24"/>
        </w:rPr>
      </w:pPr>
      <w:r w:rsidRPr="00B8574C">
        <w:rPr>
          <w:rFonts w:ascii="Arial" w:hAnsi="Arial" w:cs="Arial"/>
          <w:sz w:val="24"/>
          <w:szCs w:val="24"/>
        </w:rPr>
        <w:t>Ability to listen and assess situations fairly</w:t>
      </w:r>
      <w:r w:rsidR="005046FE">
        <w:rPr>
          <w:rFonts w:ascii="Arial" w:hAnsi="Arial" w:cs="Arial"/>
          <w:sz w:val="24"/>
          <w:szCs w:val="24"/>
        </w:rPr>
        <w:t>.</w:t>
      </w:r>
    </w:p>
    <w:p w14:paraId="09EB22BD" w14:textId="19C7F15C" w:rsidR="00E70078" w:rsidRPr="00B8574C" w:rsidRDefault="00E70078" w:rsidP="0037441C">
      <w:pPr>
        <w:pStyle w:val="ListParagraph"/>
        <w:numPr>
          <w:ilvl w:val="0"/>
          <w:numId w:val="6"/>
        </w:numPr>
        <w:adjustRightInd w:val="0"/>
        <w:rPr>
          <w:rFonts w:ascii="Arial" w:hAnsi="Arial" w:cs="Arial"/>
          <w:sz w:val="24"/>
          <w:szCs w:val="24"/>
        </w:rPr>
      </w:pPr>
      <w:r w:rsidRPr="00B8574C">
        <w:rPr>
          <w:rFonts w:ascii="Arial" w:hAnsi="Arial" w:cs="Arial"/>
          <w:sz w:val="24"/>
          <w:szCs w:val="24"/>
        </w:rPr>
        <w:t>Ability to handle confidential information sensitively and with integrity</w:t>
      </w:r>
    </w:p>
    <w:p w14:paraId="50BFE2F0" w14:textId="5504E87F" w:rsidR="00E70078" w:rsidRPr="005046FE" w:rsidRDefault="00E70078" w:rsidP="005046FE">
      <w:pPr>
        <w:pStyle w:val="ListParagraph"/>
        <w:numPr>
          <w:ilvl w:val="0"/>
          <w:numId w:val="6"/>
        </w:numPr>
        <w:adjustRightInd w:val="0"/>
        <w:rPr>
          <w:rFonts w:ascii="Arial" w:hAnsi="Arial" w:cs="Arial"/>
          <w:sz w:val="24"/>
          <w:szCs w:val="24"/>
        </w:rPr>
      </w:pPr>
      <w:r w:rsidRPr="00B8574C">
        <w:rPr>
          <w:rFonts w:ascii="Arial" w:hAnsi="Arial" w:cs="Arial"/>
          <w:sz w:val="24"/>
          <w:szCs w:val="24"/>
        </w:rPr>
        <w:t>Reasonable level of administration experience and how to deal with confidential</w:t>
      </w:r>
      <w:r w:rsidR="005046FE">
        <w:rPr>
          <w:rFonts w:ascii="Arial" w:hAnsi="Arial" w:cs="Arial"/>
          <w:sz w:val="24"/>
          <w:szCs w:val="24"/>
        </w:rPr>
        <w:t xml:space="preserve"> </w:t>
      </w:r>
      <w:r w:rsidRPr="005046FE">
        <w:rPr>
          <w:rFonts w:ascii="Arial" w:hAnsi="Arial" w:cs="Arial"/>
          <w:sz w:val="24"/>
          <w:szCs w:val="24"/>
        </w:rPr>
        <w:t>documentation</w:t>
      </w:r>
      <w:r w:rsidR="005046FE">
        <w:rPr>
          <w:rFonts w:ascii="Arial" w:hAnsi="Arial" w:cs="Arial"/>
          <w:sz w:val="24"/>
          <w:szCs w:val="24"/>
        </w:rPr>
        <w:t>.</w:t>
      </w:r>
    </w:p>
    <w:p w14:paraId="6844095F" w14:textId="37609F6B" w:rsidR="00E70078" w:rsidRPr="00B8574C" w:rsidRDefault="00E70078" w:rsidP="00E70078">
      <w:pPr>
        <w:pStyle w:val="ListParagraph"/>
        <w:numPr>
          <w:ilvl w:val="0"/>
          <w:numId w:val="7"/>
        </w:numPr>
        <w:adjustRightInd w:val="0"/>
        <w:rPr>
          <w:rFonts w:ascii="Arial" w:hAnsi="Arial" w:cs="Arial"/>
          <w:sz w:val="24"/>
          <w:szCs w:val="24"/>
        </w:rPr>
      </w:pPr>
      <w:r w:rsidRPr="00B8574C">
        <w:rPr>
          <w:rFonts w:ascii="Arial" w:hAnsi="Arial" w:cs="Arial"/>
          <w:sz w:val="24"/>
          <w:szCs w:val="24"/>
        </w:rPr>
        <w:t>Willingness to attend any in-service training facilitated by either The Association</w:t>
      </w:r>
      <w:r w:rsidR="0037441C" w:rsidRPr="00B8574C">
        <w:rPr>
          <w:rFonts w:ascii="Arial" w:hAnsi="Arial" w:cs="Arial"/>
          <w:sz w:val="24"/>
          <w:szCs w:val="24"/>
        </w:rPr>
        <w:t xml:space="preserve"> </w:t>
      </w:r>
      <w:r w:rsidRPr="00B8574C">
        <w:rPr>
          <w:rFonts w:ascii="Arial" w:hAnsi="Arial" w:cs="Arial"/>
          <w:sz w:val="24"/>
          <w:szCs w:val="24"/>
        </w:rPr>
        <w:t>or the local County FA</w:t>
      </w:r>
      <w:r w:rsidR="005046FE">
        <w:rPr>
          <w:rFonts w:ascii="Arial" w:hAnsi="Arial" w:cs="Arial"/>
          <w:sz w:val="24"/>
          <w:szCs w:val="24"/>
        </w:rPr>
        <w:t xml:space="preserve">. </w:t>
      </w:r>
    </w:p>
    <w:p w14:paraId="00AE26B8" w14:textId="77777777" w:rsidR="0037441C" w:rsidRPr="00B8574C" w:rsidRDefault="0037441C" w:rsidP="00E70078">
      <w:pPr>
        <w:adjustRightInd w:val="0"/>
        <w:rPr>
          <w:rFonts w:ascii="Arial" w:hAnsi="Arial" w:cs="Arial"/>
          <w:b/>
          <w:sz w:val="24"/>
          <w:szCs w:val="24"/>
        </w:rPr>
      </w:pPr>
    </w:p>
    <w:p w14:paraId="15285EA7" w14:textId="76F6B625" w:rsidR="00E70078" w:rsidRPr="00B8574C" w:rsidRDefault="00E70078" w:rsidP="00C42211">
      <w:pPr>
        <w:adjustRightInd w:val="0"/>
        <w:ind w:firstLine="360"/>
        <w:rPr>
          <w:rFonts w:ascii="Arial" w:hAnsi="Arial" w:cs="Arial"/>
          <w:b/>
          <w:sz w:val="24"/>
          <w:szCs w:val="24"/>
        </w:rPr>
      </w:pPr>
      <w:r w:rsidRPr="00B8574C">
        <w:rPr>
          <w:rFonts w:ascii="Arial" w:hAnsi="Arial" w:cs="Arial"/>
          <w:b/>
          <w:sz w:val="24"/>
          <w:szCs w:val="24"/>
        </w:rPr>
        <w:t xml:space="preserve">2. </w:t>
      </w:r>
      <w:r w:rsidR="00C42211" w:rsidRPr="00B8574C">
        <w:rPr>
          <w:rFonts w:ascii="Arial" w:hAnsi="Arial" w:cs="Arial"/>
          <w:b/>
          <w:sz w:val="24"/>
          <w:szCs w:val="24"/>
        </w:rPr>
        <w:t xml:space="preserve"> </w:t>
      </w:r>
      <w:r w:rsidRPr="00B8574C">
        <w:rPr>
          <w:rFonts w:ascii="Arial" w:hAnsi="Arial" w:cs="Arial"/>
          <w:b/>
          <w:sz w:val="24"/>
          <w:szCs w:val="24"/>
        </w:rPr>
        <w:t>Suitability Checklist</w:t>
      </w:r>
    </w:p>
    <w:p w14:paraId="1C35EBBB" w14:textId="3183E9CA" w:rsidR="00E70078" w:rsidRPr="005046FE" w:rsidRDefault="00E70078" w:rsidP="005046FE">
      <w:pPr>
        <w:pStyle w:val="ListParagraph"/>
        <w:numPr>
          <w:ilvl w:val="0"/>
          <w:numId w:val="7"/>
        </w:numPr>
        <w:adjustRightInd w:val="0"/>
        <w:rPr>
          <w:rFonts w:ascii="Arial" w:hAnsi="Arial" w:cs="Arial"/>
          <w:sz w:val="24"/>
          <w:szCs w:val="24"/>
        </w:rPr>
      </w:pPr>
      <w:r w:rsidRPr="00B8574C">
        <w:rPr>
          <w:rFonts w:ascii="Arial" w:hAnsi="Arial" w:cs="Arial"/>
          <w:sz w:val="24"/>
          <w:szCs w:val="24"/>
        </w:rPr>
        <w:t>Understanding of child protection issues and some knowledge of safeguarding</w:t>
      </w:r>
      <w:r w:rsidR="005046FE">
        <w:rPr>
          <w:rFonts w:ascii="Arial" w:hAnsi="Arial" w:cs="Arial"/>
          <w:sz w:val="24"/>
          <w:szCs w:val="24"/>
        </w:rPr>
        <w:t xml:space="preserve"> </w:t>
      </w:r>
      <w:r w:rsidRPr="005046FE">
        <w:rPr>
          <w:rFonts w:ascii="Arial" w:hAnsi="Arial" w:cs="Arial"/>
          <w:sz w:val="24"/>
          <w:szCs w:val="24"/>
        </w:rPr>
        <w:t>legislation</w:t>
      </w:r>
      <w:r w:rsidR="005046FE">
        <w:rPr>
          <w:rFonts w:ascii="Arial" w:hAnsi="Arial" w:cs="Arial"/>
          <w:sz w:val="24"/>
          <w:szCs w:val="24"/>
        </w:rPr>
        <w:t>.</w:t>
      </w:r>
    </w:p>
    <w:p w14:paraId="5BA11D47" w14:textId="2CACC38D" w:rsidR="00E70078" w:rsidRPr="00B8574C" w:rsidRDefault="00E70078" w:rsidP="00C42211">
      <w:pPr>
        <w:pStyle w:val="ListParagraph"/>
        <w:numPr>
          <w:ilvl w:val="0"/>
          <w:numId w:val="7"/>
        </w:numPr>
        <w:adjustRightInd w:val="0"/>
        <w:rPr>
          <w:rFonts w:ascii="Arial" w:hAnsi="Arial" w:cs="Arial"/>
          <w:sz w:val="24"/>
          <w:szCs w:val="24"/>
        </w:rPr>
      </w:pPr>
      <w:r w:rsidRPr="00B8574C">
        <w:rPr>
          <w:rFonts w:ascii="Arial" w:hAnsi="Arial" w:cs="Arial"/>
          <w:sz w:val="24"/>
          <w:szCs w:val="24"/>
        </w:rPr>
        <w:t>Knowledge of and positive attitudes to equal opportunities</w:t>
      </w:r>
      <w:r w:rsidR="005046FE">
        <w:rPr>
          <w:rFonts w:ascii="Arial" w:hAnsi="Arial" w:cs="Arial"/>
          <w:sz w:val="24"/>
          <w:szCs w:val="24"/>
        </w:rPr>
        <w:t>.</w:t>
      </w:r>
    </w:p>
    <w:p w14:paraId="4EED1D69" w14:textId="7AD6B18A" w:rsidR="00E70078" w:rsidRPr="00B8574C" w:rsidRDefault="00E70078" w:rsidP="00C42211">
      <w:pPr>
        <w:pStyle w:val="ListParagraph"/>
        <w:numPr>
          <w:ilvl w:val="0"/>
          <w:numId w:val="7"/>
        </w:numPr>
        <w:adjustRightInd w:val="0"/>
        <w:rPr>
          <w:rFonts w:ascii="Arial" w:hAnsi="Arial" w:cs="Arial"/>
          <w:sz w:val="24"/>
          <w:szCs w:val="24"/>
        </w:rPr>
      </w:pPr>
      <w:r w:rsidRPr="00B8574C">
        <w:rPr>
          <w:rFonts w:ascii="Arial" w:hAnsi="Arial" w:cs="Arial"/>
          <w:sz w:val="24"/>
          <w:szCs w:val="24"/>
        </w:rPr>
        <w:t>Willing and able to provide relevant current references</w:t>
      </w:r>
      <w:r w:rsidR="005046FE">
        <w:rPr>
          <w:rFonts w:ascii="Arial" w:hAnsi="Arial" w:cs="Arial"/>
          <w:sz w:val="24"/>
          <w:szCs w:val="24"/>
        </w:rPr>
        <w:t>.</w:t>
      </w:r>
    </w:p>
    <w:p w14:paraId="798E1F35" w14:textId="1965F99D" w:rsidR="00E70078" w:rsidRPr="00B8574C" w:rsidRDefault="00E70078" w:rsidP="00C42211">
      <w:pPr>
        <w:pStyle w:val="ListParagraph"/>
        <w:numPr>
          <w:ilvl w:val="0"/>
          <w:numId w:val="7"/>
        </w:numPr>
        <w:adjustRightInd w:val="0"/>
        <w:rPr>
          <w:rFonts w:ascii="Arial" w:hAnsi="Arial" w:cs="Arial"/>
          <w:sz w:val="24"/>
          <w:szCs w:val="24"/>
        </w:rPr>
      </w:pPr>
      <w:r w:rsidRPr="00B8574C">
        <w:rPr>
          <w:rFonts w:ascii="Arial" w:hAnsi="Arial" w:cs="Arial"/>
          <w:sz w:val="24"/>
          <w:szCs w:val="24"/>
        </w:rPr>
        <w:t>Previous experience of dealing or working with children</w:t>
      </w:r>
      <w:r w:rsidR="005046FE">
        <w:rPr>
          <w:rFonts w:ascii="Arial" w:hAnsi="Arial" w:cs="Arial"/>
          <w:sz w:val="24"/>
          <w:szCs w:val="24"/>
        </w:rPr>
        <w:t>.</w:t>
      </w:r>
    </w:p>
    <w:p w14:paraId="5C501AD4" w14:textId="7825C6E3" w:rsidR="00E70078" w:rsidRPr="00B8574C" w:rsidRDefault="00E70078" w:rsidP="00C42211">
      <w:pPr>
        <w:pStyle w:val="ListParagraph"/>
        <w:numPr>
          <w:ilvl w:val="0"/>
          <w:numId w:val="7"/>
        </w:numPr>
        <w:adjustRightInd w:val="0"/>
        <w:rPr>
          <w:rFonts w:ascii="Arial" w:hAnsi="Arial" w:cs="Arial"/>
          <w:sz w:val="24"/>
          <w:szCs w:val="24"/>
        </w:rPr>
      </w:pPr>
      <w:r w:rsidRPr="00B8574C">
        <w:rPr>
          <w:rFonts w:ascii="Arial" w:hAnsi="Arial" w:cs="Arial"/>
          <w:sz w:val="24"/>
          <w:szCs w:val="24"/>
        </w:rPr>
        <w:t>Commitment to treat all children as individuals and with equal concern</w:t>
      </w:r>
      <w:r w:rsidR="005046FE">
        <w:rPr>
          <w:rFonts w:ascii="Arial" w:hAnsi="Arial" w:cs="Arial"/>
          <w:sz w:val="24"/>
          <w:szCs w:val="24"/>
        </w:rPr>
        <w:t>.</w:t>
      </w:r>
    </w:p>
    <w:p w14:paraId="08222A7C" w14:textId="5C4BDDE9" w:rsidR="00E70078" w:rsidRPr="00B8574C" w:rsidRDefault="00E70078" w:rsidP="00C42211">
      <w:pPr>
        <w:pStyle w:val="ListParagraph"/>
        <w:numPr>
          <w:ilvl w:val="0"/>
          <w:numId w:val="7"/>
        </w:numPr>
        <w:adjustRightInd w:val="0"/>
        <w:rPr>
          <w:rFonts w:ascii="Arial" w:hAnsi="Arial" w:cs="Arial"/>
          <w:sz w:val="24"/>
          <w:szCs w:val="24"/>
        </w:rPr>
      </w:pPr>
      <w:r w:rsidRPr="00B8574C">
        <w:rPr>
          <w:rFonts w:ascii="Arial" w:hAnsi="Arial" w:cs="Arial"/>
          <w:sz w:val="24"/>
          <w:szCs w:val="24"/>
        </w:rPr>
        <w:t>Physical health – appropriate to carry out tasks</w:t>
      </w:r>
      <w:r w:rsidR="005046FE">
        <w:rPr>
          <w:rFonts w:ascii="Arial" w:hAnsi="Arial" w:cs="Arial"/>
          <w:sz w:val="24"/>
          <w:szCs w:val="24"/>
        </w:rPr>
        <w:t>/</w:t>
      </w:r>
    </w:p>
    <w:p w14:paraId="21C48701" w14:textId="658D1FC4" w:rsidR="00E70078" w:rsidRPr="00B8574C" w:rsidRDefault="00E70078" w:rsidP="00C42211">
      <w:pPr>
        <w:pStyle w:val="ListParagraph"/>
        <w:numPr>
          <w:ilvl w:val="0"/>
          <w:numId w:val="7"/>
        </w:numPr>
        <w:adjustRightInd w:val="0"/>
        <w:rPr>
          <w:rFonts w:ascii="Arial" w:hAnsi="Arial" w:cs="Arial"/>
          <w:sz w:val="24"/>
          <w:szCs w:val="24"/>
        </w:rPr>
      </w:pPr>
      <w:r w:rsidRPr="00B8574C">
        <w:rPr>
          <w:rFonts w:ascii="Arial" w:hAnsi="Arial" w:cs="Arial"/>
          <w:sz w:val="24"/>
          <w:szCs w:val="24"/>
        </w:rPr>
        <w:t>Integrity and flexibility</w:t>
      </w:r>
      <w:r w:rsidR="005046FE">
        <w:rPr>
          <w:rFonts w:ascii="Arial" w:hAnsi="Arial" w:cs="Arial"/>
          <w:sz w:val="24"/>
          <w:szCs w:val="24"/>
        </w:rPr>
        <w:t>.</w:t>
      </w:r>
    </w:p>
    <w:p w14:paraId="0B7BEE6F" w14:textId="72088029" w:rsidR="00E70078" w:rsidRPr="00B8574C" w:rsidRDefault="00E70078" w:rsidP="00C42211">
      <w:pPr>
        <w:pStyle w:val="ListParagraph"/>
        <w:numPr>
          <w:ilvl w:val="0"/>
          <w:numId w:val="7"/>
        </w:numPr>
        <w:adjustRightInd w:val="0"/>
        <w:rPr>
          <w:rFonts w:ascii="Arial" w:hAnsi="Arial" w:cs="Arial"/>
          <w:sz w:val="24"/>
          <w:szCs w:val="24"/>
        </w:rPr>
      </w:pPr>
      <w:r w:rsidRPr="00B8574C">
        <w:rPr>
          <w:rFonts w:ascii="Arial" w:hAnsi="Arial" w:cs="Arial"/>
          <w:sz w:val="24"/>
          <w:szCs w:val="24"/>
        </w:rPr>
        <w:t>At least 18 years of age</w:t>
      </w:r>
      <w:r w:rsidR="005046FE">
        <w:rPr>
          <w:rFonts w:ascii="Arial" w:hAnsi="Arial" w:cs="Arial"/>
          <w:sz w:val="24"/>
          <w:szCs w:val="24"/>
        </w:rPr>
        <w:t>.</w:t>
      </w:r>
    </w:p>
    <w:p w14:paraId="64ABE6AF" w14:textId="559DFA0E" w:rsidR="00E70078" w:rsidRPr="005046FE" w:rsidRDefault="00E70078" w:rsidP="005046FE">
      <w:pPr>
        <w:pStyle w:val="ListParagraph"/>
        <w:numPr>
          <w:ilvl w:val="0"/>
          <w:numId w:val="7"/>
        </w:numPr>
        <w:adjustRightInd w:val="0"/>
        <w:rPr>
          <w:rFonts w:ascii="Arial" w:hAnsi="Arial" w:cs="Arial"/>
          <w:sz w:val="24"/>
          <w:szCs w:val="24"/>
        </w:rPr>
      </w:pPr>
      <w:r w:rsidRPr="00B8574C">
        <w:rPr>
          <w:rFonts w:ascii="Arial" w:hAnsi="Arial" w:cs="Arial"/>
          <w:sz w:val="24"/>
          <w:szCs w:val="24"/>
        </w:rPr>
        <w:t xml:space="preserve">Completion of </w:t>
      </w:r>
      <w:r w:rsidR="000E7B82" w:rsidRPr="00B8574C">
        <w:rPr>
          <w:rFonts w:ascii="Arial" w:hAnsi="Arial" w:cs="Arial"/>
          <w:sz w:val="24"/>
          <w:szCs w:val="24"/>
        </w:rPr>
        <w:t>The Hampshire Football Association</w:t>
      </w:r>
      <w:r w:rsidR="00C92B81" w:rsidRPr="00B8574C">
        <w:rPr>
          <w:rFonts w:ascii="Arial" w:hAnsi="Arial" w:cs="Arial"/>
          <w:sz w:val="24"/>
          <w:szCs w:val="24"/>
        </w:rPr>
        <w:t xml:space="preserve"> </w:t>
      </w:r>
      <w:r w:rsidRPr="00B8574C">
        <w:rPr>
          <w:rFonts w:ascii="Arial" w:hAnsi="Arial" w:cs="Arial"/>
          <w:sz w:val="24"/>
          <w:szCs w:val="24"/>
        </w:rPr>
        <w:t>Criminal Records Checks (</w:t>
      </w:r>
      <w:r w:rsidR="000704A4">
        <w:rPr>
          <w:rFonts w:ascii="Arial" w:hAnsi="Arial" w:cs="Arial"/>
          <w:sz w:val="24"/>
          <w:szCs w:val="24"/>
        </w:rPr>
        <w:t>DBS</w:t>
      </w:r>
      <w:r w:rsidRPr="00B8574C">
        <w:rPr>
          <w:rFonts w:ascii="Arial" w:hAnsi="Arial" w:cs="Arial"/>
          <w:sz w:val="24"/>
          <w:szCs w:val="24"/>
        </w:rPr>
        <w:t>) process and</w:t>
      </w:r>
      <w:r w:rsidR="005046FE">
        <w:rPr>
          <w:rFonts w:ascii="Arial" w:hAnsi="Arial" w:cs="Arial"/>
          <w:sz w:val="24"/>
          <w:szCs w:val="24"/>
        </w:rPr>
        <w:t xml:space="preserve"> </w:t>
      </w:r>
      <w:r w:rsidRPr="005046FE">
        <w:rPr>
          <w:rFonts w:ascii="Arial" w:hAnsi="Arial" w:cs="Arial"/>
          <w:sz w:val="24"/>
          <w:szCs w:val="24"/>
        </w:rPr>
        <w:t>acceptance by The Association of the outcome</w:t>
      </w:r>
      <w:r w:rsidR="005046FE">
        <w:rPr>
          <w:rFonts w:ascii="Arial" w:hAnsi="Arial" w:cs="Arial"/>
          <w:sz w:val="24"/>
          <w:szCs w:val="24"/>
        </w:rPr>
        <w:t>.</w:t>
      </w:r>
    </w:p>
    <w:p w14:paraId="31BDC5C1" w14:textId="34EB091E" w:rsidR="00E70078" w:rsidRPr="00B8574C" w:rsidRDefault="00E70078" w:rsidP="00C42211">
      <w:pPr>
        <w:pStyle w:val="ListParagraph"/>
        <w:numPr>
          <w:ilvl w:val="0"/>
          <w:numId w:val="7"/>
        </w:numPr>
        <w:adjustRightInd w:val="0"/>
        <w:rPr>
          <w:rFonts w:ascii="Arial" w:hAnsi="Arial" w:cs="Arial"/>
          <w:sz w:val="24"/>
          <w:szCs w:val="24"/>
        </w:rPr>
      </w:pPr>
      <w:r w:rsidRPr="00B8574C">
        <w:rPr>
          <w:rFonts w:ascii="Arial" w:hAnsi="Arial" w:cs="Arial"/>
          <w:sz w:val="24"/>
          <w:szCs w:val="24"/>
        </w:rPr>
        <w:t>Understanding of the need for confidentiality when dealing with issues</w:t>
      </w:r>
      <w:r w:rsidR="005046FE">
        <w:rPr>
          <w:rFonts w:ascii="Arial" w:hAnsi="Arial" w:cs="Arial"/>
          <w:sz w:val="24"/>
          <w:szCs w:val="24"/>
        </w:rPr>
        <w:t>.</w:t>
      </w:r>
    </w:p>
    <w:p w14:paraId="4F602812" w14:textId="79A5153D" w:rsidR="00E70078" w:rsidRPr="005046FE" w:rsidRDefault="00E70078" w:rsidP="005046FE">
      <w:pPr>
        <w:pStyle w:val="ListParagraph"/>
        <w:numPr>
          <w:ilvl w:val="0"/>
          <w:numId w:val="7"/>
        </w:numPr>
        <w:adjustRightInd w:val="0"/>
        <w:rPr>
          <w:rFonts w:ascii="Arial" w:hAnsi="Arial" w:cs="Arial"/>
          <w:sz w:val="24"/>
          <w:szCs w:val="24"/>
        </w:rPr>
      </w:pPr>
      <w:r w:rsidRPr="00B8574C">
        <w:rPr>
          <w:rFonts w:ascii="Arial" w:hAnsi="Arial" w:cs="Arial"/>
          <w:sz w:val="24"/>
          <w:szCs w:val="24"/>
        </w:rPr>
        <w:t>Reasonable level of administration experience and how to deal with confidential</w:t>
      </w:r>
      <w:r w:rsidR="005046FE">
        <w:rPr>
          <w:rFonts w:ascii="Arial" w:hAnsi="Arial" w:cs="Arial"/>
          <w:sz w:val="24"/>
          <w:szCs w:val="24"/>
        </w:rPr>
        <w:t xml:space="preserve"> </w:t>
      </w:r>
      <w:r w:rsidRPr="005046FE">
        <w:rPr>
          <w:rFonts w:ascii="Arial" w:hAnsi="Arial" w:cs="Arial"/>
          <w:sz w:val="24"/>
          <w:szCs w:val="24"/>
        </w:rPr>
        <w:t>documentation</w:t>
      </w:r>
      <w:r w:rsidR="005046FE">
        <w:rPr>
          <w:rFonts w:ascii="Arial" w:hAnsi="Arial" w:cs="Arial"/>
          <w:sz w:val="24"/>
          <w:szCs w:val="24"/>
        </w:rPr>
        <w:t>.</w:t>
      </w:r>
    </w:p>
    <w:p w14:paraId="690EC233" w14:textId="513C8604" w:rsidR="00E70078" w:rsidRPr="005046FE" w:rsidRDefault="00E70078" w:rsidP="005046FE">
      <w:pPr>
        <w:pStyle w:val="ListParagraph"/>
        <w:numPr>
          <w:ilvl w:val="0"/>
          <w:numId w:val="7"/>
        </w:numPr>
        <w:adjustRightInd w:val="0"/>
        <w:rPr>
          <w:rFonts w:ascii="Arial" w:hAnsi="Arial" w:cs="Arial"/>
          <w:sz w:val="24"/>
          <w:szCs w:val="24"/>
        </w:rPr>
      </w:pPr>
      <w:r w:rsidRPr="00B8574C">
        <w:rPr>
          <w:rFonts w:ascii="Arial" w:hAnsi="Arial" w:cs="Arial"/>
          <w:sz w:val="24"/>
          <w:szCs w:val="24"/>
        </w:rPr>
        <w:t xml:space="preserve">Completion of </w:t>
      </w:r>
      <w:r w:rsidR="000E7B82" w:rsidRPr="00B8574C">
        <w:rPr>
          <w:rFonts w:ascii="Arial" w:hAnsi="Arial" w:cs="Arial"/>
          <w:sz w:val="24"/>
          <w:szCs w:val="24"/>
        </w:rPr>
        <w:t>The Hampshire Football Association</w:t>
      </w:r>
      <w:r w:rsidR="00C92B81" w:rsidRPr="00B8574C">
        <w:rPr>
          <w:rFonts w:ascii="Arial" w:hAnsi="Arial" w:cs="Arial"/>
          <w:sz w:val="24"/>
          <w:szCs w:val="24"/>
        </w:rPr>
        <w:t xml:space="preserve"> </w:t>
      </w:r>
      <w:r w:rsidRPr="00B8574C">
        <w:rPr>
          <w:rFonts w:ascii="Arial" w:hAnsi="Arial" w:cs="Arial"/>
          <w:sz w:val="24"/>
          <w:szCs w:val="24"/>
        </w:rPr>
        <w:t>Safeguarding Children Workshop and Welfare</w:t>
      </w:r>
      <w:r w:rsidR="005046FE">
        <w:rPr>
          <w:rFonts w:ascii="Arial" w:hAnsi="Arial" w:cs="Arial"/>
          <w:sz w:val="24"/>
          <w:szCs w:val="24"/>
        </w:rPr>
        <w:t xml:space="preserve"> </w:t>
      </w:r>
      <w:r w:rsidRPr="005046FE">
        <w:rPr>
          <w:rFonts w:ascii="Arial" w:hAnsi="Arial" w:cs="Arial"/>
          <w:sz w:val="24"/>
          <w:szCs w:val="24"/>
        </w:rPr>
        <w:t>Officer Workshop</w:t>
      </w:r>
      <w:r w:rsidR="005046FE">
        <w:rPr>
          <w:rFonts w:ascii="Arial" w:hAnsi="Arial" w:cs="Arial"/>
          <w:sz w:val="24"/>
          <w:szCs w:val="24"/>
        </w:rPr>
        <w:t xml:space="preserve">. </w:t>
      </w:r>
    </w:p>
    <w:p w14:paraId="763CFDC2" w14:textId="4969AE8C" w:rsidR="00E70078" w:rsidRPr="00B8574C" w:rsidRDefault="00E70078" w:rsidP="00C42211">
      <w:pPr>
        <w:pStyle w:val="ListParagraph"/>
        <w:numPr>
          <w:ilvl w:val="0"/>
          <w:numId w:val="7"/>
        </w:numPr>
        <w:adjustRightInd w:val="0"/>
        <w:rPr>
          <w:rFonts w:ascii="Arial" w:hAnsi="Arial" w:cs="Arial"/>
          <w:sz w:val="24"/>
          <w:szCs w:val="24"/>
        </w:rPr>
      </w:pPr>
      <w:r w:rsidRPr="00B8574C">
        <w:rPr>
          <w:rFonts w:ascii="Arial" w:hAnsi="Arial" w:cs="Arial"/>
          <w:sz w:val="24"/>
          <w:szCs w:val="24"/>
        </w:rPr>
        <w:t>Willingness to update skills and knowledge and attend in-service training</w:t>
      </w:r>
    </w:p>
    <w:p w14:paraId="1CDFF683" w14:textId="19EE1CB9" w:rsidR="00E70078" w:rsidRPr="00B8574C" w:rsidRDefault="00E70078" w:rsidP="00C42211">
      <w:pPr>
        <w:pStyle w:val="ListParagraph"/>
        <w:adjustRightInd w:val="0"/>
        <w:ind w:left="720" w:firstLine="0"/>
        <w:rPr>
          <w:rFonts w:ascii="Arial" w:hAnsi="Arial" w:cs="Arial"/>
          <w:sz w:val="24"/>
          <w:szCs w:val="24"/>
        </w:rPr>
      </w:pPr>
      <w:r w:rsidRPr="00B8574C">
        <w:rPr>
          <w:rFonts w:ascii="Arial" w:hAnsi="Arial" w:cs="Arial"/>
          <w:sz w:val="24"/>
          <w:szCs w:val="24"/>
        </w:rPr>
        <w:t>facilitated by The Association or the local County FA</w:t>
      </w:r>
      <w:r w:rsidR="005046FE">
        <w:rPr>
          <w:rFonts w:ascii="Arial" w:hAnsi="Arial" w:cs="Arial"/>
          <w:sz w:val="24"/>
          <w:szCs w:val="24"/>
        </w:rPr>
        <w:t>.</w:t>
      </w:r>
    </w:p>
    <w:p w14:paraId="525DD3C7" w14:textId="4945452B" w:rsidR="00E70078" w:rsidRPr="005046FE" w:rsidRDefault="00E70078" w:rsidP="005046FE">
      <w:pPr>
        <w:pStyle w:val="ListParagraph"/>
        <w:numPr>
          <w:ilvl w:val="0"/>
          <w:numId w:val="7"/>
        </w:numPr>
        <w:adjustRightInd w:val="0"/>
        <w:rPr>
          <w:rFonts w:ascii="Arial" w:hAnsi="Arial" w:cs="Arial"/>
          <w:sz w:val="24"/>
          <w:szCs w:val="24"/>
        </w:rPr>
      </w:pPr>
      <w:r w:rsidRPr="00B8574C">
        <w:rPr>
          <w:rFonts w:ascii="Arial" w:hAnsi="Arial" w:cs="Arial"/>
          <w:sz w:val="24"/>
          <w:szCs w:val="24"/>
        </w:rPr>
        <w:t>Has agreed to and agree to abide by the Code of Conduct for volunteer Welfare</w:t>
      </w:r>
      <w:r w:rsidR="005046FE">
        <w:rPr>
          <w:rFonts w:ascii="Arial" w:hAnsi="Arial" w:cs="Arial"/>
          <w:sz w:val="24"/>
          <w:szCs w:val="24"/>
        </w:rPr>
        <w:t xml:space="preserve"> </w:t>
      </w:r>
      <w:r w:rsidRPr="005046FE">
        <w:rPr>
          <w:rFonts w:ascii="Arial" w:hAnsi="Arial" w:cs="Arial"/>
          <w:sz w:val="24"/>
          <w:szCs w:val="24"/>
        </w:rPr>
        <w:t>Officers</w:t>
      </w:r>
      <w:r w:rsidR="005046FE">
        <w:rPr>
          <w:rFonts w:ascii="Arial" w:hAnsi="Arial" w:cs="Arial"/>
          <w:sz w:val="24"/>
          <w:szCs w:val="24"/>
        </w:rPr>
        <w:t xml:space="preserve">. </w:t>
      </w:r>
    </w:p>
    <w:p w14:paraId="7659FCD5" w14:textId="77777777" w:rsidR="00C42211" w:rsidRPr="00B8574C" w:rsidRDefault="00C42211" w:rsidP="00E70078">
      <w:pPr>
        <w:adjustRightInd w:val="0"/>
        <w:rPr>
          <w:rFonts w:ascii="Arial" w:hAnsi="Arial" w:cs="Arial"/>
          <w:sz w:val="24"/>
          <w:szCs w:val="24"/>
        </w:rPr>
      </w:pPr>
    </w:p>
    <w:p w14:paraId="7EB092F7" w14:textId="2841C616" w:rsidR="00C42211" w:rsidRPr="00B8574C" w:rsidRDefault="00E70078" w:rsidP="005046FE">
      <w:pPr>
        <w:adjustRightInd w:val="0"/>
        <w:rPr>
          <w:rFonts w:ascii="Arial" w:hAnsi="Arial" w:cs="Arial"/>
          <w:b/>
          <w:sz w:val="24"/>
          <w:szCs w:val="24"/>
        </w:rPr>
      </w:pPr>
      <w:r w:rsidRPr="00B8574C">
        <w:rPr>
          <w:rFonts w:ascii="Arial" w:hAnsi="Arial" w:cs="Arial"/>
          <w:b/>
          <w:sz w:val="24"/>
          <w:szCs w:val="24"/>
        </w:rPr>
        <w:t>N</w:t>
      </w:r>
      <w:r w:rsidR="00404278" w:rsidRPr="00B8574C">
        <w:rPr>
          <w:rFonts w:ascii="Arial" w:hAnsi="Arial" w:cs="Arial"/>
          <w:b/>
          <w:sz w:val="24"/>
          <w:szCs w:val="24"/>
        </w:rPr>
        <w:t>.</w:t>
      </w:r>
      <w:r w:rsidRPr="00B8574C">
        <w:rPr>
          <w:rFonts w:ascii="Arial" w:hAnsi="Arial" w:cs="Arial"/>
          <w:b/>
          <w:sz w:val="24"/>
          <w:szCs w:val="24"/>
        </w:rPr>
        <w:t>B</w:t>
      </w:r>
      <w:r w:rsidR="00404278" w:rsidRPr="00B8574C">
        <w:rPr>
          <w:rFonts w:ascii="Arial" w:hAnsi="Arial" w:cs="Arial"/>
          <w:b/>
          <w:sz w:val="24"/>
          <w:szCs w:val="24"/>
        </w:rPr>
        <w:t>.</w:t>
      </w:r>
      <w:r w:rsidR="00C42211" w:rsidRPr="00B8574C">
        <w:rPr>
          <w:rFonts w:ascii="Arial" w:hAnsi="Arial" w:cs="Arial"/>
          <w:b/>
          <w:sz w:val="24"/>
          <w:szCs w:val="24"/>
        </w:rPr>
        <w:tab/>
      </w:r>
      <w:r w:rsidRPr="00B8574C">
        <w:rPr>
          <w:rFonts w:ascii="Arial" w:hAnsi="Arial" w:cs="Arial"/>
          <w:b/>
          <w:sz w:val="24"/>
          <w:szCs w:val="24"/>
        </w:rPr>
        <w:t>If anyone is known to be unsuitable to work with children his/her application should be</w:t>
      </w:r>
      <w:r w:rsidR="005046FE">
        <w:rPr>
          <w:rFonts w:ascii="Arial" w:hAnsi="Arial" w:cs="Arial"/>
          <w:b/>
          <w:sz w:val="24"/>
          <w:szCs w:val="24"/>
        </w:rPr>
        <w:t xml:space="preserve"> </w:t>
      </w:r>
      <w:r w:rsidRPr="00B8574C">
        <w:rPr>
          <w:rFonts w:ascii="Arial" w:hAnsi="Arial" w:cs="Arial"/>
          <w:b/>
          <w:sz w:val="24"/>
          <w:szCs w:val="24"/>
        </w:rPr>
        <w:t>refused by the Club/League. If in any doubt about an applicant contact your County FA</w:t>
      </w:r>
      <w:r w:rsidR="005046FE">
        <w:rPr>
          <w:rFonts w:ascii="Arial" w:hAnsi="Arial" w:cs="Arial"/>
          <w:b/>
          <w:sz w:val="24"/>
          <w:szCs w:val="24"/>
        </w:rPr>
        <w:t xml:space="preserve"> Designated Safeguarding Officer. </w:t>
      </w:r>
    </w:p>
    <w:p w14:paraId="21736451" w14:textId="77777777" w:rsidR="00404278" w:rsidRPr="00B8574C" w:rsidRDefault="00404278" w:rsidP="00E70078">
      <w:pPr>
        <w:adjustRightInd w:val="0"/>
        <w:rPr>
          <w:rFonts w:ascii="Arial" w:hAnsi="Arial" w:cs="Arial"/>
          <w:b/>
          <w:sz w:val="24"/>
          <w:szCs w:val="24"/>
        </w:rPr>
      </w:pPr>
    </w:p>
    <w:p w14:paraId="46EA694B" w14:textId="77777777" w:rsidR="00E70078" w:rsidRPr="00B8574C" w:rsidRDefault="00E70078" w:rsidP="00E70078">
      <w:pPr>
        <w:adjustRightInd w:val="0"/>
        <w:rPr>
          <w:rFonts w:ascii="Arial" w:hAnsi="Arial" w:cs="Arial"/>
          <w:b/>
          <w:sz w:val="24"/>
          <w:szCs w:val="24"/>
        </w:rPr>
      </w:pPr>
      <w:r w:rsidRPr="00B8574C">
        <w:rPr>
          <w:rFonts w:ascii="Arial" w:hAnsi="Arial" w:cs="Arial"/>
          <w:b/>
          <w:sz w:val="24"/>
          <w:szCs w:val="24"/>
        </w:rPr>
        <w:t>More Information and Footnote References</w:t>
      </w:r>
    </w:p>
    <w:p w14:paraId="32C3BD28" w14:textId="77777777" w:rsidR="00C42211" w:rsidRPr="00B8574C" w:rsidRDefault="00C42211" w:rsidP="00E70078">
      <w:pPr>
        <w:adjustRightInd w:val="0"/>
        <w:rPr>
          <w:rFonts w:ascii="Arial" w:hAnsi="Arial" w:cs="Arial"/>
          <w:b/>
          <w:sz w:val="24"/>
          <w:szCs w:val="24"/>
        </w:rPr>
      </w:pPr>
    </w:p>
    <w:p w14:paraId="598B9C41" w14:textId="77777777" w:rsidR="00F57715" w:rsidRDefault="00F57715" w:rsidP="00E70078">
      <w:pPr>
        <w:adjustRightInd w:val="0"/>
        <w:rPr>
          <w:rFonts w:ascii="Arial" w:hAnsi="Arial" w:cs="Arial"/>
          <w:sz w:val="24"/>
          <w:szCs w:val="24"/>
        </w:rPr>
      </w:pPr>
    </w:p>
    <w:p w14:paraId="168833AA" w14:textId="6684D413" w:rsidR="000E7B82" w:rsidRPr="005046FE" w:rsidRDefault="00E70078" w:rsidP="00E70078">
      <w:pPr>
        <w:adjustRightInd w:val="0"/>
        <w:rPr>
          <w:rFonts w:ascii="Arial" w:hAnsi="Arial" w:cs="Arial"/>
          <w:b/>
          <w:sz w:val="24"/>
          <w:szCs w:val="24"/>
          <w:lang w:eastAsia="en-GB"/>
        </w:rPr>
      </w:pPr>
      <w:r w:rsidRPr="00B8574C">
        <w:rPr>
          <w:rFonts w:ascii="Arial" w:hAnsi="Arial" w:cs="Arial"/>
          <w:sz w:val="24"/>
          <w:szCs w:val="24"/>
        </w:rPr>
        <w:lastRenderedPageBreak/>
        <w:t>If you need any further advice or information please contact</w:t>
      </w:r>
      <w:r w:rsidR="00C42211" w:rsidRPr="00B8574C">
        <w:rPr>
          <w:rFonts w:ascii="Arial" w:hAnsi="Arial" w:cs="Arial"/>
          <w:sz w:val="24"/>
          <w:szCs w:val="24"/>
        </w:rPr>
        <w:t xml:space="preserve"> the </w:t>
      </w:r>
      <w:r w:rsidR="003F12E9" w:rsidRPr="00B8574C">
        <w:rPr>
          <w:rFonts w:ascii="Arial" w:hAnsi="Arial" w:cs="Arial"/>
          <w:sz w:val="24"/>
          <w:szCs w:val="24"/>
        </w:rPr>
        <w:t>Hampshire Football Association</w:t>
      </w:r>
      <w:r w:rsidRPr="00B8574C">
        <w:rPr>
          <w:rFonts w:ascii="Arial" w:hAnsi="Arial" w:cs="Arial"/>
          <w:sz w:val="24"/>
          <w:szCs w:val="24"/>
        </w:rPr>
        <w:t xml:space="preserve"> </w:t>
      </w:r>
      <w:r w:rsidR="00C42211" w:rsidRPr="00B8574C">
        <w:rPr>
          <w:rFonts w:ascii="Arial" w:hAnsi="Arial" w:cs="Arial"/>
          <w:sz w:val="24"/>
          <w:szCs w:val="24"/>
        </w:rPr>
        <w:t xml:space="preserve">Designated Safeguarding </w:t>
      </w:r>
      <w:r w:rsidRPr="00B8574C">
        <w:rPr>
          <w:rFonts w:ascii="Arial" w:hAnsi="Arial" w:cs="Arial"/>
          <w:sz w:val="24"/>
          <w:szCs w:val="24"/>
        </w:rPr>
        <w:t>Officer</w:t>
      </w:r>
      <w:r w:rsidR="00086F9C">
        <w:rPr>
          <w:rFonts w:ascii="Arial" w:hAnsi="Arial" w:cs="Arial"/>
          <w:sz w:val="24"/>
          <w:szCs w:val="24"/>
        </w:rPr>
        <w:t>, Melanie Gill,</w:t>
      </w:r>
      <w:r w:rsidR="005046FE">
        <w:rPr>
          <w:rFonts w:ascii="Arial" w:hAnsi="Arial" w:cs="Arial"/>
          <w:sz w:val="24"/>
          <w:szCs w:val="24"/>
        </w:rPr>
        <w:t xml:space="preserve"> </w:t>
      </w:r>
      <w:hyperlink r:id="rId8" w:history="1">
        <w:r w:rsidR="00086F9C" w:rsidRPr="00EC2FDF">
          <w:rPr>
            <w:rStyle w:val="Hyperlink"/>
            <w:rFonts w:ascii="Arial" w:hAnsi="Arial" w:cs="Arial"/>
            <w:sz w:val="24"/>
            <w:szCs w:val="24"/>
          </w:rPr>
          <w:t>melanie.gill@hampshirefa.com</w:t>
        </w:r>
      </w:hyperlink>
      <w:r w:rsidR="00086F9C">
        <w:rPr>
          <w:rFonts w:ascii="Arial" w:hAnsi="Arial" w:cs="Arial"/>
          <w:sz w:val="24"/>
          <w:szCs w:val="24"/>
        </w:rPr>
        <w:t xml:space="preserve"> </w:t>
      </w:r>
      <w:r w:rsidR="000E7B82" w:rsidRPr="00B8574C">
        <w:rPr>
          <w:rFonts w:ascii="Arial" w:hAnsi="Arial" w:cs="Arial"/>
          <w:sz w:val="24"/>
          <w:szCs w:val="24"/>
        </w:rPr>
        <w:t xml:space="preserve">or call  </w:t>
      </w:r>
      <w:r w:rsidR="00086F9C" w:rsidRPr="00086F9C">
        <w:rPr>
          <w:rFonts w:ascii="Arial" w:hAnsi="Arial" w:cs="Arial"/>
          <w:b/>
          <w:sz w:val="24"/>
          <w:szCs w:val="24"/>
          <w:lang w:eastAsia="en-GB"/>
        </w:rPr>
        <w:t>07885</w:t>
      </w:r>
      <w:r w:rsidR="00086F9C">
        <w:rPr>
          <w:rFonts w:ascii="Arial" w:hAnsi="Arial" w:cs="Arial"/>
          <w:b/>
          <w:sz w:val="24"/>
          <w:szCs w:val="24"/>
          <w:lang w:eastAsia="en-GB"/>
        </w:rPr>
        <w:t xml:space="preserve"> </w:t>
      </w:r>
      <w:r w:rsidR="00086F9C" w:rsidRPr="00086F9C">
        <w:rPr>
          <w:rFonts w:ascii="Arial" w:hAnsi="Arial" w:cs="Arial"/>
          <w:b/>
          <w:sz w:val="24"/>
          <w:szCs w:val="24"/>
          <w:lang w:eastAsia="en-GB"/>
        </w:rPr>
        <w:t>807321</w:t>
      </w:r>
      <w:r w:rsidR="000E7B82" w:rsidRPr="00B8574C">
        <w:rPr>
          <w:rFonts w:ascii="Arial" w:hAnsi="Arial" w:cs="Arial"/>
          <w:sz w:val="24"/>
          <w:szCs w:val="24"/>
          <w:lang w:eastAsia="en-GB"/>
        </w:rPr>
        <w:t xml:space="preserve"> </w:t>
      </w:r>
      <w:r w:rsidR="000E7B82" w:rsidRPr="00B8574C">
        <w:rPr>
          <w:rFonts w:ascii="Arial" w:hAnsi="Arial" w:cs="Arial"/>
          <w:sz w:val="24"/>
          <w:szCs w:val="24"/>
        </w:rPr>
        <w:t xml:space="preserve">who </w:t>
      </w:r>
      <w:r w:rsidRPr="00B8574C">
        <w:rPr>
          <w:rFonts w:ascii="Arial" w:hAnsi="Arial" w:cs="Arial"/>
          <w:sz w:val="24"/>
          <w:szCs w:val="24"/>
        </w:rPr>
        <w:t>wi</w:t>
      </w:r>
      <w:r w:rsidR="000E7B82" w:rsidRPr="00B8574C">
        <w:rPr>
          <w:rFonts w:ascii="Arial" w:hAnsi="Arial" w:cs="Arial"/>
          <w:sz w:val="24"/>
          <w:szCs w:val="24"/>
        </w:rPr>
        <w:t>ll be happy to help you. Alternatively</w:t>
      </w:r>
      <w:r w:rsidR="003F12E9" w:rsidRPr="00B8574C">
        <w:rPr>
          <w:rFonts w:ascii="Arial" w:hAnsi="Arial" w:cs="Arial"/>
          <w:sz w:val="24"/>
          <w:szCs w:val="24"/>
        </w:rPr>
        <w:t>,</w:t>
      </w:r>
      <w:r w:rsidR="000E7B82" w:rsidRPr="00B8574C">
        <w:rPr>
          <w:rFonts w:ascii="Arial" w:hAnsi="Arial" w:cs="Arial"/>
          <w:sz w:val="24"/>
          <w:szCs w:val="24"/>
        </w:rPr>
        <w:t xml:space="preserve"> if </w:t>
      </w:r>
      <w:r w:rsidR="00086F9C">
        <w:rPr>
          <w:rFonts w:ascii="Arial" w:hAnsi="Arial" w:cs="Arial"/>
          <w:sz w:val="24"/>
          <w:szCs w:val="24"/>
        </w:rPr>
        <w:t>Melanie Gill</w:t>
      </w:r>
      <w:r w:rsidR="000E7B82" w:rsidRPr="00B8574C">
        <w:rPr>
          <w:rFonts w:ascii="Arial" w:hAnsi="Arial" w:cs="Arial"/>
          <w:sz w:val="24"/>
          <w:szCs w:val="24"/>
        </w:rPr>
        <w:t xml:space="preserve"> is unavailable</w:t>
      </w:r>
      <w:r w:rsidR="00404278" w:rsidRPr="00B8574C">
        <w:rPr>
          <w:rFonts w:ascii="Arial" w:hAnsi="Arial" w:cs="Arial"/>
          <w:sz w:val="24"/>
          <w:szCs w:val="24"/>
        </w:rPr>
        <w:t>,</w:t>
      </w:r>
      <w:r w:rsidR="000E7B82" w:rsidRPr="00B8574C">
        <w:rPr>
          <w:rFonts w:ascii="Arial" w:hAnsi="Arial" w:cs="Arial"/>
          <w:sz w:val="24"/>
          <w:szCs w:val="24"/>
        </w:rPr>
        <w:t xml:space="preserve"> please contact the Hampshire FA </w:t>
      </w:r>
      <w:r w:rsidR="00F57715">
        <w:rPr>
          <w:rFonts w:ascii="Arial" w:hAnsi="Arial" w:cs="Arial"/>
          <w:sz w:val="24"/>
          <w:szCs w:val="24"/>
        </w:rPr>
        <w:t xml:space="preserve">Safeguarding </w:t>
      </w:r>
      <w:r w:rsidR="00086F9C">
        <w:rPr>
          <w:rFonts w:ascii="Arial" w:hAnsi="Arial" w:cs="Arial"/>
          <w:sz w:val="24"/>
          <w:szCs w:val="24"/>
        </w:rPr>
        <w:t>Administrator,</w:t>
      </w:r>
      <w:r w:rsidR="00F57715">
        <w:rPr>
          <w:rFonts w:ascii="Arial" w:hAnsi="Arial" w:cs="Arial"/>
          <w:sz w:val="24"/>
          <w:szCs w:val="24"/>
        </w:rPr>
        <w:t xml:space="preserve"> </w:t>
      </w:r>
      <w:r w:rsidR="00086F9C">
        <w:rPr>
          <w:rFonts w:ascii="Arial" w:hAnsi="Arial" w:cs="Arial"/>
          <w:sz w:val="24"/>
          <w:szCs w:val="24"/>
        </w:rPr>
        <w:t xml:space="preserve">Jackie </w:t>
      </w:r>
      <w:proofErr w:type="spellStart"/>
      <w:r w:rsidR="00086F9C">
        <w:rPr>
          <w:rFonts w:ascii="Arial" w:hAnsi="Arial" w:cs="Arial"/>
          <w:sz w:val="24"/>
          <w:szCs w:val="24"/>
        </w:rPr>
        <w:t>Binnington</w:t>
      </w:r>
      <w:proofErr w:type="spellEnd"/>
      <w:r w:rsidR="00086F9C">
        <w:rPr>
          <w:rFonts w:ascii="Arial" w:hAnsi="Arial" w:cs="Arial"/>
          <w:sz w:val="24"/>
          <w:szCs w:val="24"/>
        </w:rPr>
        <w:t xml:space="preserve">, </w:t>
      </w:r>
      <w:hyperlink r:id="rId9" w:history="1">
        <w:r w:rsidR="00086F9C" w:rsidRPr="00EC2FDF">
          <w:rPr>
            <w:rStyle w:val="Hyperlink"/>
            <w:rFonts w:ascii="Arial" w:hAnsi="Arial" w:cs="Arial"/>
            <w:sz w:val="24"/>
            <w:szCs w:val="24"/>
          </w:rPr>
          <w:t>jackie.binnington@hampshirefa.com</w:t>
        </w:r>
      </w:hyperlink>
      <w:r w:rsidR="00086F9C">
        <w:rPr>
          <w:rFonts w:ascii="Arial" w:hAnsi="Arial" w:cs="Arial"/>
          <w:sz w:val="24"/>
          <w:szCs w:val="24"/>
        </w:rPr>
        <w:t xml:space="preserve"> or call</w:t>
      </w:r>
      <w:r w:rsidR="00F57715">
        <w:rPr>
          <w:rFonts w:ascii="Arial" w:hAnsi="Arial" w:cs="Arial"/>
          <w:sz w:val="24"/>
          <w:szCs w:val="24"/>
        </w:rPr>
        <w:t xml:space="preserve"> </w:t>
      </w:r>
      <w:r w:rsidR="00086F9C" w:rsidRPr="00086F9C">
        <w:rPr>
          <w:rFonts w:ascii="Arial" w:hAnsi="Arial" w:cs="Arial"/>
          <w:b/>
          <w:sz w:val="24"/>
          <w:szCs w:val="24"/>
        </w:rPr>
        <w:t>01256 853014</w:t>
      </w:r>
      <w:r w:rsidR="00086F9C">
        <w:rPr>
          <w:rFonts w:ascii="Arial" w:hAnsi="Arial" w:cs="Arial"/>
          <w:sz w:val="24"/>
          <w:szCs w:val="24"/>
        </w:rPr>
        <w:t>.</w:t>
      </w:r>
    </w:p>
    <w:p w14:paraId="6DEE76D4" w14:textId="77777777" w:rsidR="000E7B82" w:rsidRPr="00B8574C" w:rsidRDefault="000E7B82" w:rsidP="00E70078">
      <w:pPr>
        <w:adjustRightInd w:val="0"/>
        <w:rPr>
          <w:rFonts w:ascii="Arial" w:hAnsi="Arial" w:cs="Arial"/>
          <w:sz w:val="24"/>
          <w:szCs w:val="24"/>
        </w:rPr>
      </w:pPr>
    </w:p>
    <w:p w14:paraId="3EBED5B0" w14:textId="549C1DE9" w:rsidR="00E70078" w:rsidRPr="00B8574C" w:rsidRDefault="00E70078" w:rsidP="00E70078">
      <w:pPr>
        <w:adjustRightInd w:val="0"/>
        <w:rPr>
          <w:rFonts w:ascii="Arial" w:hAnsi="Arial" w:cs="Arial"/>
          <w:sz w:val="24"/>
          <w:szCs w:val="24"/>
        </w:rPr>
      </w:pPr>
      <w:r w:rsidRPr="00B8574C">
        <w:rPr>
          <w:rFonts w:ascii="Arial" w:hAnsi="Arial" w:cs="Arial"/>
          <w:sz w:val="24"/>
          <w:szCs w:val="24"/>
        </w:rPr>
        <w:t xml:space="preserve">More information about the role of the </w:t>
      </w:r>
      <w:r w:rsidR="00404278" w:rsidRPr="00B8574C">
        <w:rPr>
          <w:rFonts w:ascii="Arial" w:hAnsi="Arial" w:cs="Arial"/>
          <w:sz w:val="24"/>
          <w:szCs w:val="24"/>
        </w:rPr>
        <w:t xml:space="preserve">Welfare Officer is available on </w:t>
      </w:r>
      <w:hyperlink r:id="rId10" w:history="1">
        <w:r w:rsidRPr="00B8574C">
          <w:rPr>
            <w:rStyle w:val="Hyperlink"/>
            <w:rFonts w:ascii="Arial" w:hAnsi="Arial" w:cs="Arial"/>
            <w:sz w:val="24"/>
            <w:szCs w:val="24"/>
          </w:rPr>
          <w:t>www.thefa.com/football-rules-governance/safeguarding</w:t>
        </w:r>
      </w:hyperlink>
      <w:r w:rsidRPr="00B8574C">
        <w:rPr>
          <w:rFonts w:ascii="Arial" w:hAnsi="Arial" w:cs="Arial"/>
          <w:sz w:val="24"/>
          <w:szCs w:val="24"/>
        </w:rPr>
        <w:t xml:space="preserve"> and c</w:t>
      </w:r>
      <w:r w:rsidR="00404278" w:rsidRPr="00B8574C">
        <w:rPr>
          <w:rFonts w:ascii="Arial" w:hAnsi="Arial" w:cs="Arial"/>
          <w:sz w:val="24"/>
          <w:szCs w:val="24"/>
        </w:rPr>
        <w:t xml:space="preserve">licking on Welfare Officer FAQs </w:t>
      </w:r>
      <w:r w:rsidRPr="00B8574C">
        <w:rPr>
          <w:rFonts w:ascii="Arial" w:hAnsi="Arial" w:cs="Arial"/>
          <w:sz w:val="24"/>
          <w:szCs w:val="24"/>
        </w:rPr>
        <w:t>under the Welfare Officer section and also on the Respect pages under ‘My Role’</w:t>
      </w:r>
      <w:r w:rsidR="00404278" w:rsidRPr="00B8574C">
        <w:rPr>
          <w:rFonts w:ascii="Arial" w:hAnsi="Arial" w:cs="Arial"/>
          <w:sz w:val="24"/>
          <w:szCs w:val="24"/>
        </w:rPr>
        <w:t xml:space="preserve"> simply click on </w:t>
      </w:r>
      <w:r w:rsidRPr="00B8574C">
        <w:rPr>
          <w:rFonts w:ascii="Arial" w:hAnsi="Arial" w:cs="Arial"/>
          <w:sz w:val="24"/>
          <w:szCs w:val="24"/>
        </w:rPr>
        <w:t>Welfare Officer.</w:t>
      </w:r>
    </w:p>
    <w:p w14:paraId="1A3C6AF8" w14:textId="77777777" w:rsidR="00C42211" w:rsidRPr="00B8574C" w:rsidRDefault="00C42211" w:rsidP="00E70078">
      <w:pPr>
        <w:adjustRightInd w:val="0"/>
        <w:rPr>
          <w:rFonts w:ascii="Arial" w:hAnsi="Arial" w:cs="Arial"/>
          <w:sz w:val="24"/>
          <w:szCs w:val="24"/>
        </w:rPr>
      </w:pPr>
    </w:p>
    <w:p w14:paraId="3A18972E" w14:textId="4B65B827" w:rsidR="00E70078" w:rsidRPr="00B8574C" w:rsidRDefault="00E70078" w:rsidP="00404278">
      <w:pPr>
        <w:pStyle w:val="ListParagraph"/>
        <w:numPr>
          <w:ilvl w:val="0"/>
          <w:numId w:val="9"/>
        </w:numPr>
        <w:adjustRightInd w:val="0"/>
        <w:rPr>
          <w:rFonts w:ascii="Arial" w:hAnsi="Arial" w:cs="Arial"/>
          <w:sz w:val="24"/>
          <w:szCs w:val="24"/>
        </w:rPr>
      </w:pPr>
      <w:r w:rsidRPr="00B8574C">
        <w:rPr>
          <w:rFonts w:ascii="Arial" w:hAnsi="Arial" w:cs="Arial"/>
          <w:sz w:val="24"/>
          <w:szCs w:val="24"/>
        </w:rPr>
        <w:t>This can be gained through Safeguarding Children Education Programme;</w:t>
      </w:r>
    </w:p>
    <w:p w14:paraId="4DB0235E" w14:textId="7E749B63" w:rsidR="00E70078" w:rsidRPr="00B8574C" w:rsidRDefault="00E70078" w:rsidP="005046FE">
      <w:pPr>
        <w:adjustRightInd w:val="0"/>
        <w:ind w:left="720"/>
        <w:rPr>
          <w:rFonts w:ascii="Arial" w:hAnsi="Arial" w:cs="Arial"/>
          <w:sz w:val="24"/>
          <w:szCs w:val="24"/>
        </w:rPr>
      </w:pPr>
      <w:r w:rsidRPr="00B8574C">
        <w:rPr>
          <w:rFonts w:ascii="Arial" w:hAnsi="Arial" w:cs="Arial"/>
          <w:sz w:val="24"/>
          <w:szCs w:val="24"/>
        </w:rPr>
        <w:t xml:space="preserve">see </w:t>
      </w:r>
      <w:hyperlink r:id="rId11" w:history="1">
        <w:r w:rsidRPr="00B8574C">
          <w:rPr>
            <w:rStyle w:val="Hyperlink"/>
            <w:rFonts w:ascii="Arial" w:hAnsi="Arial" w:cs="Arial"/>
            <w:sz w:val="24"/>
            <w:szCs w:val="24"/>
          </w:rPr>
          <w:t>www.thefa.com/football-rules-governance/safeguarding</w:t>
        </w:r>
      </w:hyperlink>
      <w:r w:rsidRPr="00B8574C">
        <w:rPr>
          <w:rFonts w:ascii="Arial" w:hAnsi="Arial" w:cs="Arial"/>
          <w:sz w:val="24"/>
          <w:szCs w:val="24"/>
        </w:rPr>
        <w:t xml:space="preserve"> for further information or</w:t>
      </w:r>
      <w:r w:rsidR="005046FE">
        <w:rPr>
          <w:rFonts w:ascii="Arial" w:hAnsi="Arial" w:cs="Arial"/>
          <w:sz w:val="24"/>
          <w:szCs w:val="24"/>
        </w:rPr>
        <w:t xml:space="preserve"> </w:t>
      </w:r>
      <w:r w:rsidRPr="00B8574C">
        <w:rPr>
          <w:rFonts w:ascii="Arial" w:hAnsi="Arial" w:cs="Arial"/>
          <w:sz w:val="24"/>
          <w:szCs w:val="24"/>
        </w:rPr>
        <w:t xml:space="preserve">speak to </w:t>
      </w:r>
      <w:r w:rsidR="000E7B82" w:rsidRPr="00B8574C">
        <w:rPr>
          <w:rFonts w:ascii="Arial" w:hAnsi="Arial" w:cs="Arial"/>
          <w:sz w:val="24"/>
          <w:szCs w:val="24"/>
        </w:rPr>
        <w:t>the Hampshire Football Association’s</w:t>
      </w:r>
      <w:r w:rsidRPr="00B8574C">
        <w:rPr>
          <w:rFonts w:ascii="Arial" w:hAnsi="Arial" w:cs="Arial"/>
          <w:sz w:val="24"/>
          <w:szCs w:val="24"/>
        </w:rPr>
        <w:t xml:space="preserve"> </w:t>
      </w:r>
      <w:r w:rsidR="000E7B82" w:rsidRPr="00B8574C">
        <w:rPr>
          <w:rFonts w:ascii="Arial" w:hAnsi="Arial" w:cs="Arial"/>
          <w:sz w:val="24"/>
          <w:szCs w:val="24"/>
        </w:rPr>
        <w:t>Designated Safeguarding Officer</w:t>
      </w:r>
      <w:r w:rsidRPr="00B8574C">
        <w:rPr>
          <w:rFonts w:ascii="Arial" w:hAnsi="Arial" w:cs="Arial"/>
          <w:sz w:val="24"/>
          <w:szCs w:val="24"/>
        </w:rPr>
        <w:t>.</w:t>
      </w:r>
    </w:p>
    <w:p w14:paraId="1AE071DB" w14:textId="77777777" w:rsidR="00C42211" w:rsidRPr="00B8574C" w:rsidRDefault="00C42211" w:rsidP="00E70078">
      <w:pPr>
        <w:adjustRightInd w:val="0"/>
        <w:rPr>
          <w:rFonts w:ascii="Arial" w:hAnsi="Arial" w:cs="Arial"/>
          <w:sz w:val="24"/>
          <w:szCs w:val="24"/>
        </w:rPr>
      </w:pPr>
    </w:p>
    <w:p w14:paraId="3F7DAE23" w14:textId="1D8B6E94" w:rsidR="00E70078" w:rsidRPr="005046FE" w:rsidRDefault="000E7B82" w:rsidP="005046FE">
      <w:pPr>
        <w:pStyle w:val="ListParagraph"/>
        <w:numPr>
          <w:ilvl w:val="0"/>
          <w:numId w:val="9"/>
        </w:numPr>
        <w:adjustRightInd w:val="0"/>
        <w:rPr>
          <w:rFonts w:ascii="Arial" w:hAnsi="Arial" w:cs="Arial"/>
          <w:sz w:val="24"/>
          <w:szCs w:val="24"/>
        </w:rPr>
      </w:pPr>
      <w:r w:rsidRPr="00B8574C">
        <w:rPr>
          <w:rFonts w:ascii="Arial" w:hAnsi="Arial" w:cs="Arial"/>
          <w:sz w:val="24"/>
          <w:szCs w:val="24"/>
        </w:rPr>
        <w:t xml:space="preserve">In accordance with the FA, The Hampshire Football Association </w:t>
      </w:r>
      <w:r w:rsidR="00E70078" w:rsidRPr="00B8574C">
        <w:rPr>
          <w:rFonts w:ascii="Arial" w:hAnsi="Arial" w:cs="Arial"/>
          <w:sz w:val="24"/>
          <w:szCs w:val="24"/>
        </w:rPr>
        <w:t xml:space="preserve">Policy on </w:t>
      </w:r>
      <w:r w:rsidR="000704A4">
        <w:rPr>
          <w:rFonts w:ascii="Arial" w:hAnsi="Arial" w:cs="Arial"/>
          <w:sz w:val="24"/>
          <w:szCs w:val="24"/>
        </w:rPr>
        <w:t xml:space="preserve">DBS’s </w:t>
      </w:r>
      <w:r w:rsidR="00E70078" w:rsidRPr="00B8574C">
        <w:rPr>
          <w:rFonts w:ascii="Arial" w:hAnsi="Arial" w:cs="Arial"/>
          <w:sz w:val="24"/>
          <w:szCs w:val="24"/>
        </w:rPr>
        <w:t xml:space="preserve">has been amended </w:t>
      </w:r>
      <w:proofErr w:type="gramStart"/>
      <w:r w:rsidR="00E70078" w:rsidRPr="00B8574C">
        <w:rPr>
          <w:rFonts w:ascii="Arial" w:hAnsi="Arial" w:cs="Arial"/>
          <w:sz w:val="24"/>
          <w:szCs w:val="24"/>
        </w:rPr>
        <w:t>in light</w:t>
      </w:r>
      <w:r w:rsidRPr="00B8574C">
        <w:rPr>
          <w:rFonts w:ascii="Arial" w:hAnsi="Arial" w:cs="Arial"/>
          <w:sz w:val="24"/>
          <w:szCs w:val="24"/>
        </w:rPr>
        <w:t xml:space="preserve"> of</w:t>
      </w:r>
      <w:proofErr w:type="gramEnd"/>
      <w:r w:rsidRPr="00B8574C">
        <w:rPr>
          <w:rFonts w:ascii="Arial" w:hAnsi="Arial" w:cs="Arial"/>
          <w:sz w:val="24"/>
          <w:szCs w:val="24"/>
        </w:rPr>
        <w:t xml:space="preserve"> the Safeguarding Vulnerable </w:t>
      </w:r>
      <w:r w:rsidR="00E70078" w:rsidRPr="00B8574C">
        <w:rPr>
          <w:rFonts w:ascii="Arial" w:hAnsi="Arial" w:cs="Arial"/>
          <w:sz w:val="24"/>
          <w:szCs w:val="24"/>
        </w:rPr>
        <w:t>Groups Act 2006 and the Protection of Freedoms Act 2012. For more information please</w:t>
      </w:r>
      <w:r w:rsidR="00404278" w:rsidRPr="00B8574C">
        <w:rPr>
          <w:rFonts w:ascii="Arial" w:hAnsi="Arial" w:cs="Arial"/>
          <w:sz w:val="24"/>
          <w:szCs w:val="24"/>
        </w:rPr>
        <w:t xml:space="preserve"> </w:t>
      </w:r>
      <w:r w:rsidR="00E70078" w:rsidRPr="00B8574C">
        <w:rPr>
          <w:rFonts w:ascii="Arial" w:hAnsi="Arial" w:cs="Arial"/>
          <w:sz w:val="24"/>
          <w:szCs w:val="24"/>
        </w:rPr>
        <w:t xml:space="preserve">visit </w:t>
      </w:r>
      <w:hyperlink r:id="rId12" w:history="1">
        <w:r w:rsidR="00E70078" w:rsidRPr="00B8574C">
          <w:rPr>
            <w:rStyle w:val="Hyperlink"/>
            <w:rFonts w:ascii="Arial" w:hAnsi="Arial" w:cs="Arial"/>
            <w:sz w:val="24"/>
            <w:szCs w:val="24"/>
          </w:rPr>
          <w:t>www.thefa.com/football-rules-governance/safeguarding/criminal-records-checks</w:t>
        </w:r>
      </w:hyperlink>
      <w:r w:rsidR="00E70078" w:rsidRPr="00B8574C">
        <w:rPr>
          <w:rFonts w:ascii="Arial" w:hAnsi="Arial" w:cs="Arial"/>
          <w:sz w:val="24"/>
          <w:szCs w:val="24"/>
        </w:rPr>
        <w:t xml:space="preserve"> or</w:t>
      </w:r>
      <w:r w:rsidR="00404278" w:rsidRPr="00B8574C">
        <w:rPr>
          <w:rFonts w:ascii="Arial" w:hAnsi="Arial" w:cs="Arial"/>
          <w:sz w:val="24"/>
          <w:szCs w:val="24"/>
        </w:rPr>
        <w:t xml:space="preserve"> </w:t>
      </w:r>
      <w:r w:rsidR="00E70078" w:rsidRPr="00B8574C">
        <w:rPr>
          <w:rFonts w:ascii="Arial" w:hAnsi="Arial" w:cs="Arial"/>
          <w:sz w:val="24"/>
          <w:szCs w:val="24"/>
        </w:rPr>
        <w:t xml:space="preserve">e-mail </w:t>
      </w:r>
      <w:hyperlink r:id="rId13" w:history="1">
        <w:r w:rsidR="000704A4" w:rsidRPr="007376A7">
          <w:rPr>
            <w:rStyle w:val="Hyperlink"/>
            <w:rFonts w:ascii="Arial" w:hAnsi="Arial" w:cs="Arial"/>
            <w:sz w:val="24"/>
            <w:szCs w:val="24"/>
          </w:rPr>
          <w:t>FAchecks@gbgplc.com</w:t>
        </w:r>
      </w:hyperlink>
      <w:r w:rsidR="000704A4">
        <w:rPr>
          <w:rFonts w:ascii="Arial" w:hAnsi="Arial" w:cs="Arial"/>
          <w:sz w:val="24"/>
          <w:szCs w:val="24"/>
        </w:rPr>
        <w:t xml:space="preserve"> </w:t>
      </w:r>
      <w:r w:rsidR="00E70078" w:rsidRPr="00B8574C">
        <w:rPr>
          <w:rFonts w:ascii="Arial" w:hAnsi="Arial" w:cs="Arial"/>
          <w:sz w:val="24"/>
          <w:szCs w:val="24"/>
        </w:rPr>
        <w:t>or</w:t>
      </w:r>
      <w:r w:rsidR="005046FE">
        <w:rPr>
          <w:rFonts w:ascii="Arial" w:hAnsi="Arial" w:cs="Arial"/>
          <w:sz w:val="24"/>
          <w:szCs w:val="24"/>
        </w:rPr>
        <w:t xml:space="preserve"> </w:t>
      </w:r>
      <w:r w:rsidR="00E70078" w:rsidRPr="005046FE">
        <w:rPr>
          <w:rFonts w:ascii="Arial" w:hAnsi="Arial" w:cs="Arial"/>
          <w:sz w:val="24"/>
          <w:szCs w:val="24"/>
        </w:rPr>
        <w:t>call 0845 210 8080.</w:t>
      </w:r>
    </w:p>
    <w:p w14:paraId="2F7C9628" w14:textId="77777777" w:rsidR="00C42211" w:rsidRPr="00B8574C" w:rsidRDefault="00C42211" w:rsidP="00E70078">
      <w:pPr>
        <w:adjustRightInd w:val="0"/>
        <w:rPr>
          <w:rFonts w:ascii="Arial" w:hAnsi="Arial" w:cs="Arial"/>
          <w:sz w:val="24"/>
          <w:szCs w:val="24"/>
        </w:rPr>
      </w:pPr>
    </w:p>
    <w:p w14:paraId="21933E12" w14:textId="5FE29C7B" w:rsidR="00E70078" w:rsidRPr="005046FE" w:rsidRDefault="00E70078" w:rsidP="005046FE">
      <w:pPr>
        <w:pStyle w:val="ListParagraph"/>
        <w:numPr>
          <w:ilvl w:val="0"/>
          <w:numId w:val="9"/>
        </w:numPr>
        <w:adjustRightInd w:val="0"/>
        <w:rPr>
          <w:rFonts w:ascii="Arial" w:hAnsi="Arial" w:cs="Arial"/>
          <w:sz w:val="24"/>
          <w:szCs w:val="24"/>
        </w:rPr>
      </w:pPr>
      <w:r w:rsidRPr="00B8574C">
        <w:rPr>
          <w:rFonts w:ascii="Arial" w:hAnsi="Arial" w:cs="Arial"/>
          <w:sz w:val="24"/>
          <w:szCs w:val="24"/>
        </w:rPr>
        <w:t>Some people with a history of offending can still be considered for roles in football</w:t>
      </w:r>
      <w:r w:rsidR="005046FE">
        <w:rPr>
          <w:rFonts w:ascii="Arial" w:hAnsi="Arial" w:cs="Arial"/>
          <w:sz w:val="24"/>
          <w:szCs w:val="24"/>
        </w:rPr>
        <w:t xml:space="preserve"> </w:t>
      </w:r>
      <w:r w:rsidRPr="005046FE">
        <w:rPr>
          <w:rFonts w:ascii="Arial" w:hAnsi="Arial" w:cs="Arial"/>
          <w:sz w:val="24"/>
          <w:szCs w:val="24"/>
        </w:rPr>
        <w:t xml:space="preserve">that involve children. For more information please visit </w:t>
      </w:r>
      <w:hyperlink r:id="rId14" w:history="1">
        <w:r w:rsidR="00404278" w:rsidRPr="005046FE">
          <w:rPr>
            <w:rStyle w:val="Hyperlink"/>
            <w:rFonts w:ascii="Arial" w:hAnsi="Arial" w:cs="Arial"/>
            <w:sz w:val="24"/>
            <w:szCs w:val="24"/>
          </w:rPr>
          <w:t>www.thefa.com/football-</w:t>
        </w:r>
        <w:r w:rsidRPr="005046FE">
          <w:rPr>
            <w:rStyle w:val="Hyperlink"/>
            <w:rFonts w:ascii="Arial" w:hAnsi="Arial" w:cs="Arial"/>
            <w:sz w:val="24"/>
            <w:szCs w:val="24"/>
          </w:rPr>
          <w:t>rulesgovernance/safeguarding/criminal-records-checks</w:t>
        </w:r>
      </w:hyperlink>
      <w:r w:rsidRPr="005046FE">
        <w:rPr>
          <w:rFonts w:ascii="Arial" w:hAnsi="Arial" w:cs="Arial"/>
          <w:sz w:val="24"/>
          <w:szCs w:val="24"/>
        </w:rPr>
        <w:t xml:space="preserve"> or e-mail FAchecks@thefa.com or</w:t>
      </w:r>
      <w:r w:rsidR="005046FE">
        <w:rPr>
          <w:rFonts w:ascii="Arial" w:hAnsi="Arial" w:cs="Arial"/>
          <w:sz w:val="24"/>
          <w:szCs w:val="24"/>
        </w:rPr>
        <w:t xml:space="preserve"> </w:t>
      </w:r>
      <w:r w:rsidRPr="005046FE">
        <w:rPr>
          <w:rFonts w:ascii="Arial" w:hAnsi="Arial" w:cs="Arial"/>
          <w:sz w:val="24"/>
          <w:szCs w:val="24"/>
        </w:rPr>
        <w:t>call 0845 210 8080.</w:t>
      </w:r>
    </w:p>
    <w:p w14:paraId="4830A704" w14:textId="77777777" w:rsidR="000E7B82" w:rsidRPr="00B8574C" w:rsidRDefault="000E7B82" w:rsidP="000E7B82">
      <w:pPr>
        <w:adjustRightInd w:val="0"/>
        <w:ind w:firstLine="360"/>
        <w:rPr>
          <w:rFonts w:ascii="Arial" w:hAnsi="Arial" w:cs="Arial"/>
          <w:sz w:val="24"/>
          <w:szCs w:val="24"/>
        </w:rPr>
      </w:pPr>
    </w:p>
    <w:p w14:paraId="0ACA0C04" w14:textId="64A6B2CC" w:rsidR="007B2BDB" w:rsidRPr="00B8574C" w:rsidRDefault="00404278" w:rsidP="00E70078">
      <w:pPr>
        <w:adjustRightInd w:val="0"/>
        <w:rPr>
          <w:rFonts w:ascii="Arial" w:hAnsi="Arial" w:cs="Arial"/>
          <w:sz w:val="24"/>
          <w:szCs w:val="24"/>
        </w:rPr>
      </w:pPr>
      <w:r w:rsidRPr="00B8574C">
        <w:rPr>
          <w:rFonts w:ascii="Arial" w:hAnsi="Arial" w:cs="Arial"/>
          <w:sz w:val="24"/>
          <w:szCs w:val="24"/>
        </w:rPr>
        <w:t>In accordance with the Football Association, Hampshire Football Association</w:t>
      </w:r>
      <w:r w:rsidR="00E70078" w:rsidRPr="00B8574C">
        <w:rPr>
          <w:rFonts w:ascii="Arial" w:hAnsi="Arial" w:cs="Arial"/>
          <w:sz w:val="24"/>
          <w:szCs w:val="24"/>
        </w:rPr>
        <w:t xml:space="preserve"> reserves the right to prevent an individual from becoming a </w:t>
      </w:r>
      <w:r w:rsidRPr="00B8574C">
        <w:rPr>
          <w:rFonts w:ascii="Arial" w:hAnsi="Arial" w:cs="Arial"/>
          <w:sz w:val="24"/>
          <w:szCs w:val="24"/>
        </w:rPr>
        <w:t xml:space="preserve">Welfare Officer or </w:t>
      </w:r>
      <w:r w:rsidR="00E70078" w:rsidRPr="00B8574C">
        <w:rPr>
          <w:rFonts w:ascii="Arial" w:hAnsi="Arial" w:cs="Arial"/>
          <w:sz w:val="24"/>
          <w:szCs w:val="24"/>
        </w:rPr>
        <w:t xml:space="preserve">remaining as a Welfare Officer where it deems the individual does not meet the suitability </w:t>
      </w:r>
      <w:r w:rsidRPr="00B8574C">
        <w:rPr>
          <w:rFonts w:ascii="Arial" w:hAnsi="Arial" w:cs="Arial"/>
          <w:sz w:val="24"/>
          <w:szCs w:val="24"/>
        </w:rPr>
        <w:t xml:space="preserve">criteria, </w:t>
      </w:r>
      <w:r w:rsidR="00E70078" w:rsidRPr="00B8574C">
        <w:rPr>
          <w:rFonts w:ascii="Arial" w:hAnsi="Arial" w:cs="Arial"/>
          <w:sz w:val="24"/>
          <w:szCs w:val="24"/>
        </w:rPr>
        <w:t>or it reasonably believes there is another compelling reason why that individual is not suitable.</w:t>
      </w:r>
    </w:p>
    <w:p w14:paraId="0799AA9E" w14:textId="77777777" w:rsidR="00C92B81" w:rsidRPr="00B8574C" w:rsidRDefault="00C92B81" w:rsidP="00E70078">
      <w:pPr>
        <w:adjustRightInd w:val="0"/>
        <w:rPr>
          <w:rFonts w:ascii="Arial" w:hAnsi="Arial" w:cs="Arial"/>
          <w:sz w:val="24"/>
          <w:szCs w:val="24"/>
        </w:rPr>
      </w:pPr>
    </w:p>
    <w:p w14:paraId="6AAF8EDE" w14:textId="57EA3C01" w:rsidR="00C92B81" w:rsidRPr="00B8574C" w:rsidRDefault="00C92B81" w:rsidP="00C92B81">
      <w:pPr>
        <w:adjustRightInd w:val="0"/>
        <w:rPr>
          <w:rFonts w:ascii="Arial" w:hAnsi="Arial" w:cs="Arial"/>
          <w:b/>
          <w:bCs/>
          <w:sz w:val="24"/>
          <w:szCs w:val="24"/>
        </w:rPr>
      </w:pPr>
      <w:r w:rsidRPr="00B8574C">
        <w:rPr>
          <w:rFonts w:ascii="Arial" w:hAnsi="Arial" w:cs="Arial"/>
          <w:b/>
          <w:bCs/>
          <w:sz w:val="24"/>
          <w:szCs w:val="24"/>
        </w:rPr>
        <w:t>Whistle-blowing</w:t>
      </w:r>
      <w:r w:rsidR="003F12E9" w:rsidRPr="00B8574C">
        <w:rPr>
          <w:rFonts w:ascii="Arial" w:hAnsi="Arial" w:cs="Arial"/>
          <w:b/>
          <w:bCs/>
          <w:sz w:val="24"/>
          <w:szCs w:val="24"/>
        </w:rPr>
        <w:t xml:space="preserve"> policy</w:t>
      </w:r>
    </w:p>
    <w:p w14:paraId="3B3DDE7D" w14:textId="77777777" w:rsidR="00C92B81" w:rsidRPr="00B8574C" w:rsidRDefault="00C92B81" w:rsidP="00C92B81">
      <w:pPr>
        <w:adjustRightInd w:val="0"/>
        <w:rPr>
          <w:rFonts w:ascii="Arial" w:hAnsi="Arial" w:cs="Arial"/>
          <w:sz w:val="24"/>
          <w:szCs w:val="24"/>
        </w:rPr>
      </w:pPr>
    </w:p>
    <w:p w14:paraId="25C1886B" w14:textId="7510E5C0" w:rsidR="00C92B81" w:rsidRPr="00B8574C" w:rsidRDefault="00C92B81" w:rsidP="00C92B81">
      <w:pPr>
        <w:adjustRightInd w:val="0"/>
        <w:rPr>
          <w:rFonts w:ascii="Arial" w:hAnsi="Arial" w:cs="Arial"/>
          <w:sz w:val="24"/>
          <w:szCs w:val="24"/>
        </w:rPr>
      </w:pPr>
      <w:r w:rsidRPr="00B8574C">
        <w:rPr>
          <w:rFonts w:ascii="Arial" w:hAnsi="Arial" w:cs="Arial"/>
          <w:sz w:val="24"/>
          <w:szCs w:val="24"/>
        </w:rPr>
        <w:t xml:space="preserve">Whistle-blowing can be used as an early warning system or when it’s recognised that appropriate actions have not been taken. This approach or policy is adopted in many different walks of </w:t>
      </w:r>
      <w:r w:rsidR="005046FE" w:rsidRPr="00B8574C">
        <w:rPr>
          <w:rFonts w:ascii="Arial" w:hAnsi="Arial" w:cs="Arial"/>
          <w:sz w:val="24"/>
          <w:szCs w:val="24"/>
        </w:rPr>
        <w:t>life. It</w:t>
      </w:r>
      <w:r w:rsidRPr="00B8574C">
        <w:rPr>
          <w:rFonts w:ascii="Arial" w:hAnsi="Arial" w:cs="Arial"/>
          <w:sz w:val="24"/>
          <w:szCs w:val="24"/>
        </w:rPr>
        <w:t xml:space="preserve"> is about revealing and raising concerns over misconduct or malpractice within an organisation or within an independent structure associated with it.</w:t>
      </w:r>
    </w:p>
    <w:p w14:paraId="4F8D2A77" w14:textId="77777777" w:rsidR="00C92B81" w:rsidRPr="00B8574C" w:rsidRDefault="00C92B81" w:rsidP="00C92B81">
      <w:pPr>
        <w:adjustRightInd w:val="0"/>
        <w:rPr>
          <w:rFonts w:ascii="Arial" w:hAnsi="Arial" w:cs="Arial"/>
          <w:sz w:val="24"/>
          <w:szCs w:val="24"/>
        </w:rPr>
      </w:pPr>
    </w:p>
    <w:p w14:paraId="0C9B42C5" w14:textId="2D0AA446" w:rsidR="00C92B81" w:rsidRPr="00B8574C" w:rsidRDefault="00C92B81" w:rsidP="00C92B81">
      <w:pPr>
        <w:adjustRightInd w:val="0"/>
        <w:rPr>
          <w:rFonts w:ascii="Arial" w:hAnsi="Arial" w:cs="Arial"/>
          <w:sz w:val="24"/>
          <w:szCs w:val="24"/>
        </w:rPr>
      </w:pPr>
      <w:r w:rsidRPr="00B8574C">
        <w:rPr>
          <w:rFonts w:ascii="Arial" w:hAnsi="Arial" w:cs="Arial"/>
          <w:sz w:val="24"/>
          <w:szCs w:val="24"/>
        </w:rPr>
        <w:t xml:space="preserve">Any adult or young person with concerns can use whistle-blowing by contacting  calling 0800 169 1863 and asking for The FA's safeguarding team, or via email on </w:t>
      </w:r>
      <w:hyperlink r:id="rId15" w:history="1">
        <w:r w:rsidRPr="00B8574C">
          <w:rPr>
            <w:rStyle w:val="Hyperlink"/>
            <w:rFonts w:ascii="Arial" w:hAnsi="Arial" w:cs="Arial"/>
            <w:sz w:val="24"/>
            <w:szCs w:val="24"/>
          </w:rPr>
          <w:t>safeguarding@TheFA.com</w:t>
        </w:r>
      </w:hyperlink>
      <w:r w:rsidRPr="00B8574C">
        <w:rPr>
          <w:rFonts w:ascii="Arial" w:hAnsi="Arial" w:cs="Arial"/>
          <w:sz w:val="24"/>
          <w:szCs w:val="24"/>
        </w:rPr>
        <w:t>.</w:t>
      </w:r>
    </w:p>
    <w:p w14:paraId="45A50AA6" w14:textId="77777777" w:rsidR="00C92B81" w:rsidRPr="00B8574C" w:rsidRDefault="00C92B81" w:rsidP="00C92B81">
      <w:pPr>
        <w:adjustRightInd w:val="0"/>
        <w:rPr>
          <w:rFonts w:ascii="Arial" w:hAnsi="Arial" w:cs="Arial"/>
          <w:sz w:val="24"/>
          <w:szCs w:val="24"/>
        </w:rPr>
      </w:pPr>
    </w:p>
    <w:p w14:paraId="4EE16057" w14:textId="3524E7B2" w:rsidR="00C92B81" w:rsidRPr="00B8574C" w:rsidRDefault="00C92B81" w:rsidP="00C92B81">
      <w:pPr>
        <w:adjustRightInd w:val="0"/>
        <w:rPr>
          <w:rFonts w:ascii="Arial" w:hAnsi="Arial" w:cs="Arial"/>
          <w:sz w:val="24"/>
          <w:szCs w:val="24"/>
        </w:rPr>
      </w:pPr>
      <w:r w:rsidRPr="00B8574C">
        <w:rPr>
          <w:rFonts w:ascii="Arial" w:hAnsi="Arial" w:cs="Arial"/>
          <w:sz w:val="24"/>
          <w:szCs w:val="24"/>
        </w:rPr>
        <w:lastRenderedPageBreak/>
        <w:t xml:space="preserve">Alternatively you can </w:t>
      </w:r>
      <w:r w:rsidR="003F12E9" w:rsidRPr="00B8574C">
        <w:rPr>
          <w:rFonts w:ascii="Arial" w:hAnsi="Arial" w:cs="Arial"/>
          <w:sz w:val="24"/>
          <w:szCs w:val="24"/>
        </w:rPr>
        <w:t>contact</w:t>
      </w:r>
      <w:r w:rsidRPr="00B8574C">
        <w:rPr>
          <w:rFonts w:ascii="Arial" w:hAnsi="Arial" w:cs="Arial"/>
          <w:sz w:val="24"/>
          <w:szCs w:val="24"/>
        </w:rPr>
        <w:t xml:space="preserve"> our Designated Safeguarding Officer (DSO) </w:t>
      </w:r>
      <w:r w:rsidR="00B21CD2">
        <w:rPr>
          <w:rFonts w:ascii="Arial" w:hAnsi="Arial" w:cs="Arial"/>
          <w:sz w:val="24"/>
          <w:szCs w:val="24"/>
        </w:rPr>
        <w:t xml:space="preserve">Melanie Gill, </w:t>
      </w:r>
      <w:hyperlink r:id="rId16" w:history="1">
        <w:r w:rsidR="00B21CD2" w:rsidRPr="00EC2FDF">
          <w:rPr>
            <w:rStyle w:val="Hyperlink"/>
            <w:rFonts w:ascii="Arial" w:hAnsi="Arial" w:cs="Arial"/>
            <w:sz w:val="24"/>
            <w:szCs w:val="24"/>
          </w:rPr>
          <w:t>melanie.gill@hampshirefa.com</w:t>
        </w:r>
      </w:hyperlink>
      <w:r w:rsidR="00B21CD2">
        <w:rPr>
          <w:rFonts w:ascii="Arial" w:hAnsi="Arial" w:cs="Arial"/>
          <w:sz w:val="24"/>
          <w:szCs w:val="24"/>
        </w:rPr>
        <w:t>,</w:t>
      </w:r>
      <w:r w:rsidRPr="00B8574C">
        <w:rPr>
          <w:rFonts w:ascii="Arial" w:hAnsi="Arial" w:cs="Arial"/>
          <w:sz w:val="24"/>
          <w:szCs w:val="24"/>
        </w:rPr>
        <w:t xml:space="preserve"> </w:t>
      </w:r>
      <w:r w:rsidR="00F57715">
        <w:rPr>
          <w:rFonts w:ascii="Arial" w:hAnsi="Arial" w:cs="Arial"/>
          <w:sz w:val="24"/>
          <w:szCs w:val="24"/>
        </w:rPr>
        <w:t>o</w:t>
      </w:r>
      <w:r w:rsidRPr="00B8574C">
        <w:rPr>
          <w:rFonts w:ascii="Arial" w:hAnsi="Arial" w:cs="Arial"/>
          <w:sz w:val="24"/>
          <w:szCs w:val="24"/>
        </w:rPr>
        <w:t>r</w:t>
      </w:r>
      <w:r w:rsidR="00B21CD2">
        <w:rPr>
          <w:rFonts w:ascii="Arial" w:hAnsi="Arial" w:cs="Arial"/>
          <w:sz w:val="24"/>
          <w:szCs w:val="24"/>
        </w:rPr>
        <w:t>,</w:t>
      </w:r>
      <w:r w:rsidR="00F57715">
        <w:rPr>
          <w:rFonts w:ascii="Arial" w:hAnsi="Arial" w:cs="Arial"/>
          <w:sz w:val="24"/>
          <w:szCs w:val="24"/>
        </w:rPr>
        <w:t xml:space="preserve"> o</w:t>
      </w:r>
      <w:r w:rsidRPr="00B8574C">
        <w:rPr>
          <w:rFonts w:ascii="Arial" w:hAnsi="Arial" w:cs="Arial"/>
          <w:sz w:val="24"/>
          <w:szCs w:val="24"/>
        </w:rPr>
        <w:t xml:space="preserve">ur </w:t>
      </w:r>
      <w:r w:rsidR="00B21CD2">
        <w:rPr>
          <w:rFonts w:ascii="Arial" w:hAnsi="Arial" w:cs="Arial"/>
          <w:sz w:val="24"/>
          <w:szCs w:val="24"/>
        </w:rPr>
        <w:t>Safeguarding Administrator,</w:t>
      </w:r>
      <w:r w:rsidR="00F57715">
        <w:rPr>
          <w:rFonts w:ascii="Arial" w:hAnsi="Arial" w:cs="Arial"/>
          <w:sz w:val="24"/>
          <w:szCs w:val="24"/>
        </w:rPr>
        <w:t xml:space="preserve"> </w:t>
      </w:r>
      <w:r w:rsidR="00B21CD2">
        <w:rPr>
          <w:rFonts w:ascii="Arial" w:hAnsi="Arial" w:cs="Arial"/>
          <w:sz w:val="24"/>
          <w:szCs w:val="24"/>
        </w:rPr>
        <w:t xml:space="preserve">Jackie </w:t>
      </w:r>
      <w:proofErr w:type="spellStart"/>
      <w:r w:rsidR="00B21CD2">
        <w:rPr>
          <w:rFonts w:ascii="Arial" w:hAnsi="Arial" w:cs="Arial"/>
          <w:sz w:val="24"/>
          <w:szCs w:val="24"/>
        </w:rPr>
        <w:t>Binnington</w:t>
      </w:r>
      <w:proofErr w:type="spellEnd"/>
      <w:r w:rsidR="00B21CD2">
        <w:rPr>
          <w:rFonts w:ascii="Arial" w:hAnsi="Arial" w:cs="Arial"/>
          <w:sz w:val="24"/>
          <w:szCs w:val="24"/>
        </w:rPr>
        <w:t xml:space="preserve">, </w:t>
      </w:r>
      <w:hyperlink r:id="rId17" w:history="1">
        <w:r w:rsidR="00B21CD2" w:rsidRPr="00EC2FDF">
          <w:rPr>
            <w:rStyle w:val="Hyperlink"/>
            <w:rFonts w:ascii="Arial" w:hAnsi="Arial" w:cs="Arial"/>
            <w:sz w:val="24"/>
            <w:szCs w:val="24"/>
          </w:rPr>
          <w:t>jackie.binnington@hampshirefa.com</w:t>
        </w:r>
      </w:hyperlink>
      <w:r w:rsidR="00B21CD2">
        <w:rPr>
          <w:rFonts w:ascii="Arial" w:hAnsi="Arial" w:cs="Arial"/>
          <w:sz w:val="24"/>
          <w:szCs w:val="24"/>
        </w:rPr>
        <w:t xml:space="preserve">, </w:t>
      </w:r>
      <w:r w:rsidR="00F57715">
        <w:rPr>
          <w:rFonts w:ascii="Arial" w:hAnsi="Arial" w:cs="Arial"/>
          <w:sz w:val="24"/>
          <w:szCs w:val="24"/>
        </w:rPr>
        <w:t>o</w:t>
      </w:r>
      <w:r w:rsidRPr="00B8574C">
        <w:rPr>
          <w:rFonts w:ascii="Arial" w:hAnsi="Arial" w:cs="Arial"/>
          <w:sz w:val="24"/>
          <w:szCs w:val="24"/>
        </w:rPr>
        <w:t>r</w:t>
      </w:r>
      <w:r w:rsidR="00B21CD2">
        <w:rPr>
          <w:rFonts w:ascii="Arial" w:hAnsi="Arial" w:cs="Arial"/>
          <w:sz w:val="24"/>
          <w:szCs w:val="24"/>
        </w:rPr>
        <w:t>,</w:t>
      </w:r>
      <w:r w:rsidRPr="00B8574C">
        <w:rPr>
          <w:rFonts w:ascii="Arial" w:hAnsi="Arial" w:cs="Arial"/>
          <w:sz w:val="24"/>
          <w:szCs w:val="24"/>
        </w:rPr>
        <w:t xml:space="preserve"> </w:t>
      </w:r>
      <w:r w:rsidR="00F57715">
        <w:rPr>
          <w:rFonts w:ascii="Arial" w:hAnsi="Arial" w:cs="Arial"/>
          <w:sz w:val="24"/>
          <w:szCs w:val="24"/>
        </w:rPr>
        <w:t>o</w:t>
      </w:r>
      <w:r w:rsidRPr="00B8574C">
        <w:rPr>
          <w:rFonts w:ascii="Arial" w:hAnsi="Arial" w:cs="Arial"/>
          <w:sz w:val="24"/>
          <w:szCs w:val="24"/>
        </w:rPr>
        <w:t xml:space="preserve">ur Senior Safeguarding Lead (SSL) </w:t>
      </w:r>
      <w:hyperlink r:id="rId18" w:history="1">
        <w:r w:rsidRPr="00B8574C">
          <w:rPr>
            <w:rStyle w:val="Hyperlink"/>
            <w:rFonts w:ascii="Arial" w:hAnsi="Arial" w:cs="Arial"/>
            <w:sz w:val="24"/>
            <w:szCs w:val="24"/>
          </w:rPr>
          <w:t>Neil.Cassar@HampshireFA.com</w:t>
        </w:r>
      </w:hyperlink>
    </w:p>
    <w:p w14:paraId="75A2F4E3" w14:textId="77777777" w:rsidR="00C92B81" w:rsidRPr="00B8574C" w:rsidRDefault="00C92B81" w:rsidP="00C92B81">
      <w:pPr>
        <w:adjustRightInd w:val="0"/>
        <w:rPr>
          <w:rFonts w:ascii="Arial" w:hAnsi="Arial" w:cs="Arial"/>
          <w:sz w:val="24"/>
          <w:szCs w:val="24"/>
        </w:rPr>
      </w:pPr>
    </w:p>
    <w:p w14:paraId="3B5D4780" w14:textId="3A074D77" w:rsidR="00C92B81" w:rsidRPr="00B8574C" w:rsidRDefault="00C92B81" w:rsidP="00C92B81">
      <w:pPr>
        <w:adjustRightInd w:val="0"/>
        <w:rPr>
          <w:rFonts w:ascii="Arial" w:hAnsi="Arial" w:cs="Arial"/>
          <w:sz w:val="24"/>
          <w:szCs w:val="24"/>
        </w:rPr>
      </w:pPr>
      <w:r w:rsidRPr="00B8574C">
        <w:rPr>
          <w:rFonts w:ascii="Arial" w:hAnsi="Arial" w:cs="Arial"/>
          <w:sz w:val="24"/>
          <w:szCs w:val="24"/>
        </w:rPr>
        <w:t>You can go direct</w:t>
      </w:r>
      <w:r w:rsidR="003F12E9" w:rsidRPr="00B8574C">
        <w:rPr>
          <w:rFonts w:ascii="Arial" w:hAnsi="Arial" w:cs="Arial"/>
          <w:sz w:val="24"/>
          <w:szCs w:val="24"/>
        </w:rPr>
        <w:t xml:space="preserve"> to</w:t>
      </w:r>
      <w:r w:rsidRPr="00B8574C">
        <w:rPr>
          <w:rFonts w:ascii="Arial" w:hAnsi="Arial" w:cs="Arial"/>
          <w:sz w:val="24"/>
          <w:szCs w:val="24"/>
        </w:rPr>
        <w:t xml:space="preserve"> the Police or Children’s Social Care and report your concerns there, or to the Child Protection in Sport Unit via </w:t>
      </w:r>
      <w:hyperlink r:id="rId19" w:history="1">
        <w:r w:rsidR="003F12E9" w:rsidRPr="00B8574C">
          <w:rPr>
            <w:rStyle w:val="Hyperlink"/>
            <w:rFonts w:ascii="Arial" w:hAnsi="Arial" w:cs="Arial"/>
            <w:sz w:val="24"/>
            <w:szCs w:val="24"/>
          </w:rPr>
          <w:t>cpsu@nspcc.org.uk</w:t>
        </w:r>
      </w:hyperlink>
      <w:r w:rsidRPr="00B8574C">
        <w:rPr>
          <w:rFonts w:ascii="Arial" w:hAnsi="Arial" w:cs="Arial"/>
          <w:sz w:val="24"/>
          <w:szCs w:val="24"/>
        </w:rPr>
        <w:t> or the NSPCC Helpline via </w:t>
      </w:r>
      <w:r w:rsidRPr="00B8574C">
        <w:rPr>
          <w:rFonts w:ascii="Arial" w:hAnsi="Arial" w:cs="Arial"/>
          <w:b/>
          <w:bCs/>
          <w:sz w:val="24"/>
          <w:szCs w:val="24"/>
        </w:rPr>
        <w:t>0808 800 5000</w:t>
      </w:r>
      <w:r w:rsidRPr="00B8574C">
        <w:rPr>
          <w:rFonts w:ascii="Arial" w:hAnsi="Arial" w:cs="Arial"/>
          <w:sz w:val="24"/>
          <w:szCs w:val="24"/>
        </w:rPr>
        <w:t> or by emailing </w:t>
      </w:r>
      <w:hyperlink r:id="rId20" w:history="1">
        <w:r w:rsidR="003F12E9" w:rsidRPr="00B8574C">
          <w:rPr>
            <w:rStyle w:val="Hyperlink"/>
            <w:rFonts w:ascii="Arial" w:hAnsi="Arial" w:cs="Arial"/>
            <w:sz w:val="24"/>
            <w:szCs w:val="24"/>
          </w:rPr>
          <w:t>help@nspcc.org.uk</w:t>
        </w:r>
      </w:hyperlink>
    </w:p>
    <w:p w14:paraId="7921CDEA" w14:textId="77777777" w:rsidR="007B2BDB" w:rsidRPr="00B8574C" w:rsidRDefault="007B2BDB" w:rsidP="00C92B81">
      <w:pPr>
        <w:pStyle w:val="Heading2"/>
        <w:ind w:left="0"/>
        <w:rPr>
          <w:rFonts w:ascii="Arial" w:hAnsi="Arial" w:cs="Arial"/>
        </w:rPr>
      </w:pPr>
    </w:p>
    <w:p w14:paraId="20E57D40" w14:textId="77777777" w:rsidR="007B2BDB" w:rsidRPr="00B8574C" w:rsidRDefault="007B2BDB">
      <w:pPr>
        <w:pStyle w:val="Heading2"/>
        <w:rPr>
          <w:rFonts w:ascii="Arial" w:hAnsi="Arial" w:cs="Arial"/>
        </w:rPr>
      </w:pPr>
    </w:p>
    <w:p w14:paraId="1F02C1D1" w14:textId="77777777" w:rsidR="007B2BDB" w:rsidRPr="00B8574C" w:rsidRDefault="007B2BDB">
      <w:pPr>
        <w:pStyle w:val="Heading2"/>
        <w:rPr>
          <w:rFonts w:ascii="Arial" w:hAnsi="Arial" w:cs="Arial"/>
        </w:rPr>
      </w:pPr>
    </w:p>
    <w:p w14:paraId="1C457E65" w14:textId="77777777" w:rsidR="007B2BDB" w:rsidRPr="00B8574C" w:rsidRDefault="007B2BDB" w:rsidP="003F12E9">
      <w:pPr>
        <w:pStyle w:val="Heading2"/>
        <w:ind w:left="0"/>
        <w:rPr>
          <w:rFonts w:ascii="Arial" w:hAnsi="Arial" w:cs="Arial"/>
        </w:rPr>
      </w:pPr>
    </w:p>
    <w:p w14:paraId="310EAFE0" w14:textId="77777777" w:rsidR="007B2BDB" w:rsidRPr="00B8574C" w:rsidRDefault="007B2BDB">
      <w:pPr>
        <w:pStyle w:val="Heading2"/>
        <w:rPr>
          <w:rFonts w:ascii="Arial" w:hAnsi="Arial" w:cs="Arial"/>
        </w:rPr>
      </w:pPr>
    </w:p>
    <w:p w14:paraId="1B7DF8C9" w14:textId="77777777" w:rsidR="007B2BDB" w:rsidRPr="00B8574C" w:rsidRDefault="007B2BDB">
      <w:pPr>
        <w:pStyle w:val="Heading2"/>
        <w:rPr>
          <w:rFonts w:ascii="Arial" w:hAnsi="Arial" w:cs="Arial"/>
        </w:rPr>
      </w:pPr>
    </w:p>
    <w:p w14:paraId="3D2FDA8C" w14:textId="392028B0" w:rsidR="006914BD" w:rsidRPr="00B8574C" w:rsidRDefault="006914BD">
      <w:pPr>
        <w:pStyle w:val="BodyText"/>
        <w:spacing w:before="1"/>
        <w:rPr>
          <w:rFonts w:ascii="Arial" w:hAnsi="Arial" w:cs="Arial"/>
          <w:b/>
        </w:rPr>
      </w:pPr>
    </w:p>
    <w:sectPr w:rsidR="006914BD" w:rsidRPr="00B8574C" w:rsidSect="00404278">
      <w:footerReference w:type="default" r:id="rId21"/>
      <w:pgSz w:w="11910" w:h="16840"/>
      <w:pgMar w:top="1440" w:right="1440" w:bottom="1440" w:left="1440" w:header="0" w:footer="4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7BB7B" w14:textId="77777777" w:rsidR="00020F6F" w:rsidRDefault="00020F6F">
      <w:r>
        <w:separator/>
      </w:r>
    </w:p>
  </w:endnote>
  <w:endnote w:type="continuationSeparator" w:id="0">
    <w:p w14:paraId="4B0BE086" w14:textId="77777777" w:rsidR="00020F6F" w:rsidRDefault="0002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Jack-Light">
    <w:altName w:val="Times New Roman"/>
    <w:panose1 w:val="020005030000000200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S Jack">
    <w:altName w:val="Arial"/>
    <w:panose1 w:val="02000503000000020004"/>
    <w:charset w:val="00"/>
    <w:family w:val="modern"/>
    <w:notTrueType/>
    <w:pitch w:val="variable"/>
    <w:sig w:usb0="A00000AF" w:usb1="4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FSJ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35E69" w14:textId="77777777" w:rsidR="00F53348" w:rsidRDefault="00F53348">
    <w:pPr>
      <w:pStyle w:val="Footer"/>
    </w:pPr>
    <w:r w:rsidRPr="00831E1E">
      <w:rPr>
        <w:noProof/>
        <w:lang w:val="en-GB" w:eastAsia="en-GB"/>
      </w:rPr>
      <w:drawing>
        <wp:inline distT="0" distB="0" distL="0" distR="0" wp14:anchorId="2E7C3E8A" wp14:editId="6F77FB63">
          <wp:extent cx="6750050" cy="11722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750050" cy="1172210"/>
                  </a:xfrm>
                  <a:prstGeom prst="rect">
                    <a:avLst/>
                  </a:prstGeom>
                </pic:spPr>
              </pic:pic>
            </a:graphicData>
          </a:graphic>
        </wp:inline>
      </w:drawing>
    </w:r>
  </w:p>
  <w:p w14:paraId="2599DC81" w14:textId="77777777" w:rsidR="006914BD" w:rsidRDefault="006914B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9F40E" w14:textId="77777777" w:rsidR="00020F6F" w:rsidRDefault="00020F6F">
      <w:r>
        <w:separator/>
      </w:r>
    </w:p>
  </w:footnote>
  <w:footnote w:type="continuationSeparator" w:id="0">
    <w:p w14:paraId="51367A9F" w14:textId="77777777" w:rsidR="00020F6F" w:rsidRDefault="00020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35D54"/>
    <w:multiLevelType w:val="hybridMultilevel"/>
    <w:tmpl w:val="C8FC1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C2B84"/>
    <w:multiLevelType w:val="hybridMultilevel"/>
    <w:tmpl w:val="F55A3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0D6FF4"/>
    <w:multiLevelType w:val="hybridMultilevel"/>
    <w:tmpl w:val="92BA7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E35F1"/>
    <w:multiLevelType w:val="hybridMultilevel"/>
    <w:tmpl w:val="372A953E"/>
    <w:lvl w:ilvl="0" w:tplc="D12CFE10">
      <w:numFmt w:val="bullet"/>
      <w:lvlText w:val="•"/>
      <w:lvlJc w:val="left"/>
      <w:pPr>
        <w:ind w:left="1446" w:hanging="341"/>
      </w:pPr>
      <w:rPr>
        <w:rFonts w:ascii="FSJack-Light" w:eastAsia="FSJack-Light" w:hAnsi="FSJack-Light" w:cs="FSJack-Light" w:hint="default"/>
        <w:spacing w:val="-7"/>
        <w:w w:val="100"/>
        <w:sz w:val="24"/>
        <w:szCs w:val="24"/>
      </w:rPr>
    </w:lvl>
    <w:lvl w:ilvl="1" w:tplc="510C981E">
      <w:numFmt w:val="bullet"/>
      <w:lvlText w:val="•"/>
      <w:lvlJc w:val="left"/>
      <w:pPr>
        <w:ind w:left="2358" w:hanging="341"/>
      </w:pPr>
      <w:rPr>
        <w:rFonts w:hint="default"/>
      </w:rPr>
    </w:lvl>
    <w:lvl w:ilvl="2" w:tplc="3334D12A">
      <w:numFmt w:val="bullet"/>
      <w:lvlText w:val="•"/>
      <w:lvlJc w:val="left"/>
      <w:pPr>
        <w:ind w:left="3277" w:hanging="341"/>
      </w:pPr>
      <w:rPr>
        <w:rFonts w:hint="default"/>
      </w:rPr>
    </w:lvl>
    <w:lvl w:ilvl="3" w:tplc="F846455E">
      <w:numFmt w:val="bullet"/>
      <w:lvlText w:val="•"/>
      <w:lvlJc w:val="left"/>
      <w:pPr>
        <w:ind w:left="4195" w:hanging="341"/>
      </w:pPr>
      <w:rPr>
        <w:rFonts w:hint="default"/>
      </w:rPr>
    </w:lvl>
    <w:lvl w:ilvl="4" w:tplc="BD46AD8A">
      <w:numFmt w:val="bullet"/>
      <w:lvlText w:val="•"/>
      <w:lvlJc w:val="left"/>
      <w:pPr>
        <w:ind w:left="5114" w:hanging="341"/>
      </w:pPr>
      <w:rPr>
        <w:rFonts w:hint="default"/>
      </w:rPr>
    </w:lvl>
    <w:lvl w:ilvl="5" w:tplc="369A1AD8">
      <w:numFmt w:val="bullet"/>
      <w:lvlText w:val="•"/>
      <w:lvlJc w:val="left"/>
      <w:pPr>
        <w:ind w:left="6032" w:hanging="341"/>
      </w:pPr>
      <w:rPr>
        <w:rFonts w:hint="default"/>
      </w:rPr>
    </w:lvl>
    <w:lvl w:ilvl="6" w:tplc="4A4CCBB2">
      <w:numFmt w:val="bullet"/>
      <w:lvlText w:val="•"/>
      <w:lvlJc w:val="left"/>
      <w:pPr>
        <w:ind w:left="6951" w:hanging="341"/>
      </w:pPr>
      <w:rPr>
        <w:rFonts w:hint="default"/>
      </w:rPr>
    </w:lvl>
    <w:lvl w:ilvl="7" w:tplc="212008EA">
      <w:numFmt w:val="bullet"/>
      <w:lvlText w:val="•"/>
      <w:lvlJc w:val="left"/>
      <w:pPr>
        <w:ind w:left="7869" w:hanging="341"/>
      </w:pPr>
      <w:rPr>
        <w:rFonts w:hint="default"/>
      </w:rPr>
    </w:lvl>
    <w:lvl w:ilvl="8" w:tplc="523E974E">
      <w:numFmt w:val="bullet"/>
      <w:lvlText w:val="•"/>
      <w:lvlJc w:val="left"/>
      <w:pPr>
        <w:ind w:left="8788" w:hanging="341"/>
      </w:pPr>
      <w:rPr>
        <w:rFonts w:hint="default"/>
      </w:rPr>
    </w:lvl>
  </w:abstractNum>
  <w:abstractNum w:abstractNumId="4" w15:restartNumberingAfterBreak="0">
    <w:nsid w:val="583B1EEF"/>
    <w:multiLevelType w:val="hybridMultilevel"/>
    <w:tmpl w:val="6C58F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A80F2E"/>
    <w:multiLevelType w:val="hybridMultilevel"/>
    <w:tmpl w:val="74A8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69406E"/>
    <w:multiLevelType w:val="hybridMultilevel"/>
    <w:tmpl w:val="A3602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58048E"/>
    <w:multiLevelType w:val="hybridMultilevel"/>
    <w:tmpl w:val="9FFCF828"/>
    <w:lvl w:ilvl="0" w:tplc="08090001">
      <w:start w:val="1"/>
      <w:numFmt w:val="bullet"/>
      <w:lvlText w:val=""/>
      <w:lvlJc w:val="left"/>
      <w:pPr>
        <w:ind w:left="720" w:hanging="360"/>
      </w:pPr>
      <w:rPr>
        <w:rFonts w:ascii="Symbol" w:hAnsi="Symbol" w:hint="default"/>
      </w:rPr>
    </w:lvl>
    <w:lvl w:ilvl="1" w:tplc="C6C89FD6">
      <w:numFmt w:val="bullet"/>
      <w:lvlText w:val="•"/>
      <w:lvlJc w:val="left"/>
      <w:pPr>
        <w:ind w:left="1440" w:hanging="360"/>
      </w:pPr>
      <w:rPr>
        <w:rFonts w:ascii="FSJack-Light" w:eastAsia="FSJack-Light" w:hAnsi="FSJack-Light" w:cs="FSJack-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0676E9"/>
    <w:multiLevelType w:val="hybridMultilevel"/>
    <w:tmpl w:val="63A04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1"/>
  </w:num>
  <w:num w:numId="5">
    <w:abstractNumId w:val="5"/>
  </w:num>
  <w:num w:numId="6">
    <w:abstractNumId w:val="0"/>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BD"/>
    <w:rsid w:val="00020F6F"/>
    <w:rsid w:val="00047737"/>
    <w:rsid w:val="000704A4"/>
    <w:rsid w:val="00086F9C"/>
    <w:rsid w:val="000E7B82"/>
    <w:rsid w:val="00113EBE"/>
    <w:rsid w:val="00162920"/>
    <w:rsid w:val="001A0467"/>
    <w:rsid w:val="002C1B5B"/>
    <w:rsid w:val="0037441C"/>
    <w:rsid w:val="0039327A"/>
    <w:rsid w:val="003F12E9"/>
    <w:rsid w:val="00404278"/>
    <w:rsid w:val="004269A8"/>
    <w:rsid w:val="00426AEF"/>
    <w:rsid w:val="005046FE"/>
    <w:rsid w:val="005C4635"/>
    <w:rsid w:val="006914BD"/>
    <w:rsid w:val="007B2BDB"/>
    <w:rsid w:val="008D2603"/>
    <w:rsid w:val="00B21CD2"/>
    <w:rsid w:val="00B8574C"/>
    <w:rsid w:val="00B94297"/>
    <w:rsid w:val="00C42211"/>
    <w:rsid w:val="00C62853"/>
    <w:rsid w:val="00C92B81"/>
    <w:rsid w:val="00E70078"/>
    <w:rsid w:val="00F53348"/>
    <w:rsid w:val="00F57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31667"/>
  <w15:docId w15:val="{AC26093E-60C4-451A-8775-E4984949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SJack-Light" w:eastAsia="FSJack-Light" w:hAnsi="FSJack-Light" w:cs="FSJack-Light"/>
    </w:rPr>
  </w:style>
  <w:style w:type="paragraph" w:styleId="Heading1">
    <w:name w:val="heading 1"/>
    <w:basedOn w:val="Normal"/>
    <w:uiPriority w:val="1"/>
    <w:qFormat/>
    <w:pPr>
      <w:spacing w:line="463" w:lineRule="exact"/>
      <w:ind w:left="2619" w:right="3037"/>
      <w:jc w:val="center"/>
      <w:outlineLvl w:val="0"/>
    </w:pPr>
    <w:rPr>
      <w:rFonts w:ascii="FS Jack" w:eastAsia="FS Jack" w:hAnsi="FS Jack" w:cs="FS Jack"/>
      <w:b/>
      <w:bCs/>
      <w:sz w:val="38"/>
      <w:szCs w:val="38"/>
    </w:rPr>
  </w:style>
  <w:style w:type="paragraph" w:styleId="Heading2">
    <w:name w:val="heading 2"/>
    <w:basedOn w:val="Normal"/>
    <w:uiPriority w:val="1"/>
    <w:qFormat/>
    <w:pPr>
      <w:spacing w:before="156"/>
      <w:ind w:left="879"/>
      <w:outlineLvl w:val="1"/>
    </w:pPr>
    <w:rPr>
      <w:rFonts w:ascii="FS Jack" w:eastAsia="FS Jack" w:hAnsi="FS Jack" w:cs="FS Jac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8"/>
      <w:ind w:left="1446" w:hanging="3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3348"/>
    <w:pPr>
      <w:tabs>
        <w:tab w:val="center" w:pos="4513"/>
        <w:tab w:val="right" w:pos="9026"/>
      </w:tabs>
    </w:pPr>
  </w:style>
  <w:style w:type="character" w:customStyle="1" w:styleId="HeaderChar">
    <w:name w:val="Header Char"/>
    <w:basedOn w:val="DefaultParagraphFont"/>
    <w:link w:val="Header"/>
    <w:uiPriority w:val="99"/>
    <w:rsid w:val="00F53348"/>
    <w:rPr>
      <w:rFonts w:ascii="FSJack-Light" w:eastAsia="FSJack-Light" w:hAnsi="FSJack-Light" w:cs="FSJack-Light"/>
    </w:rPr>
  </w:style>
  <w:style w:type="paragraph" w:styleId="Footer">
    <w:name w:val="footer"/>
    <w:basedOn w:val="Normal"/>
    <w:link w:val="FooterChar"/>
    <w:uiPriority w:val="99"/>
    <w:unhideWhenUsed/>
    <w:rsid w:val="00F53348"/>
    <w:pPr>
      <w:tabs>
        <w:tab w:val="center" w:pos="4513"/>
        <w:tab w:val="right" w:pos="9026"/>
      </w:tabs>
    </w:pPr>
  </w:style>
  <w:style w:type="character" w:customStyle="1" w:styleId="FooterChar">
    <w:name w:val="Footer Char"/>
    <w:basedOn w:val="DefaultParagraphFont"/>
    <w:link w:val="Footer"/>
    <w:uiPriority w:val="99"/>
    <w:rsid w:val="00F53348"/>
    <w:rPr>
      <w:rFonts w:ascii="FSJack-Light" w:eastAsia="FSJack-Light" w:hAnsi="FSJack-Light" w:cs="FSJack-Light"/>
    </w:rPr>
  </w:style>
  <w:style w:type="paragraph" w:styleId="BalloonText">
    <w:name w:val="Balloon Text"/>
    <w:basedOn w:val="Normal"/>
    <w:link w:val="BalloonTextChar"/>
    <w:uiPriority w:val="99"/>
    <w:semiHidden/>
    <w:unhideWhenUsed/>
    <w:rsid w:val="007B2BDB"/>
    <w:rPr>
      <w:rFonts w:ascii="Tahoma" w:hAnsi="Tahoma" w:cs="Tahoma"/>
      <w:sz w:val="16"/>
      <w:szCs w:val="16"/>
    </w:rPr>
  </w:style>
  <w:style w:type="character" w:customStyle="1" w:styleId="BalloonTextChar">
    <w:name w:val="Balloon Text Char"/>
    <w:basedOn w:val="DefaultParagraphFont"/>
    <w:link w:val="BalloonText"/>
    <w:uiPriority w:val="99"/>
    <w:semiHidden/>
    <w:rsid w:val="007B2BDB"/>
    <w:rPr>
      <w:rFonts w:ascii="Tahoma" w:eastAsia="FSJack-Light" w:hAnsi="Tahoma" w:cs="Tahoma"/>
      <w:sz w:val="16"/>
      <w:szCs w:val="16"/>
    </w:rPr>
  </w:style>
  <w:style w:type="character" w:styleId="Hyperlink">
    <w:name w:val="Hyperlink"/>
    <w:basedOn w:val="DefaultParagraphFont"/>
    <w:uiPriority w:val="99"/>
    <w:unhideWhenUsed/>
    <w:rsid w:val="00C42211"/>
    <w:rPr>
      <w:color w:val="0000FF" w:themeColor="hyperlink"/>
      <w:u w:val="single"/>
    </w:rPr>
  </w:style>
  <w:style w:type="paragraph" w:styleId="NormalWeb">
    <w:name w:val="Normal (Web)"/>
    <w:basedOn w:val="Normal"/>
    <w:uiPriority w:val="99"/>
    <w:semiHidden/>
    <w:unhideWhenUsed/>
    <w:rsid w:val="00C92B8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92B81"/>
    <w:rPr>
      <w:b/>
      <w:bCs/>
    </w:rPr>
  </w:style>
  <w:style w:type="character" w:customStyle="1" w:styleId="apple-converted-space">
    <w:name w:val="apple-converted-space"/>
    <w:basedOn w:val="DefaultParagraphFont"/>
    <w:rsid w:val="00C92B81"/>
  </w:style>
  <w:style w:type="character" w:styleId="UnresolvedMention">
    <w:name w:val="Unresolved Mention"/>
    <w:basedOn w:val="DefaultParagraphFont"/>
    <w:uiPriority w:val="99"/>
    <w:semiHidden/>
    <w:unhideWhenUsed/>
    <w:rsid w:val="008D2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813279">
      <w:bodyDiv w:val="1"/>
      <w:marLeft w:val="0"/>
      <w:marRight w:val="0"/>
      <w:marTop w:val="0"/>
      <w:marBottom w:val="0"/>
      <w:divBdr>
        <w:top w:val="none" w:sz="0" w:space="0" w:color="auto"/>
        <w:left w:val="none" w:sz="0" w:space="0" w:color="auto"/>
        <w:bottom w:val="none" w:sz="0" w:space="0" w:color="auto"/>
        <w:right w:val="none" w:sz="0" w:space="0" w:color="auto"/>
      </w:divBdr>
    </w:div>
    <w:div w:id="1256984008">
      <w:bodyDiv w:val="1"/>
      <w:marLeft w:val="0"/>
      <w:marRight w:val="0"/>
      <w:marTop w:val="0"/>
      <w:marBottom w:val="0"/>
      <w:divBdr>
        <w:top w:val="none" w:sz="0" w:space="0" w:color="auto"/>
        <w:left w:val="none" w:sz="0" w:space="0" w:color="auto"/>
        <w:bottom w:val="none" w:sz="0" w:space="0" w:color="auto"/>
        <w:right w:val="none" w:sz="0" w:space="0" w:color="auto"/>
      </w:divBdr>
    </w:div>
    <w:div w:id="1273785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anie.gill@hampshirefa.com" TargetMode="External"/><Relationship Id="rId13" Type="http://schemas.openxmlformats.org/officeDocument/2006/relationships/hyperlink" Target="mailto:FAchecks@gbgplc.com" TargetMode="External"/><Relationship Id="rId18" Type="http://schemas.openxmlformats.org/officeDocument/2006/relationships/hyperlink" Target="mailto:Neil.Cassar@HampshireFA.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file:///C:\Users\EAllen\AppData\Local\Microsoft\Windows\Temporary%20Internet%20Files\Content.Outlook\YB2N0EZ8\www.thefa.com\football-rules-governance\safeguarding\criminal-records-checks" TargetMode="External"/><Relationship Id="rId17" Type="http://schemas.openxmlformats.org/officeDocument/2006/relationships/hyperlink" Target="mailto:jackie.binnington@hampshirefa.com" TargetMode="External"/><Relationship Id="rId2" Type="http://schemas.openxmlformats.org/officeDocument/2006/relationships/styles" Target="styles.xml"/><Relationship Id="rId16" Type="http://schemas.openxmlformats.org/officeDocument/2006/relationships/hyperlink" Target="mailto:melanie.gill@hampshirefa.com" TargetMode="External"/><Relationship Id="rId20" Type="http://schemas.openxmlformats.org/officeDocument/2006/relationships/hyperlink" Target="mailto:help@nspcc.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EAllen\AppData\Local\Microsoft\Windows\Temporary%20Internet%20Files\Content.Outlook\YB2N0EZ8\www.thefa.com\football-rules-governance\safeguarding" TargetMode="External"/><Relationship Id="rId5" Type="http://schemas.openxmlformats.org/officeDocument/2006/relationships/footnotes" Target="footnotes.xml"/><Relationship Id="rId15" Type="http://schemas.openxmlformats.org/officeDocument/2006/relationships/hyperlink" Target="mailto:safeguarding@TheFA.com" TargetMode="External"/><Relationship Id="rId23" Type="http://schemas.openxmlformats.org/officeDocument/2006/relationships/theme" Target="theme/theme1.xml"/><Relationship Id="rId10" Type="http://schemas.openxmlformats.org/officeDocument/2006/relationships/hyperlink" Target="file:///C:\Users\EAllen\AppData\Local\Microsoft\Windows\Temporary%20Internet%20Files\Content.Outlook\YB2N0EZ8\www.thefa.com\football-rules-governance\safeguarding" TargetMode="External"/><Relationship Id="rId19" Type="http://schemas.openxmlformats.org/officeDocument/2006/relationships/hyperlink" Target="mailto:cpsu@nspcc.org.uk" TargetMode="External"/><Relationship Id="rId4" Type="http://schemas.openxmlformats.org/officeDocument/2006/relationships/webSettings" Target="webSettings.xml"/><Relationship Id="rId9" Type="http://schemas.openxmlformats.org/officeDocument/2006/relationships/hyperlink" Target="mailto:jackie.binnington@hampshirefa.com" TargetMode="External"/><Relationship Id="rId14" Type="http://schemas.openxmlformats.org/officeDocument/2006/relationships/hyperlink" Target="file:///C:\Users\EAllen\AppData\Local\Microsoft\Windows\Temporary%20Internet%20Files\Content.Outlook\YB2N0EZ8\www.thefa.com\football-rulesgovernance\safeguarding\criminal-records-check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Moss</dc:creator>
  <cp:lastModifiedBy>Oliver White</cp:lastModifiedBy>
  <cp:revision>4</cp:revision>
  <dcterms:created xsi:type="dcterms:W3CDTF">2020-02-05T11:22:00Z</dcterms:created>
  <dcterms:modified xsi:type="dcterms:W3CDTF">2021-06-03T09:50:00Z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2017-09-04T00:00:00Z</vt:filetime>
  </property>
  <property fmtid="{D5CDD505-2E9C-101B-9397-08002B2CF9AE}" pid="3" name="Creator">
    <vt:lpwstr>Adobe InDesign CC 2017 (Macintosh)</vt:lpwstr>
  </property>
  <property fmtid="{D5CDD505-2E9C-101B-9397-08002B2CF9AE}" pid="4" name="LastSaved">
    <vt:filetime>2017-09-04T00:00:00Z</vt:filetime>
  </property>
</Properties>
</file>