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9C" w:rsidRDefault="00066D15" w:rsidP="00E27A9C">
      <w:pPr>
        <w:spacing w:after="0"/>
        <w:jc w:val="both"/>
        <w:outlineLvl w:val="0"/>
      </w:pPr>
      <w:bookmarkStart w:id="0" w:name="_GoBack"/>
      <w:bookmarkEnd w:id="0"/>
      <w:r>
        <w:rPr>
          <w:noProof/>
          <w:lang w:eastAsia="en-GB"/>
        </w:rPr>
        <w:drawing>
          <wp:anchor distT="0" distB="0" distL="114300" distR="114300" simplePos="0" relativeHeight="251660288" behindDoc="1" locked="0" layoutInCell="1" allowOverlap="1" wp14:anchorId="65FF906B" wp14:editId="1854418C">
            <wp:simplePos x="0" y="0"/>
            <wp:positionH relativeFrom="column">
              <wp:posOffset>4820920</wp:posOffset>
            </wp:positionH>
            <wp:positionV relativeFrom="paragraph">
              <wp:posOffset>-795655</wp:posOffset>
            </wp:positionV>
            <wp:extent cx="641350" cy="878840"/>
            <wp:effectExtent l="0" t="0" r="6350" b="0"/>
            <wp:wrapThrough wrapText="bothSides">
              <wp:wrapPolygon edited="0">
                <wp:start x="0" y="0"/>
                <wp:lineTo x="0" y="21069"/>
                <wp:lineTo x="21172" y="21069"/>
                <wp:lineTo x="21172" y="0"/>
                <wp:lineTo x="0" y="0"/>
              </wp:wrapPolygon>
            </wp:wrapThrough>
            <wp:docPr id="1" name="Picture 1" descr="NEW HFA LOGO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HFA LOGO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350" cy="878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27A9C">
        <w:rPr>
          <w:noProof/>
          <w:lang w:eastAsia="en-GB"/>
        </w:rPr>
        <mc:AlternateContent>
          <mc:Choice Requires="wps">
            <w:drawing>
              <wp:anchor distT="0" distB="0" distL="114300" distR="114300" simplePos="0" relativeHeight="251659264" behindDoc="1" locked="0" layoutInCell="1" allowOverlap="1" wp14:anchorId="55FCE0BC" wp14:editId="61466E3A">
                <wp:simplePos x="0" y="0"/>
                <wp:positionH relativeFrom="column">
                  <wp:posOffset>5826760</wp:posOffset>
                </wp:positionH>
                <wp:positionV relativeFrom="paragraph">
                  <wp:posOffset>-650240</wp:posOffset>
                </wp:positionV>
                <wp:extent cx="822960" cy="11271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127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A9C" w:rsidRDefault="00E27A9C" w:rsidP="00E27A9C">
                            <w:pPr>
                              <w:jc w:val="right"/>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8.8pt;margin-top:-51.2pt;width:64.8pt;height:88.75pt;z-index:-25165721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" stroked="f">
                <v:textbox style="mso-fit-shape-to-text:t">
                  <w:txbxContent>
                    <w:p w:rsidR="00E27A9C" w:rsidRDefault="00E27A9C" w:rsidP="00E27A9C">
                      <w:pPr>
                        <w:jc w:val="right"/>
                      </w:pPr>
                    </w:p>
                  </w:txbxContent>
                </v:textbox>
              </v:shape>
            </w:pict>
          </mc:Fallback>
        </mc:AlternateContent>
      </w:r>
      <w:r w:rsidR="00E27A9C">
        <w:rPr>
          <w:noProof/>
          <w:lang w:eastAsia="zh-TW"/>
        </w:rPr>
        <w:t>Andy Moisey</w:t>
      </w:r>
      <w:r w:rsidR="00E27A9C">
        <w:t xml:space="preserve"> – Referee Development Manager</w:t>
      </w:r>
    </w:p>
    <w:p w:rsidR="00E27A9C" w:rsidRDefault="00E27A9C" w:rsidP="00E27A9C">
      <w:pPr>
        <w:spacing w:after="0"/>
        <w:jc w:val="both"/>
        <w:outlineLvl w:val="0"/>
      </w:pPr>
      <w:r>
        <w:t>Hampshire Football Association</w:t>
      </w:r>
    </w:p>
    <w:p w:rsidR="00E27A9C" w:rsidRDefault="00E27A9C" w:rsidP="00E27A9C">
      <w:pPr>
        <w:spacing w:after="0"/>
        <w:jc w:val="both"/>
        <w:outlineLvl w:val="0"/>
      </w:pPr>
      <w:r>
        <w:t>Winklebury Football Complex, Winklebury Way, Basingstoke, Hampshire RG23 8BF</w:t>
      </w:r>
    </w:p>
    <w:p w:rsidR="00E27A9C" w:rsidRDefault="00E27A9C" w:rsidP="00E27A9C">
      <w:pPr>
        <w:spacing w:after="0"/>
        <w:jc w:val="both"/>
        <w:outlineLvl w:val="0"/>
      </w:pPr>
      <w:r>
        <w:t>Tel: 01256 853011</w:t>
      </w:r>
    </w:p>
    <w:p w:rsidR="00E27A9C" w:rsidRDefault="001233FB" w:rsidP="00E27A9C">
      <w:pPr>
        <w:spacing w:after="0"/>
        <w:jc w:val="both"/>
        <w:outlineLvl w:val="0"/>
      </w:pPr>
      <w:hyperlink r:id="rId7" w:history="1">
        <w:r w:rsidR="00E27A9C" w:rsidRPr="00467E28">
          <w:rPr>
            <w:rStyle w:val="Hyperlink"/>
          </w:rPr>
          <w:t>Andy.Moisey@HampshireFA.Com</w:t>
        </w:r>
      </w:hyperlink>
    </w:p>
    <w:p w:rsidR="00E27A9C" w:rsidRDefault="00E27A9C" w:rsidP="00E27A9C">
      <w:pPr>
        <w:spacing w:after="0"/>
        <w:jc w:val="both"/>
        <w:outlineLvl w:val="0"/>
      </w:pPr>
    </w:p>
    <w:p w:rsidR="00E27A9C" w:rsidRDefault="00E27A9C" w:rsidP="00E27A9C">
      <w:pPr>
        <w:spacing w:after="0"/>
        <w:jc w:val="both"/>
        <w:outlineLvl w:val="0"/>
      </w:pPr>
      <w:r>
        <w:tab/>
      </w:r>
      <w:r>
        <w:tab/>
      </w:r>
      <w:r>
        <w:tab/>
      </w:r>
      <w:r>
        <w:tab/>
      </w:r>
      <w:r>
        <w:tab/>
      </w:r>
      <w:r>
        <w:tab/>
      </w:r>
      <w:r>
        <w:tab/>
      </w:r>
      <w:r>
        <w:tab/>
      </w:r>
      <w:r>
        <w:tab/>
      </w:r>
      <w:r w:rsidR="00170CC4">
        <w:t>Monday, 25 February 2019</w:t>
      </w:r>
    </w:p>
    <w:p w:rsidR="00E27A9C" w:rsidRDefault="00E27A9C" w:rsidP="00E27A9C">
      <w:pPr>
        <w:spacing w:after="0"/>
        <w:jc w:val="both"/>
        <w:outlineLvl w:val="0"/>
      </w:pPr>
    </w:p>
    <w:p w:rsidR="00E27A9C" w:rsidRDefault="00E27A9C" w:rsidP="00E27A9C">
      <w:pPr>
        <w:spacing w:after="0"/>
        <w:jc w:val="both"/>
        <w:outlineLvl w:val="0"/>
      </w:pPr>
    </w:p>
    <w:p w:rsidR="00E27A9C" w:rsidRDefault="00E27A9C" w:rsidP="00E27A9C">
      <w:pPr>
        <w:spacing w:after="0"/>
        <w:jc w:val="both"/>
        <w:outlineLvl w:val="0"/>
      </w:pPr>
      <w:r>
        <w:t>Dear Referee,</w:t>
      </w:r>
    </w:p>
    <w:p w:rsidR="00E27A9C" w:rsidRDefault="00E27A9C" w:rsidP="00E27A9C">
      <w:pPr>
        <w:spacing w:after="0"/>
        <w:jc w:val="both"/>
        <w:outlineLvl w:val="0"/>
      </w:pPr>
    </w:p>
    <w:p w:rsidR="00E27A9C" w:rsidRDefault="00170CC4" w:rsidP="00E27A9C">
      <w:pPr>
        <w:spacing w:after="0"/>
        <w:jc w:val="both"/>
        <w:outlineLvl w:val="0"/>
        <w:rPr>
          <w:b/>
          <w:u w:val="single"/>
        </w:rPr>
      </w:pPr>
      <w:r>
        <w:rPr>
          <w:b/>
          <w:u w:val="single"/>
        </w:rPr>
        <w:t xml:space="preserve">RE: </w:t>
      </w:r>
      <w:proofErr w:type="spellStart"/>
      <w:r>
        <w:rPr>
          <w:b/>
          <w:u w:val="single"/>
        </w:rPr>
        <w:t>Iber</w:t>
      </w:r>
      <w:proofErr w:type="spellEnd"/>
      <w:r>
        <w:rPr>
          <w:b/>
          <w:u w:val="single"/>
        </w:rPr>
        <w:t xml:space="preserve"> Cup 2019</w:t>
      </w:r>
      <w:r w:rsidR="00E27A9C">
        <w:rPr>
          <w:b/>
          <w:u w:val="single"/>
        </w:rPr>
        <w:t xml:space="preserve"> Portugal</w:t>
      </w:r>
    </w:p>
    <w:p w:rsidR="00E27A9C" w:rsidRDefault="00E27A9C" w:rsidP="00E27A9C">
      <w:pPr>
        <w:spacing w:after="0"/>
        <w:jc w:val="both"/>
        <w:outlineLvl w:val="0"/>
        <w:rPr>
          <w:b/>
          <w:u w:val="single"/>
        </w:rPr>
      </w:pPr>
    </w:p>
    <w:p w:rsidR="00E27A9C" w:rsidRPr="00004FEF" w:rsidRDefault="00E27A9C" w:rsidP="00E27A9C">
      <w:pPr>
        <w:spacing w:after="0"/>
        <w:jc w:val="both"/>
        <w:outlineLvl w:val="0"/>
      </w:pPr>
      <w:r w:rsidRPr="00004FEF">
        <w:t xml:space="preserve">It is with great pleasure to now be in a position to release the details of a fantastic opportunity to officiate abroad, in an International Tournament. </w:t>
      </w:r>
      <w:proofErr w:type="gramStart"/>
      <w:r w:rsidRPr="00004FEF">
        <w:t>Four Hampshire Match Officials and one of our Referee Coaches to attend the I</w:t>
      </w:r>
      <w:r w:rsidR="00170CC4">
        <w:t>ber Cup in Lisbon, Portugal 2019</w:t>
      </w:r>
      <w:r w:rsidRPr="00004FEF">
        <w:t>.</w:t>
      </w:r>
      <w:proofErr w:type="gramEnd"/>
      <w:r w:rsidRPr="00004FEF">
        <w:t xml:space="preserve"> I have attached a separate information page which provides some background to the Tournament. Brief details of the Tournament, can be found below:</w:t>
      </w:r>
    </w:p>
    <w:p w:rsidR="00E27A9C" w:rsidRDefault="00E27A9C" w:rsidP="00E27A9C">
      <w:pPr>
        <w:spacing w:after="0"/>
        <w:jc w:val="both"/>
        <w:outlineLvl w:val="0"/>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820"/>
      </w:tblGrid>
      <w:tr w:rsidR="00E27A9C" w:rsidTr="001A00B6">
        <w:tc>
          <w:tcPr>
            <w:tcW w:w="1984" w:type="dxa"/>
            <w:shd w:val="clear" w:color="auto" w:fill="auto"/>
          </w:tcPr>
          <w:p w:rsidR="00E27A9C" w:rsidRPr="0014583B" w:rsidRDefault="00E27A9C" w:rsidP="001A00B6">
            <w:pPr>
              <w:spacing w:after="0"/>
              <w:jc w:val="both"/>
              <w:outlineLvl w:val="0"/>
              <w:rPr>
                <w:b/>
              </w:rPr>
            </w:pPr>
            <w:r w:rsidRPr="0014583B">
              <w:rPr>
                <w:b/>
              </w:rPr>
              <w:t>Venue:</w:t>
            </w:r>
          </w:p>
        </w:tc>
        <w:tc>
          <w:tcPr>
            <w:tcW w:w="4820" w:type="dxa"/>
            <w:shd w:val="clear" w:color="auto" w:fill="auto"/>
          </w:tcPr>
          <w:p w:rsidR="00E27A9C" w:rsidRDefault="00E27A9C" w:rsidP="001A00B6">
            <w:pPr>
              <w:spacing w:after="0"/>
              <w:jc w:val="both"/>
              <w:outlineLvl w:val="0"/>
            </w:pPr>
            <w:r>
              <w:t>Lisbon, Portugal</w:t>
            </w:r>
          </w:p>
        </w:tc>
      </w:tr>
      <w:tr w:rsidR="00E27A9C" w:rsidTr="001A00B6">
        <w:tc>
          <w:tcPr>
            <w:tcW w:w="1984" w:type="dxa"/>
            <w:shd w:val="clear" w:color="auto" w:fill="auto"/>
          </w:tcPr>
          <w:p w:rsidR="00E27A9C" w:rsidRPr="0014583B" w:rsidRDefault="00E27A9C" w:rsidP="001A00B6">
            <w:pPr>
              <w:spacing w:after="0"/>
              <w:jc w:val="both"/>
              <w:outlineLvl w:val="0"/>
              <w:rPr>
                <w:b/>
              </w:rPr>
            </w:pPr>
            <w:r w:rsidRPr="0014583B">
              <w:rPr>
                <w:b/>
              </w:rPr>
              <w:t>Dates:</w:t>
            </w:r>
          </w:p>
        </w:tc>
        <w:tc>
          <w:tcPr>
            <w:tcW w:w="4820" w:type="dxa"/>
            <w:shd w:val="clear" w:color="auto" w:fill="auto"/>
          </w:tcPr>
          <w:p w:rsidR="00E27A9C" w:rsidRDefault="00170CC4" w:rsidP="001A00B6">
            <w:pPr>
              <w:spacing w:after="0"/>
              <w:jc w:val="both"/>
              <w:outlineLvl w:val="0"/>
            </w:pPr>
            <w:r>
              <w:rPr>
                <w:sz w:val="24"/>
                <w:szCs w:val="24"/>
              </w:rPr>
              <w:t>Monday 1</w:t>
            </w:r>
            <w:r w:rsidRPr="00170CC4">
              <w:rPr>
                <w:sz w:val="24"/>
                <w:szCs w:val="24"/>
                <w:vertAlign w:val="superscript"/>
              </w:rPr>
              <w:t>st</w:t>
            </w:r>
            <w:r>
              <w:rPr>
                <w:sz w:val="24"/>
                <w:szCs w:val="24"/>
              </w:rPr>
              <w:t xml:space="preserve"> July 2019 – Sunday 6</w:t>
            </w:r>
            <w:r w:rsidRPr="00170CC4">
              <w:rPr>
                <w:sz w:val="24"/>
                <w:szCs w:val="24"/>
                <w:vertAlign w:val="superscript"/>
              </w:rPr>
              <w:t>th</w:t>
            </w:r>
            <w:r>
              <w:rPr>
                <w:sz w:val="24"/>
                <w:szCs w:val="24"/>
              </w:rPr>
              <w:t xml:space="preserve"> July 2019</w:t>
            </w:r>
          </w:p>
        </w:tc>
      </w:tr>
      <w:tr w:rsidR="00E27A9C" w:rsidTr="001A00B6">
        <w:tc>
          <w:tcPr>
            <w:tcW w:w="1984" w:type="dxa"/>
            <w:shd w:val="clear" w:color="auto" w:fill="auto"/>
          </w:tcPr>
          <w:p w:rsidR="00E27A9C" w:rsidRPr="0014583B" w:rsidRDefault="00E27A9C" w:rsidP="001A00B6">
            <w:pPr>
              <w:spacing w:after="0"/>
              <w:jc w:val="both"/>
              <w:outlineLvl w:val="0"/>
              <w:rPr>
                <w:b/>
              </w:rPr>
            </w:pPr>
            <w:r w:rsidRPr="0014583B">
              <w:rPr>
                <w:b/>
              </w:rPr>
              <w:t>Times:</w:t>
            </w:r>
          </w:p>
        </w:tc>
        <w:tc>
          <w:tcPr>
            <w:tcW w:w="4820" w:type="dxa"/>
            <w:shd w:val="clear" w:color="auto" w:fill="auto"/>
          </w:tcPr>
          <w:p w:rsidR="00E27A9C" w:rsidRDefault="00E27A9C" w:rsidP="001A00B6">
            <w:pPr>
              <w:rPr>
                <w:sz w:val="24"/>
                <w:szCs w:val="24"/>
              </w:rPr>
            </w:pPr>
            <w:r>
              <w:rPr>
                <w:sz w:val="24"/>
                <w:szCs w:val="24"/>
              </w:rPr>
              <w:t xml:space="preserve">Depart from Hampshire FA on </w:t>
            </w:r>
            <w:r w:rsidR="00170CC4">
              <w:rPr>
                <w:sz w:val="24"/>
                <w:szCs w:val="24"/>
              </w:rPr>
              <w:t>Saturday</w:t>
            </w:r>
            <w:r>
              <w:rPr>
                <w:sz w:val="24"/>
                <w:szCs w:val="24"/>
              </w:rPr>
              <w:t xml:space="preserve"> 29</w:t>
            </w:r>
            <w:r w:rsidRPr="00BB5515">
              <w:rPr>
                <w:sz w:val="24"/>
                <w:szCs w:val="24"/>
                <w:vertAlign w:val="superscript"/>
              </w:rPr>
              <w:t>th</w:t>
            </w:r>
            <w:r w:rsidR="00170CC4">
              <w:rPr>
                <w:sz w:val="24"/>
                <w:szCs w:val="24"/>
              </w:rPr>
              <w:t xml:space="preserve"> June 2019</w:t>
            </w:r>
            <w:r>
              <w:rPr>
                <w:sz w:val="24"/>
                <w:szCs w:val="24"/>
              </w:rPr>
              <w:t>.</w:t>
            </w:r>
          </w:p>
          <w:p w:rsidR="00E27A9C" w:rsidRDefault="00E27A9C" w:rsidP="00170CC4">
            <w:pPr>
              <w:spacing w:after="0"/>
              <w:jc w:val="both"/>
              <w:outlineLvl w:val="0"/>
            </w:pPr>
            <w:r>
              <w:rPr>
                <w:sz w:val="24"/>
                <w:szCs w:val="24"/>
              </w:rPr>
              <w:t xml:space="preserve">Return back to Hampshire FA on </w:t>
            </w:r>
            <w:r w:rsidR="00170CC4">
              <w:rPr>
                <w:sz w:val="24"/>
                <w:szCs w:val="24"/>
              </w:rPr>
              <w:t>Sunday 7</w:t>
            </w:r>
            <w:r w:rsidR="00170CC4" w:rsidRPr="00170CC4">
              <w:rPr>
                <w:sz w:val="24"/>
                <w:szCs w:val="24"/>
                <w:vertAlign w:val="superscript"/>
              </w:rPr>
              <w:t>th</w:t>
            </w:r>
            <w:r w:rsidR="00170CC4">
              <w:rPr>
                <w:sz w:val="24"/>
                <w:szCs w:val="24"/>
              </w:rPr>
              <w:t xml:space="preserve"> July 2019</w:t>
            </w:r>
          </w:p>
        </w:tc>
      </w:tr>
      <w:tr w:rsidR="00E27A9C" w:rsidTr="001A00B6">
        <w:tc>
          <w:tcPr>
            <w:tcW w:w="1984" w:type="dxa"/>
            <w:shd w:val="clear" w:color="auto" w:fill="auto"/>
          </w:tcPr>
          <w:p w:rsidR="00E27A9C" w:rsidRPr="0014583B" w:rsidRDefault="00E27A9C" w:rsidP="001A00B6">
            <w:pPr>
              <w:spacing w:after="0"/>
              <w:jc w:val="both"/>
              <w:outlineLvl w:val="0"/>
              <w:rPr>
                <w:b/>
              </w:rPr>
            </w:pPr>
            <w:r w:rsidRPr="0014583B">
              <w:rPr>
                <w:b/>
              </w:rPr>
              <w:t>Accommodation:</w:t>
            </w:r>
          </w:p>
        </w:tc>
        <w:tc>
          <w:tcPr>
            <w:tcW w:w="4820" w:type="dxa"/>
            <w:shd w:val="clear" w:color="auto" w:fill="auto"/>
          </w:tcPr>
          <w:p w:rsidR="00E27A9C" w:rsidRDefault="00E27A9C" w:rsidP="001A00B6">
            <w:pPr>
              <w:spacing w:after="0"/>
              <w:jc w:val="both"/>
              <w:outlineLvl w:val="0"/>
            </w:pPr>
            <w:r>
              <w:t>Hotel Accommodation close to the Tournament</w:t>
            </w:r>
          </w:p>
        </w:tc>
      </w:tr>
      <w:tr w:rsidR="00E27A9C" w:rsidTr="001A00B6">
        <w:tc>
          <w:tcPr>
            <w:tcW w:w="1984" w:type="dxa"/>
            <w:shd w:val="clear" w:color="auto" w:fill="auto"/>
          </w:tcPr>
          <w:p w:rsidR="00E27A9C" w:rsidRPr="0014583B" w:rsidRDefault="00E27A9C" w:rsidP="001A00B6">
            <w:pPr>
              <w:spacing w:after="0"/>
              <w:jc w:val="both"/>
              <w:outlineLvl w:val="0"/>
              <w:rPr>
                <w:b/>
              </w:rPr>
            </w:pPr>
            <w:r w:rsidRPr="0014583B">
              <w:rPr>
                <w:b/>
              </w:rPr>
              <w:t>Number of Teams:</w:t>
            </w:r>
          </w:p>
        </w:tc>
        <w:tc>
          <w:tcPr>
            <w:tcW w:w="4820" w:type="dxa"/>
            <w:shd w:val="clear" w:color="auto" w:fill="auto"/>
          </w:tcPr>
          <w:p w:rsidR="00E27A9C" w:rsidRDefault="00E27A9C" w:rsidP="001A00B6">
            <w:pPr>
              <w:spacing w:after="0"/>
              <w:jc w:val="both"/>
              <w:outlineLvl w:val="0"/>
            </w:pPr>
            <w:proofErr w:type="spellStart"/>
            <w:r>
              <w:rPr>
                <w:sz w:val="24"/>
                <w:szCs w:val="24"/>
              </w:rPr>
              <w:t>Approx</w:t>
            </w:r>
            <w:proofErr w:type="spellEnd"/>
            <w:r>
              <w:rPr>
                <w:sz w:val="24"/>
                <w:szCs w:val="24"/>
              </w:rPr>
              <w:t xml:space="preserve"> 300</w:t>
            </w:r>
          </w:p>
        </w:tc>
      </w:tr>
      <w:tr w:rsidR="00E27A9C" w:rsidTr="001A00B6">
        <w:tc>
          <w:tcPr>
            <w:tcW w:w="1984" w:type="dxa"/>
            <w:shd w:val="clear" w:color="auto" w:fill="auto"/>
          </w:tcPr>
          <w:p w:rsidR="00E27A9C" w:rsidRPr="0014583B" w:rsidRDefault="00E27A9C" w:rsidP="001A00B6">
            <w:pPr>
              <w:spacing w:after="0"/>
              <w:jc w:val="both"/>
              <w:outlineLvl w:val="0"/>
              <w:rPr>
                <w:b/>
              </w:rPr>
            </w:pPr>
            <w:r w:rsidRPr="0014583B">
              <w:rPr>
                <w:b/>
              </w:rPr>
              <w:t>Cost per Official:</w:t>
            </w:r>
          </w:p>
        </w:tc>
        <w:tc>
          <w:tcPr>
            <w:tcW w:w="4820" w:type="dxa"/>
            <w:shd w:val="clear" w:color="auto" w:fill="auto"/>
          </w:tcPr>
          <w:p w:rsidR="00E27A9C" w:rsidRDefault="00E27A9C" w:rsidP="001A00B6">
            <w:pPr>
              <w:spacing w:after="0"/>
              <w:jc w:val="both"/>
              <w:outlineLvl w:val="0"/>
            </w:pPr>
            <w:r>
              <w:t>£250.00 (payable by instalment, or in one sum)</w:t>
            </w:r>
          </w:p>
        </w:tc>
      </w:tr>
      <w:tr w:rsidR="00E27A9C" w:rsidTr="001A00B6">
        <w:tc>
          <w:tcPr>
            <w:tcW w:w="1984" w:type="dxa"/>
            <w:shd w:val="clear" w:color="auto" w:fill="auto"/>
          </w:tcPr>
          <w:p w:rsidR="00E27A9C" w:rsidRPr="0014583B" w:rsidRDefault="00E27A9C" w:rsidP="001A00B6">
            <w:pPr>
              <w:spacing w:after="0"/>
              <w:jc w:val="both"/>
              <w:outlineLvl w:val="0"/>
              <w:rPr>
                <w:b/>
              </w:rPr>
            </w:pPr>
            <w:r w:rsidRPr="0014583B">
              <w:rPr>
                <w:b/>
              </w:rPr>
              <w:t>Age:</w:t>
            </w:r>
          </w:p>
        </w:tc>
        <w:tc>
          <w:tcPr>
            <w:tcW w:w="4820" w:type="dxa"/>
            <w:shd w:val="clear" w:color="auto" w:fill="auto"/>
          </w:tcPr>
          <w:p w:rsidR="00E27A9C" w:rsidRDefault="00170CC4" w:rsidP="00170CC4">
            <w:pPr>
              <w:spacing w:after="0"/>
              <w:jc w:val="both"/>
              <w:outlineLvl w:val="0"/>
            </w:pPr>
            <w:r w:rsidRPr="00170CC4">
              <w:rPr>
                <w:b/>
              </w:rPr>
              <w:t xml:space="preserve">Referee </w:t>
            </w:r>
            <w:r w:rsidR="00E27A9C">
              <w:t>18 – 25 (minimum age of 18 years of age prior to departure).</w:t>
            </w:r>
          </w:p>
          <w:p w:rsidR="00170CC4" w:rsidRDefault="00170CC4" w:rsidP="00170CC4">
            <w:pPr>
              <w:spacing w:after="0"/>
              <w:jc w:val="both"/>
              <w:outlineLvl w:val="0"/>
            </w:pPr>
            <w:r w:rsidRPr="00170CC4">
              <w:rPr>
                <w:b/>
              </w:rPr>
              <w:t>Coach</w:t>
            </w:r>
            <w:r>
              <w:t xml:space="preserve"> minimum age limit 18</w:t>
            </w:r>
          </w:p>
        </w:tc>
      </w:tr>
      <w:tr w:rsidR="00E27A9C" w:rsidTr="001A00B6">
        <w:tc>
          <w:tcPr>
            <w:tcW w:w="1984" w:type="dxa"/>
            <w:shd w:val="clear" w:color="auto" w:fill="auto"/>
          </w:tcPr>
          <w:p w:rsidR="00E27A9C" w:rsidRPr="0014583B" w:rsidRDefault="00E27A9C" w:rsidP="001A00B6">
            <w:pPr>
              <w:spacing w:after="0"/>
              <w:jc w:val="both"/>
              <w:outlineLvl w:val="0"/>
              <w:rPr>
                <w:b/>
              </w:rPr>
            </w:pPr>
            <w:r>
              <w:rPr>
                <w:b/>
              </w:rPr>
              <w:t>Level:</w:t>
            </w:r>
          </w:p>
        </w:tc>
        <w:tc>
          <w:tcPr>
            <w:tcW w:w="4820" w:type="dxa"/>
            <w:shd w:val="clear" w:color="auto" w:fill="auto"/>
          </w:tcPr>
          <w:p w:rsidR="00E27A9C" w:rsidRDefault="00E27A9C" w:rsidP="001A00B6">
            <w:pPr>
              <w:spacing w:after="0"/>
              <w:jc w:val="both"/>
              <w:outlineLvl w:val="0"/>
            </w:pPr>
            <w:r>
              <w:t>Level 7 or above</w:t>
            </w:r>
          </w:p>
        </w:tc>
      </w:tr>
    </w:tbl>
    <w:p w:rsidR="00E27A9C" w:rsidRPr="00FA490A" w:rsidRDefault="00E27A9C" w:rsidP="00E27A9C">
      <w:pPr>
        <w:spacing w:after="0"/>
        <w:jc w:val="both"/>
        <w:outlineLvl w:val="0"/>
      </w:pPr>
    </w:p>
    <w:p w:rsidR="00E27A9C" w:rsidRDefault="00E27A9C" w:rsidP="00E27A9C">
      <w:pPr>
        <w:spacing w:after="0"/>
        <w:jc w:val="both"/>
        <w:outlineLvl w:val="0"/>
      </w:pPr>
      <w:r>
        <w:t>This Tournament is a fantastic opportunity for any young referee</w:t>
      </w:r>
      <w:r w:rsidR="00170CC4">
        <w:t xml:space="preserve"> or referee coach</w:t>
      </w:r>
      <w:r>
        <w:t xml:space="preserve"> who wishes to develop their skills, and take advantage of the high level of football. The trip will require hard work, along with a high level of enthusiasm and commitment. Due to the nature of the Tournament, there are specific criteria to meet to be eligible to travel. Applications are welcome from all Candidates who can meet the </w:t>
      </w:r>
      <w:r w:rsidR="00E60DFF">
        <w:t>criterion above and are available on the following dates</w:t>
      </w:r>
      <w:r>
        <w:t>:</w:t>
      </w:r>
    </w:p>
    <w:p w:rsidR="00E27A9C" w:rsidRDefault="00E27A9C" w:rsidP="00E27A9C">
      <w:pPr>
        <w:spacing w:after="0"/>
        <w:jc w:val="both"/>
        <w:outlineLvl w:val="0"/>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820"/>
      </w:tblGrid>
      <w:tr w:rsidR="00E27A9C" w:rsidTr="001A00B6">
        <w:tc>
          <w:tcPr>
            <w:tcW w:w="1984" w:type="dxa"/>
            <w:shd w:val="clear" w:color="auto" w:fill="auto"/>
          </w:tcPr>
          <w:p w:rsidR="00E27A9C" w:rsidRPr="0014583B" w:rsidRDefault="00E27A9C" w:rsidP="001A00B6">
            <w:pPr>
              <w:spacing w:after="0"/>
              <w:jc w:val="both"/>
              <w:outlineLvl w:val="0"/>
              <w:rPr>
                <w:b/>
              </w:rPr>
            </w:pPr>
            <w:r w:rsidRPr="0014583B">
              <w:rPr>
                <w:b/>
              </w:rPr>
              <w:t>Availability:</w:t>
            </w:r>
          </w:p>
        </w:tc>
        <w:tc>
          <w:tcPr>
            <w:tcW w:w="4820" w:type="dxa"/>
            <w:shd w:val="clear" w:color="auto" w:fill="auto"/>
          </w:tcPr>
          <w:p w:rsidR="00E27A9C" w:rsidRPr="00004FEF" w:rsidRDefault="00E27A9C" w:rsidP="001A00B6">
            <w:pPr>
              <w:spacing w:after="0"/>
              <w:jc w:val="both"/>
              <w:outlineLvl w:val="0"/>
            </w:pPr>
            <w:r w:rsidRPr="00004FEF">
              <w:t>Must be available for the following dates:</w:t>
            </w:r>
          </w:p>
          <w:p w:rsidR="00E27A9C" w:rsidRDefault="00E27A9C" w:rsidP="00170CC4">
            <w:r w:rsidRPr="00004FEF">
              <w:t xml:space="preserve">Depart from Hampshire FA on </w:t>
            </w:r>
            <w:r w:rsidR="00170CC4">
              <w:t>Saturday 29</w:t>
            </w:r>
            <w:r w:rsidR="00170CC4" w:rsidRPr="00170CC4">
              <w:rPr>
                <w:vertAlign w:val="superscript"/>
              </w:rPr>
              <w:t>th</w:t>
            </w:r>
            <w:r w:rsidR="00170CC4">
              <w:t xml:space="preserve"> June 19. </w:t>
            </w:r>
            <w:r w:rsidRPr="00004FEF">
              <w:t xml:space="preserve">Return back to Hampshire FA on </w:t>
            </w:r>
            <w:r w:rsidR="00170CC4">
              <w:t>Sunday 7</w:t>
            </w:r>
            <w:r w:rsidR="00170CC4" w:rsidRPr="00170CC4">
              <w:rPr>
                <w:vertAlign w:val="superscript"/>
              </w:rPr>
              <w:t>th</w:t>
            </w:r>
            <w:r w:rsidR="00170CC4">
              <w:t xml:space="preserve"> July </w:t>
            </w:r>
            <w:r w:rsidR="00170CC4">
              <w:lastRenderedPageBreak/>
              <w:t>2019</w:t>
            </w:r>
            <w:r w:rsidRPr="00004FEF">
              <w:t xml:space="preserve"> (both dates inclusive)</w:t>
            </w:r>
          </w:p>
        </w:tc>
      </w:tr>
      <w:tr w:rsidR="00E27A9C" w:rsidTr="001A00B6">
        <w:tc>
          <w:tcPr>
            <w:tcW w:w="1984" w:type="dxa"/>
            <w:shd w:val="clear" w:color="auto" w:fill="auto"/>
          </w:tcPr>
          <w:p w:rsidR="00E27A9C" w:rsidRPr="0014583B" w:rsidRDefault="00E27A9C" w:rsidP="001A00B6">
            <w:pPr>
              <w:spacing w:after="0"/>
              <w:jc w:val="both"/>
              <w:outlineLvl w:val="0"/>
              <w:rPr>
                <w:b/>
              </w:rPr>
            </w:pPr>
            <w:r w:rsidRPr="0014583B">
              <w:rPr>
                <w:b/>
              </w:rPr>
              <w:lastRenderedPageBreak/>
              <w:t>Other criteria:</w:t>
            </w:r>
          </w:p>
        </w:tc>
        <w:tc>
          <w:tcPr>
            <w:tcW w:w="4820" w:type="dxa"/>
            <w:shd w:val="clear" w:color="auto" w:fill="auto"/>
          </w:tcPr>
          <w:p w:rsidR="00E27A9C" w:rsidRDefault="00E27A9C" w:rsidP="001A00B6">
            <w:pPr>
              <w:spacing w:after="0"/>
              <w:jc w:val="both"/>
              <w:outlineLvl w:val="0"/>
            </w:pPr>
            <w:r>
              <w:t>Must be in possession of a current valid passport</w:t>
            </w:r>
          </w:p>
        </w:tc>
      </w:tr>
    </w:tbl>
    <w:p w:rsidR="00E27A9C" w:rsidRDefault="00E27A9C" w:rsidP="00E27A9C">
      <w:pPr>
        <w:spacing w:after="0"/>
        <w:jc w:val="both"/>
        <w:outlineLvl w:val="0"/>
      </w:pPr>
    </w:p>
    <w:p w:rsidR="00E27A9C" w:rsidRPr="004C2C2A" w:rsidRDefault="00E27A9C" w:rsidP="00E27A9C">
      <w:pPr>
        <w:spacing w:after="0"/>
        <w:jc w:val="both"/>
        <w:outlineLvl w:val="0"/>
        <w:rPr>
          <w:color w:val="1F497D"/>
        </w:rPr>
      </w:pPr>
      <w:r>
        <w:t xml:space="preserve">There are strict application deadlines for this tournament and therefore applications from any Referee </w:t>
      </w:r>
      <w:r w:rsidR="00E60DFF">
        <w:t xml:space="preserve">or Referee Coach </w:t>
      </w:r>
      <w:r>
        <w:t xml:space="preserve">wishing to attend the tournament must be received by </w:t>
      </w:r>
      <w:r w:rsidRPr="00483B60">
        <w:rPr>
          <w:b/>
        </w:rPr>
        <w:t xml:space="preserve">17.00 hours on </w:t>
      </w:r>
      <w:r w:rsidR="00170CC4">
        <w:rPr>
          <w:b/>
        </w:rPr>
        <w:t>Monday 18</w:t>
      </w:r>
      <w:r w:rsidR="00170CC4" w:rsidRPr="00170CC4">
        <w:rPr>
          <w:b/>
          <w:vertAlign w:val="superscript"/>
        </w:rPr>
        <w:t>th</w:t>
      </w:r>
      <w:r w:rsidR="00170CC4">
        <w:rPr>
          <w:b/>
        </w:rPr>
        <w:t xml:space="preserve"> March 2019</w:t>
      </w:r>
      <w:r>
        <w:t>. From these applications, a shortlist of shall be drawn, where they shall be required to attend an interview time and location for the interview will be confirmed.   All candidates whether successful or unsuccessful, shall then be informed after the interview date.</w:t>
      </w:r>
    </w:p>
    <w:p w:rsidR="00E27A9C" w:rsidRDefault="00E27A9C" w:rsidP="00E27A9C">
      <w:pPr>
        <w:spacing w:after="0"/>
        <w:jc w:val="both"/>
        <w:outlineLvl w:val="0"/>
      </w:pPr>
    </w:p>
    <w:p w:rsidR="00E27A9C" w:rsidRDefault="00E27A9C" w:rsidP="00E27A9C">
      <w:pPr>
        <w:spacing w:after="0"/>
        <w:jc w:val="both"/>
        <w:outlineLvl w:val="0"/>
      </w:pPr>
      <w:r>
        <w:t>Prior to departure, the successful applicants will also be required to attend a series of training/match sessions on dates to be advised.</w:t>
      </w:r>
    </w:p>
    <w:p w:rsidR="00E27A9C" w:rsidRDefault="00E27A9C" w:rsidP="00E27A9C">
      <w:pPr>
        <w:spacing w:after="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27A9C" w:rsidTr="001A00B6">
        <w:tc>
          <w:tcPr>
            <w:tcW w:w="9576" w:type="dxa"/>
            <w:shd w:val="clear" w:color="auto" w:fill="auto"/>
          </w:tcPr>
          <w:p w:rsidR="00E27A9C" w:rsidRDefault="00E27A9C" w:rsidP="001A00B6">
            <w:pPr>
              <w:spacing w:after="0"/>
              <w:jc w:val="both"/>
              <w:outlineLvl w:val="0"/>
            </w:pPr>
          </w:p>
          <w:p w:rsidR="00E27A9C" w:rsidRDefault="00E27A9C" w:rsidP="001A00B6">
            <w:pPr>
              <w:spacing w:after="0"/>
              <w:jc w:val="both"/>
              <w:outlineLvl w:val="0"/>
            </w:pPr>
            <w:r>
              <w:t>If you would like to apply for this fantastic opportunity to referee or as a referee coach in an International Tournament, please submit an application responding to the following two questions, in no more than 500 words.</w:t>
            </w:r>
          </w:p>
          <w:p w:rsidR="00E27A9C" w:rsidRDefault="00E27A9C" w:rsidP="001A00B6">
            <w:pPr>
              <w:spacing w:after="0"/>
              <w:jc w:val="both"/>
              <w:outlineLvl w:val="0"/>
            </w:pPr>
          </w:p>
          <w:p w:rsidR="00E27A9C" w:rsidRDefault="00E27A9C" w:rsidP="00E27A9C">
            <w:pPr>
              <w:numPr>
                <w:ilvl w:val="0"/>
                <w:numId w:val="1"/>
              </w:numPr>
              <w:spacing w:after="0"/>
              <w:jc w:val="both"/>
              <w:outlineLvl w:val="0"/>
            </w:pPr>
            <w:r>
              <w:t>Why you believe you are a suitable candidate to represent the Hampshire FA</w:t>
            </w:r>
          </w:p>
          <w:p w:rsidR="00E27A9C" w:rsidRDefault="00E27A9C" w:rsidP="00E27A9C">
            <w:pPr>
              <w:numPr>
                <w:ilvl w:val="0"/>
                <w:numId w:val="1"/>
              </w:numPr>
              <w:spacing w:after="0"/>
              <w:jc w:val="both"/>
              <w:outlineLvl w:val="0"/>
            </w:pPr>
            <w:r>
              <w:t>How you intend to utilise the experience to develop as a Match Official or as a Referee Coach.</w:t>
            </w:r>
          </w:p>
          <w:p w:rsidR="00E27A9C" w:rsidRDefault="00E27A9C" w:rsidP="001A00B6">
            <w:pPr>
              <w:spacing w:after="0"/>
              <w:jc w:val="both"/>
              <w:outlineLvl w:val="0"/>
            </w:pPr>
          </w:p>
        </w:tc>
      </w:tr>
    </w:tbl>
    <w:p w:rsidR="00E27A9C" w:rsidRDefault="00E27A9C" w:rsidP="00E27A9C">
      <w:pPr>
        <w:spacing w:after="0"/>
        <w:jc w:val="both"/>
        <w:outlineLvl w:val="0"/>
      </w:pPr>
    </w:p>
    <w:p w:rsidR="00E27A9C" w:rsidRDefault="00554F67" w:rsidP="00E27A9C">
      <w:pPr>
        <w:spacing w:after="0"/>
        <w:jc w:val="both"/>
        <w:outlineLvl w:val="0"/>
      </w:pPr>
      <w:r>
        <w:t>The application form is at the bottom of this document.</w:t>
      </w:r>
    </w:p>
    <w:p w:rsidR="00170CC4" w:rsidRDefault="00170CC4" w:rsidP="00E27A9C">
      <w:pPr>
        <w:spacing w:after="0"/>
        <w:jc w:val="both"/>
        <w:outlineLvl w:val="0"/>
      </w:pPr>
    </w:p>
    <w:p w:rsidR="00E27A9C" w:rsidRDefault="00E27A9C" w:rsidP="00E27A9C">
      <w:pPr>
        <w:spacing w:after="0"/>
        <w:jc w:val="both"/>
        <w:outlineLvl w:val="0"/>
      </w:pPr>
      <w:r>
        <w:t>Please bear in mind that the shortlisted candidates shall be selected based on the strength of their application. If you require any further information, please do not hesitate to contact me.</w:t>
      </w:r>
    </w:p>
    <w:p w:rsidR="00E27A9C" w:rsidRDefault="00E27A9C" w:rsidP="00E27A9C">
      <w:pPr>
        <w:spacing w:after="0"/>
        <w:jc w:val="both"/>
        <w:outlineLvl w:val="0"/>
      </w:pPr>
    </w:p>
    <w:p w:rsidR="00E27A9C" w:rsidRDefault="00E27A9C" w:rsidP="00E27A9C">
      <w:pPr>
        <w:spacing w:after="0"/>
        <w:jc w:val="both"/>
        <w:outlineLvl w:val="0"/>
      </w:pPr>
      <w:r>
        <w:t>Kind regards</w:t>
      </w:r>
    </w:p>
    <w:p w:rsidR="00E27A9C" w:rsidRDefault="00E27A9C" w:rsidP="00E27A9C">
      <w:pPr>
        <w:spacing w:after="0"/>
        <w:jc w:val="both"/>
        <w:outlineLvl w:val="0"/>
      </w:pPr>
    </w:p>
    <w:p w:rsidR="00E27A9C" w:rsidRDefault="00E27A9C" w:rsidP="00E27A9C">
      <w:pPr>
        <w:spacing w:after="0"/>
        <w:jc w:val="both"/>
        <w:outlineLvl w:val="0"/>
      </w:pPr>
    </w:p>
    <w:p w:rsidR="00E27A9C" w:rsidRPr="00A92B19" w:rsidRDefault="00E27A9C" w:rsidP="00E27A9C">
      <w:pPr>
        <w:spacing w:after="0"/>
        <w:jc w:val="both"/>
        <w:outlineLvl w:val="0"/>
        <w:rPr>
          <w:rFonts w:ascii="Bradley Hand ITC" w:hAnsi="Bradley Hand ITC"/>
          <w:b/>
          <w:sz w:val="40"/>
          <w:szCs w:val="40"/>
        </w:rPr>
      </w:pPr>
      <w:r>
        <w:rPr>
          <w:rFonts w:ascii="Bradley Hand ITC" w:hAnsi="Bradley Hand ITC"/>
          <w:b/>
          <w:sz w:val="40"/>
          <w:szCs w:val="40"/>
        </w:rPr>
        <w:t>Andy Moisey</w:t>
      </w:r>
    </w:p>
    <w:p w:rsidR="00E27A9C" w:rsidRDefault="00E27A9C" w:rsidP="00E27A9C">
      <w:pPr>
        <w:spacing w:after="0"/>
        <w:jc w:val="both"/>
        <w:outlineLvl w:val="0"/>
      </w:pPr>
    </w:p>
    <w:p w:rsidR="00E27A9C" w:rsidRDefault="00E27A9C" w:rsidP="00E27A9C">
      <w:pPr>
        <w:spacing w:after="0"/>
        <w:jc w:val="both"/>
        <w:outlineLvl w:val="0"/>
      </w:pPr>
      <w:r>
        <w:t>Andy Moisey</w:t>
      </w:r>
    </w:p>
    <w:p w:rsidR="00E27A9C" w:rsidRDefault="00E27A9C" w:rsidP="00E27A9C">
      <w:pPr>
        <w:spacing w:after="0"/>
        <w:jc w:val="both"/>
        <w:outlineLvl w:val="0"/>
      </w:pPr>
      <w:r>
        <w:t>Referee Development Manager</w:t>
      </w:r>
    </w:p>
    <w:p w:rsidR="00E27A9C" w:rsidRDefault="00E27A9C" w:rsidP="00E27A9C">
      <w:pPr>
        <w:spacing w:after="0"/>
        <w:jc w:val="both"/>
        <w:outlineLvl w:val="0"/>
      </w:pPr>
      <w:r>
        <w:t>Hampshire FA</w:t>
      </w:r>
    </w:p>
    <w:p w:rsidR="00E27A9C" w:rsidRDefault="001233FB" w:rsidP="00E27A9C">
      <w:pPr>
        <w:spacing w:after="0"/>
        <w:jc w:val="both"/>
        <w:outlineLvl w:val="0"/>
      </w:pPr>
      <w:hyperlink r:id="rId8" w:history="1">
        <w:r w:rsidR="00E27A9C">
          <w:rPr>
            <w:rStyle w:val="Hyperlink"/>
          </w:rPr>
          <w:t>Andy.Moisey@HampshireFA.Com</w:t>
        </w:r>
      </w:hyperlink>
    </w:p>
    <w:p w:rsidR="00844341" w:rsidRDefault="00844341"/>
    <w:p w:rsidR="00554F67" w:rsidRDefault="00554F67"/>
    <w:p w:rsidR="00554F67" w:rsidRDefault="00554F67">
      <w:pPr>
        <w:spacing w:after="0" w:line="240" w:lineRule="auto"/>
      </w:pPr>
      <w:r>
        <w:br w:type="page"/>
      </w:r>
    </w:p>
    <w:p w:rsidR="00554F67" w:rsidRPr="00467B9A" w:rsidRDefault="00554F67" w:rsidP="00554F67">
      <w:pPr>
        <w:rPr>
          <w:b/>
        </w:rPr>
      </w:pPr>
      <w:r>
        <w:rPr>
          <w:b/>
        </w:rPr>
        <w:lastRenderedPageBreak/>
        <w:t>IBER CUP 2019</w:t>
      </w:r>
      <w:r w:rsidRPr="00467B9A">
        <w:rPr>
          <w:b/>
        </w:rPr>
        <w:tab/>
        <w:t>-</w:t>
      </w:r>
      <w:r w:rsidRPr="00467B9A">
        <w:rPr>
          <w:b/>
        </w:rPr>
        <w:tab/>
        <w:t>Applicants Details</w:t>
      </w:r>
    </w:p>
    <w:p w:rsidR="00554F67" w:rsidRDefault="00554F67" w:rsidP="00554F67"/>
    <w:p w:rsidR="00554F67" w:rsidRDefault="00554F67" w:rsidP="00554F67">
      <w:r>
        <w:t>Full Name ________________________________________________________________</w:t>
      </w:r>
    </w:p>
    <w:p w:rsidR="00554F67" w:rsidRDefault="00554F67" w:rsidP="00554F67">
      <w:r>
        <w:t>(As shown on Birth Certificate/Passport)</w:t>
      </w:r>
    </w:p>
    <w:p w:rsidR="00554F67" w:rsidRDefault="00554F67" w:rsidP="00554F67">
      <w:r>
        <w:t>Address</w:t>
      </w:r>
      <w:r>
        <w:tab/>
        <w:t>__________________________________________________________________</w:t>
      </w:r>
    </w:p>
    <w:p w:rsidR="00554F67" w:rsidRDefault="00554F67" w:rsidP="00554F67">
      <w:r>
        <w:t>___________________________________________________Post Code _____________</w:t>
      </w:r>
    </w:p>
    <w:p w:rsidR="00554F67" w:rsidRDefault="00554F67" w:rsidP="00554F67"/>
    <w:p w:rsidR="00554F67" w:rsidRDefault="00554F67" w:rsidP="00554F67">
      <w:r>
        <w:t>Date of Birth</w:t>
      </w:r>
      <w:r>
        <w:tab/>
        <w:t>_____________________</w:t>
      </w:r>
    </w:p>
    <w:p w:rsidR="00554F67" w:rsidRDefault="00554F67" w:rsidP="00554F67"/>
    <w:p w:rsidR="00554F67" w:rsidRDefault="00554F67" w:rsidP="00554F67">
      <w:r>
        <w:t>Email Address</w:t>
      </w:r>
      <w:r>
        <w:tab/>
        <w:t>____________________________________________________________</w:t>
      </w:r>
    </w:p>
    <w:p w:rsidR="00554F67" w:rsidRDefault="00554F67" w:rsidP="00554F67"/>
    <w:p w:rsidR="00554F67" w:rsidRDefault="00554F67" w:rsidP="00554F67">
      <w:r>
        <w:t>Home Tel No. ______________________________________</w:t>
      </w:r>
    </w:p>
    <w:p w:rsidR="00554F67" w:rsidRDefault="00554F67" w:rsidP="00554F67"/>
    <w:p w:rsidR="00554F67" w:rsidRDefault="00554F67" w:rsidP="00554F67">
      <w:proofErr w:type="gramStart"/>
      <w:r>
        <w:t>Mobile No.</w:t>
      </w:r>
      <w:proofErr w:type="gramEnd"/>
      <w:r>
        <w:t xml:space="preserve"> ________________________________________</w:t>
      </w:r>
    </w:p>
    <w:p w:rsidR="00554F67" w:rsidRDefault="00554F67" w:rsidP="00554F67"/>
    <w:p w:rsidR="00554F67" w:rsidRDefault="00554F67" w:rsidP="00554F67">
      <w:r>
        <w:t>Referee Level &amp; Length of Service as a Referee ______________________________________</w:t>
      </w:r>
    </w:p>
    <w:p w:rsidR="00554F67" w:rsidRDefault="00554F67" w:rsidP="00554F67"/>
    <w:p w:rsidR="00554F67" w:rsidRDefault="00554F67" w:rsidP="00554F67">
      <w:r>
        <w:t>Passport Number &amp; Issue Date _______________________________________________</w:t>
      </w:r>
    </w:p>
    <w:p w:rsidR="00554F67" w:rsidRDefault="00554F67" w:rsidP="00554F67"/>
    <w:p w:rsidR="00554F67" w:rsidRDefault="00554F67" w:rsidP="00554F67">
      <w:r>
        <w:t>Any Medical Conditions ________________________________________________________</w:t>
      </w:r>
    </w:p>
    <w:p w:rsidR="00554F67" w:rsidRDefault="00554F67" w:rsidP="00554F67">
      <w:r>
        <w:t>____________________________________________________________________________</w:t>
      </w:r>
    </w:p>
    <w:p w:rsidR="00554F67" w:rsidRDefault="00554F67" w:rsidP="00554F67">
      <w:r>
        <w:t>____________________________________________________________________________</w:t>
      </w:r>
    </w:p>
    <w:p w:rsidR="00554F67" w:rsidRDefault="00554F67" w:rsidP="00554F67"/>
    <w:p w:rsidR="00554F67" w:rsidRDefault="00554F67" w:rsidP="00554F67"/>
    <w:p w:rsidR="00554F67" w:rsidRDefault="00554F67" w:rsidP="00554F67">
      <w:r>
        <w:t>Date ________________________</w:t>
      </w:r>
      <w:r>
        <w:tab/>
      </w:r>
      <w:r>
        <w:tab/>
        <w:t>Signature _____________________________</w:t>
      </w:r>
    </w:p>
    <w:p w:rsidR="00554F67" w:rsidRDefault="00554F67" w:rsidP="00554F67"/>
    <w:p w:rsidR="00554F67" w:rsidRDefault="00554F67" w:rsidP="00554F67"/>
    <w:p w:rsidR="00554F67" w:rsidRDefault="00554F67" w:rsidP="00554F67">
      <w:pPr>
        <w:rPr>
          <w:b/>
        </w:rPr>
      </w:pPr>
      <w:proofErr w:type="spellStart"/>
      <w:r>
        <w:rPr>
          <w:b/>
        </w:rPr>
        <w:lastRenderedPageBreak/>
        <w:t>Iber</w:t>
      </w:r>
      <w:proofErr w:type="spellEnd"/>
      <w:r>
        <w:rPr>
          <w:b/>
        </w:rPr>
        <w:t xml:space="preserve"> Cup 2018 – Application (In not more than 500 words)</w:t>
      </w:r>
    </w:p>
    <w:p w:rsidR="00554F67" w:rsidRDefault="00554F67" w:rsidP="00554F67">
      <w:pPr>
        <w:rPr>
          <w:b/>
        </w:rPr>
      </w:pPr>
      <w:r>
        <w:rPr>
          <w:b/>
        </w:rPr>
        <w:t xml:space="preserve">Name </w:t>
      </w:r>
      <w:r>
        <w:rPr>
          <w:b/>
        </w:rPr>
        <w:tab/>
        <w:t>_________________________________________________________</w:t>
      </w:r>
    </w:p>
    <w:p w:rsidR="00554F67" w:rsidRDefault="00554F67" w:rsidP="00554F67">
      <w:pPr>
        <w:numPr>
          <w:ilvl w:val="0"/>
          <w:numId w:val="2"/>
        </w:numPr>
        <w:spacing w:after="0"/>
        <w:jc w:val="both"/>
        <w:outlineLvl w:val="0"/>
      </w:pPr>
      <w:r>
        <w:t>Why you believe you are a suitable candidate to represent the Hampshire FA</w:t>
      </w:r>
    </w:p>
    <w:p w:rsidR="00554F67" w:rsidRDefault="00554F67" w:rsidP="00554F67">
      <w:pPr>
        <w:numPr>
          <w:ilvl w:val="0"/>
          <w:numId w:val="2"/>
        </w:numPr>
        <w:spacing w:after="0"/>
        <w:jc w:val="both"/>
        <w:outlineLvl w:val="0"/>
      </w:pPr>
      <w:r>
        <w:t>How you intend to utilise the experience to develop as a Match Official * or as a Referee Coach *</w:t>
      </w:r>
    </w:p>
    <w:p w:rsidR="00554F67" w:rsidRDefault="00554F67" w:rsidP="00554F67">
      <w:pPr>
        <w:spacing w:after="0"/>
        <w:ind w:left="720"/>
        <w:jc w:val="both"/>
        <w:outlineLvl w:val="0"/>
      </w:pPr>
      <w:r>
        <w:t>*Delete as applicable.</w:t>
      </w:r>
    </w:p>
    <w:p w:rsidR="00554F67" w:rsidRDefault="00554F67" w:rsidP="00554F67">
      <w:pPr>
        <w:spacing w:after="0"/>
        <w:ind w:left="36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54F67" w:rsidTr="0036223F">
        <w:tc>
          <w:tcPr>
            <w:tcW w:w="9242" w:type="dxa"/>
            <w:shd w:val="clear" w:color="auto" w:fill="auto"/>
          </w:tcPr>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p w:rsidR="00554F67" w:rsidRDefault="00554F67" w:rsidP="0036223F"/>
        </w:tc>
      </w:tr>
    </w:tbl>
    <w:p w:rsidR="00554F67" w:rsidRDefault="00554F67" w:rsidP="00554F67">
      <w:pPr>
        <w:spacing w:after="0"/>
        <w:jc w:val="both"/>
        <w:outlineLvl w:val="0"/>
      </w:pPr>
    </w:p>
    <w:p w:rsidR="00554F67" w:rsidRDefault="00554F67" w:rsidP="00554F67">
      <w:pPr>
        <w:spacing w:after="0"/>
        <w:jc w:val="both"/>
        <w:outlineLvl w:val="0"/>
      </w:pPr>
      <w:r>
        <w:t xml:space="preserve">This must be received by </w:t>
      </w:r>
      <w:r w:rsidRPr="00483B60">
        <w:rPr>
          <w:b/>
        </w:rPr>
        <w:t xml:space="preserve">17.00 hours on Monday </w:t>
      </w:r>
      <w:r>
        <w:rPr>
          <w:b/>
        </w:rPr>
        <w:t>18</w:t>
      </w:r>
      <w:r w:rsidRPr="00794193">
        <w:rPr>
          <w:b/>
          <w:vertAlign w:val="superscript"/>
        </w:rPr>
        <w:t>th</w:t>
      </w:r>
      <w:r>
        <w:rPr>
          <w:b/>
        </w:rPr>
        <w:t xml:space="preserve"> March 2019</w:t>
      </w:r>
      <w:r>
        <w:t xml:space="preserve">. </w:t>
      </w:r>
      <w:r w:rsidRPr="00A850BA">
        <w:rPr>
          <w:b/>
        </w:rPr>
        <w:t>[Please forward to</w:t>
      </w:r>
      <w:r>
        <w:t xml:space="preserve"> </w:t>
      </w:r>
      <w:hyperlink r:id="rId9" w:history="1">
        <w:r w:rsidRPr="0063322E">
          <w:rPr>
            <w:rStyle w:val="Hyperlink"/>
          </w:rPr>
          <w:t>Andy.Moisey@HampshireFA.Com</w:t>
        </w:r>
      </w:hyperlink>
      <w:r>
        <w:rPr>
          <w:b/>
        </w:rPr>
        <w:t>]</w:t>
      </w:r>
    </w:p>
    <w:p w:rsidR="00554F67" w:rsidRDefault="00554F67" w:rsidP="00554F67"/>
    <w:p w:rsidR="00554F67" w:rsidRDefault="00554F67"/>
    <w:sectPr w:rsidR="00554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F5FF1"/>
    <w:multiLevelType w:val="hybridMultilevel"/>
    <w:tmpl w:val="B74C5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0470946"/>
    <w:multiLevelType w:val="hybridMultilevel"/>
    <w:tmpl w:val="B74C5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9C"/>
    <w:rsid w:val="00066D15"/>
    <w:rsid w:val="001233FB"/>
    <w:rsid w:val="00170CC4"/>
    <w:rsid w:val="00554F67"/>
    <w:rsid w:val="00844341"/>
    <w:rsid w:val="00E27A9C"/>
    <w:rsid w:val="00E60DFF"/>
    <w:rsid w:val="00F45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9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7A9C"/>
    <w:rPr>
      <w:color w:val="0000FF"/>
      <w:u w:val="single"/>
    </w:rPr>
  </w:style>
  <w:style w:type="paragraph" w:styleId="BalloonText">
    <w:name w:val="Balloon Text"/>
    <w:basedOn w:val="Normal"/>
    <w:link w:val="BalloonTextChar"/>
    <w:uiPriority w:val="99"/>
    <w:semiHidden/>
    <w:unhideWhenUsed/>
    <w:rsid w:val="00E2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A9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9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7A9C"/>
    <w:rPr>
      <w:color w:val="0000FF"/>
      <w:u w:val="single"/>
    </w:rPr>
  </w:style>
  <w:style w:type="paragraph" w:styleId="BalloonText">
    <w:name w:val="Balloon Text"/>
    <w:basedOn w:val="Normal"/>
    <w:link w:val="BalloonTextChar"/>
    <w:uiPriority w:val="99"/>
    <w:semiHidden/>
    <w:unhideWhenUsed/>
    <w:rsid w:val="00E2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A9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lebreton@hampshirefa.com" TargetMode="External"/><Relationship Id="rId3" Type="http://schemas.microsoft.com/office/2007/relationships/stylesWithEffects" Target="stylesWithEffects.xml"/><Relationship Id="rId7" Type="http://schemas.openxmlformats.org/officeDocument/2006/relationships/hyperlink" Target="mailto:Andy.Moisey@Hampshire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y.Moisey@Hamp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Moisey</dc:creator>
  <cp:lastModifiedBy>Connor Gates</cp:lastModifiedBy>
  <cp:revision>2</cp:revision>
  <cp:lastPrinted>2019-02-25T11:00:00Z</cp:lastPrinted>
  <dcterms:created xsi:type="dcterms:W3CDTF">2019-02-28T11:41:00Z</dcterms:created>
  <dcterms:modified xsi:type="dcterms:W3CDTF">2019-02-28T11:41:00Z</dcterms:modified>
</cp:coreProperties>
</file>