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0E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3123D">
        <w:rPr>
          <w:rFonts w:ascii="Tahoma" w:hAnsi="Tahoma" w:cs="Tahoma"/>
          <w:b/>
          <w:bCs/>
          <w:sz w:val="20"/>
          <w:szCs w:val="20"/>
        </w:rPr>
        <w:t>HAMPSHIRE FA</w:t>
      </w:r>
    </w:p>
    <w:p w:rsidR="0043123D" w:rsidRPr="0043123D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45D91" w:rsidRPr="0043123D" w:rsidRDefault="00C45D91" w:rsidP="0043123D">
      <w:pPr>
        <w:jc w:val="both"/>
        <w:rPr>
          <w:rStyle w:val="Strong"/>
          <w:rFonts w:ascii="Tahoma" w:hAnsi="Tahoma" w:cs="Tahoma"/>
          <w:sz w:val="20"/>
          <w:szCs w:val="20"/>
        </w:rPr>
      </w:pPr>
      <w:r w:rsidRPr="0043123D">
        <w:rPr>
          <w:rStyle w:val="Strong"/>
          <w:rFonts w:ascii="Tahoma" w:hAnsi="Tahoma" w:cs="Tahoma"/>
          <w:sz w:val="20"/>
          <w:szCs w:val="20"/>
        </w:rPr>
        <w:t>PREVENTING EXTREMISM AND</w:t>
      </w:r>
    </w:p>
    <w:p w:rsidR="00C45D91" w:rsidRDefault="00C45D91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3123D">
        <w:rPr>
          <w:rFonts w:ascii="Tahoma" w:hAnsi="Tahoma" w:cs="Tahoma"/>
          <w:b/>
          <w:bCs/>
          <w:sz w:val="20"/>
          <w:szCs w:val="20"/>
        </w:rPr>
        <w:t>RADICALISATION POLICY</w:t>
      </w:r>
      <w:r w:rsidR="0043123D">
        <w:rPr>
          <w:rFonts w:ascii="Tahoma" w:hAnsi="Tahoma" w:cs="Tahoma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43123D" w:rsidRDefault="0043123D" w:rsidP="0043123D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43123D" w:rsidRPr="0043123D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3123D">
        <w:rPr>
          <w:rFonts w:ascii="Tahoma" w:hAnsi="Tahoma" w:cs="Tahoma"/>
          <w:b/>
          <w:bCs/>
          <w:sz w:val="20"/>
          <w:szCs w:val="20"/>
        </w:rPr>
        <w:t>Safeguarding Policy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B470E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3123D">
        <w:rPr>
          <w:rFonts w:ascii="Tahoma" w:hAnsi="Tahoma" w:cs="Tahoma"/>
          <w:b/>
          <w:bCs/>
          <w:sz w:val="20"/>
          <w:szCs w:val="20"/>
        </w:rPr>
        <w:t>1. Introduction</w:t>
      </w:r>
    </w:p>
    <w:p w:rsidR="0043123D" w:rsidRPr="0043123D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B470E" w:rsidRPr="0043123D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Hampshire FA</w:t>
      </w:r>
      <w:r w:rsidR="009B470E" w:rsidRPr="0043123D">
        <w:rPr>
          <w:rFonts w:ascii="Tahoma" w:hAnsi="Tahoma" w:cs="Tahoma"/>
          <w:sz w:val="20"/>
          <w:szCs w:val="20"/>
        </w:rPr>
        <w:t xml:space="preserve"> is committed to providing a secure </w:t>
      </w:r>
      <w:r>
        <w:rPr>
          <w:rFonts w:ascii="Tahoma" w:hAnsi="Tahoma" w:cs="Tahoma"/>
          <w:sz w:val="20"/>
          <w:szCs w:val="20"/>
        </w:rPr>
        <w:t xml:space="preserve">and safe </w:t>
      </w:r>
      <w:r w:rsidR="009B470E" w:rsidRPr="0043123D">
        <w:rPr>
          <w:rFonts w:ascii="Tahoma" w:hAnsi="Tahoma" w:cs="Tahoma"/>
          <w:sz w:val="20"/>
          <w:szCs w:val="20"/>
        </w:rPr>
        <w:t xml:space="preserve">environment for </w:t>
      </w:r>
      <w:r>
        <w:rPr>
          <w:rFonts w:ascii="Tahoma" w:hAnsi="Tahoma" w:cs="Tahoma"/>
          <w:sz w:val="20"/>
          <w:szCs w:val="20"/>
        </w:rPr>
        <w:t>its participants</w:t>
      </w:r>
      <w:r w:rsidR="009B470E" w:rsidRPr="0043123D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The Board and staff </w:t>
      </w:r>
      <w:r w:rsidR="009B470E" w:rsidRPr="0043123D">
        <w:rPr>
          <w:rFonts w:ascii="Tahoma" w:hAnsi="Tahoma" w:cs="Tahoma"/>
          <w:sz w:val="20"/>
          <w:szCs w:val="20"/>
        </w:rPr>
        <w:t xml:space="preserve">at the </w:t>
      </w:r>
      <w:r>
        <w:rPr>
          <w:rFonts w:ascii="Tahoma" w:hAnsi="Tahoma" w:cs="Tahoma"/>
          <w:sz w:val="20"/>
          <w:szCs w:val="20"/>
        </w:rPr>
        <w:t xml:space="preserve">county offices </w:t>
      </w:r>
      <w:r w:rsidR="009B470E" w:rsidRPr="0043123D">
        <w:rPr>
          <w:rFonts w:ascii="Tahoma" w:hAnsi="Tahoma" w:cs="Tahoma"/>
          <w:sz w:val="20"/>
          <w:szCs w:val="20"/>
        </w:rPr>
        <w:t>recognise that safeguarding is everyone’s responsibility irrespective of the role they undertake or whether their role has direct contact or responsibility for children or not.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43123D">
        <w:rPr>
          <w:rFonts w:ascii="Tahoma" w:hAnsi="Tahoma" w:cs="Tahoma"/>
          <w:b/>
          <w:bCs/>
          <w:sz w:val="20"/>
          <w:szCs w:val="20"/>
        </w:rPr>
        <w:t>2. College Ethos and Practice</w:t>
      </w:r>
    </w:p>
    <w:p w:rsidR="0043123D" w:rsidRPr="0043123D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 xml:space="preserve">When operating this Policy, </w:t>
      </w:r>
      <w:r w:rsidR="0043123D">
        <w:rPr>
          <w:rFonts w:ascii="Tahoma" w:hAnsi="Tahoma" w:cs="Tahoma"/>
          <w:sz w:val="20"/>
          <w:szCs w:val="20"/>
        </w:rPr>
        <w:t>Hampshire FA</w:t>
      </w:r>
      <w:r w:rsidRPr="0043123D">
        <w:rPr>
          <w:rFonts w:ascii="Tahoma" w:hAnsi="Tahoma" w:cs="Tahoma"/>
          <w:sz w:val="20"/>
          <w:szCs w:val="20"/>
        </w:rPr>
        <w:t xml:space="preserve"> uses the following accepted Governmental definition of extremism which is: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43123D">
        <w:rPr>
          <w:rFonts w:ascii="Tahoma" w:hAnsi="Tahoma" w:cs="Tahoma"/>
          <w:i/>
          <w:iCs/>
          <w:sz w:val="20"/>
          <w:szCs w:val="20"/>
        </w:rPr>
        <w:t>‘Vocal or active opposition to fundamental British values, including democracy, the rule of law, individual liberty and mutual respect and tolerance of different faiths and beliefs; and/or calls for the death of members of our armed forces, whether in this country or overseas’.</w:t>
      </w:r>
    </w:p>
    <w:p w:rsidR="0043123D" w:rsidRPr="0043123D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 xml:space="preserve">There is no place for extremist views of any kind in our </w:t>
      </w:r>
      <w:r w:rsidR="0043123D">
        <w:rPr>
          <w:rFonts w:ascii="Tahoma" w:hAnsi="Tahoma" w:cs="Tahoma"/>
          <w:sz w:val="20"/>
          <w:szCs w:val="20"/>
        </w:rPr>
        <w:t>Association</w:t>
      </w:r>
      <w:r w:rsidRPr="0043123D">
        <w:rPr>
          <w:rFonts w:ascii="Tahoma" w:hAnsi="Tahoma" w:cs="Tahoma"/>
          <w:sz w:val="20"/>
          <w:szCs w:val="20"/>
        </w:rPr>
        <w:t xml:space="preserve">, whether from internal sources </w:t>
      </w:r>
      <w:r w:rsidR="00F35E48" w:rsidRPr="0043123D">
        <w:rPr>
          <w:rFonts w:ascii="Tahoma" w:hAnsi="Tahoma" w:cs="Tahoma"/>
          <w:sz w:val="20"/>
          <w:szCs w:val="20"/>
        </w:rPr>
        <w:t xml:space="preserve">such as </w:t>
      </w:r>
      <w:r w:rsidRPr="0043123D">
        <w:rPr>
          <w:rFonts w:ascii="Tahoma" w:hAnsi="Tahoma" w:cs="Tahoma"/>
          <w:sz w:val="20"/>
          <w:szCs w:val="20"/>
        </w:rPr>
        <w:t>staff</w:t>
      </w:r>
      <w:r w:rsidR="0043123D">
        <w:rPr>
          <w:rFonts w:ascii="Tahoma" w:hAnsi="Tahoma" w:cs="Tahoma"/>
          <w:sz w:val="20"/>
          <w:szCs w:val="20"/>
        </w:rPr>
        <w:t xml:space="preserve">, tutors </w:t>
      </w:r>
      <w:r w:rsidRPr="0043123D">
        <w:rPr>
          <w:rFonts w:ascii="Tahoma" w:hAnsi="Tahoma" w:cs="Tahoma"/>
          <w:sz w:val="20"/>
          <w:szCs w:val="20"/>
        </w:rPr>
        <w:t xml:space="preserve">or </w:t>
      </w:r>
      <w:r w:rsidR="0043123D">
        <w:rPr>
          <w:rFonts w:ascii="Tahoma" w:hAnsi="Tahoma" w:cs="Tahoma"/>
          <w:sz w:val="20"/>
          <w:szCs w:val="20"/>
        </w:rPr>
        <w:t>volunteers</w:t>
      </w:r>
      <w:r w:rsidRPr="0043123D">
        <w:rPr>
          <w:rFonts w:ascii="Tahoma" w:hAnsi="Tahoma" w:cs="Tahoma"/>
          <w:sz w:val="20"/>
          <w:szCs w:val="20"/>
        </w:rPr>
        <w:t xml:space="preserve"> or external sources</w:t>
      </w:r>
      <w:r w:rsidR="00F35E48" w:rsidRPr="0043123D">
        <w:rPr>
          <w:rFonts w:ascii="Tahoma" w:hAnsi="Tahoma" w:cs="Tahoma"/>
          <w:sz w:val="20"/>
          <w:szCs w:val="20"/>
        </w:rPr>
        <w:t xml:space="preserve"> from within the</w:t>
      </w:r>
      <w:r w:rsidRPr="0043123D">
        <w:rPr>
          <w:rFonts w:ascii="Tahoma" w:hAnsi="Tahoma" w:cs="Tahoma"/>
          <w:sz w:val="20"/>
          <w:szCs w:val="20"/>
        </w:rPr>
        <w:t xml:space="preserve"> </w:t>
      </w:r>
      <w:r w:rsidR="0043123D">
        <w:rPr>
          <w:rFonts w:ascii="Tahoma" w:hAnsi="Tahoma" w:cs="Tahoma"/>
          <w:sz w:val="20"/>
          <w:szCs w:val="20"/>
        </w:rPr>
        <w:t xml:space="preserve">football </w:t>
      </w:r>
      <w:r w:rsidRPr="0043123D">
        <w:rPr>
          <w:rFonts w:ascii="Tahoma" w:hAnsi="Tahoma" w:cs="Tahoma"/>
          <w:sz w:val="20"/>
          <w:szCs w:val="20"/>
        </w:rPr>
        <w:t>community</w:t>
      </w:r>
      <w:r w:rsidR="0043123D">
        <w:rPr>
          <w:rFonts w:ascii="Tahoma" w:hAnsi="Tahoma" w:cs="Tahoma"/>
          <w:sz w:val="20"/>
          <w:szCs w:val="20"/>
        </w:rPr>
        <w:t xml:space="preserve">. </w:t>
      </w:r>
    </w:p>
    <w:p w:rsidR="00F35E48" w:rsidRPr="0043123D" w:rsidRDefault="00F35E48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43123D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 a football body</w:t>
      </w:r>
      <w:r w:rsidR="009B470E" w:rsidRPr="0043123D">
        <w:rPr>
          <w:rFonts w:ascii="Tahoma" w:hAnsi="Tahoma" w:cs="Tahoma"/>
          <w:sz w:val="20"/>
          <w:szCs w:val="20"/>
        </w:rPr>
        <w:t xml:space="preserve"> we recognise that extremism and exposure to extremist materials and influences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 xml:space="preserve">can lead to poor outcomes for </w:t>
      </w:r>
      <w:r>
        <w:rPr>
          <w:rFonts w:ascii="Tahoma" w:hAnsi="Tahoma" w:cs="Tahoma"/>
          <w:sz w:val="20"/>
          <w:szCs w:val="20"/>
        </w:rPr>
        <w:t xml:space="preserve">our participants </w:t>
      </w:r>
      <w:r w:rsidR="009B470E" w:rsidRPr="0043123D">
        <w:rPr>
          <w:rFonts w:ascii="Tahoma" w:hAnsi="Tahoma" w:cs="Tahoma"/>
          <w:sz w:val="20"/>
          <w:szCs w:val="20"/>
        </w:rPr>
        <w:t>and so should be addressed as a safeguarding concern as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set out in this Policy. We also recognise that if we fail to challenge extremist views we are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 xml:space="preserve">failing to protect our </w:t>
      </w:r>
      <w:r>
        <w:rPr>
          <w:rFonts w:ascii="Tahoma" w:hAnsi="Tahoma" w:cs="Tahoma"/>
          <w:sz w:val="20"/>
          <w:szCs w:val="20"/>
        </w:rPr>
        <w:t>participants</w:t>
      </w:r>
      <w:r w:rsidR="009B470E" w:rsidRPr="0043123D">
        <w:rPr>
          <w:rFonts w:ascii="Tahoma" w:hAnsi="Tahoma" w:cs="Tahoma"/>
          <w:sz w:val="20"/>
          <w:szCs w:val="20"/>
        </w:rPr>
        <w:t>.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Extremists of all persuasions aim to develop destructive relationships between different</w:t>
      </w:r>
      <w:r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communities by promoting division, fear and mistrust of others based on ignorance or prejudice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and thereby limiting the life chances of young people. Education is a powerful weapon against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this; equipping young people with the knowledge, skills and critical thinking, to challenge and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debate in an informed way</w:t>
      </w:r>
      <w:r>
        <w:rPr>
          <w:rFonts w:ascii="Tahoma" w:hAnsi="Tahoma" w:cs="Tahoma"/>
          <w:sz w:val="20"/>
          <w:szCs w:val="20"/>
        </w:rPr>
        <w:t xml:space="preserve"> and we will work with our partners to help provide this education to our participants.</w:t>
      </w:r>
    </w:p>
    <w:p w:rsidR="00F35E48" w:rsidRPr="0043123D" w:rsidRDefault="00F35E48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43123D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Furthermore we are aware that young people can be exposed to extremist influences or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prejudiced views from an early age which emanate from a variety of sources and media,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including via the internet, and at times </w:t>
      </w:r>
      <w:r w:rsidR="00FF5B08" w:rsidRPr="0043123D">
        <w:rPr>
          <w:rFonts w:ascii="Tahoma" w:hAnsi="Tahoma" w:cs="Tahoma"/>
          <w:sz w:val="20"/>
          <w:szCs w:val="20"/>
        </w:rPr>
        <w:t>students</w:t>
      </w:r>
      <w:r w:rsidRPr="0043123D">
        <w:rPr>
          <w:rFonts w:ascii="Tahoma" w:hAnsi="Tahoma" w:cs="Tahoma"/>
          <w:sz w:val="20"/>
          <w:szCs w:val="20"/>
        </w:rPr>
        <w:t xml:space="preserve"> may themselves reflect or display views that may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be discriminatory, prejudiced or extremist, including using derogatory language.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Any prejudice, discrimination or extremist views, including derogatory language, displayed by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o</w:t>
      </w:r>
      <w:r w:rsidR="0043123D">
        <w:rPr>
          <w:rFonts w:ascii="Tahoma" w:hAnsi="Tahoma" w:cs="Tahoma"/>
          <w:sz w:val="20"/>
          <w:szCs w:val="20"/>
        </w:rPr>
        <w:t>u</w:t>
      </w:r>
      <w:r w:rsidRPr="0043123D">
        <w:rPr>
          <w:rFonts w:ascii="Tahoma" w:hAnsi="Tahoma" w:cs="Tahoma"/>
          <w:sz w:val="20"/>
          <w:szCs w:val="20"/>
        </w:rPr>
        <w:t xml:space="preserve">r staff </w:t>
      </w:r>
      <w:r w:rsidR="0043123D">
        <w:rPr>
          <w:rFonts w:ascii="Tahoma" w:hAnsi="Tahoma" w:cs="Tahoma"/>
          <w:sz w:val="20"/>
          <w:szCs w:val="20"/>
        </w:rPr>
        <w:t xml:space="preserve">or participants </w:t>
      </w:r>
      <w:r w:rsidRPr="0043123D">
        <w:rPr>
          <w:rFonts w:ascii="Tahoma" w:hAnsi="Tahoma" w:cs="Tahoma"/>
          <w:sz w:val="20"/>
          <w:szCs w:val="20"/>
        </w:rPr>
        <w:t>will always be challenged and where appropr</w:t>
      </w:r>
      <w:r w:rsidR="0043123D">
        <w:rPr>
          <w:rFonts w:ascii="Tahoma" w:hAnsi="Tahoma" w:cs="Tahoma"/>
          <w:sz w:val="20"/>
          <w:szCs w:val="20"/>
        </w:rPr>
        <w:t>iate dealt with in line with the appropriate policies and regulations available to us.</w:t>
      </w:r>
    </w:p>
    <w:p w:rsidR="00F35E48" w:rsidRPr="0043123D" w:rsidRDefault="00F35E48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 xml:space="preserve">As part of wider safeguarding </w:t>
      </w:r>
      <w:r w:rsidR="00F35E48" w:rsidRPr="0043123D">
        <w:rPr>
          <w:rFonts w:ascii="Tahoma" w:hAnsi="Tahoma" w:cs="Tahoma"/>
          <w:sz w:val="20"/>
          <w:szCs w:val="20"/>
        </w:rPr>
        <w:t>responsibilities</w:t>
      </w:r>
      <w:r w:rsidR="0043123D">
        <w:rPr>
          <w:rFonts w:ascii="Tahoma" w:hAnsi="Tahoma" w:cs="Tahoma"/>
          <w:sz w:val="20"/>
          <w:szCs w:val="20"/>
        </w:rPr>
        <w:t xml:space="preserve"> our </w:t>
      </w:r>
      <w:r w:rsidRPr="0043123D">
        <w:rPr>
          <w:rFonts w:ascii="Tahoma" w:hAnsi="Tahoma" w:cs="Tahoma"/>
          <w:sz w:val="20"/>
          <w:szCs w:val="20"/>
        </w:rPr>
        <w:t>staff will be alert to: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 xml:space="preserve"> Disclosures by </w:t>
      </w:r>
      <w:r w:rsidR="0043123D">
        <w:rPr>
          <w:rFonts w:ascii="Tahoma" w:hAnsi="Tahoma" w:cs="Tahoma"/>
          <w:sz w:val="20"/>
          <w:szCs w:val="20"/>
        </w:rPr>
        <w:t>participants</w:t>
      </w:r>
      <w:r w:rsidRPr="0043123D">
        <w:rPr>
          <w:rFonts w:ascii="Tahoma" w:hAnsi="Tahoma" w:cs="Tahoma"/>
          <w:sz w:val="20"/>
          <w:szCs w:val="20"/>
        </w:rPr>
        <w:t xml:space="preserve"> of their exposure to the extremist actions, views or materials of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others outside of </w:t>
      </w:r>
      <w:r w:rsidR="0043123D">
        <w:rPr>
          <w:rFonts w:ascii="Tahoma" w:hAnsi="Tahoma" w:cs="Tahoma"/>
          <w:sz w:val="20"/>
          <w:szCs w:val="20"/>
        </w:rPr>
        <w:t>football</w:t>
      </w:r>
      <w:r w:rsidRPr="0043123D">
        <w:rPr>
          <w:rFonts w:ascii="Tahoma" w:hAnsi="Tahoma" w:cs="Tahoma"/>
          <w:sz w:val="20"/>
          <w:szCs w:val="20"/>
        </w:rPr>
        <w:t>, such as in their homes or community groups, especially where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FF5B08" w:rsidRPr="0043123D">
        <w:rPr>
          <w:rFonts w:ascii="Tahoma" w:hAnsi="Tahoma" w:cs="Tahoma"/>
          <w:sz w:val="20"/>
          <w:szCs w:val="20"/>
        </w:rPr>
        <w:t>students</w:t>
      </w:r>
      <w:r w:rsidRPr="0043123D">
        <w:rPr>
          <w:rFonts w:ascii="Tahoma" w:hAnsi="Tahoma" w:cs="Tahoma"/>
          <w:sz w:val="20"/>
          <w:szCs w:val="20"/>
        </w:rPr>
        <w:t xml:space="preserve"> have not actively sought these out.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 Parental reports of changes in behaviour, friendship or actions and requests for</w:t>
      </w:r>
      <w:r w:rsid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assistance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 xml:space="preserve"> Partner Colleges, local authority services, and police reports of issues affecting </w:t>
      </w:r>
      <w:r w:rsidR="0043123D">
        <w:rPr>
          <w:rFonts w:ascii="Tahoma" w:hAnsi="Tahoma" w:cs="Tahoma"/>
          <w:sz w:val="20"/>
          <w:szCs w:val="20"/>
        </w:rPr>
        <w:t xml:space="preserve">participants </w:t>
      </w:r>
      <w:r w:rsidRPr="0043123D">
        <w:rPr>
          <w:rFonts w:ascii="Tahoma" w:hAnsi="Tahoma" w:cs="Tahoma"/>
          <w:sz w:val="20"/>
          <w:szCs w:val="20"/>
        </w:rPr>
        <w:t>in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other settings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 Use of extremist or ‘hate’ terms to exclude others or incite violence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 Intolerance of difference, whether secular or religious or, in line with our equalities</w:t>
      </w:r>
      <w:r w:rsidR="00570952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policy, views based on, but not exclusive to, gender, disability, homophobia, </w:t>
      </w:r>
      <w:proofErr w:type="spellStart"/>
      <w:r w:rsidRPr="0043123D">
        <w:rPr>
          <w:rFonts w:ascii="Tahoma" w:hAnsi="Tahoma" w:cs="Tahoma"/>
          <w:sz w:val="20"/>
          <w:szCs w:val="20"/>
        </w:rPr>
        <w:t>race</w:t>
      </w:r>
      <w:proofErr w:type="gramStart"/>
      <w:r w:rsidRPr="0043123D">
        <w:rPr>
          <w:rFonts w:ascii="Tahoma" w:hAnsi="Tahoma" w:cs="Tahoma"/>
          <w:sz w:val="20"/>
          <w:szCs w:val="20"/>
        </w:rPr>
        <w:t>,colour</w:t>
      </w:r>
      <w:proofErr w:type="spellEnd"/>
      <w:proofErr w:type="gramEnd"/>
      <w:r w:rsidRPr="0043123D">
        <w:rPr>
          <w:rFonts w:ascii="Tahoma" w:hAnsi="Tahoma" w:cs="Tahoma"/>
          <w:sz w:val="20"/>
          <w:szCs w:val="20"/>
        </w:rPr>
        <w:t xml:space="preserve"> or culture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 Attempts to impose extremist views or practices on others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 Anti-Western or Anti-British views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 xml:space="preserve">All concerns should be reported immediately to the </w:t>
      </w:r>
      <w:r w:rsidR="00570952">
        <w:rPr>
          <w:rFonts w:ascii="Tahoma" w:hAnsi="Tahoma" w:cs="Tahoma"/>
          <w:sz w:val="20"/>
          <w:szCs w:val="20"/>
        </w:rPr>
        <w:t>County Welfare Officer</w:t>
      </w:r>
      <w:r w:rsidRPr="0043123D">
        <w:rPr>
          <w:rFonts w:ascii="Tahoma" w:hAnsi="Tahoma" w:cs="Tahoma"/>
          <w:sz w:val="20"/>
          <w:szCs w:val="20"/>
        </w:rPr>
        <w:t>.</w:t>
      </w:r>
    </w:p>
    <w:p w:rsidR="00F35E48" w:rsidRPr="0043123D" w:rsidRDefault="00F35E48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</w:t>
      </w:r>
      <w:r w:rsidR="009B470E" w:rsidRPr="0043123D">
        <w:rPr>
          <w:rFonts w:ascii="Tahoma" w:hAnsi="Tahoma" w:cs="Tahoma"/>
          <w:sz w:val="20"/>
          <w:szCs w:val="20"/>
        </w:rPr>
        <w:t>will closely follow any locally agreed procedure as set out by the Local Authority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and/or the Safeguarding Children Board’s agreed processes and criteria for safeguarding</w:t>
      </w:r>
      <w:r w:rsidR="00F35E48" w:rsidRPr="0043123D">
        <w:rPr>
          <w:rFonts w:ascii="Tahoma" w:hAnsi="Tahoma" w:cs="Tahoma"/>
          <w:sz w:val="20"/>
          <w:szCs w:val="20"/>
        </w:rPr>
        <w:t xml:space="preserve"> </w:t>
      </w:r>
      <w:r w:rsidR="009B470E" w:rsidRPr="0043123D">
        <w:rPr>
          <w:rFonts w:ascii="Tahoma" w:hAnsi="Tahoma" w:cs="Tahoma"/>
          <w:sz w:val="20"/>
          <w:szCs w:val="20"/>
        </w:rPr>
        <w:t>individuals vulnerable to extremism and radicalisation.</w:t>
      </w:r>
    </w:p>
    <w:p w:rsidR="00753E29" w:rsidRPr="0043123D" w:rsidRDefault="00753E29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3</w:t>
      </w:r>
      <w:r w:rsidR="009B470E" w:rsidRPr="0043123D">
        <w:rPr>
          <w:rFonts w:ascii="Tahoma" w:hAnsi="Tahoma" w:cs="Tahoma"/>
          <w:b/>
          <w:bCs/>
          <w:sz w:val="20"/>
          <w:szCs w:val="20"/>
        </w:rPr>
        <w:t>. Whistleblowing</w:t>
      </w: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43123D">
        <w:rPr>
          <w:rFonts w:ascii="Tahoma" w:hAnsi="Tahoma" w:cs="Tahoma"/>
          <w:sz w:val="20"/>
          <w:szCs w:val="20"/>
        </w:rPr>
        <w:t xml:space="preserve">Where there are concerns of extremism or radicalisation </w:t>
      </w:r>
      <w:r w:rsidR="00570952">
        <w:rPr>
          <w:rFonts w:ascii="Tahoma" w:hAnsi="Tahoma" w:cs="Tahoma"/>
          <w:sz w:val="20"/>
          <w:szCs w:val="20"/>
        </w:rPr>
        <w:t>s</w:t>
      </w:r>
      <w:r w:rsidRPr="0043123D">
        <w:rPr>
          <w:rFonts w:ascii="Tahoma" w:hAnsi="Tahoma" w:cs="Tahoma"/>
          <w:sz w:val="20"/>
          <w:szCs w:val="20"/>
        </w:rPr>
        <w:t>taff</w:t>
      </w:r>
      <w:r w:rsidR="00570952">
        <w:rPr>
          <w:rFonts w:ascii="Tahoma" w:hAnsi="Tahoma" w:cs="Tahoma"/>
          <w:sz w:val="20"/>
          <w:szCs w:val="20"/>
        </w:rPr>
        <w:t xml:space="preserve"> and participants</w:t>
      </w:r>
      <w:r w:rsidRPr="0043123D">
        <w:rPr>
          <w:rFonts w:ascii="Tahoma" w:hAnsi="Tahoma" w:cs="Tahoma"/>
          <w:sz w:val="20"/>
          <w:szCs w:val="20"/>
        </w:rPr>
        <w:t xml:space="preserve"> will be encouraged to</w:t>
      </w:r>
      <w:r w:rsidR="00753E29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make use of our internal systems to whistle blow or raise any issue in confidence.</w:t>
      </w:r>
      <w:r w:rsidR="00753E29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b/>
          <w:sz w:val="20"/>
          <w:szCs w:val="20"/>
          <w:u w:val="single"/>
        </w:rPr>
        <w:t>Please refer to the separate Whistleblowing Policy.</w:t>
      </w:r>
    </w:p>
    <w:p w:rsidR="00C45D91" w:rsidRPr="0043123D" w:rsidRDefault="00C45D91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4</w:t>
      </w:r>
      <w:r w:rsidR="009B470E" w:rsidRPr="0043123D">
        <w:rPr>
          <w:rFonts w:ascii="Tahoma" w:hAnsi="Tahoma" w:cs="Tahoma"/>
          <w:b/>
          <w:bCs/>
          <w:sz w:val="20"/>
          <w:szCs w:val="20"/>
        </w:rPr>
        <w:t>. Role of the Designated Person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 xml:space="preserve">The Designated Person for </w:t>
      </w:r>
      <w:r w:rsidR="00C45D91" w:rsidRPr="0043123D">
        <w:rPr>
          <w:rFonts w:ascii="Tahoma" w:hAnsi="Tahoma" w:cs="Tahoma"/>
          <w:sz w:val="20"/>
          <w:szCs w:val="20"/>
        </w:rPr>
        <w:t>Safeguarding is</w:t>
      </w:r>
      <w:r w:rsidRPr="0043123D">
        <w:rPr>
          <w:rFonts w:ascii="Tahoma" w:hAnsi="Tahoma" w:cs="Tahoma"/>
          <w:sz w:val="20"/>
          <w:szCs w:val="20"/>
        </w:rPr>
        <w:t xml:space="preserve">: </w:t>
      </w:r>
      <w:r w:rsidR="00570952">
        <w:rPr>
          <w:rFonts w:ascii="Tahoma" w:hAnsi="Tahoma" w:cs="Tahoma"/>
          <w:sz w:val="20"/>
          <w:szCs w:val="20"/>
        </w:rPr>
        <w:t>Ian Binks – County Welfare Officer.</w:t>
      </w:r>
    </w:p>
    <w:p w:rsidR="00C45D91" w:rsidRPr="0043123D" w:rsidRDefault="00C45D91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The Designated Person is the focus person and local expert for staff, and others, who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may have concerns about individual </w:t>
      </w:r>
      <w:r w:rsidR="00C45D91" w:rsidRPr="0043123D">
        <w:rPr>
          <w:rFonts w:ascii="Tahoma" w:hAnsi="Tahoma" w:cs="Tahoma"/>
          <w:sz w:val="20"/>
          <w:szCs w:val="20"/>
        </w:rPr>
        <w:t>student s</w:t>
      </w:r>
      <w:r w:rsidRPr="0043123D">
        <w:rPr>
          <w:rFonts w:ascii="Tahoma" w:hAnsi="Tahoma" w:cs="Tahoma"/>
          <w:sz w:val="20"/>
          <w:szCs w:val="20"/>
        </w:rPr>
        <w:t>afety or well-being and is the first point of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contact for external agencies</w:t>
      </w:r>
      <w:r w:rsidR="00C45D91" w:rsidRPr="0043123D">
        <w:rPr>
          <w:rFonts w:ascii="Tahoma" w:hAnsi="Tahoma" w:cs="Tahoma"/>
          <w:sz w:val="20"/>
          <w:szCs w:val="20"/>
        </w:rPr>
        <w:t>.</w:t>
      </w:r>
    </w:p>
    <w:p w:rsidR="00C45D91" w:rsidRPr="0043123D" w:rsidRDefault="00C45D91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</w:t>
      </w:r>
      <w:r w:rsidR="009B470E" w:rsidRPr="0043123D">
        <w:rPr>
          <w:rFonts w:ascii="Tahoma" w:hAnsi="Tahoma" w:cs="Tahoma"/>
          <w:b/>
          <w:bCs/>
          <w:sz w:val="20"/>
          <w:szCs w:val="20"/>
        </w:rPr>
        <w:t>. Training</w:t>
      </w:r>
    </w:p>
    <w:p w:rsidR="009B470E" w:rsidRP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B470E" w:rsidRPr="0043123D">
        <w:rPr>
          <w:rFonts w:ascii="Tahoma" w:hAnsi="Tahoma" w:cs="Tahoma"/>
          <w:sz w:val="20"/>
          <w:szCs w:val="20"/>
        </w:rPr>
        <w:t xml:space="preserve">n-service training on Safeguarding and Child Protection </w:t>
      </w:r>
      <w:r w:rsidR="00C45D91" w:rsidRPr="0043123D">
        <w:rPr>
          <w:rFonts w:ascii="Tahoma" w:hAnsi="Tahoma" w:cs="Tahoma"/>
          <w:sz w:val="20"/>
          <w:szCs w:val="20"/>
        </w:rPr>
        <w:t xml:space="preserve">is a mandatory requirement for all </w:t>
      </w:r>
      <w:r>
        <w:rPr>
          <w:rFonts w:ascii="Tahoma" w:hAnsi="Tahoma" w:cs="Tahoma"/>
          <w:sz w:val="20"/>
          <w:szCs w:val="20"/>
        </w:rPr>
        <w:t xml:space="preserve">Board </w:t>
      </w:r>
      <w:r w:rsidR="00C45D91" w:rsidRPr="0043123D">
        <w:rPr>
          <w:rFonts w:ascii="Tahoma" w:hAnsi="Tahoma" w:cs="Tahoma"/>
          <w:sz w:val="20"/>
          <w:szCs w:val="20"/>
        </w:rPr>
        <w:t xml:space="preserve">staff </w:t>
      </w:r>
      <w:r>
        <w:rPr>
          <w:rFonts w:ascii="Tahoma" w:hAnsi="Tahoma" w:cs="Tahoma"/>
          <w:sz w:val="20"/>
          <w:szCs w:val="20"/>
        </w:rPr>
        <w:t>which will be delivered at regular intervals</w:t>
      </w:r>
      <w:r w:rsidR="00C45D91" w:rsidRPr="0043123D">
        <w:rPr>
          <w:rFonts w:ascii="Tahoma" w:hAnsi="Tahoma" w:cs="Tahoma"/>
          <w:sz w:val="20"/>
          <w:szCs w:val="20"/>
        </w:rPr>
        <w:t>.</w:t>
      </w:r>
    </w:p>
    <w:p w:rsidR="00C45D91" w:rsidRPr="0043123D" w:rsidRDefault="00C45D91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6</w:t>
      </w:r>
      <w:r w:rsidR="009B470E" w:rsidRPr="0043123D">
        <w:rPr>
          <w:rFonts w:ascii="Tahoma" w:hAnsi="Tahoma" w:cs="Tahoma"/>
          <w:b/>
          <w:bCs/>
          <w:sz w:val="20"/>
          <w:szCs w:val="20"/>
        </w:rPr>
        <w:t>. Recruitment</w:t>
      </w: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The arrangements for recruiting all staff</w:t>
      </w:r>
      <w:r w:rsidR="00570952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to </w:t>
      </w:r>
      <w:r w:rsidR="00570952">
        <w:rPr>
          <w:rFonts w:ascii="Tahoma" w:hAnsi="Tahoma" w:cs="Tahoma"/>
          <w:sz w:val="20"/>
          <w:szCs w:val="20"/>
        </w:rPr>
        <w:t xml:space="preserve">Hampshire FA </w:t>
      </w:r>
      <w:r w:rsidRPr="0043123D">
        <w:rPr>
          <w:rFonts w:ascii="Tahoma" w:hAnsi="Tahoma" w:cs="Tahoma"/>
          <w:sz w:val="20"/>
          <w:szCs w:val="20"/>
        </w:rPr>
        <w:t>will follow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government guidance on safer recruitment best practice, including, but not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limited to, ensuring that </w:t>
      </w:r>
      <w:r w:rsidR="00570952">
        <w:rPr>
          <w:rFonts w:ascii="Tahoma" w:hAnsi="Tahoma" w:cs="Tahoma"/>
          <w:sz w:val="20"/>
          <w:szCs w:val="20"/>
        </w:rPr>
        <w:t>CRC</w:t>
      </w:r>
      <w:r w:rsidRPr="0043123D">
        <w:rPr>
          <w:rFonts w:ascii="Tahoma" w:hAnsi="Tahoma" w:cs="Tahoma"/>
          <w:sz w:val="20"/>
          <w:szCs w:val="20"/>
        </w:rPr>
        <w:t xml:space="preserve"> checks are always made at the appropriate level, that references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are always received and checked and that we complete and maintain a Single Central Record of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such vetting checks.</w:t>
      </w:r>
    </w:p>
    <w:p w:rsidR="00C45D91" w:rsidRPr="0043123D" w:rsidRDefault="00C45D91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We will apply safer recruitment best practice principles and sound employment practice in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general and in doing so will deny opportunities for inappropriate recruitment or advancement.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We will be alert to the possibility that persons may seek to gain positions within our </w:t>
      </w:r>
      <w:r w:rsidR="00570952">
        <w:rPr>
          <w:rFonts w:ascii="Tahoma" w:hAnsi="Tahoma" w:cs="Tahoma"/>
          <w:sz w:val="20"/>
          <w:szCs w:val="20"/>
        </w:rPr>
        <w:t xml:space="preserve">Association </w:t>
      </w:r>
      <w:r w:rsidRPr="0043123D">
        <w:rPr>
          <w:rFonts w:ascii="Tahoma" w:hAnsi="Tahoma" w:cs="Tahoma"/>
          <w:sz w:val="20"/>
          <w:szCs w:val="20"/>
        </w:rPr>
        <w:t>so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 xml:space="preserve">as to unduly influence our </w:t>
      </w:r>
      <w:r w:rsidR="00570952">
        <w:rPr>
          <w:rFonts w:ascii="Tahoma" w:hAnsi="Tahoma" w:cs="Tahoma"/>
          <w:sz w:val="20"/>
          <w:szCs w:val="20"/>
        </w:rPr>
        <w:t>c</w:t>
      </w:r>
      <w:r w:rsidRPr="0043123D">
        <w:rPr>
          <w:rFonts w:ascii="Tahoma" w:hAnsi="Tahoma" w:cs="Tahoma"/>
          <w:sz w:val="20"/>
          <w:szCs w:val="20"/>
        </w:rPr>
        <w:t xml:space="preserve">haracter and ethos. </w:t>
      </w:r>
    </w:p>
    <w:p w:rsidR="00C45D91" w:rsidRPr="0043123D" w:rsidRDefault="00C45D91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B470E" w:rsidRPr="0043123D" w:rsidRDefault="009B470E" w:rsidP="0043123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3123D">
        <w:rPr>
          <w:rFonts w:ascii="Tahoma" w:hAnsi="Tahoma" w:cs="Tahoma"/>
          <w:sz w:val="20"/>
          <w:szCs w:val="20"/>
        </w:rPr>
        <w:t>Therefore, by adhering to safer recruitment best practice techniques and by ensuring that there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is an ongoing culture of vigilance within</w:t>
      </w:r>
      <w:r w:rsidR="00570952">
        <w:rPr>
          <w:rFonts w:ascii="Tahoma" w:hAnsi="Tahoma" w:cs="Tahoma"/>
          <w:sz w:val="20"/>
          <w:szCs w:val="20"/>
        </w:rPr>
        <w:t xml:space="preserve">, </w:t>
      </w:r>
      <w:r w:rsidRPr="0043123D">
        <w:rPr>
          <w:rFonts w:ascii="Tahoma" w:hAnsi="Tahoma" w:cs="Tahoma"/>
          <w:sz w:val="20"/>
          <w:szCs w:val="20"/>
        </w:rPr>
        <w:t>we will minimise the</w:t>
      </w:r>
      <w:r w:rsidR="00C45D91" w:rsidRPr="0043123D">
        <w:rPr>
          <w:rFonts w:ascii="Tahoma" w:hAnsi="Tahoma" w:cs="Tahoma"/>
          <w:sz w:val="20"/>
          <w:szCs w:val="20"/>
        </w:rPr>
        <w:t xml:space="preserve"> </w:t>
      </w:r>
      <w:r w:rsidRPr="0043123D">
        <w:rPr>
          <w:rFonts w:ascii="Tahoma" w:hAnsi="Tahoma" w:cs="Tahoma"/>
          <w:sz w:val="20"/>
          <w:szCs w:val="20"/>
        </w:rPr>
        <w:t>opportunities for extremist views to prevail.</w:t>
      </w: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570952" w:rsidRPr="0043123D" w:rsidRDefault="00570952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95BE6" w:rsidRPr="0043123D" w:rsidRDefault="00395BE6" w:rsidP="0043123D">
      <w:pPr>
        <w:jc w:val="both"/>
        <w:rPr>
          <w:rFonts w:ascii="Tahoma" w:hAnsi="Tahoma" w:cs="Tahoma"/>
          <w:b/>
          <w:sz w:val="20"/>
          <w:szCs w:val="20"/>
        </w:rPr>
      </w:pPr>
      <w:r w:rsidRPr="0043123D">
        <w:rPr>
          <w:rFonts w:ascii="Tahoma" w:hAnsi="Tahoma" w:cs="Tahoma"/>
          <w:b/>
          <w:sz w:val="20"/>
          <w:szCs w:val="20"/>
        </w:rPr>
        <w:t>Example Reporting Flowchart for Raising Concerns</w:t>
      </w:r>
    </w:p>
    <w:p w:rsidR="00395BE6" w:rsidRPr="0043123D" w:rsidRDefault="00395BE6" w:rsidP="0043123D">
      <w:pPr>
        <w:jc w:val="both"/>
        <w:rPr>
          <w:rFonts w:ascii="Tahoma" w:hAnsi="Tahoma" w:cs="Tahoma"/>
          <w:b/>
          <w:sz w:val="20"/>
          <w:szCs w:val="20"/>
        </w:rPr>
      </w:pPr>
    </w:p>
    <w:p w:rsidR="00395BE6" w:rsidRPr="0043123D" w:rsidRDefault="00395BE6" w:rsidP="0043123D">
      <w:pPr>
        <w:jc w:val="both"/>
        <w:rPr>
          <w:rFonts w:ascii="Tahoma" w:hAnsi="Tahoma" w:cs="Tahoma"/>
          <w:b/>
          <w:sz w:val="20"/>
          <w:szCs w:val="20"/>
        </w:rPr>
      </w:pPr>
      <w:r w:rsidRPr="0043123D">
        <w:rPr>
          <w:rFonts w:ascii="Tahoma" w:hAnsi="Tahoma" w:cs="Tahoma"/>
          <w:b/>
          <w:sz w:val="20"/>
          <w:szCs w:val="20"/>
        </w:rPr>
        <w:t>Action to take if you suspect an individual is being radicalised/self-radicalised into extremist activities</w:t>
      </w:r>
    </w:p>
    <w:p w:rsidR="00395BE6" w:rsidRPr="0043123D" w:rsidRDefault="00395BE6" w:rsidP="0043123D">
      <w:pPr>
        <w:jc w:val="both"/>
        <w:rPr>
          <w:rFonts w:ascii="Tahoma" w:hAnsi="Tahoma" w:cs="Tahoma"/>
          <w:noProof/>
          <w:color w:val="000000"/>
          <w:sz w:val="20"/>
          <w:szCs w:val="20"/>
          <w:lang w:eastAsia="en-GB"/>
        </w:rPr>
      </w:pPr>
    </w:p>
    <w:p w:rsidR="00395BE6" w:rsidRPr="0043123D" w:rsidRDefault="00395BE6" w:rsidP="0043123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43123D">
        <w:rPr>
          <w:rFonts w:ascii="Tahoma" w:hAnsi="Tahoma" w:cs="Tahoma"/>
          <w:noProof/>
          <w:color w:val="000000"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285990" wp14:editId="7A00D235">
                <wp:simplePos x="0" y="0"/>
                <wp:positionH relativeFrom="column">
                  <wp:posOffset>-342900</wp:posOffset>
                </wp:positionH>
                <wp:positionV relativeFrom="paragraph">
                  <wp:posOffset>149225</wp:posOffset>
                </wp:positionV>
                <wp:extent cx="6162675" cy="6010275"/>
                <wp:effectExtent l="0" t="0" r="28575" b="2857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10275"/>
                          <a:chOff x="0" y="0"/>
                          <a:chExt cx="6162675" cy="6010275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3333750" y="4210050"/>
                            <a:ext cx="609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9" name="Group 89"/>
                        <wpg:cNvGrpSpPr/>
                        <wpg:grpSpPr>
                          <a:xfrm>
                            <a:off x="0" y="0"/>
                            <a:ext cx="6162675" cy="6010275"/>
                            <a:chOff x="0" y="0"/>
                            <a:chExt cx="6162675" cy="6010275"/>
                          </a:xfrm>
                        </wpg:grpSpPr>
                        <wps:wsp>
                          <wps:cNvPr id="42" name="Straight Arrow Connector 42"/>
                          <wps:cNvCnPr/>
                          <wps:spPr>
                            <a:xfrm>
                              <a:off x="2371725" y="4210050"/>
                              <a:ext cx="0" cy="152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8" name="Group 88"/>
                          <wpg:cNvGrpSpPr/>
                          <wpg:grpSpPr>
                            <a:xfrm>
                              <a:off x="0" y="0"/>
                              <a:ext cx="6162675" cy="6010275"/>
                              <a:chOff x="0" y="0"/>
                              <a:chExt cx="6162675" cy="6010275"/>
                            </a:xfrm>
                          </wpg:grpSpPr>
                          <wps:wsp>
                            <wps:cNvPr id="35" name="Straight Arrow Connector 35"/>
                            <wps:cNvCnPr/>
                            <wps:spPr>
                              <a:xfrm>
                                <a:off x="3171825" y="2524125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87" name="Group 87"/>
                            <wpg:cNvGrpSpPr/>
                            <wpg:grpSpPr>
                              <a:xfrm>
                                <a:off x="0" y="0"/>
                                <a:ext cx="6162675" cy="6010275"/>
                                <a:chOff x="0" y="0"/>
                                <a:chExt cx="6162675" cy="6010275"/>
                              </a:xfrm>
                            </wpg:grpSpPr>
                            <wpg:grpSp>
                              <wpg:cNvPr id="86" name="Group 86"/>
                              <wpg:cNvGrpSpPr/>
                              <wpg:grpSpPr>
                                <a:xfrm>
                                  <a:off x="0" y="0"/>
                                  <a:ext cx="6162675" cy="6010275"/>
                                  <a:chOff x="0" y="0"/>
                                  <a:chExt cx="6162675" cy="6010275"/>
                                </a:xfrm>
                              </wpg:grpSpPr>
                              <wps:wsp>
                                <wps:cNvPr id="57" name="Straight Arrow Connector 57"/>
                                <wps:cNvCnPr/>
                                <wps:spPr>
                                  <a:xfrm>
                                    <a:off x="914400" y="466725"/>
                                    <a:ext cx="0" cy="11430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85" name="Group 85"/>
                                <wpg:cNvGrpSpPr/>
                                <wpg:grpSpPr>
                                  <a:xfrm>
                                    <a:off x="0" y="0"/>
                                    <a:ext cx="6162675" cy="6010275"/>
                                    <a:chOff x="0" y="0"/>
                                    <a:chExt cx="6162675" cy="6010275"/>
                                  </a:xfrm>
                                </wpg:grpSpPr>
                                <wps:wsp>
                                  <wps:cNvPr id="58" name="Straight Arrow Connector 58"/>
                                  <wps:cNvCnPr/>
                                  <wps:spPr>
                                    <a:xfrm>
                                      <a:off x="4714875" y="466725"/>
                                      <a:ext cx="0" cy="114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4" name="Group 84"/>
                                  <wpg:cNvGrpSpPr/>
                                  <wpg:grpSpPr>
                                    <a:xfrm>
                                      <a:off x="0" y="0"/>
                                      <a:ext cx="6162675" cy="6010275"/>
                                      <a:chOff x="0" y="0"/>
                                      <a:chExt cx="6162675" cy="6010275"/>
                                    </a:xfrm>
                                  </wpg:grpSpPr>
                                  <wps:wsp>
                                    <wps:cNvPr id="14" name="Rounded Rectangle 14"/>
                                    <wps:cNvSpPr/>
                                    <wps:spPr>
                                      <a:xfrm>
                                        <a:off x="2476500" y="2152650"/>
                                        <a:ext cx="1390650" cy="371475"/>
                                      </a:xfrm>
                                      <a:prstGeom prst="roundRect">
                                        <a:avLst/>
                                      </a:prstGeom>
                                      <a:ln>
                                        <a:solidFill>
                                          <a:schemeClr val="accent5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95BE6" w:rsidRPr="00A040BC" w:rsidRDefault="00570952" w:rsidP="00395BE6">
                                          <w:pPr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b/>
                                              <w:sz w:val="16"/>
                                              <w:szCs w:val="16"/>
                                            </w:rPr>
                                            <w:t>Participant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" name="Rounded Rectangle 15"/>
                                    <wps:cNvSpPr/>
                                    <wps:spPr>
                                      <a:xfrm>
                                        <a:off x="4772025" y="2162175"/>
                                        <a:ext cx="1390650" cy="371475"/>
                                      </a:xfrm>
                                      <a:prstGeom prst="roundRect">
                                        <a:avLst/>
                                      </a:prstGeom>
                                      <a:ln>
                                        <a:solidFill>
                                          <a:schemeClr val="accent5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395BE6" w:rsidRPr="00A040BC" w:rsidRDefault="00395BE6" w:rsidP="00395BE6">
                                          <w:pPr>
                                            <w:jc w:val="center"/>
                                            <w:rPr>
                                              <w:rFonts w:cs="Arial"/>
                                              <w:b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040BC">
                                            <w:rPr>
                                              <w:rFonts w:cs="Arial"/>
                                              <w:b/>
                                              <w:sz w:val="16"/>
                                              <w:szCs w:val="16"/>
                                            </w:rPr>
                                            <w:t>Member of staff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2" name="Group 82"/>
                                    <wpg:cNvGrpSpPr/>
                                    <wpg:grpSpPr>
                                      <a:xfrm>
                                        <a:off x="0" y="0"/>
                                        <a:ext cx="6162675" cy="6010275"/>
                                        <a:chOff x="0" y="0"/>
                                        <a:chExt cx="6162675" cy="6010275"/>
                                      </a:xfrm>
                                    </wpg:grpSpPr>
                                    <wps:wsp>
                                      <wps:cNvPr id="61" name="Straight Arrow Connector 61"/>
                                      <wps:cNvCnPr/>
                                      <wps:spPr>
                                        <a:xfrm>
                                          <a:off x="914400" y="2600325"/>
                                          <a:ext cx="0" cy="2952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arrow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81" name="Group 81"/>
                                      <wpg:cNvGrpSpPr/>
                                      <wpg:grpSpPr>
                                        <a:xfrm>
                                          <a:off x="0" y="0"/>
                                          <a:ext cx="6162675" cy="6010275"/>
                                          <a:chOff x="0" y="0"/>
                                          <a:chExt cx="6162675" cy="6010275"/>
                                        </a:xfrm>
                                      </wpg:grpSpPr>
                                      <wpg:grpSp>
                                        <wpg:cNvPr id="80" name="Group 80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6162675" cy="6010275"/>
                                            <a:chOff x="0" y="0"/>
                                            <a:chExt cx="6162675" cy="6010275"/>
                                          </a:xfrm>
                                        </wpg:grpSpPr>
                                        <wps:wsp>
                                          <wps:cNvPr id="60" name="Straight Arrow Connector 60"/>
                                          <wps:cNvCnPr/>
                                          <wps:spPr>
                                            <a:xfrm>
                                              <a:off x="914400" y="1924050"/>
                                              <a:ext cx="0" cy="30480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>
                                              <a:tailEnd type="arrow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79" name="Group 79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6162675" cy="6010275"/>
                                              <a:chOff x="0" y="0"/>
                                              <a:chExt cx="6162675" cy="6010275"/>
                                            </a:xfrm>
                                          </wpg:grpSpPr>
                                          <wpg:grpSp>
                                            <wpg:cNvPr id="78" name="Group 78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6162675" cy="6010275"/>
                                                <a:chOff x="0" y="0"/>
                                                <a:chExt cx="6162675" cy="6010275"/>
                                              </a:xfrm>
                                            </wpg:grpSpPr>
                                            <wps:wsp>
                                              <wps:cNvPr id="55" name="Straight Connector 55"/>
                                              <wps:cNvCnPr/>
                                              <wps:spPr>
                                                <a:xfrm>
                                                  <a:off x="2933700" y="466725"/>
                                                  <a:ext cx="178117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6" name="Straight Connector 56"/>
                                              <wps:cNvCnPr/>
                                              <wps:spPr>
                                                <a:xfrm flipH="1">
                                                  <a:off x="914400" y="466725"/>
                                                  <a:ext cx="21050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77" name="Group 77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6162675" cy="6010275"/>
                                                  <a:chOff x="0" y="0"/>
                                                  <a:chExt cx="6162675" cy="6010275"/>
                                                </a:xfrm>
                                              </wpg:grpSpPr>
                                              <wps:wsp>
                                                <wps:cNvPr id="28" name="Straight Arrow Connector 28"/>
                                                <wps:cNvCnPr/>
                                                <wps:spPr>
                                                  <a:xfrm>
                                                    <a:off x="5467350" y="2533650"/>
                                                    <a:ext cx="0" cy="24765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>
                                                    <a:tailEnd type="arrow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g:grpSp>
                                                <wpg:cNvPr id="76" name="Group 76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6162675" cy="6010275"/>
                                                    <a:chOff x="0" y="0"/>
                                                    <a:chExt cx="6162675" cy="6010275"/>
                                                  </a:xfrm>
                                                </wpg:grpSpPr>
                                                <wpg:grpSp>
                                                  <wpg:cNvPr id="75" name="Group 75"/>
                                                  <wpg:cNvGrpSpPr/>
                                                  <wpg:grpSpPr>
                                                    <a:xfrm>
                                                      <a:off x="171450" y="3733800"/>
                                                      <a:ext cx="5991225" cy="2276475"/>
                                                      <a:chOff x="0" y="0"/>
                                                      <a:chExt cx="5991225" cy="2276475"/>
                                                    </a:xfrm>
                                                  </wpg:grpSpPr>
                                                  <wpg:grpSp>
                                                    <wpg:cNvPr id="74" name="Group 74"/>
                                                    <wpg:cNvGrpSpPr/>
                                                    <wpg:grpSpPr>
                                                      <a:xfrm>
                                                        <a:off x="1504950" y="581025"/>
                                                        <a:ext cx="4486275" cy="1695450"/>
                                                        <a:chOff x="0" y="0"/>
                                                        <a:chExt cx="4486275" cy="1695450"/>
                                                      </a:xfrm>
                                                    </wpg:grpSpPr>
                                                    <wps:wsp>
                                                      <wps:cNvPr id="30" name="Straight Arrow Connector 30"/>
                                                      <wps:cNvCnPr/>
                                                      <wps:spPr>
                                                        <a:xfrm>
                                                          <a:off x="3800475" y="0"/>
                                                          <a:ext cx="0" cy="64770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g:grpSp>
                                                      <wpg:cNvPr id="73" name="Group 73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47625"/>
                                                          <a:ext cx="4486275" cy="1647825"/>
                                                          <a:chOff x="0" y="0"/>
                                                          <a:chExt cx="4486275" cy="1647825"/>
                                                        </a:xfrm>
                                                      </wpg:grpSpPr>
                                                      <wps:wsp>
                                                        <wps:cNvPr id="24" name="Rounded Rectangle 24"/>
                                                        <wps:cNvSpPr/>
                                                        <wps:spPr>
                                                          <a:xfrm>
                                                            <a:off x="0" y="590550"/>
                                                            <a:ext cx="1390650" cy="371475"/>
                                                          </a:xfrm>
                                                          <a:prstGeom prst="roundRect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accent5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6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accent6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395BE6" w:rsidRPr="0037583B" w:rsidRDefault="00395BE6" w:rsidP="00395BE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cs="Arial"/>
                                                                  <w:sz w:val="16"/>
                                                                </w:rPr>
                                                              </w:pPr>
                                                              <w:r w:rsidRPr="0037583B">
                                                                <w:rPr>
                                                                  <w:rFonts w:cs="Arial"/>
                                                                  <w:sz w:val="16"/>
                                                                </w:rPr>
                                                                <w:t>No further action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72" name="Group 7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1543050" y="0"/>
                                                            <a:ext cx="2943225" cy="1647825"/>
                                                            <a:chOff x="0" y="0"/>
                                                            <a:chExt cx="2943225" cy="1647825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" name="Rounded Rectangle 18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1552575" y="590550"/>
                                                              <a:ext cx="1390650" cy="1057275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accent5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6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6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395BE6" w:rsidRPr="00416C22" w:rsidRDefault="00395BE6" w:rsidP="00395BE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</w:pPr>
                                                                <w:r w:rsidRPr="00416C22"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  <w:t>Safeguarding Manager to undertake risk assessment and liaise with local contact for PREVENT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5" name="Rounded Rectangle 25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590550"/>
                                                              <a:ext cx="1390650" cy="1057275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accent5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6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6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395BE6" w:rsidRPr="00416C22" w:rsidRDefault="00395BE6" w:rsidP="00395BE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</w:pPr>
                                                                <w:r w:rsidRPr="00416C22"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  <w:t>Safeguarding Manag</w:t>
                                                                </w:r>
                                                                <w:r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  <w:t>er will refer concerns to local</w:t>
                                                                </w:r>
                                                                <w:r w:rsidRPr="00416C22"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  <w:t xml:space="preserve"> contact for PREVENT. No further action required from initial referrer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1" name="Rounded Rectangle 21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438150" y="0"/>
                                                              <a:ext cx="514350" cy="371475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accent5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6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6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395BE6" w:rsidRPr="00A040BC" w:rsidRDefault="00395BE6" w:rsidP="00395BE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  <w:szCs w:val="16"/>
                                                                  </w:rPr>
                                                                  <w:t>YES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22" name="Rounded Rectangle 22"/>
                                                        <wps:cNvSpPr/>
                                                        <wps:spPr>
                                                          <a:xfrm>
                                                            <a:off x="438150" y="0"/>
                                                            <a:ext cx="514350" cy="371475"/>
                                                          </a:xfrm>
                                                          <a:prstGeom prst="roundRect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accent5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6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accent6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395BE6" w:rsidRPr="00A040BC" w:rsidRDefault="00395BE6" w:rsidP="00395BE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cs="Arial"/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</w:pPr>
                                                              <w:r w:rsidRPr="00A040BC">
                                                                <w:rPr>
                                                                  <w:rFonts w:cs="Arial"/>
                                                                  <w:sz w:val="16"/>
                                                                  <w:szCs w:val="16"/>
                                                                </w:rPr>
                                                                <w:t>NO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44" name="Straight Arrow Connector 44"/>
                                                      <wps:cNvCnPr/>
                                                      <wps:spPr>
                                                        <a:xfrm>
                                                          <a:off x="657225" y="419100"/>
                                                          <a:ext cx="0" cy="22860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45" name="Straight Arrow Connector 45"/>
                                                      <wps:cNvCnPr/>
                                                      <wps:spPr>
                                                        <a:xfrm>
                                                          <a:off x="2257425" y="419100"/>
                                                          <a:ext cx="0" cy="219075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53" name="Group 53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5991225" cy="628650"/>
                                                        <a:chOff x="0" y="0"/>
                                                        <a:chExt cx="5991225" cy="628650"/>
                                                      </a:xfrm>
                                                    </wpg:grpSpPr>
                                                    <wpg:grpSp>
                                                      <wpg:cNvPr id="52" name="Group 5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0"/>
                                                          <a:ext cx="5991225" cy="628650"/>
                                                          <a:chOff x="0" y="0"/>
                                                          <a:chExt cx="5991225" cy="628650"/>
                                                        </a:xfrm>
                                                      </wpg:grpSpPr>
                                                      <wps:wsp>
                                                        <wps:cNvPr id="40" name="Straight Connector 40"/>
                                                        <wps:cNvCnPr/>
                                                        <wps:spPr>
                                                          <a:xfrm flipH="1">
                                                            <a:off x="2200275" y="476250"/>
                                                            <a:ext cx="1057276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g:grpSp>
                                                        <wpg:cNvPr id="51" name="Group 51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5991225" cy="628650"/>
                                                            <a:chOff x="0" y="0"/>
                                                            <a:chExt cx="5991225" cy="62865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" name="Rounded Rectangle 13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38100"/>
                                                              <a:ext cx="1504950" cy="590550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ysClr val="window" lastClr="FFFFFF"/>
                                                            </a:solidFill>
                                                            <a:ln w="25400" cap="flat" cmpd="sng" algn="ctr">
                                                              <a:solidFill>
                                                                <a:srgbClr val="4BACC6"/>
                                                              </a:solidFill>
                                                              <a:prstDash val="solid"/>
                                                            </a:ln>
                                                            <a:effectLst/>
                                                          </wps:spPr>
                                                          <wps:txbx>
                                                            <w:txbxContent>
                                                              <w:p w:rsidR="00395BE6" w:rsidRPr="00D23B28" w:rsidRDefault="00395BE6" w:rsidP="00395BE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  <w:t>Contact 999 and request Police presence          Contact Security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17" name="Rounded Rectangle 17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4600575" y="0"/>
                                                              <a:ext cx="1390650" cy="581025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accent5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6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6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395BE6" w:rsidRPr="00F86ABC" w:rsidRDefault="00395BE6" w:rsidP="00395BE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</w:pPr>
                                                                <w:r w:rsidRPr="00F86ABC"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  <w:t>Line Manager to discuss with Safeguarding Manager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20" name="Rounded Rectangle 20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2286000" y="0"/>
                                                              <a:ext cx="1390650" cy="371475"/>
                                                            </a:xfrm>
                                                            <a:prstGeom prst="round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accent5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6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6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395BE6" w:rsidRPr="0037583B" w:rsidRDefault="00395BE6" w:rsidP="00395BE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</w:pPr>
                                                                <w:r w:rsidRPr="0037583B">
                                                                  <w:rPr>
                                                                    <w:rFonts w:cs="Arial"/>
                                                                    <w:sz w:val="16"/>
                                                                  </w:rPr>
                                                                  <w:t>Concerns substantiated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39" name="Straight Connector 39"/>
                                                      <wps:cNvCnPr/>
                                                      <wps:spPr>
                                                        <a:xfrm>
                                                          <a:off x="3000375" y="371475"/>
                                                          <a:ext cx="0" cy="10477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43" name="Straight Arrow Connector 43"/>
                                                      <wps:cNvCnPr/>
                                                      <wps:spPr>
                                                        <a:xfrm>
                                                          <a:off x="3771900" y="476250"/>
                                                          <a:ext cx="0" cy="15240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71" name="Group 71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6162675" cy="3771900"/>
                                                      <a:chOff x="0" y="0"/>
                                                      <a:chExt cx="6162675" cy="3771900"/>
                                                    </a:xfrm>
                                                  </wpg:grpSpPr>
                                                  <wps:wsp>
                                                    <wps:cNvPr id="4" name="Rounded Rectangle 4"/>
                                                    <wps:cNvSpPr/>
                                                    <wps:spPr>
                                                      <a:xfrm>
                                                        <a:off x="228600" y="581025"/>
                                                        <a:ext cx="1390650" cy="371475"/>
                                                      </a:xfrm>
                                                      <a:prstGeom prst="roundRect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accent5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6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accent6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395BE6" w:rsidRPr="00784600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b/>
                                                            </w:rPr>
                                                          </w:pPr>
                                                          <w:r w:rsidRPr="00784600">
                                                            <w:rPr>
                                                              <w:rFonts w:cs="Arial"/>
                                                              <w:b/>
                                                              <w:sz w:val="16"/>
                                                            </w:rPr>
                                                            <w:t>At immediate risk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" name="Group 38"/>
                                                    <wpg:cNvGrpSpPr/>
                                                    <wpg:grpSpPr>
                                                      <a:xfrm>
                                                        <a:off x="171450" y="2781300"/>
                                                        <a:ext cx="5991225" cy="990600"/>
                                                        <a:chOff x="0" y="0"/>
                                                        <a:chExt cx="5991225" cy="990600"/>
                                                      </a:xfrm>
                                                    </wpg:grpSpPr>
                                                    <wps:wsp>
                                                      <wps:cNvPr id="11" name="Rounded Rectangle 11"/>
                                                      <wps:cNvSpPr/>
                                                      <wps:spPr>
                                                        <a:xfrm>
                                                          <a:off x="0" y="114300"/>
                                                          <a:ext cx="1504950" cy="571500"/>
                                                        </a:xfrm>
                                                        <a:prstGeom prst="roundRect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accent5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6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accent6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395BE6" w:rsidRPr="00D23B28" w:rsidRDefault="00395BE6" w:rsidP="00395BE6">
                                                            <w:pPr>
                                                              <w:jc w:val="center"/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Arial"/>
                                                                <w:sz w:val="16"/>
                                                              </w:rPr>
                                                              <w:t>Contact Police and ask for Specialist Counter Terrorism Unit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6" name="Rounded Rectangle 16"/>
                                                      <wps:cNvSpPr/>
                                                      <wps:spPr>
                                                        <a:xfrm>
                                                          <a:off x="4600575" y="0"/>
                                                          <a:ext cx="1390650" cy="581025"/>
                                                        </a:xfrm>
                                                        <a:prstGeom prst="roundRect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accent5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6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accent6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395BE6" w:rsidRPr="00F86ABC" w:rsidRDefault="00395BE6" w:rsidP="00395BE6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cs="Arial"/>
                                                                <w:sz w:val="16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Arial"/>
                                                                <w:sz w:val="16"/>
                                                              </w:rPr>
                                                              <w:t>Make record of concerns / observations. Discuss with Line Manager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9" name="Rounded Rectangle 19"/>
                                                      <wps:cNvSpPr/>
                                                      <wps:spPr>
                                                        <a:xfrm>
                                                          <a:off x="1943100" y="0"/>
                                                          <a:ext cx="2124075" cy="752475"/>
                                                        </a:xfrm>
                                                        <a:prstGeom prst="roundRect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accent5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6"/>
                                                        </a:lnRef>
                                                        <a:fillRef idx="1">
                                                          <a:schemeClr val="lt1"/>
                                                        </a:fillRef>
                                                        <a:effectRef idx="0">
                                                          <a:schemeClr val="accent6"/>
                                                        </a:effectRef>
                                                        <a:fontRef idx="minor">
                                                          <a:schemeClr val="dk1"/>
                                                        </a:fontRef>
                                                      </wps:style>
                                                      <wps:txbx>
                                                        <w:txbxContent>
                                                          <w:p w:rsidR="00395BE6" w:rsidRPr="0037583B" w:rsidRDefault="00395BE6" w:rsidP="00395BE6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cs="Arial"/>
                                                                <w:sz w:val="16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cs="Arial"/>
                                                                <w:sz w:val="16"/>
                                                              </w:rPr>
                                                              <w:t>Make record of concerns. Discuss with Manger / Supervisor to check if other concerns are known. Discuss with Safeguarding Lead</w:t>
                                                            </w:r>
                                                          </w:p>
                                                        </w:txbxContent>
                                                      </wps:txbx>
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29" name="Straight Arrow Connector 29"/>
                                                      <wps:cNvCnPr/>
                                                      <wps:spPr>
                                                        <a:xfrm flipH="1">
                                                          <a:off x="5305425" y="581025"/>
                                                          <a:ext cx="0" cy="371475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6" name="Straight Arrow Connector 36"/>
                                                      <wps:cNvCnPr/>
                                                      <wps:spPr>
                                                        <a:xfrm>
                                                          <a:off x="3000375" y="752475"/>
                                                          <a:ext cx="0" cy="200025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62" name="Straight Arrow Connector 62"/>
                                                      <wps:cNvCnPr/>
                                                      <wps:spPr>
                                                        <a:xfrm>
                                                          <a:off x="742950" y="685800"/>
                                                          <a:ext cx="0" cy="304800"/>
                                                        </a:xfrm>
                                                        <a:prstGeom prst="straightConnector1">
                                                          <a:avLst/>
                                                        </a:prstGeom>
                                                        <a:ln>
                                                          <a:tailEnd type="arrow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s:wsp>
                                                    <wps:cNvPr id="3" name="Rounded Rectangle 3"/>
                                                    <wps:cNvSpPr/>
                                                    <wps:spPr>
                                                      <a:xfrm>
                                                        <a:off x="2352675" y="0"/>
                                                        <a:ext cx="1390650" cy="371475"/>
                                                      </a:xfrm>
                                                      <a:prstGeom prst="roundRect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accent5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6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accent6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395BE6" w:rsidRPr="00B4426D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 w:rsidRPr="00B4426D"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Is the person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6" name="Rounded Rectangle 6"/>
                                                    <wps:cNvSpPr/>
                                                    <wps:spPr>
                                                      <a:xfrm>
                                                        <a:off x="0" y="1247775"/>
                                                        <a:ext cx="1847850" cy="742950"/>
                                                      </a:xfrm>
                                                      <a:prstGeom prst="roundRect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accent5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6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accent6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395BE6" w:rsidRPr="00D23B28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Is the person indicating / showing behaviours that indicate they are likely to be an immediate risk of initiating a violent extremist attack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7" name="Rounded Rectangle 7"/>
                                                    <wps:cNvSpPr/>
                                                    <wps:spPr>
                                                      <a:xfrm>
                                                        <a:off x="2266950" y="1419225"/>
                                                        <a:ext cx="514350" cy="371475"/>
                                                      </a:xfrm>
                                                      <a:prstGeom prst="roundRect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accent5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6"/>
                                                      </a:lnRef>
                                                      <a:fillRef idx="1">
                                                        <a:schemeClr val="lt1"/>
                                                      </a:fillRef>
                                                      <a:effectRef idx="0">
                                                        <a:schemeClr val="accent6"/>
                                                      </a:effectRef>
                                                      <a:fontRef idx="minor">
                                                        <a:schemeClr val="dk1"/>
                                                      </a:fontRef>
                                                    </wps:style>
                                                    <wps:txbx>
                                                      <w:txbxContent>
                                                        <w:p w:rsidR="00395BE6" w:rsidRPr="00784600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NO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50" name="Group 50"/>
                                                    <wpg:cNvGrpSpPr/>
                                                    <wpg:grpSpPr>
                                                      <a:xfrm>
                                                        <a:off x="3171825" y="581025"/>
                                                        <a:ext cx="2828925" cy="1581150"/>
                                                        <a:chOff x="0" y="0"/>
                                                        <a:chExt cx="2828925" cy="1581150"/>
                                                      </a:xfrm>
                                                    </wpg:grpSpPr>
                                                    <wpg:grpSp>
                                                      <wpg:cNvPr id="48" name="Group 48"/>
                                                      <wpg:cNvGrpSpPr/>
                                                      <wpg:grpSpPr>
                                                        <a:xfrm>
                                                          <a:off x="314325" y="0"/>
                                                          <a:ext cx="2514600" cy="1209675"/>
                                                          <a:chOff x="0" y="0"/>
                                                          <a:chExt cx="2514600" cy="1209675"/>
                                                        </a:xfrm>
                                                      </wpg:grpSpPr>
                                                      <wps:wsp>
                                                        <wps:cNvPr id="8" name="Rounded Rectangle 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0" y="638175"/>
                                                            <a:ext cx="2514600" cy="571500"/>
                                                          </a:xfrm>
                                                          <a:prstGeom prst="roundRect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accent5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6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accent6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395BE6" w:rsidRPr="00784600" w:rsidRDefault="00395BE6" w:rsidP="00395BE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rFonts w:cs="Arial"/>
                                                                  <w:sz w:val="16"/>
                                                                </w:rPr>
                                                              </w:pPr>
                                                              <w:r w:rsidRPr="00784600">
                                                                <w:rPr>
                                                                  <w:rFonts w:cs="Arial"/>
                                                                  <w:sz w:val="16"/>
                                                                </w:rPr>
                                                                <w:t>There is no immediate risk but you have a concern that someone is vulnerable / susceptible to being led into extremist activities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9" name="Rounded Rectangle 9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14350" y="0"/>
                                                            <a:ext cx="1390650" cy="371475"/>
                                                          </a:xfrm>
                                                          <a:prstGeom prst="roundRect">
                                                            <a:avLst/>
                                                          </a:prstGeom>
                                                          <a:ln>
                                                            <a:solidFill>
                                                              <a:schemeClr val="accent5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6"/>
                                                          </a:lnRef>
                                                          <a:fillRef idx="1">
                                                            <a:schemeClr val="lt1"/>
                                                          </a:fillRef>
                                                          <a:effectRef idx="0">
                                                            <a:schemeClr val="accent6"/>
                                                          </a:effectRef>
                                                          <a:fontRef idx="minor">
                                                            <a:schemeClr val="dk1"/>
                                                          </a:fontRef>
                                                        </wps:style>
                                                        <wps:txbx>
                                                          <w:txbxContent>
                                                            <w:p w:rsidR="00395BE6" w:rsidRPr="00784600" w:rsidRDefault="00395BE6" w:rsidP="00395BE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b/>
                                                                </w:rPr>
                                                              </w:pPr>
                                                              <w:r>
                                                                <w:rPr>
                                                                  <w:rFonts w:cs="Arial"/>
                                                                  <w:b/>
                                                                  <w:sz w:val="16"/>
                                                                </w:rPr>
                                                                <w:t>Causing Concern</w:t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27" name="Straight Arrow Connector 2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219200" y="371475"/>
                                                            <a:ext cx="0" cy="26670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ln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  <wpg:grpSp>
                                                      <wpg:cNvPr id="49" name="Group 49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1209675"/>
                                                          <a:ext cx="2295525" cy="371475"/>
                                                          <a:chOff x="0" y="0"/>
                                                          <a:chExt cx="2295525" cy="371475"/>
                                                        </a:xfrm>
                                                      </wpg:grpSpPr>
                                                      <wps:wsp>
                                                        <wps:cNvPr id="31" name="Straight Connector 31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133350"/>
                                                            <a:ext cx="229552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2" name="Straight Connector 32"/>
                                                        <wps:cNvCnPr/>
                                                        <wps:spPr>
                                                          <a:xfrm>
                                                            <a:off x="1533525" y="0"/>
                                                            <a:ext cx="0" cy="13335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3" name="Straight Connector 3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133350"/>
                                                            <a:ext cx="0" cy="23812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  <wps:wsp>
                                                        <wps:cNvPr id="34" name="Straight Connector 34"/>
                                                        <wps:cNvCnPr/>
                                                        <wps:spPr>
                                                          <a:xfrm>
                                                            <a:off x="2295525" y="133350"/>
                                                            <a:ext cx="0" cy="22860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ln>
                                                            <a:tailEnd type="arrow"/>
                                                          </a:ln>
                                                        </wps:spPr>
                                                        <wps:style>
                                                          <a:lnRef idx="1">
                                                            <a:schemeClr val="accent1"/>
                                                          </a:lnRef>
                                                          <a:fillRef idx="0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tx1"/>
                                                          </a:fontRef>
                                                        </wps:style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59" name="Straight Arrow Connector 59"/>
                                            <wps:cNvCnPr/>
                                            <wps:spPr>
                                              <a:xfrm>
                                                <a:off x="914400" y="952500"/>
                                                <a:ext cx="0" cy="295275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>
                                                <a:tailEnd type="arrow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64" name="Straight Arrow Connector 64"/>
                                        <wps:cNvCnPr/>
                                        <wps:spPr>
                                          <a:xfrm>
                                            <a:off x="1847850" y="1600200"/>
                                            <a:ext cx="41910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5" name="Straight Arrow Connector 65"/>
                                        <wps:cNvCnPr/>
                                        <wps:spPr>
                                          <a:xfrm>
                                            <a:off x="2781300" y="1590675"/>
                                            <a:ext cx="70485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arrow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  <wps:wsp>
                              <wps:cNvPr id="83" name="Straight Connector 83"/>
                              <wps:cNvCnPr/>
                              <wps:spPr>
                                <a:xfrm>
                                  <a:off x="3019425" y="381000"/>
                                  <a:ext cx="0" cy="857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0" o:spid="_x0000_s1026" style="position:absolute;left:0;text-align:left;margin-left:-27pt;margin-top:11.75pt;width:485.25pt;height:473.25pt;z-index:251662336" coordsize="61626,6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lBEA4AACOnAAAOAAAAZHJzL2Uyb0RvYy54bWzsXVmTm8oVfk9V/gOl93hEs0kqy7cm4yWp&#10;ct3rsm/qPmOElgoCBbBnJr8+Xy8cEMsgdG1GmrQfxkLdgLo563cWXv/ysI+M72Ga7ZJ4OTFfTSdG&#10;GAfJahdvlpN//f7+b7OJkeV+vPKjJA6Xk8cwm/zy5q9/eX1/WIQs2SbRKkwNXCTOFveH5WSb54fF&#10;zU0WbMO9n71KDmGMwXWS7v0ch+nmZpX697j6Prph06l7c5+kq0OaBGGW4du3cnDyRlx/vQ6D/Lf1&#10;OgtzI1pO8Nty8TcVf7/yvzdvXvuLTeoftrtA/Qz/jF+x93cxbkqXeuvnvvEt3TUutd8FaZIl6/xV&#10;kOxvkvV6F4RiDViNOa2t5kOafDuItWwW95sDbRO2trZPZ182+PX7p9TYrZaTObYn9vd4RuK2Bo6x&#10;OfeHzQJzPqSHL4dPqfpiI4/4eh/W6Z7/j5UYD2JbH2lbw4fcCPCla7rM9ZyJEWDMxTIZDsTGB1s8&#10;ncZ5wfZdz5k3xY1v+O+jn3N/ABFl5T5lf26fvmz9Qyi2P+N7oPbJNot9+pKn/m6zzY27JI5BaUlq&#10;YFDskTjhLlY7li0ybF7Ldln45znYeGyMzczpFJ/FxtDWTefuFON858QQrdxfHNIs/xAme4N/WE6i&#10;Xcx/rL/wv3/MclwFU4spOOB7I3+F+JQ/RiGfHMWfwzWePx6TKc4WnBfeRanx3QfP+EEQxrlYFa4n&#10;ZvPT1rsoohOn/Seq+fzUUHDlkJPpDHHnJM7p5P0uTtK2u+cPxU9ey/nFDsh18y34mqwexfMRWwOy&#10;kcQuiInoXj3z2bx45pI3cCwes+YNvpMV3mDFPhFv3KZpcl/lEDaIQ5jlmR6D7OjiEMUcpsNsMIok&#10;+0IoFeSvOCRT/ErsKim+lV84rXNyy/1d9C5eGfnjAZLR54tRN+HjmqvkDpzJVbANqhpnNtNc1aZx&#10;LJC/3KdOrsIUIZBO1TumZ84UVzFwjonPOB/CWSlexVXMAfeJoW69o7mqqiEvQFd5BbUoXeVdIVcp&#10;o66hh93a2twrXNsINqpDNNApMTBliMSYmzbXr0INuy7XyG3ywjRtS2thMk9PMIwvQF6QdlHyQqkS&#10;bdse27YOWSvdPKUMmBO1sO2Z9oz7xdy21Ux15Gleu8No1xSVrRVVm2lr0j59Tr7Fq3BlfAaQ4seb&#10;KDQwVmooQp8KFKNAgAh6YrbnOkpFMbiDODjWUaY1n/IvBZgCt9Lus2yBvsUr/nu6YZXCTcySaLd6&#10;D1CEG9GtEEphRVdmCkDlJCeStWEcEpoRFlAnNNOK6USE55zFZcUdz1Bdq3/3wjL5w9cH9dglQmOk&#10;iURts0Pwfgeo66Of5Z/8FDAtniWg5/w3/FlHyf1ykqhPE2ObpP9t+57PByqI0YlxD9h3Ocn+881P&#10;w4kR/TMGXijsHODE4sB2PIZ7pNWRr9WR+Nv+LgFKBkgQv0585PPzqPi4TpP9H0Cob/ldMeTHAe69&#10;nAR5Whzc5RKOBsYdhLe3Yhqw4YOff4y/HIICl+NYxu8Pf/jpQaEZOXy1X5MCo2zAfnIuJ8c4uf2W&#10;J+udwARL5EsRngK+RjBKTTI0WnhdGR1Cc/bzuu3hwRT+q+ky5aSW/qvmdYXfXjyvi9gDoeaa5cdj&#10;+S4fmzBc5Q8owFb7A8f+gNuMA9WxbkwpLZj+aFDFx2aI+lgdTjabOyqApkE5EXLstLkKY+MMS+VH&#10;B5CIWBRTKcq4KqbqEhiwa45gfGF368AxBy+rwTGX9qkTQMCUMwWGOUf8q+7x4IY8cGxN7ZlG5a4L&#10;lfNqEWccC8p4CQLDIyRNCkMcX9/aRnCYHHKYSGBQ6NrA4BBRwebINHkCwDe9mcm9KJ1pEvD0Em5S&#10;qMwRmRzzwzNNxqAfipa10Y8KnT2FVRvraHf4R4FAqBSvipXaBloji8kRrrlOWRqHkDqsMo9CgErI&#10;XmMYeAQmYaSMiEnqbhymDBG1ju16FseZYXoxx7IaQLQyyyRgzS+t/bhr8eM8EqmKq64xAaFLYpC5&#10;odZ2TiAYiUW2on3Lsyzld5TArDOfm4wjt1w9MOa5KgrjL/pygbvOJOZBKppaGc+1pYN6DolHISe1&#10;zHNCc6Yztedqnc4MGc1ir8pl2vbM5SCNWKbpzh2+KeD0/mV2ndm5zBFkpNXvuWLKEBnJCYM/eS4j&#10;1cbUUs9AGNxe1dJR2p9XkUriWcdIEI4FUZzhtCKY28NTtsczGM/hKTrzOXmKkRhqRsMwVjJTfzRM&#10;mhrOfOoUQqbgJR0Gu6owGKXG6zDYs4fBvFoYDMfDZZnpIB9SmQk1NcfmtkWGkAltd7I06zrzOaWZ&#10;SV5UU5phbIg0Mx0HaefSNOiVaQAbvN5gmM7jac1I+vl5PCK2r2yAouBKp/OIXK7rT+fhTpwM+zVZ&#10;XhpmKvz1wwwYzewCKrrQpD3B7GS4agtmPAtmBASAUf5CC7NXs1z6md22ZkBP2jx/B9UjfETErHV+&#10;Luy5S2Z1ij9qVh+L1UuEU+aW/PReB4ycoBa2J28V9d+a7WsdEwrjur1jwnWm5QsNT2FjzfYvlu1t&#10;wiY7Y6KYUjr1/amtLtx07jAA7rfNORqd8LPLcIlS+ozNeLcTDBGWUfYw0U0cWhqyjJjZOoKVaZNL&#10;2U13ZHZA6/TTHYjOs08gPHM+BeSkCe/ygk3HNk9H6NqpBZ5wLKTTGYGnmmQ6ijq7kE9FiGVQuLo8&#10;kQRbua4no9UOWWAyWo3ja1vZGIIDCqTWIaXMlLTFI1VgVIfIaM10Y2gwJ4L4XGvxeGSNNiQehYwQ&#10;ner2rKluDoETikd+WHHFaNw/Ao+YJCObvhzGhFQ5sfxSojfAcep2HKXFcI4ogzck9BrWXHpKiXWl&#10;ZBrF1Y8ZuVroA7lCPy4jQkUwvlxO3ot/So8fnRbFBuqDmSOamAS87ncd+TlYd39YoQY43qAcN9qg&#10;hWWAylxRUHRU0Z1uvtJd7b/f3t0V/t3RTTio/9bPtrJ1nhhSv0U2E5PWmurOxwVSJtoC8k+87Fn4&#10;V9SWRftXY/lXfP9/OpRiUj5uC/vRQz8NSoGTVERI6yqp2uOgTEz7kwwoqfeI1FsjioUFXZmJO5/Y&#10;KO//rMeBYHaKjGtmf1HMzrtGdMZGq+ZoP24qMRGpcZ9idt3QhINGlxwwURV8OhFivL4mpZMtup1U&#10;0IMRNL5FJZyEZpVOKQZLi7vDKeVmqCq6Qle9KTpFCwC15PQGgGoiqboPx9J9ovdle+tzy/xHIB+b&#10;/DUin3phEqYMIiLPA84pVUkbnoER7rfpVsr8tQEXWS7eLc8qok2AnqpxuVeDRnD8g+DDo6b+lqIs&#10;XLu/wqXrTHJSylVKaHQMZuu216qBrlPNNSGnS/erlNM6If+qEvJNstW1gzaeg9YhyyzKMZcwL46H&#10;y7JKfSJDywPVrbhk0CPEd46GkQXEOSjeU574nELNJOHfAjkNS9qTRkPZ3rncsGPI18Oh4Bla93mQ&#10;r0acBrSgOLGrpkCcQBPKZNQSbTyJNoIFY1JleguzU9KWxpf5i8VK/+/l9tCV3E45mprbXxa3E7bU&#10;wu1VaKnfYzFRiMgDuS2l+MxEUzmOOnFYwMN7YvqwpfSUcK7W7T9LtxMcpLn9RXE7I27vhAIxRdl1&#10;3XmRrUlODgqUiwzJNsRCgYIl6Nxt2Wf6/WqVdyW+rNRci8zLThLElF4S7AhplLqldCwV4SEHT3XX&#10;0YR3cV2yRvBrXEqA7SQ8TBlCeEgIL1o3uTOn0aGqEHi6ae41REFGyd2iSFzT2CaT6yTPmll4L40K&#10;4+pkjvY3Dl/JGysoLKRt7Rdla5Od0+T1qn3T71dLjxoetKdSMkrTxpyh3U9R6a7UETRYt4Gj/erW&#10;fNMiCfsMU3sQZk41Z5rXXxSvP5GSPSwjmzEXPT4Vx6PAlde6gqFLjtetLWRNxJUod5L0muHHY/iO&#10;sD9nq+rrZWQV3sDXy1iVF563oVxsxmZzXicsE+DwLgR5m/5spq4zSZnXs5k6lmnXshtwLJzaQSWs&#10;FjroqGrnmnvBIIF4LoNcIJvOuRsiRFRfYkPXmZ0LHAEUoL1qGmlUUnGSQyZFtotStmI7itapR8t2&#10;dF4DHvclJ9ejvEqwi86uHy+7fhTshUIfTVavhjz6/bHCBEMosyYbdVLmdSVlkojX1tl41tkIWp2R&#10;P9YJ9WOKEvPdYc5KjMlk8MVUbkMZwSzdMmUPwXvT7xq4/IqHzld62KQkZGYwjofbztIUNKumMdmC&#10;CBihKbU0nqt01Gs7t5/4nKazRUnBxGSVqjTKDj2JvdSWWRZv2ymcidYdE2O05kZCsC5IqyQkXnBB&#10;mtWMxFYoZ1gM1sR7sQRHNa0xJZNNoipNOUlcCudrfBGhRQHUNplTDaH2V8J2yxxFOAzOvIRfzyUc&#10;2bLCX+T+LnoXr4z88RAuJ36aotcMpBwue2JLi9Y2nzLlWAhacaXibZO7KBpSc3iWM17c9YyAySUL&#10;pma7yopgokDtSSqNFRqbF8KSCGpajCd0qnxar2ki43Z6Lax3HpGVCOtxlf/Q70fBMxyyVUkW1su6&#10;MWWIk1N5IescOlXWXzUpFmN96duZTuB8jgTOLjodhR7dpvCs0yOmDKFHym7gIhQxB+6AHzkHqgOw&#10;CEX0+AaaIoPnoMhxKA8Oda1pZ4PyKPPiNOWtKnp5KYuJ9oMU4yrcUg9JnTyeyKN8mvLCNYrELiyn&#10;uEsWnvL9KFQ7e8qXweAQSWlNUXyl4rWim2ZNUCpKnaF5umCEcx0abF6112SWP0Yht77EywkkDWhX&#10;5RQKE3PuNwfhBG5S/7DdBW/93K8eCxt0EbJkm0SrMH3zPwAAAP//AwBQSwMEFAAGAAgAAAAhAOgT&#10;0+vhAAAACgEAAA8AAABkcnMvZG93bnJldi54bWxMj0FPwkAQhe8m/ofNmHiD3YJFrN0SQtQTIRFM&#10;iLelHdqG7mzTXdry7x1Pensv8/Lme+lqtI3osfO1Iw3RVIFAyl1RU6nh6/A+WYLwwVBhGkeo4YYe&#10;Vtn9XWqSwg30if0+lIJLyCdGQxVCm0jp8wqt8VPXIvHt7DprAtuulEVnBi63jZwptZDW1MQfKtPi&#10;psL8sr9aDR+DGdbz6K3fXs6b2/ch3h23EWr9+DCuX0EEHMNfGH7xGR0yZjq5KxVeNBom8RNvCRpm&#10;8xgEB16iBYsTi2elQGap/D8h+wEAAP//AwBQSwECLQAUAAYACAAAACEAtoM4kv4AAADhAQAAEwAA&#10;AAAAAAAAAAAAAAAAAAAAW0NvbnRlbnRfVHlwZXNdLnhtbFBLAQItABQABgAIAAAAIQA4/SH/1gAA&#10;AJQBAAALAAAAAAAAAAAAAAAAAC8BAABfcmVscy8ucmVsc1BLAQItABQABgAIAAAAIQC8NblBEA4A&#10;ACOnAAAOAAAAAAAAAAAAAAAAAC4CAABkcnMvZTJvRG9jLnhtbFBLAQItABQABgAIAAAAIQDoE9Pr&#10;4QAAAAoBAAAPAAAAAAAAAAAAAAAAAGoQAABkcnMvZG93bnJldi54bWxQSwUGAAAAAAQABADzAAAA&#10;eBEAAAAA&#10;">
                <v:line id="Straight Connector 41" o:spid="_x0000_s1027" style="position:absolute;visibility:visible;mso-wrap-style:square" from="33337,42100" to="39433,42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    <v:group id="Group 89" o:spid="_x0000_s1028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2" o:spid="_x0000_s1029" type="#_x0000_t32" style="position:absolute;left:23717;top:42100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WJ8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s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1VifDAAAA2wAAAA8AAAAAAAAAAAAA&#10;AAAAoQIAAGRycy9kb3ducmV2LnhtbFBLBQYAAAAABAAEAPkAAACRAwAAAAA=&#10;" strokecolor="#4579b8 [3044]">
                    <v:stroke endarrow="open"/>
                  </v:shape>
                  <v:group id="Group 88" o:spid="_x0000_s1030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 id="Straight Arrow Connector 35" o:spid="_x0000_s1031" type="#_x0000_t32" style="position:absolute;left:31718;top:2524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        <v:stroke endarrow="open"/>
                    </v:shape>
                    <v:group id="Group 87" o:spid="_x0000_s1032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group id="Group 86" o:spid="_x0000_s1033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<v:shape id="Straight Arrow Connector 57" o:spid="_x0000_s1034" type="#_x0000_t32" style="position:absolute;left:9144;top:4667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jYsIAAADbAAAADwAAAGRycy9kb3ducmV2LnhtbESPQYvCMBSE7wv+h/AEb2uqS9dSjSJC&#10;Wa+6u6C3Z/Nsi81LaVKt/94IgsdhZr5hFqve1OJKrassK5iMIxDEudUVFwr+frPPBITzyBpry6Tg&#10;Tg5Wy8HHAlNtb7yj694XIkDYpaig9L5JpXR5SQbd2DbEwTvb1qAPsi2kbvEW4KaW0yj6lgYrDgsl&#10;NrQpKb/sO6Pg63zqfxK/lkl2sJuui+P4PzsqNRr26zkIT71/h1/trVYQz+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tjYsIAAADbAAAADwAAAAAAAAAAAAAA&#10;AAChAgAAZHJzL2Rvd25yZXYueG1sUEsFBgAAAAAEAAQA+QAAAJADAAAAAA==&#10;" strokecolor="#4579b8 [3044]">
                          <v:stroke endarrow="open"/>
                        </v:shape>
                        <v:group id="Group 85" o:spid="_x0000_s1035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<v:shape id="Straight Arrow Connector 58" o:spid="_x0000_s1036" type="#_x0000_t32" style="position:absolute;left:47148;top:4667;width:0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T3EL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2P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RPcQvgAAANsAAAAPAAAAAAAAAAAAAAAAAKEC&#10;AABkcnMvZG93bnJldi54bWxQSwUGAAAAAAQABAD5AAAAjAMAAAAA&#10;" strokecolor="#4579b8 [3044]">
                            <v:stroke endarrow="open"/>
                          </v:shape>
                          <v:group id="Group 84" o:spid="_x0000_s1037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<v:roundrect id="Rounded Rectangle 14" o:spid="_x0000_s1038" style="position:absolute;left:24765;top:21526;width:13906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NpsIA&#10;AADbAAAADwAAAGRycy9kb3ducmV2LnhtbERPTWvCQBC9F/wPywheim4qVSRmI2KRttJLo6DHITsm&#10;wexs2N1q/PddodDbPN7nZKvetOJKzjeWFbxMEhDEpdUNVwoO++14AcIHZI2tZVJwJw+rfPCUYart&#10;jb/pWoRKxBD2KSqoQ+hSKX1Zk0E/sR1x5M7WGQwRukpqh7cYblo5TZK5NNhwbKixo01N5aX4MQre&#10;kw6/3C683Q/PJ3kspvh5mu2UGg379RJEoD78i//cHzrOf4XH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M2mwgAAANsAAAAPAAAAAAAAAAAAAAAAAJgCAABkcnMvZG93&#10;bnJldi54bWxQSwUGAAAAAAQABAD1AAAAhwMAAAAA&#10;" fillcolor="white [3201]" strokecolor="#4bacc6 [3208]" strokeweight="2pt">
                              <v:textbox>
                                <w:txbxContent>
                                  <w:p w:rsidR="00395BE6" w:rsidRPr="00A040BC" w:rsidRDefault="00570952" w:rsidP="00395BE6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  <w:t>Participant</w:t>
                                    </w:r>
                                  </w:p>
                                </w:txbxContent>
                              </v:textbox>
                            </v:roundrect>
                            <v:roundrect id="Rounded Rectangle 15" o:spid="_x0000_s1039" style="position:absolute;left:47720;top:21621;width:13906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oPcEA&#10;AADbAAAADwAAAGRycy9kb3ducmV2LnhtbERPS4vCMBC+L/gfwgheRFMFRbpGEUV84MUqrMehmW3L&#10;NpOSRK3/frMg7G0+vufMl62pxYOcrywrGA0TEMS51RUXCq6X7WAGwgdkjbVlUvAiD8tF52OOqbZP&#10;PtMjC4WIIexTVFCG0KRS+rwkg35oG+LIfVtnMEToCqkdPmO4qeU4SabSYMWxocSG1iXlP9ndKNgl&#10;DZ7cMWxe1/5NfmVjPNwmR6V63Xb1CSJQG/7Fb/dex/kT+PslH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aD3BAAAA2wAAAA8AAAAAAAAAAAAAAAAAmAIAAGRycy9kb3du&#10;cmV2LnhtbFBLBQYAAAAABAAEAPUAAACGAwAAAAA=&#10;" fillcolor="white [3201]" strokecolor="#4bacc6 [3208]" strokeweight="2pt">
                              <v:textbox>
                                <w:txbxContent>
                                  <w:p w:rsidR="00395BE6" w:rsidRPr="00A040BC" w:rsidRDefault="00395BE6" w:rsidP="00395BE6">
                                    <w:pPr>
                                      <w:jc w:val="center"/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040BC">
                                      <w:rPr>
                                        <w:rFonts w:cs="Arial"/>
                                        <w:b/>
                                        <w:sz w:val="16"/>
                                        <w:szCs w:val="16"/>
                                      </w:rPr>
                                      <w:t>Member of staff</w:t>
                                    </w:r>
                                  </w:p>
                                </w:txbxContent>
                              </v:textbox>
                            </v:roundrect>
                            <v:group id="Group 82" o:spid="_x0000_s1040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<v:shape id="Straight Arrow Connector 61" o:spid="_x0000_s1041" type="#_x0000_t32" style="position:absolute;left:9144;top:26003;width:0;height:2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KUMMEAAADbAAAADwAAAGRycy9kb3ducmV2LnhtbESPQYvCMBSE7wv+h/AEb2uqUinVKCIU&#10;vaor6O3ZPNti81KaVOu/3ywIexxm5htmue5NLZ7Uusqygsk4AkGcW11xoeDnlH0nIJxH1lhbJgVv&#10;crBeDb6WmGr74gM9j74QAcIuRQWl900qpctLMujGtiEO3t22Bn2QbSF1i68AN7WcRtFcGqw4LJTY&#10;0Lak/HHsjILZ/dbvEr+RSXax266L4/icXZUaDfvNAoSn3v+HP+29VjCfwN+X8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pQwwQAAANsAAAAPAAAAAAAAAAAAAAAA&#10;AKECAABkcnMvZG93bnJldi54bWxQSwUGAAAAAAQABAD5AAAAjwMAAAAA&#10;" strokecolor="#4579b8 [3044]">
                                <v:stroke endarrow="open"/>
                              </v:shape>
                              <v:group id="Group 81" o:spid="_x0000_s1042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<v:group id="Group 80" o:spid="_x0000_s1043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shape id="Straight Arrow Connector 60" o:spid="_x0000_s1044" type="#_x0000_t32" style="position:absolute;left:9144;top:19240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xq7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Ov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l4xq78AAADbAAAADwAAAAAAAAAAAAAAAACh&#10;AgAAZHJzL2Rvd25yZXYueG1sUEsFBgAAAAAEAAQA+QAAAI0DAAAAAA==&#10;" strokecolor="#4579b8 [3044]">
                                    <v:stroke endarrow="open"/>
                                  </v:shape>
                                  <v:group id="Group 79" o:spid="_x0000_s1045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<v:group id="Group 78" o:spid="_x0000_s1046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<v:line id="Straight Connector 55" o:spid="_x0000_s1047" style="position:absolute;visibility:visible;mso-wrap-style:square" from="29337,4667" to="47148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                          <v:line id="Straight Connector 56" o:spid="_x0000_s1048" style="position:absolute;flip:x;visibility:visible;mso-wrap-style:square" from="9144,4667" to="3019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ZL0c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vQ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ZL0cUAAADbAAAADwAAAAAAAAAA&#10;AAAAAAChAgAAZHJzL2Rvd25yZXYueG1sUEsFBgAAAAAEAAQA+QAAAJMDAAAAAA==&#10;" strokecolor="#4579b8 [3044]"/>
                                      <v:group id="Group 77" o:spid="_x0000_s1049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<v:shape id="Straight Arrow Connector 28" o:spid="_x0000_s1050" type="#_x0000_t32" style="position:absolute;left:54673;top:25336;width:0;height:2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                            <v:stroke endarrow="open"/>
                                        </v:shape>
                                        <v:group id="Group 76" o:spid="_x0000_s1051" style="position:absolute;width:61626;height:60102" coordsize="61626,60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<v:group id="Group 75" o:spid="_x0000_s1052" style="position:absolute;left:1714;top:37338;width:59912;height:22764" coordsize="59912,22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<v:group id="Group 74" o:spid="_x0000_s1053" style="position:absolute;left:15049;top:5810;width:44863;height:16954" coordsize="44862,16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<v:shape id="Straight Arrow Connector 30" o:spid="_x0000_s1054" type="#_x0000_t32" style="position:absolute;left:38004;width:0;height:6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                                  <v:stroke endarrow="open"/>
                                              </v:shape>
                                              <v:group id="Group 73" o:spid="_x0000_s1055" style="position:absolute;top:476;width:44862;height:16478" coordsize="44862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<v:roundrect id="Rounded Rectangle 24" o:spid="_x0000_s1056" style="position:absolute;top:5905;width:13906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HG8UA&#10;AADbAAAADwAAAGRycy9kb3ducmV2LnhtbESPQWvCQBSE7wX/w/IEL6XZNFgpMauIRarSS6Ogx0f2&#10;NQnNvg27W43/3i0Uehxm5humWA6mExdyvrWs4DlJQRBXVrdcKzgeNk+vIHxA1thZJgU38rBcjB4K&#10;zLW98iddylCLCGGfo4ImhD6X0lcNGfSJ7Ymj92WdwRClq6V2eI1w08ksTWfSYMtxocGe1g1V3+WP&#10;UfCe9vjh9uHtdnw8y1OZ4e78sldqMh5WcxCBhvAf/mtvtYJsCr9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AcbxQAAANsAAAAPAAAAAAAAAAAAAAAAAJgCAABkcnMv&#10;ZG93bnJldi54bWxQSwUGAAAAAAQABAD1AAAAigMAAAAA&#10;" fillcolor="white [3201]" strokecolor="#4bacc6 [3208]" strokeweight="2pt">
                                                  <v:textbox>
                                                    <w:txbxContent>
                                                      <w:p w:rsidR="00395BE6" w:rsidRPr="0037583B" w:rsidRDefault="00395BE6" w:rsidP="00395BE6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cs="Arial"/>
                                                            <w:sz w:val="16"/>
                                                          </w:rPr>
                                                        </w:pPr>
                                                        <w:r w:rsidRPr="0037583B">
                                                          <w:rPr>
                                                            <w:rFonts w:cs="Arial"/>
                                                            <w:sz w:val="16"/>
                                                          </w:rPr>
                                                          <w:t>No further action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oundrect>
                                                <v:group id="Group 72" o:spid="_x0000_s1057" style="position:absolute;left:15430;width:29432;height:16478" coordsize="29432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<v:roundrect id="Rounded Rectangle 18" o:spid="_x0000_s1058" style="position:absolute;left:15525;top:5905;width:13907;height:10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Ho8QA&#10;AADbAAAADwAAAGRycy9kb3ducmV2LnhtbESPQWvCQBCF7wX/wzKCl6KbCi0luopYiq300ijocciO&#10;STA7G3a3Gv995yB4m+G9ee+b+bJ3rbpQiI1nAy+TDBRx6W3DlYH97nP8DiomZIutZzJwowjLxeBp&#10;jrn1V/6lS5EqJSEcczRQp9TlWseyJodx4jti0U4+OEyyhkrbgFcJd62eZtmbdtiwNNTY0bqm8lz8&#10;OQObrMOfsE0ft/3zUR+KKX4fX7fGjIb9agYqUZ8e5vv1l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x6PEAAAA2wAAAA8AAAAAAAAAAAAAAAAAmAIAAGRycy9k&#10;b3ducmV2LnhtbFBLBQYAAAAABAAEAPUAAACJAwAAAAA=&#10;" fillcolor="white [3201]" strokecolor="#4bacc6 [3208]" strokeweight="2pt">
                                                    <v:textbox>
                                                      <w:txbxContent>
                                                        <w:p w:rsidR="00395BE6" w:rsidRPr="00416C22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 w:rsidRPr="00416C22"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Safeguarding Manager to undertake risk assessment and liaise with local contact for PREVENT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roundrect id="Rounded Rectangle 25" o:spid="_x0000_s1059" style="position:absolute;top:5905;width:13906;height:105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igMQA&#10;AADbAAAADwAAAGRycy9kb3ducmV2LnhtbESPT2vCQBTE7wW/w/IEL6VuGrCU6CpiEf/gpWlAj4/s&#10;axKafRt2V43f3hWEHoeZ+Q0zW/SmFRdyvrGs4H2cgCAurW64UlD8rN8+QfiArLG1TApu5GExH7zM&#10;MNP2yt90yUMlIoR9hgrqELpMSl/WZNCPbUccvV/rDIYoXSW1w2uEm1amSfIhDTYcF2rsaFVT+Zef&#10;jYJN0uHB7cPXrXg9yWOe4u402Ss1GvbLKYhAffgPP9tbrSCd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oooDEAAAA2wAAAA8AAAAAAAAAAAAAAAAAmAIAAGRycy9k&#10;b3ducmV2LnhtbFBLBQYAAAAABAAEAPUAAACJAwAAAAA=&#10;" fillcolor="white [3201]" strokecolor="#4bacc6 [3208]" strokeweight="2pt">
                                                    <v:textbox>
                                                      <w:txbxContent>
                                                        <w:p w:rsidR="00395BE6" w:rsidRPr="00416C22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 w:rsidRPr="00416C22"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Safeguarding Manag</w:t>
                                                          </w:r>
                                                          <w:r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er will refer concerns to local</w:t>
                                                          </w:r>
                                                          <w:r w:rsidRPr="00416C22"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 xml:space="preserve"> contact for PREVENT. No further action required from initial referrer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roundrect id="Rounded Rectangle 21" o:spid="_x0000_s1060" style="position:absolute;left:4381;width:514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kg8QA&#10;AADbAAAADwAAAGRycy9kb3ducmV2LnhtbESPQWvCQBSE70L/w/IKXopuDLRIzEZKS6mVXowBPT6y&#10;zySYfRt2txr/fbdQ8DjMzDdMvh5NLy7kfGdZwWKegCCure64UVDtP2ZLED4ga+wtk4IbeVgXD5Mc&#10;M22vvKNLGRoRIewzVNCGMGRS+rolg35uB+LonawzGKJ0jdQOrxFuepkmyYs02HFcaHGgt5bqc/lj&#10;FHwmA367bXi/VU9HeShT/Do+b5WaPo6vKxCBxnAP/7c3WkG6gL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TpIPEAAAA2wAAAA8AAAAAAAAAAAAAAAAAmAIAAGRycy9k&#10;b3ducmV2LnhtbFBLBQYAAAAABAAEAPUAAACJAwAAAAA=&#10;" fillcolor="white [3201]" strokecolor="#4bacc6 [3208]" strokeweight="2pt">
                                                    <v:textbox>
                                                      <w:txbxContent>
                                                        <w:p w:rsidR="00395BE6" w:rsidRPr="00A040BC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  <w:szCs w:val="16"/>
                                                            </w:rPr>
                                                            <w:t>YES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</v:group>
                                                <v:roundrect id="Rounded Rectangle 22" o:spid="_x0000_s1061" style="position:absolute;left:4381;width:5144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69MMA&#10;AADbAAAADwAAAGRycy9kb3ducmV2LnhtbESPQWvCQBSE74X+h+UVvIhuDCgluoq0SFW8mAp6fGSf&#10;STD7NuxuNf57VxB6HGbmG2a26EwjruR8bVnBaJiAIC6srrlUcPhdDT5B+ICssbFMCu7kYTF/f5th&#10;pu2N93TNQykihH2GCqoQ2kxKX1Rk0A9tSxy9s3UGQ5SulNrhLcJNI9MkmUiDNceFClv6qqi45H9G&#10;wU/S4s5tw/f90D/JY57i5jTeKtX76JZTEIG68B9+tddaQZ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69MMAAADbAAAADwAAAAAAAAAAAAAAAACYAgAAZHJzL2Rv&#10;d25yZXYueG1sUEsFBgAAAAAEAAQA9QAAAIgDAAAAAA==&#10;" fillcolor="white [3201]" strokecolor="#4bacc6 [3208]" strokeweight="2pt">
                                                  <v:textbox>
                                                    <w:txbxContent>
                                                      <w:p w:rsidR="00395BE6" w:rsidRPr="00A040BC" w:rsidRDefault="00395BE6" w:rsidP="00395BE6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cs="Arial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  <w:r w:rsidRPr="00A040BC">
                                                          <w:rPr>
                                                            <w:rFonts w:cs="Arial"/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  <w:t>NO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oundrect>
                                              </v:group>
                                              <v:shape id="Straight Arrow Connector 44" o:spid="_x0000_s1062" type="#_x0000_t32" style="position:absolute;left:6572;top:4191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BryMMAAADbAAAADwAAAGRycy9kb3ducmV2LnhtbESPT4vCMBTE78J+h/AWvGnqapdSjSJC&#10;Wa/+Wdi9PZtnW2xeSpNq/fZGEDwOM/MbZrHqTS2u1LrKsoLJOAJBnFtdcaHgeMhGCQjnkTXWlknB&#10;nRyslh+DBaba3nhH170vRICwS1FB6X2TSunykgy6sW2Ig3e2rUEfZFtI3eItwE0tv6LoWxqsOCyU&#10;2NCmpPyy74yC6fnU/yR+LZPsz266Lo7j3+xfqeFnv56D8NT7d/jV3moFsx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Qa8jDAAAA2wAAAA8AAAAAAAAAAAAA&#10;AAAAoQIAAGRycy9kb3ducmV2LnhtbFBLBQYAAAAABAAEAPkAAACRAwAAAAA=&#10;" strokecolor="#4579b8 [3044]">
                                                <v:stroke endarrow="open"/>
                                              </v:shape>
                                              <v:shape id="Straight Arrow Connector 45" o:spid="_x0000_s1063" type="#_x0000_t32" style="position:absolute;left:22574;top:4191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OU8IAAADbAAAADwAAAGRycy9kb3ducmV2LnhtbESPQYvCMBSE7wv+h/AEb2uqa6VUo4hQ&#10;1qvuLujt2TzbYvNSmlTrvzeCsMdhZr5hluve1OJGrassK5iMIxDEudUVFwp+f7LPBITzyBpry6Tg&#10;QQ7Wq8HHElNt77yn28EXIkDYpaig9L5JpXR5SQbd2DbEwbvY1qAPsi2kbvEe4KaW0yiaS4MVh4US&#10;G9qWlF8PnVHwdTn334nfyCQ72m3XxXH8l52UGg37zQKEp97/h9/tnVYwi+H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ZzOU8IAAADbAAAADwAAAAAAAAAAAAAA&#10;AAChAgAAZHJzL2Rvd25yZXYueG1sUEsFBgAAAAAEAAQA+QAAAJADAAAAAA==&#10;" strokecolor="#4579b8 [3044]">
                                                <v:stroke endarrow="open"/>
                                              </v:shape>
                                            </v:group>
                                            <v:group id="Group 53" o:spid="_x0000_s1064" style="position:absolute;width:59912;height:6286" coordsize="59912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<v:group id="Group 52" o:spid="_x0000_s1065" style="position:absolute;width:59912;height:6286" coordsize="59912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<v:line id="Straight Connector 40" o:spid="_x0000_s1066" style="position:absolute;flip:x;visibility:visible;mso-wrap-style:square" from="22002,4762" to="32575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rg48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WB+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grg48IAAADbAAAADwAAAAAAAAAAAAAA&#10;AAChAgAAZHJzL2Rvd25yZXYueG1sUEsFBgAAAAAEAAQA+QAAAJADAAAAAA==&#10;" strokecolor="#4579b8 [3044]"/>
                                                <v:group id="Group 51" o:spid="_x0000_s1067" style="position:absolute;width:59912;height:6286" coordsize="59912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<v:roundrect id="Rounded Rectangle 13" o:spid="_x0000_s1068" style="position:absolute;top:381;width:15049;height:59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p98IA&#10;AADbAAAADwAAAGRycy9kb3ducmV2LnhtbERPTWvCQBC9F/oflin0VjdNRSR1I6USELQHbS+9Ddnp&#10;bkh2NmZXjf/eLQje5vE+Z7EcXSdONITGs4LXSQaCuPa6YaPg57t6mYMIEVlj55kUXCjAsnx8WGCh&#10;/Zl3dNpHI1IIhwIV2Bj7QspQW3IYJr4nTtyfHxzGBAcj9YDnFO46mWfZTDpsODVY7OnTUt3uj07B&#10;PN/a6eGrGi951Mb8rvJq0zqlnp/Gj3cQkcZ4F9/ca53mv8H/L+k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Sn3wgAAANsAAAAPAAAAAAAAAAAAAAAAAJgCAABkcnMvZG93&#10;bnJldi54bWxQSwUGAAAAAAQABAD1AAAAhwMAAAAA&#10;" fillcolor="window" strokecolor="#4bacc6" strokeweight="2pt">
                                                    <v:textbox>
                                                      <w:txbxContent>
                                                        <w:p w:rsidR="00395BE6" w:rsidRPr="00D23B28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Contact 999 and request Police presence          Contact Security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roundrect id="Rounded Rectangle 17" o:spid="_x0000_s1069" style="position:absolute;left:46005;width:13907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T0cIA&#10;AADbAAAADwAAAGRycy9kb3ducmV2LnhtbERPTWvCQBC9F/wPywheim4qVCVmI2KRttJLo6DHITsm&#10;wexs2N1q/PddodDbPN7nZKvetOJKzjeWFbxMEhDEpdUNVwoO++14AcIHZI2tZVJwJw+rfPCUYart&#10;jb/pWoRKxBD2KSqoQ+hSKX1Zk0E/sR1x5M7WGQwRukpqh7cYblo5TZKZNNhwbKixo01N5aX4MQre&#10;kw6/3C683Q/PJ3kspvh5et0pNRr26yWIQH34F/+5P3ScP4fH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lPRwgAAANsAAAAPAAAAAAAAAAAAAAAAAJgCAABkcnMvZG93&#10;bnJldi54bWxQSwUGAAAAAAQABAD1AAAAhwMAAAAA&#10;" fillcolor="white [3201]" strokecolor="#4bacc6 [3208]" strokeweight="2pt">
                                                    <v:textbox>
                                                      <w:txbxContent>
                                                        <w:p w:rsidR="00395BE6" w:rsidRPr="00F86ABC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 w:rsidRPr="00F86ABC"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Line Manager to discuss with Safeguarding Manager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  <v:roundrect id="Rounded Rectangle 20" o:spid="_x0000_s1070" style="position:absolute;left:22860;width:13906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BGMAA&#10;AADbAAAADwAAAGRycy9kb3ducmV2LnhtbERPTYvCMBC9C/6HMIIX0XQLinSNIi7irnixCutxaGbb&#10;ss2kJFHrvzcHwePjfS9WnWnEjZyvLSv4mCQgiAuray4VnE/b8RyED8gaG8uk4EEeVst+b4GZtnc+&#10;0i0PpYgh7DNUUIXQZlL6oiKDfmJb4sj9WWcwROhKqR3eY7hpZJokM2mw5thQYUubior//GoU7JIW&#10;D24fvh7n0UX+5in+XKZ7pYaDbv0JIlAX3uKX+1srS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8BGMAAAADbAAAADwAAAAAAAAAAAAAAAACYAgAAZHJzL2Rvd25y&#10;ZXYueG1sUEsFBgAAAAAEAAQA9QAAAIUDAAAAAA==&#10;" fillcolor="white [3201]" strokecolor="#4bacc6 [3208]" strokeweight="2pt">
                                                    <v:textbox>
                                                      <w:txbxContent>
                                                        <w:p w:rsidR="00395BE6" w:rsidRPr="0037583B" w:rsidRDefault="00395BE6" w:rsidP="00395BE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</w:pPr>
                                                          <w:r w:rsidRPr="0037583B">
                                                            <w:rPr>
                                                              <w:rFonts w:cs="Arial"/>
                                                              <w:sz w:val="16"/>
                                                            </w:rPr>
                                                            <w:t>Concerns substantiated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oundrect>
                                                </v:group>
                                              </v:group>
                                              <v:line id="Straight Connector 39" o:spid="_x0000_s1071" style="position:absolute;visibility:visible;mso-wrap-style:square" from="30003,3714" to="30003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                                  <v:shape id="Straight Arrow Connector 43" o:spid="_x0000_s1072" type="#_x0000_t32" style="position:absolute;left:37719;top:4762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 [3044]">
                                                <v:stroke endarrow="open"/>
                                              </v:shape>
                                            </v:group>
                                          </v:group>
                                          <v:group id="Group 71" o:spid="_x0000_s1073" style="position:absolute;width:61626;height:37719" coordsize="61626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<v:roundrect id="Rounded Rectangle 4" o:spid="_x0000_s1074" style="position:absolute;left:2286;top:5810;width:13906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JasMA&#10;AADaAAAADwAAAGRycy9kb3ducmV2LnhtbESPQWvCQBSE7wX/w/IEL0U3lSoSsxGxSFvppVHQ4yP7&#10;TILZt2F3q/Hfd4VCj8PMfMNkq9604krON5YVvEwSEMSl1Q1XCg777XgBwgdkja1lUnAnD6t88JRh&#10;qu2Nv+lahEpECPsUFdQhdKmUvqzJoJ/Yjjh6Z+sMhihdJbXDW4SbVk6TZC4NNhwXauxoU1N5KX6M&#10;gvekwy+3C2/3w/NJHospfp5mO6VGw369BBGoD//hv/aHVvAK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aJasMAAADaAAAADwAAAAAAAAAAAAAAAACYAgAAZHJzL2Rv&#10;d25yZXYueG1sUEsFBgAAAAAEAAQA9QAAAIgDAAAAAA==&#10;" fillcolor="white [3201]" strokecolor="#4bacc6 [3208]" strokeweight="2pt">
                                              <v:textbox>
                                                <w:txbxContent>
                                                  <w:p w:rsidR="00395BE6" w:rsidRPr="00784600" w:rsidRDefault="00395BE6" w:rsidP="00395BE6">
                                                    <w:pPr>
                                                      <w:jc w:val="center"/>
                                                      <w:rPr>
                                                        <w:b/>
                                                      </w:rPr>
                                                    </w:pPr>
                                                    <w:r w:rsidRPr="00784600">
                                                      <w:rPr>
                                                        <w:rFonts w:cs="Arial"/>
                                                        <w:b/>
                                                        <w:sz w:val="16"/>
                                                      </w:rPr>
                                                      <w:t>At immediate risk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oundrect>
                                            <v:group id="Group 38" o:spid="_x0000_s1075" style="position:absolute;left:1714;top:27813;width:59912;height:9906" coordsize="59912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<v:roundrect id="Rounded Rectangle 11" o:spid="_x0000_s1076" style="position:absolute;top:1143;width:15049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uPsEA&#10;AADbAAAADwAAAGRycy9kb3ducmV2LnhtbERPS4vCMBC+L/gfwgheFk0VXKRrFFHEB16swnocmtm2&#10;bDMpSdT6740g7G0+vudM562pxY2crywrGA4SEMS51RUXCs6ndX8CwgdkjbVlUvAgD/NZ52OKqbZ3&#10;PtItC4WIIexTVFCG0KRS+rwkg35gG+LI/VpnMEToCqkd3mO4qeUoSb6kwYpjQ4kNLUvK/7KrUbBJ&#10;Gjy4fVg9zp8X+ZONcHcZ75XqddvFN4hAbfgXv91bHecP4fVLP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/bj7BAAAA2wAAAA8AAAAAAAAAAAAAAAAAmAIAAGRycy9kb3du&#10;cmV2LnhtbFBLBQYAAAAABAAEAPUAAACGAwAAAAA=&#10;" fillcolor="white [3201]" strokecolor="#4bacc6 [3208]" strokeweight="2pt">
                                                <v:textbox>
                                                  <w:txbxContent>
                                                    <w:p w:rsidR="00395BE6" w:rsidRPr="00D23B28" w:rsidRDefault="00395BE6" w:rsidP="00395BE6">
                                                      <w:pPr>
                                                        <w:jc w:val="center"/>
                                                      </w:pPr>
                                                      <w:r>
                                                        <w:rPr>
                                                          <w:rFonts w:cs="Arial"/>
                                                          <w:sz w:val="16"/>
                                                        </w:rPr>
                                                        <w:t>Contact Police and ask for Specialist Counter Terrorism Unit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oundrect>
                                              <v:roundrect id="Rounded Rectangle 16" o:spid="_x0000_s1077" style="position:absolute;left:46005;width:13907;height:5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2SsEA&#10;AADbAAAADwAAAGRycy9kb3ducmV2LnhtbERPS4vCMBC+C/6HMIKXRdMVVpZqFHERH+xlq6DHoRnb&#10;YjMpSdT67zeC4G0+vudM562pxY2crywr+BwmIIhzqysuFBz2q8E3CB+QNdaWScGDPMxn3c4UU23v&#10;/Ee3LBQihrBPUUEZQpNK6fOSDPqhbYgjd7bOYIjQFVI7vMdwU8tRkoylwYpjQ4kNLUvKL9nVKFgn&#10;Df66Xfh5HD5O8piNcHv62inV77WLCYhAbXiLX+6NjvP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W9krBAAAA2wAAAA8AAAAAAAAAAAAAAAAAmAIAAGRycy9kb3du&#10;cmV2LnhtbFBLBQYAAAAABAAEAPUAAACGAwAAAAA=&#10;" fillcolor="white [3201]" strokecolor="#4bacc6 [3208]" strokeweight="2pt">
                                                <v:textbox>
                                                  <w:txbxContent>
                                                    <w:p w:rsidR="00395BE6" w:rsidRPr="00F86ABC" w:rsidRDefault="00395BE6" w:rsidP="00395BE6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Arial"/>
                                                          <w:sz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Arial"/>
                                                          <w:sz w:val="16"/>
                                                        </w:rPr>
                                                        <w:t>Make record of concerns / observations. Discuss with Line Manager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oundrect>
                                              <v:roundrect id="Rounded Rectangle 19" o:spid="_x0000_s1078" style="position:absolute;left:19431;width:21240;height:7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iOMIA&#10;AADbAAAADwAAAGRycy9kb3ducmV2LnhtbERPTWvCQBC9F/wPywheim4qVDRmI2KRttJLo6DHITsm&#10;wexs2N1q/PddodDbPN7nZKvetOJKzjeWFbxMEhDEpdUNVwoO++14DsIHZI2tZVJwJw+rfPCUYart&#10;jb/pWoRKxBD2KSqoQ+hSKX1Zk0E/sR1x5M7WGQwRukpqh7cYblo5TZKZNNhwbKixo01N5aX4MQre&#10;kw6/3C683Q/PJ3kspvh5et0pNRr26yWIQH34F/+5P3Scv4DHL/E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WI4wgAAANsAAAAPAAAAAAAAAAAAAAAAAJgCAABkcnMvZG93&#10;bnJldi54bWxQSwUGAAAAAAQABAD1AAAAhwMAAAAA&#10;" fillcolor="white [3201]" strokecolor="#4bacc6 [3208]" strokeweight="2pt">
                                                <v:textbox>
                                                  <w:txbxContent>
                                                    <w:p w:rsidR="00395BE6" w:rsidRPr="0037583B" w:rsidRDefault="00395BE6" w:rsidP="00395BE6">
                                                      <w:pPr>
                                                        <w:jc w:val="center"/>
                                                        <w:rPr>
                                                          <w:rFonts w:cs="Arial"/>
                                                          <w:sz w:val="1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cs="Arial"/>
                                                          <w:sz w:val="16"/>
                                                        </w:rPr>
                                                        <w:t>Make record of concerns. Discuss with Manger / Supervisor to check if other concerns are known. Discuss with Safeguarding Lead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roundrect>
                                              <v:shape id="Straight Arrow Connector 29" o:spid="_x0000_s1079" type="#_x0000_t32" style="position:absolute;left:53054;top:5810;width:0;height:37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AW+MQAAADbAAAADwAAAGRycy9kb3ducmV2LnhtbESPX2vCMBTF3wd+h3AF32aquKHVKLIh&#10;bAiTqiC+XZtrW2xuSpLZ7tsvg4GPh/Pnx1msOlOLOzlfWVYwGiYgiHOrKy4UHA+b5ykIH5A11pZJ&#10;wQ95WC17TwtMtW05o/s+FCKOsE9RQRlCk0rp85IM+qFtiKN3tc5giNIVUjts47ip5ThJXqXBiiOh&#10;xIbeSspv+28TIe+T7GV72l4mlK137eXz/BXcWalBv1vPQQTqwiP83/7QCsYz+Ps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Bb4xAAAANsAAAAPAAAAAAAAAAAA&#10;AAAAAKECAABkcnMvZG93bnJldi54bWxQSwUGAAAAAAQABAD5AAAAkgMAAAAA&#10;" strokecolor="#4579b8 [3044]">
                                                <v:stroke endarrow="open"/>
                                              </v:shape>
                                              <v:shape id="Straight Arrow Connector 36" o:spid="_x0000_s1080" type="#_x0000_t32" style="position:absolute;left:30003;top:7524;width:0;height:2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gjWcMAAADbAAAADwAAAGRycy9kb3ducmV2LnhtbESPzWrDMBCE74W+g9hCb7XcFgfjRAkh&#10;YNprkgbS29baWCbWyljyT96+KgR6HGa+GWa1mW0rRup941jBa5KCIK6cbrhW8HUsX3IQPiBrbB2T&#10;ght52KwfH1ZYaDfxnsZDqEUsYV+gAhNCV0jpK0MWfeI64uhdXG8xRNnXUvc4xXLbyrc0XUiLDccF&#10;gx3tDFXXw2AVvF9+5o88bGVent1uGLIsO5XfSj0/zdsliEBz+A/f6U8duQX8fY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II1nDAAAA2wAAAA8AAAAAAAAAAAAA&#10;AAAAoQIAAGRycy9kb3ducmV2LnhtbFBLBQYAAAAABAAEAPkAAACRAwAAAAA=&#10;" strokecolor="#4579b8 [3044]">
                                                <v:stroke endarrow="open"/>
                                              </v:shape>
                                              <v:shape id="Straight Arrow Connector 62" o:spid="_x0000_s1081" type="#_x0000_t32" style="position:absolute;left:7429;top:6858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KR8MAAADbAAAADwAAAGRycy9kb3ducmV2LnhtbESPwWrDMBBE74X+g9hCbrXcBAfjWgkh&#10;YNprkwba29ZaW6bWylhy4v59FAj0OMzMG6bczrYXZxp951jBS5KCIK6d7rhV8HmsnnMQPiBr7B2T&#10;gj/ysN08PpRYaHfhDzofQisihH2BCkwIQyGlrw1Z9IkbiKPXuNFiiHJspR7xEuG2l8s0XUuLHccF&#10;gwPtDdW/h8kqWDU/81sedjKvvtx+mrIsO1XfSi2e5t0riEBz+A/f2+9awXoJty/x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ACkfDAAAA2wAAAA8AAAAAAAAAAAAA&#10;AAAAoQIAAGRycy9kb3ducmV2LnhtbFBLBQYAAAAABAAEAPkAAACRAwAAAAA=&#10;" strokecolor="#4579b8 [3044]">
                                                <v:stroke endarrow="open"/>
                                              </v:shape>
                                            </v:group>
                                            <v:roundrect id="Rounded Rectangle 3" o:spid="_x0000_s1082" style="position:absolute;left:23526;width:1390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RHsMA&#10;AADaAAAADwAAAGRycy9kb3ducmV2LnhtbESPQWvCQBSE7wX/w/IEL0U3tSgSsxGxSFvppVHQ4yP7&#10;TILZt2F3q/Hfd4VCj8PMfMNkq9604krON5YVvEwSEMSl1Q1XCg777XgBwgdkja1lUnAnD6t88JRh&#10;qu2Nv+lahEpECPsUFdQhdKmUvqzJoJ/Yjjh6Z+sMhihdJbXDW4SbVk6TZC4NNhwXauxoU1N5KX6M&#10;gvekwy+3C2/3w/NJHospfp5mO6VGw369BBGoD//hv/aHVvAK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8RHsMAAADaAAAADwAAAAAAAAAAAAAAAACYAgAAZHJzL2Rv&#10;d25yZXYueG1sUEsFBgAAAAAEAAQA9QAAAIgDAAAAAA==&#10;" fillcolor="white [3201]" strokecolor="#4bacc6 [3208]" strokeweight="2pt">
                                              <v:textbox>
                                                <w:txbxContent>
                                                  <w:p w:rsidR="00395BE6" w:rsidRPr="00B4426D" w:rsidRDefault="00395BE6" w:rsidP="00395BE6">
                                                    <w:pPr>
                                                      <w:jc w:val="center"/>
                                                      <w:rPr>
                                                        <w:rFonts w:cs="Arial"/>
                                                        <w:sz w:val="16"/>
                                                      </w:rPr>
                                                    </w:pPr>
                                                    <w:r w:rsidRPr="00B4426D">
                                                      <w:rPr>
                                                        <w:rFonts w:cs="Arial"/>
                                                        <w:sz w:val="16"/>
                                                      </w:rPr>
                                                      <w:t>Is the person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oundrect>
                                            <v:roundrect id="Rounded Rectangle 6" o:spid="_x0000_s1083" style="position:absolute;top:12477;width:18478;height:7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iyhsIA&#10;AADaAAAADwAAAGRycy9kb3ducmV2LnhtbESPT4vCMBTE74LfITzBy6LpCitLNYq4iH/Yy1ZBj4/m&#10;2Rabl5JErd9+Iwgeh5n5DTOdt6YWN3K+sqzgc5iAIM6trrhQcNivBt8gfEDWWFsmBQ/yMJ91O1NM&#10;tb3zH92yUIgIYZ+igjKEJpXS5yUZ9EPbEEfvbJ3BEKUrpHZ4j3BTy1GSjKXBiuNCiQ0tS8ov2dUo&#10;WCcN/rpd+HkcPk7ymI1we/raKdXvtYsJiEBteIdf7Y1WMIbn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KLKGwgAAANoAAAAPAAAAAAAAAAAAAAAAAJgCAABkcnMvZG93&#10;bnJldi54bWxQSwUGAAAAAAQABAD1AAAAhwMAAAAA&#10;" fillcolor="white [3201]" strokecolor="#4bacc6 [3208]" strokeweight="2pt">
                                              <v:textbox>
                                                <w:txbxContent>
                                                  <w:p w:rsidR="00395BE6" w:rsidRPr="00D23B28" w:rsidRDefault="00395BE6" w:rsidP="00395BE6">
                                                    <w:pPr>
                                                      <w:jc w:val="center"/>
                                                      <w:rPr>
                                                        <w:rFonts w:cs="Arial"/>
                                                        <w:sz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sz w:val="16"/>
                                                      </w:rPr>
                                                      <w:t>Is the person indicating / showing behaviours that indicate they are likely to be an immediate risk of initiating a violent extremist attack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oundrect>
                                            <v:roundrect id="Rounded Rectangle 7" o:spid="_x0000_s1084" style="position:absolute;left:22669;top:14192;width:5144;height:3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XHcMA&#10;AADaAAAADwAAAGRycy9kb3ducmV2LnhtbESPQWvCQBSE7wX/w/IEL0U3FaoSsxGxSFvppVHQ4yP7&#10;TILZt2F3q/Hfd4VCj8PMfMNkq9604krON5YVvEwSEMSl1Q1XCg777XgBwgdkja1lUnAnD6t88JRh&#10;qu2Nv+lahEpECPsUFdQhdKmUvqzJoJ/Yjjh6Z+sMhihdJbXDW4SbVk6TZCYNNhwXauxoU1N5KX6M&#10;gvekwy+3C2/3w/NJHospfp5ed0qNhv16CSJQH/7Df+0PrWAO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XHcMAAADaAAAADwAAAAAAAAAAAAAAAACYAgAAZHJzL2Rv&#10;d25yZXYueG1sUEsFBgAAAAAEAAQA9QAAAIgDAAAAAA==&#10;" fillcolor="white [3201]" strokecolor="#4bacc6 [3208]" strokeweight="2pt">
                                              <v:textbox>
                                                <w:txbxContent>
                                                  <w:p w:rsidR="00395BE6" w:rsidRPr="00784600" w:rsidRDefault="00395BE6" w:rsidP="00395BE6">
                                                    <w:pPr>
                                                      <w:jc w:val="center"/>
                                                      <w:rPr>
                                                        <w:rFonts w:cs="Arial"/>
                                                        <w:sz w:val="16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cs="Arial"/>
                                                        <w:sz w:val="16"/>
                                                      </w:rPr>
                                                      <w:t>NO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roundrect>
                                            <v:group id="Group 50" o:spid="_x0000_s1085" style="position:absolute;left:31718;top:5810;width:28289;height:15811" coordsize="28289,15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<v:group id="Group 48" o:spid="_x0000_s1086" style="position:absolute;left:3143;width:25146;height:12096" coordsize="25146,12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<v:roundrect id="Rounded Rectangle 8" o:spid="_x0000_s1087" style="position:absolute;top:6381;width:25146;height:57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Db78A&#10;AADaAAAADwAAAGRycy9kb3ducmV2LnhtbERPTYvCMBC9C/6HMIIX0XQFZalGEZfFXfGytaDHoRnb&#10;YjMpSVbrvzcHwePjfS/XnWnEjZyvLSv4mCQgiAuray4V5Mfv8ScIH5A1NpZJwYM8rFf93hJTbe/8&#10;R7cslCKGsE9RQRVCm0rpi4oM+oltiSN3sc5giNCVUju8x3DTyGmSzKXBmmNDhS1tKyqu2b9RsEta&#10;PLh9+Hrko7M8ZVP8Pc/2Sg0H3WYBIlAX3uKX+0criFvj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+4NvvwAAANoAAAAPAAAAAAAAAAAAAAAAAJgCAABkcnMvZG93bnJl&#10;di54bWxQSwUGAAAAAAQABAD1AAAAhAMAAAAA&#10;" fillcolor="white [3201]" strokecolor="#4bacc6 [3208]" strokeweight="2pt">
                                                  <v:textbox>
                                                    <w:txbxContent>
                                                      <w:p w:rsidR="00395BE6" w:rsidRPr="00784600" w:rsidRDefault="00395BE6" w:rsidP="00395BE6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cs="Arial"/>
                                                            <w:sz w:val="16"/>
                                                          </w:rPr>
                                                        </w:pPr>
                                                        <w:r w:rsidRPr="00784600">
                                                          <w:rPr>
                                                            <w:rFonts w:cs="Arial"/>
                                                            <w:sz w:val="16"/>
                                                          </w:rPr>
                                                          <w:t>There is no immediate risk but you have a concern that someone is vulnerable / susceptible to being led into extremist activities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oundrect>
                                                <v:roundrect id="Rounded Rectangle 9" o:spid="_x0000_s1088" style="position:absolute;left:5143;width:13907;height:37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m9MMA&#10;AADaAAAADwAAAGRycy9kb3ducmV2LnhtbESPQWvCQBSE7wX/w/IEL0U3FSoasxGxSFvppVHQ4yP7&#10;TILZt2F3q/Hfd4VCj8PMfMNkq9604krON5YVvEwSEMSl1Q1XCg777XgOwgdkja1lUnAnD6t88JRh&#10;qu2Nv+lahEpECPsUFdQhdKmUvqzJoJ/Yjjh6Z+sMhihdJbXDW4SbVk6TZCYNNhwXauxoU1N5KX6M&#10;gvekwy+3C2/3w/NJHospfp5ed0qNhv16CSJQH/7Df+0PrWABjyvxBs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cm9MMAAADaAAAADwAAAAAAAAAAAAAAAACYAgAAZHJzL2Rv&#10;d25yZXYueG1sUEsFBgAAAAAEAAQA9QAAAIgDAAAAAA==&#10;" fillcolor="white [3201]" strokecolor="#4bacc6 [3208]" strokeweight="2pt">
                                                  <v:textbox>
                                                    <w:txbxContent>
                                                      <w:p w:rsidR="00395BE6" w:rsidRPr="00784600" w:rsidRDefault="00395BE6" w:rsidP="00395BE6">
                                                        <w:pPr>
                                                          <w:jc w:val="center"/>
                                                          <w:rPr>
                                                            <w:b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cs="Arial"/>
                                                            <w:b/>
                                                            <w:sz w:val="16"/>
                                                          </w:rPr>
                                                          <w:t>Causing Concern</w:t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roundrect>
                                                <v:shape id="Straight Arrow Connector 27" o:spid="_x0000_s1089" type="#_x0000_t32" style="position:absolute;left:12192;top:3714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                                    <v:stroke endarrow="open"/>
                                                </v:shape>
                                              </v:group>
                                              <v:group id="Group 49" o:spid="_x0000_s1090" style="position:absolute;top:12096;width:22955;height:3715" coordsize="22955,3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<v:line id="Straight Connector 31" o:spid="_x0000_s1091" style="position:absolute;visibility:visible;mso-wrap-style:square" from="0,1333" to="2295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                                <v:line id="Straight Connector 32" o:spid="_x0000_s1092" style="position:absolute;visibility:visible;mso-wrap-style:square" from="15335,0" to="15335,1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                                <v:line id="Straight Connector 33" o:spid="_x0000_s1093" style="position:absolute;visibility:visible;mso-wrap-style:square" from="0,1333" to="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7IMIAAADbAAAADwAAAGRycy9kb3ducmV2LnhtbESPT4vCMBTE7wt+h/AEb2uqsotWo4go&#10;LHraWvD6aF7/aPNSmqjd/fRGEDwOM/MbZrHqTC1u1LrKsoLRMAJBnFldcaEgPe4+pyCcR9ZYWyYF&#10;f+Rgtex9LDDW9s6/dEt8IQKEXYwKSu+bWEqXlWTQDW1DHLzctgZ9kG0hdYv3ADe1HEfRtzRYcVgo&#10;saFNSdkluRoF+21ymn4d0tk+X+fpP549baxWatDv1nMQnjr/Dr/aP1rBZALPL+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Y7IMIAAADbAAAADwAAAAAAAAAAAAAA&#10;AAChAgAAZHJzL2Rvd25yZXYueG1sUEsFBgAAAAAEAAQA+QAAAJADAAAAAA==&#10;" strokecolor="#4579b8 [3044]">
                                                  <v:stroke endarrow="open"/>
                                                </v:line>
                                                <v:line id="Straight Connector 34" o:spid="_x0000_s1094" style="position:absolute;visibility:visible;mso-wrap-style:square" from="22955,1333" to="22955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+jVMMAAADbAAAADwAAAGRycy9kb3ducmV2LnhtbESPT2vCQBTE70K/w/IKvemmrUqMriLS&#10;QtGTMeD1kX35Y7NvQ3arqZ/eFQSPw8z8hlmsetOIM3WutqzgfRSBIM6trrlUkB2+hzEI55E1NpZJ&#10;wT85WC1fBgtMtL3wns6pL0WAsEtQQeV9m0jp8ooMupFtiYNX2M6gD7Irpe7wEuCmkR9RNJUGaw4L&#10;Fba0qSj/Tf+Mgu1Xeownu2y2LdZFdsWTp43VSr299us5CE+9f4Yf7R+t4HMM9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o1TDAAAA2wAAAA8AAAAAAAAAAAAA&#10;AAAAoQIAAGRycy9kb3ducmV2LnhtbFBLBQYAAAAABAAEAPkAAACRAwAAAAA=&#10;" strokecolor="#4579b8 [3044]">
                                                  <v:stroke endarrow="open"/>
                                                </v:lin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  <v:shape id="Straight Arrow Connector 59" o:spid="_x0000_s1095" type="#_x0000_t32" style="position:absolute;left:9144;top:9525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hSi8IAAADbAAAADwAAAGRycy9kb3ducmV2LnhtbESPQYvCMBSE7wv+h/AEb2uqS5dajSJC&#10;Wa+6u6C3Z/Nsi81LaVKt/94IgsdhZr5hFqve1OJKrassK5iMIxDEudUVFwr+frPPBITzyBpry6Tg&#10;Tg5Wy8HHAlNtb7yj694XIkDYpaig9L5JpXR5SQbd2DbEwTvb1qAPsi2kbvEW4KaW0yj6lgYrDgsl&#10;NrQpKb/sO6Pg63zqfxK/lkl2sJuui+P4PzsqNRr26zkIT71/h1/trVYQz+D5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hSi8IAAADbAAAADwAAAAAAAAAAAAAA&#10;AAChAgAAZHJzL2Rvd25yZXYueG1sUEsFBgAAAAAEAAQA+QAAAJADAAAAAA==&#10;" strokecolor="#4579b8 [3044]">
                                      <v:stroke endarrow="open"/>
                                    </v:shape>
                                  </v:group>
                                </v:group>
                                <v:shape id="Straight Arrow Connector 64" o:spid="_x0000_s1096" type="#_x0000_t32" style="position:absolute;left:18478;top:16002;width:41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U3q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t0z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TeoxAAAANsAAAAPAAAAAAAAAAAA&#10;AAAAAKECAABkcnMvZG93bnJldi54bWxQSwUGAAAAAAQABAD5AAAAkgMAAAAA&#10;" strokecolor="#4579b8 [3044]">
                                  <v:stroke endarrow="open"/>
                                </v:shape>
                                <v:shape id="Straight Arrow Connector 65" o:spid="_x0000_s1097" type="#_x0000_t32" style="position:absolute;left:27813;top:15906;width:7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mSM8EAAADbAAAADwAAAGRycy9kb3ducmV2LnhtbESPQYvCMBSE74L/ITzBm6YqlVKNIkLR&#10;q7oL6+3ZPNti81KaVOu/3ywIexxm5htmve1NLZ7Uusqygtk0AkGcW11xoeDrkk0SEM4ja6wtk4I3&#10;OdhuhoM1ptq++ETPsy9EgLBLUUHpfZNK6fKSDLqpbYiDd7etQR9kW0jd4ivATS3nUbSUBisOCyU2&#10;tC8pf5w7o2Bxv/WHxO9kkv3YfdfFcfydXZUaj/rdCoSn3v+HP+2jVrCM4e9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KZIzwQAAANsAAAAPAAAAAAAAAAAAAAAA&#10;AKECAABkcnMvZG93bnJldi54bWxQSwUGAAAAAAQABAD5AAAAjwMAAAAA&#10;" strokecolor="#4579b8 [3044]">
                                  <v:stroke endarrow="open"/>
                                </v:shape>
                              </v:group>
                            </v:group>
                          </v:group>
                        </v:group>
                      </v:group>
                      <v:line id="Straight Connector 83" o:spid="_x0000_s1098" style="position:absolute;visibility:visible;mso-wrap-style:square" from="30194,3810" to="30194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    </v:group>
                  </v:group>
                </v:group>
              </v:group>
            </w:pict>
          </mc:Fallback>
        </mc:AlternateContent>
      </w:r>
      <w:r w:rsidRPr="0043123D">
        <w:rPr>
          <w:rFonts w:ascii="Tahoma" w:hAnsi="Tahoma" w:cs="Tahoma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D46D9" wp14:editId="22E3B598">
                <wp:simplePos x="0" y="0"/>
                <wp:positionH relativeFrom="column">
                  <wp:posOffset>2676525</wp:posOffset>
                </wp:positionH>
                <wp:positionV relativeFrom="paragraph">
                  <wp:posOffset>530225</wp:posOffset>
                </wp:positionV>
                <wp:extent cx="0" cy="85725"/>
                <wp:effectExtent l="0" t="0" r="19050" b="952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41.75pt" to="210.7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TztgEAAMMDAAAOAAAAZHJzL2Uyb0RvYy54bWysU02P0zAQvSPtf7B83yatKKyipnvoir0g&#10;qFj4AV5n3Fjyl8amSf89YyfNogUJgbg4Hnvem3nPk939aA07A0btXcvXq5ozcNJ32p1a/u3rh9s7&#10;zmISrhPGO2j5BSK/39+82Q2hgY3vvekAGZG42Ayh5X1KoamqKHuwIq58AEeXyqMViUI8VR2Kgdit&#10;qTZ1/a4aPHYBvYQY6fRhuuT7wq8UyPRZqQiJmZZTb6msWNbnvFb7nWhOKEKv5dyG+IcurNCOii5U&#10;DyIJ9h31L1RWS/TRq7SS3lZeKS2haCA16/qVmqdeBChayJwYFpvi/6OVn85HZLpr+fYtZ05YeqOn&#10;hEKf+sQO3jly0COjS3JqCLEhwMEdcY5iOGKWPSq0+UuC2FjcvSzuwpiYnA4lnd5t32+2ma16gQWM&#10;6RG8ZXnTcqNdli0acf4Y05R6TSFcbmMqXHbpYiAnG/cFFEmhUuuCLkMEB4PsLOj5hZTg0nouXbIz&#10;TGljFmD9Z+Ccn6FQBuxvwAuiVPYuLWCrncffVU/jtWU15V8dmHRnC559dylPUqyhSSnmzlOdR/Hn&#10;uMBf/r39DwAAAP//AwBQSwMEFAAGAAgAAAAhAKk00mLgAAAACQEAAA8AAABkcnMvZG93bnJldi54&#10;bWxMj8FOwzAMhu9IvENkJC5oSzdWKKXpBEjTDoDQVh4ga0xb0ThVk3YdT48RBzhZtj/9/pytJ9uK&#10;EXvfOFKwmEcgkEpnGqoUvBebWQLCB01Gt45QwQk9rPPzs0ynxh1ph+M+VIJDyKdaQR1Cl0rpyxqt&#10;9nPXIfHuw/VWB277SppeHznctnIZRTfS6ob4Qq07fKqx/NwPVsF284jP8WmoVibeFldj8fL69ZYo&#10;dXkxPdyDCDiFPxh+9FkdcnY6uIGMF62C1XIRM6oguebKwO/goODuNgKZZ/L/B/k3AAAA//8DAFBL&#10;AQItABQABgAIAAAAIQC2gziS/gAAAOEBAAATAAAAAAAAAAAAAAAAAAAAAABbQ29udGVudF9UeXBl&#10;c10ueG1sUEsBAi0AFAAGAAgAAAAhADj9If/WAAAAlAEAAAsAAAAAAAAAAAAAAAAALwEAAF9yZWxz&#10;Ly5yZWxzUEsBAi0AFAAGAAgAAAAhANHZ1PO2AQAAwwMAAA4AAAAAAAAAAAAAAAAALgIAAGRycy9l&#10;Mm9Eb2MueG1sUEsBAi0AFAAGAAgAAAAhAKk00mLgAAAACQEAAA8AAAAAAAAAAAAAAAAAEAQAAGRy&#10;cy9kb3ducmV2LnhtbFBLBQYAAAAABAAEAPMAAAAdBQAAAAA=&#10;" strokecolor="#4579b8 [3044]"/>
            </w:pict>
          </mc:Fallback>
        </mc:AlternateContent>
      </w:r>
      <w:r w:rsidRPr="0043123D">
        <w:rPr>
          <w:rFonts w:ascii="Tahoma" w:hAnsi="Tahoma" w:cs="Tahoma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5BFE" wp14:editId="4C67D599">
                <wp:simplePos x="0" y="0"/>
                <wp:positionH relativeFrom="column">
                  <wp:posOffset>323850</wp:posOffset>
                </wp:positionH>
                <wp:positionV relativeFrom="paragraph">
                  <wp:posOffset>2378075</wp:posOffset>
                </wp:positionV>
                <wp:extent cx="514350" cy="3714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E6" w:rsidRPr="00784600" w:rsidRDefault="00395BE6" w:rsidP="00395BE6">
                            <w:pPr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99" style="position:absolute;left:0;text-align:left;margin-left:25.5pt;margin-top:187.25pt;width:40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yXjAIAAHcFAAAOAAAAZHJzL2Uyb0RvYy54bWysVEtvGjEQvlfqf7B8b5YlkDSIJUJEqSpF&#10;CUpS5Wy8Nqxqe1zbsEt/fcfeR1DKqerFO7Pz/OY1v220IgfhfAWmoPnFiBJhOJSV2Rb0x+v9l6+U&#10;+MBMyRQYUdCj8PR28fnTvLYzMYYdqFI4gk6Mn9W2oLsQ7CzLPN8JzfwFWGFQKMFpFpB126x0rEbv&#10;WmXj0egqq8GV1gEX3uPfu1ZIF8m/lIKHJym9CEQVFHML6XXp3cQ3W8zZbOuY3VW8S4P9QxaaVQaD&#10;Dq7uWGBk76q/XOmKO/AgwwUHnYGUFRcJA6LJRx/QvOyYFQkLFsfboUz+/7nlj4e1I1WJvcPyGKax&#10;R8+wN6UoyTNWj5mtEgRlWKja+hnqv9i16ziPZETdSKfjF/GQJhX3OBRXNIFw/DnNJ5dTjMFRdHmd&#10;T66n0Wf2bmydD98EaBKJgrqYRUwh1ZUdHnxo9Xu9GFCZ+HpQVXlfKZWYODpipRw5MGw641yY0Mc6&#10;0cTI0TqLqFociQpHJVrPz0JiYTDzccogjeRHv1cdBmVQO5pJzGIwzM8ZqpB3Rp1uNBNpVAfD0TnD&#10;FkkfcbBIUcGEwVhXBtw5B+XPIXKr36NvMUf4odk07TTcxCTjrw2URxwRB+3ueMvvK2zQA/NhzRwu&#10;C/YUD0B4wkcqqAsKHUXJDtzvc/+jPs4wSimpcfkK6n/tmROUqO8Gp/smn0zitiZmMr0eI+NOJZtT&#10;idnrFWCrczw1licy6gfVk9KBfsM7sYxRUcQMx9gF5cH1zCq0RwEvDRfLZVLDDbUsPJgXy6PzWOg4&#10;e6/NG3O2m9KA4/0I/aKy2Yc5bXWjpYHlPoCs0hC/17VrAW532oXuEsXzcconrfd7ufgDAAD//wMA&#10;UEsDBBQABgAIAAAAIQA/cWQe4QAAAAoBAAAPAAAAZHJzL2Rvd25yZXYueG1sTI/BTsMwEETvSPyD&#10;tUhcELWbNIBCNhUCIUTFhVCJHrexSSLidRS7bfr3uCd6nJ3R7JtiOdle7M3oO8cI85kCYbh2uuMG&#10;Yf31evsAwgdiTb1jg3A0Hpbl5UVBuXYH/jT7KjQilrDPCaENYcil9HVrLPmZGwxH78eNlkKUYyP1&#10;SIdYbnuZKHUnLXUcP7Q0mOfW1L/VziK8qYE+xlV4Oa5vNvK7Suh9k60Qr6+mp0cQwUzhPwwn/IgO&#10;ZWTauh1rL3qEbB6nBIT0fpGBOAXSJF62CIs0VSDLQp5PKP8AAAD//wMAUEsBAi0AFAAGAAgAAAAh&#10;ALaDOJL+AAAA4QEAABMAAAAAAAAAAAAAAAAAAAAAAFtDb250ZW50X1R5cGVzXS54bWxQSwECLQAU&#10;AAYACAAAACEAOP0h/9YAAACUAQAACwAAAAAAAAAAAAAAAAAvAQAAX3JlbHMvLnJlbHNQSwECLQAU&#10;AAYACAAAACEAJYvsl4wCAAB3BQAADgAAAAAAAAAAAAAAAAAuAgAAZHJzL2Uyb0RvYy54bWxQSwEC&#10;LQAUAAYACAAAACEAP3FkHuEAAAAKAQAADwAAAAAAAAAAAAAAAADmBAAAZHJzL2Rvd25yZXYueG1s&#10;UEsFBgAAAAAEAAQA8wAAAPQFAAAAAA==&#10;" fillcolor="white [3201]" strokecolor="#4bacc6 [3208]" strokeweight="2pt">
                <v:textbox>
                  <w:txbxContent>
                    <w:p w:rsidR="00395BE6" w:rsidRPr="00784600" w:rsidRDefault="00395BE6" w:rsidP="00395BE6">
                      <w:pPr>
                        <w:jc w:val="center"/>
                        <w:rPr>
                          <w:rFonts w:cs="Arial"/>
                          <w:sz w:val="16"/>
                        </w:rPr>
                      </w:pPr>
                      <w:r>
                        <w:rPr>
                          <w:rFonts w:cs="Arial"/>
                          <w:sz w:val="16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Pr="0043123D">
        <w:rPr>
          <w:rFonts w:ascii="Tahoma" w:hAnsi="Tahoma" w:cs="Tahoma"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A1C82" wp14:editId="55A47D78">
                <wp:simplePos x="0" y="0"/>
                <wp:positionH relativeFrom="column">
                  <wp:posOffset>323850</wp:posOffset>
                </wp:positionH>
                <wp:positionV relativeFrom="paragraph">
                  <wp:posOffset>6464300</wp:posOffset>
                </wp:positionV>
                <wp:extent cx="5105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E6" w:rsidRDefault="00395BE6" w:rsidP="00395B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0" type="#_x0000_t202" style="position:absolute;left:0;text-align:left;margin-left:25.5pt;margin-top:509pt;width:4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g0JQIAACYEAAAOAAAAZHJzL2Uyb0RvYy54bWysU9uO2yAQfa/Uf0C8N7azcTex4qy22aaq&#10;tL1Iu/0AjHGMCgwFEnv79R1wNpu2b1V5QAMzczhzZljfjFqRo3BegqlpMcspEYZDK82+pt8ed2+W&#10;lPjATMsUGFHTJ+Hpzeb1q/VgKzGHHlQrHEEQ46vB1rQPwVZZ5nkvNPMzsMKgswOnWcCj22etYwOi&#10;a5XN8/xtNoBrrQMuvMfbu8lJNwm/6wQPX7rOi0BUTZFbSLtLexP3bLNm1d4x20t+osH+gYVm0uCj&#10;Z6g7Fhg5OPkXlJbcgYcuzDjoDLpOcpFqwGqK/I9qHnpmRaoFxfH2LJP/f7D88/GrI7Kt6VV+TYlh&#10;Gpv0KMZA3sFI5lGfwfoKwx4sBoYRr7HPqVZv74F/98TAtmdmL26dg6EXrEV+RczMLlInHB9BmuET&#10;tPgMOwRIQGPndBQP5SCIjn16OvcmUuF4WRZ5ucjRxdFXLPKr1bJMb7DqOd06Hz4I0CQaNXXY/ATP&#10;jvc+RDqseg6Jr3lQst1JpdLB7ZutcuTIcFB2aZ3QfwtThgw1XZXzMiEbiPlphrQMOMhK6pou87hi&#10;OquiHO9Nm+zApJpsZKLMSZ8oySROGJsxtWKekqN4DbRPqJiDaXDxo6HRg/tJyYBDW1P/48CcoER9&#10;NKj6qlgs4pSnw6K8RiDiLj3NpYcZjlA1DZRM5jakn5H0sLfYnZ1Mur0wOXHGYUxynj5OnPbLc4p6&#10;+d6bXwAAAP//AwBQSwMEFAAGAAgAAAAhAIvpM6zeAAAADAEAAA8AAABkcnMvZG93bnJldi54bWxM&#10;T0FOwzAQvCPxB2uRuFEnRUFpGqeqqLhwQKIgwdGNnTjCXlu2m4bfs5zgNjszmp1pd4uzbNYxTR4F&#10;lKsCmMbeqwlHAe9vT3c1sJQlKmk9agHfOsGuu75qZaP8BV/1fMwjoxBMjRRgcg4N56k32sm08kEj&#10;aYOPTmY648hVlBcKd5avi+KBOzkhfTAy6Eej+6/j2Qn4cGZSh/jyOSg7H56HfRWWGIS4vVn2W2BZ&#10;L/nPDL/1qTp01Onkz6gSswKqkqZk4ouyJkSOuqoInIha329K4F3L/4/ofgAAAP//AwBQSwECLQAU&#10;AAYACAAAACEAtoM4kv4AAADhAQAAEwAAAAAAAAAAAAAAAAAAAAAAW0NvbnRlbnRfVHlwZXNdLnht&#10;bFBLAQItABQABgAIAAAAIQA4/SH/1gAAAJQBAAALAAAAAAAAAAAAAAAAAC8BAABfcmVscy8ucmVs&#10;c1BLAQItABQABgAIAAAAIQAHfDg0JQIAACYEAAAOAAAAAAAAAAAAAAAAAC4CAABkcnMvZTJvRG9j&#10;LnhtbFBLAQItABQABgAIAAAAIQCL6TOs3gAAAAwBAAAPAAAAAAAAAAAAAAAAAH8EAABkcnMvZG93&#10;bnJldi54bWxQSwUGAAAAAAQABADzAAAAigUAAAAA&#10;" stroked="f">
                <v:textbox style="mso-fit-shape-to-text:t">
                  <w:txbxContent>
                    <w:p w:rsidR="00395BE6" w:rsidRDefault="00395BE6" w:rsidP="00395B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5BE6" w:rsidRPr="0043123D" w:rsidRDefault="00395BE6" w:rsidP="0043123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395BE6" w:rsidRPr="0043123D" w:rsidSect="00704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CA4"/>
    <w:multiLevelType w:val="hybridMultilevel"/>
    <w:tmpl w:val="62E0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368F"/>
    <w:multiLevelType w:val="hybridMultilevel"/>
    <w:tmpl w:val="6096D1D2"/>
    <w:lvl w:ilvl="0" w:tplc="D48807B4">
      <w:numFmt w:val="bullet"/>
      <w:lvlText w:val="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151B2"/>
    <w:multiLevelType w:val="hybridMultilevel"/>
    <w:tmpl w:val="37B6BC44"/>
    <w:lvl w:ilvl="0" w:tplc="B2C00BF0">
      <w:start w:val="10"/>
      <w:numFmt w:val="bullet"/>
      <w:lvlText w:val="-"/>
      <w:lvlJc w:val="left"/>
      <w:pPr>
        <w:ind w:left="4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CB332D5"/>
    <w:multiLevelType w:val="hybridMultilevel"/>
    <w:tmpl w:val="9A925FDC"/>
    <w:lvl w:ilvl="0" w:tplc="D48807B4">
      <w:numFmt w:val="bullet"/>
      <w:lvlText w:val="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0E"/>
    <w:rsid w:val="000C1DD1"/>
    <w:rsid w:val="00395BE6"/>
    <w:rsid w:val="0043123D"/>
    <w:rsid w:val="00570952"/>
    <w:rsid w:val="00704CBC"/>
    <w:rsid w:val="00753E29"/>
    <w:rsid w:val="009B470E"/>
    <w:rsid w:val="00C45D91"/>
    <w:rsid w:val="00DA55B9"/>
    <w:rsid w:val="00F17584"/>
    <w:rsid w:val="00F35E48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84"/>
  </w:style>
  <w:style w:type="paragraph" w:styleId="Heading5">
    <w:name w:val="heading 5"/>
    <w:basedOn w:val="Normal"/>
    <w:link w:val="Heading5Char"/>
    <w:uiPriority w:val="9"/>
    <w:qFormat/>
    <w:rsid w:val="00F1758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75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17584"/>
    <w:rPr>
      <w:b/>
      <w:bCs/>
    </w:rPr>
  </w:style>
  <w:style w:type="paragraph" w:styleId="NoSpacing">
    <w:name w:val="No Spacing"/>
    <w:uiPriority w:val="1"/>
    <w:qFormat/>
    <w:rsid w:val="009B470E"/>
  </w:style>
  <w:style w:type="paragraph" w:styleId="ListParagraph">
    <w:name w:val="List Paragraph"/>
    <w:basedOn w:val="Normal"/>
    <w:uiPriority w:val="34"/>
    <w:qFormat/>
    <w:rsid w:val="00F3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84"/>
  </w:style>
  <w:style w:type="paragraph" w:styleId="Heading5">
    <w:name w:val="heading 5"/>
    <w:basedOn w:val="Normal"/>
    <w:link w:val="Heading5Char"/>
    <w:uiPriority w:val="9"/>
    <w:qFormat/>
    <w:rsid w:val="00F1758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75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17584"/>
    <w:rPr>
      <w:b/>
      <w:bCs/>
    </w:rPr>
  </w:style>
  <w:style w:type="paragraph" w:styleId="NoSpacing">
    <w:name w:val="No Spacing"/>
    <w:uiPriority w:val="1"/>
    <w:qFormat/>
    <w:rsid w:val="009B470E"/>
  </w:style>
  <w:style w:type="paragraph" w:styleId="ListParagraph">
    <w:name w:val="List Paragraph"/>
    <w:basedOn w:val="Normal"/>
    <w:uiPriority w:val="34"/>
    <w:qFormat/>
    <w:rsid w:val="00F3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College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Charlotte Brown</cp:lastModifiedBy>
  <cp:revision>2</cp:revision>
  <dcterms:created xsi:type="dcterms:W3CDTF">2018-06-13T07:42:00Z</dcterms:created>
  <dcterms:modified xsi:type="dcterms:W3CDTF">2018-06-13T07:42:00Z</dcterms:modified>
</cp:coreProperties>
</file>