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5004"/>
        <w:gridCol w:w="342"/>
        <w:gridCol w:w="792"/>
        <w:gridCol w:w="2410"/>
        <w:gridCol w:w="5103"/>
      </w:tblGrid>
      <w:tr w:rsidR="000C7729" w:rsidRPr="00ED2E47" w:rsidTr="00302AC6">
        <w:trPr>
          <w:trHeight w:val="281"/>
        </w:trPr>
        <w:tc>
          <w:tcPr>
            <w:tcW w:w="1800" w:type="dxa"/>
            <w:shd w:val="clear" w:color="auto" w:fill="FFFF99"/>
          </w:tcPr>
          <w:p w:rsidR="000C7729" w:rsidRPr="00ED2E47" w:rsidRDefault="000C7729" w:rsidP="00713C6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ED2E4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Job Title: </w:t>
            </w:r>
          </w:p>
        </w:tc>
        <w:tc>
          <w:tcPr>
            <w:tcW w:w="13651" w:type="dxa"/>
            <w:gridSpan w:val="5"/>
          </w:tcPr>
          <w:p w:rsidR="000C7729" w:rsidRPr="00ED2E47" w:rsidRDefault="009863BA" w:rsidP="00713C6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  <w:t xml:space="preserve">U18 Representative Team Manager </w:t>
            </w:r>
          </w:p>
        </w:tc>
      </w:tr>
      <w:tr w:rsidR="000C7729" w:rsidRPr="00ED2E47" w:rsidTr="0081413C">
        <w:tc>
          <w:tcPr>
            <w:tcW w:w="1800" w:type="dxa"/>
            <w:shd w:val="clear" w:color="auto" w:fill="FFFF99"/>
          </w:tcPr>
          <w:p w:rsidR="000C7729" w:rsidRPr="00ED2E47" w:rsidRDefault="000C7729" w:rsidP="00713C66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D2E4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Reports To: </w:t>
            </w:r>
          </w:p>
        </w:tc>
        <w:tc>
          <w:tcPr>
            <w:tcW w:w="5004" w:type="dxa"/>
          </w:tcPr>
          <w:p w:rsidR="000C7729" w:rsidRPr="00ED2E47" w:rsidRDefault="009863BA" w:rsidP="00713C6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  <w:t>Chairman – Youth a</w:t>
            </w:r>
            <w:r w:rsidR="0081413C"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  <w:t>n</w:t>
            </w:r>
            <w:r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  <w:t xml:space="preserve">d Representative Committee </w:t>
            </w:r>
          </w:p>
        </w:tc>
        <w:tc>
          <w:tcPr>
            <w:tcW w:w="3544" w:type="dxa"/>
            <w:gridSpan w:val="3"/>
            <w:shd w:val="clear" w:color="auto" w:fill="FFFF99"/>
          </w:tcPr>
          <w:p w:rsidR="000C7729" w:rsidRPr="00ED2E47" w:rsidRDefault="000C7729" w:rsidP="00713C6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</w:pPr>
            <w:r w:rsidRPr="00ED2E4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Jobs Reporting into the Job Holder:</w:t>
            </w:r>
          </w:p>
        </w:tc>
        <w:tc>
          <w:tcPr>
            <w:tcW w:w="5103" w:type="dxa"/>
          </w:tcPr>
          <w:p w:rsidR="000C7729" w:rsidRPr="00ED2E47" w:rsidRDefault="009863BA" w:rsidP="00ED2E4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  <w:t xml:space="preserve">The successful candidate will be responsible for recruiting their own support staff (Assistant, Physio, GK Coach) </w:t>
            </w:r>
          </w:p>
        </w:tc>
      </w:tr>
      <w:tr w:rsidR="000C7729" w:rsidRPr="00ED2E47" w:rsidTr="00713C66">
        <w:tc>
          <w:tcPr>
            <w:tcW w:w="15451" w:type="dxa"/>
            <w:gridSpan w:val="6"/>
            <w:shd w:val="clear" w:color="auto" w:fill="FFFF99"/>
          </w:tcPr>
          <w:p w:rsidR="000C7729" w:rsidRPr="00302AC6" w:rsidRDefault="000C7729" w:rsidP="00302A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8" w:hanging="318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D2E4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Job Purpose</w:t>
            </w:r>
          </w:p>
        </w:tc>
      </w:tr>
      <w:tr w:rsidR="000C7729" w:rsidRPr="00ED2E47" w:rsidTr="00713C66">
        <w:tc>
          <w:tcPr>
            <w:tcW w:w="15451" w:type="dxa"/>
            <w:gridSpan w:val="6"/>
          </w:tcPr>
          <w:p w:rsidR="009863BA" w:rsidRDefault="00004CBD" w:rsidP="009863BA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9863BA">
              <w:rPr>
                <w:rFonts w:asciiTheme="minorHAnsi" w:hAnsiTheme="minorHAnsi"/>
                <w:sz w:val="22"/>
                <w:szCs w:val="22"/>
              </w:rPr>
              <w:t xml:space="preserve">recruit and develop a squad of male players aged 16 – 18yrs to compete in regional and national competitions. </w:t>
            </w:r>
          </w:p>
          <w:p w:rsidR="009863BA" w:rsidRPr="009863BA" w:rsidRDefault="009863BA" w:rsidP="009863BA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7729" w:rsidRPr="00ED2E47" w:rsidTr="00713C66">
        <w:tc>
          <w:tcPr>
            <w:tcW w:w="15451" w:type="dxa"/>
            <w:gridSpan w:val="6"/>
            <w:shd w:val="clear" w:color="auto" w:fill="FFFF99"/>
          </w:tcPr>
          <w:p w:rsidR="000C7729" w:rsidRPr="00302AC6" w:rsidRDefault="000C7729" w:rsidP="00302AC6">
            <w:pPr>
              <w:numPr>
                <w:ilvl w:val="0"/>
                <w:numId w:val="5"/>
              </w:numPr>
              <w:ind w:left="318" w:hanging="318"/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</w:rPr>
            </w:pPr>
            <w:r w:rsidRPr="00ED2E47"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</w:rPr>
              <w:t>Principal Accountabilities/Responsibilities</w:t>
            </w:r>
          </w:p>
        </w:tc>
      </w:tr>
      <w:tr w:rsidR="000C7729" w:rsidRPr="00ED2E47" w:rsidTr="00713C66">
        <w:tc>
          <w:tcPr>
            <w:tcW w:w="15451" w:type="dxa"/>
            <w:gridSpan w:val="6"/>
            <w:tcBorders>
              <w:bottom w:val="single" w:sz="4" w:space="0" w:color="auto"/>
            </w:tcBorders>
          </w:tcPr>
          <w:p w:rsidR="00004CBD" w:rsidRPr="00004CBD" w:rsidRDefault="00004CBD" w:rsidP="00004CBD">
            <w:pPr>
              <w:pStyle w:val="ListParagraph"/>
              <w:autoSpaceDE w:val="0"/>
              <w:autoSpaceDN w:val="0"/>
              <w:adjustRightInd w:val="0"/>
              <w:ind w:left="624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2F6C66" w:rsidRDefault="009863BA" w:rsidP="009863B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Deliver a comprehensive selection process (via open trials and a scouting network) to identify talented players to form a squad to compete in the 2018-19 FA County Youth Cup and Northern Counties Competitions.</w:t>
            </w:r>
          </w:p>
          <w:p w:rsidR="009863BA" w:rsidRDefault="009863BA" w:rsidP="009863B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Provide timely updates to the West Riding FA Youth and Representative Committee and West Riding FA Marketing and Communications Officer. </w:t>
            </w:r>
          </w:p>
          <w:p w:rsidR="009863BA" w:rsidRDefault="009863BA" w:rsidP="009863B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Act</w:t>
            </w:r>
            <w:r w:rsidRPr="00D12307">
              <w:rPr>
                <w:rFonts w:ascii="Calibri" w:hAnsi="Calibri"/>
                <w:bCs/>
                <w:sz w:val="22"/>
                <w:szCs w:val="22"/>
              </w:rPr>
              <w:t xml:space="preserve"> in accordance with legislation, statutory guidance and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the </w:t>
            </w:r>
            <w:r w:rsidRPr="00D12307">
              <w:rPr>
                <w:rFonts w:ascii="Calibri" w:hAnsi="Calibri"/>
                <w:bCs/>
                <w:sz w:val="22"/>
                <w:szCs w:val="22"/>
              </w:rPr>
              <w:t xml:space="preserve">Affiliated Football’s Policy and Procedures and any associated guidance. </w:t>
            </w:r>
          </w:p>
          <w:p w:rsidR="009863BA" w:rsidRPr="009863BA" w:rsidRDefault="009863BA" w:rsidP="009863B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Ensure s</w:t>
            </w:r>
            <w:r w:rsidRPr="00D12307">
              <w:rPr>
                <w:rFonts w:ascii="Calibri" w:hAnsi="Calibri"/>
                <w:bCs/>
                <w:sz w:val="22"/>
                <w:szCs w:val="22"/>
              </w:rPr>
              <w:t>afeguarding is taken into consideration in all decision making and that safeguarding principles underpin all areas of activity with Under 18’s and vulnerable adults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  <w:p w:rsidR="002F6C66" w:rsidRPr="002F6C66" w:rsidRDefault="002F6C66" w:rsidP="009863B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Helvetica"/>
                <w:sz w:val="22"/>
                <w:szCs w:val="22"/>
              </w:rPr>
            </w:pPr>
          </w:p>
        </w:tc>
      </w:tr>
      <w:tr w:rsidR="000C7729" w:rsidRPr="00ED2E47" w:rsidTr="00713C66">
        <w:tc>
          <w:tcPr>
            <w:tcW w:w="15451" w:type="dxa"/>
            <w:gridSpan w:val="6"/>
            <w:shd w:val="clear" w:color="auto" w:fill="FFFF99"/>
          </w:tcPr>
          <w:p w:rsidR="000C7729" w:rsidRPr="00ED2E47" w:rsidRDefault="000C7729" w:rsidP="000C7729">
            <w:pPr>
              <w:numPr>
                <w:ilvl w:val="0"/>
                <w:numId w:val="5"/>
              </w:numPr>
              <w:ind w:left="318" w:hanging="318"/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</w:rPr>
            </w:pPr>
            <w:r w:rsidRPr="00ED2E47"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</w:rPr>
              <w:t>Person Specification</w:t>
            </w:r>
          </w:p>
        </w:tc>
      </w:tr>
      <w:tr w:rsidR="000C7729" w:rsidRPr="00ED2E47" w:rsidTr="00713C66">
        <w:tc>
          <w:tcPr>
            <w:tcW w:w="15451" w:type="dxa"/>
            <w:gridSpan w:val="6"/>
            <w:shd w:val="clear" w:color="auto" w:fill="FFFF99"/>
          </w:tcPr>
          <w:p w:rsidR="000C7729" w:rsidRPr="00ED2E47" w:rsidRDefault="000C7729" w:rsidP="00713C66">
            <w:pPr>
              <w:rPr>
                <w:rFonts w:ascii="Calibri" w:hAnsi="Calibri"/>
                <w:sz w:val="22"/>
                <w:szCs w:val="22"/>
              </w:rPr>
            </w:pPr>
            <w:r w:rsidRPr="00ED2E47"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</w:rPr>
              <w:t>Knowledge/Experience/Technical Skills/Behaviours</w:t>
            </w:r>
          </w:p>
        </w:tc>
      </w:tr>
      <w:tr w:rsidR="000C7729" w:rsidRPr="00ED2E47" w:rsidTr="009863BA">
        <w:tc>
          <w:tcPr>
            <w:tcW w:w="7938" w:type="dxa"/>
            <w:gridSpan w:val="4"/>
          </w:tcPr>
          <w:p w:rsidR="000C7729" w:rsidRDefault="000C7729" w:rsidP="00713C66">
            <w:pPr>
              <w:autoSpaceDE w:val="0"/>
              <w:autoSpaceDN w:val="0"/>
              <w:adjustRightInd w:val="0"/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</w:rPr>
            </w:pPr>
            <w:r w:rsidRPr="00ED2E47"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</w:rPr>
              <w:t>Essential:-</w:t>
            </w:r>
          </w:p>
          <w:p w:rsidR="00004CBD" w:rsidRPr="009863BA" w:rsidRDefault="009863BA" w:rsidP="00DC7374">
            <w:pPr>
              <w:numPr>
                <w:ilvl w:val="0"/>
                <w:numId w:val="1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Minimum of FA Level 2 Coaching Qualification </w:t>
            </w:r>
          </w:p>
          <w:p w:rsidR="009863BA" w:rsidRPr="009863BA" w:rsidRDefault="009863BA" w:rsidP="00DC7374">
            <w:pPr>
              <w:numPr>
                <w:ilvl w:val="0"/>
                <w:numId w:val="1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Emergency First Aid Certificate </w:t>
            </w:r>
          </w:p>
          <w:p w:rsidR="009863BA" w:rsidRPr="009863BA" w:rsidRDefault="009863BA" w:rsidP="00DC7374">
            <w:pPr>
              <w:numPr>
                <w:ilvl w:val="0"/>
                <w:numId w:val="1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Online Safeguarding for Committee Course </w:t>
            </w:r>
          </w:p>
          <w:p w:rsidR="009863BA" w:rsidRPr="009863BA" w:rsidRDefault="009863BA" w:rsidP="009863BA">
            <w:pPr>
              <w:numPr>
                <w:ilvl w:val="0"/>
                <w:numId w:val="1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FA Safeguarding Children Workshop</w:t>
            </w:r>
          </w:p>
          <w:p w:rsidR="009863BA" w:rsidRPr="009863BA" w:rsidRDefault="009863BA" w:rsidP="009863BA">
            <w:pPr>
              <w:numPr>
                <w:ilvl w:val="0"/>
                <w:numId w:val="1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In date CRC Check </w:t>
            </w:r>
          </w:p>
          <w:p w:rsidR="00625873" w:rsidRPr="00625873" w:rsidRDefault="00625873" w:rsidP="00DC7374">
            <w:pPr>
              <w:numPr>
                <w:ilvl w:val="0"/>
                <w:numId w:val="16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 working k</w:t>
            </w:r>
            <w:r w:rsidRPr="00C64D77">
              <w:rPr>
                <w:rFonts w:asciiTheme="minorHAnsi" w:hAnsiTheme="minorHAnsi" w:cs="Arial"/>
                <w:sz w:val="22"/>
                <w:szCs w:val="22"/>
              </w:rPr>
              <w:t>nowledge of the structure and organisations within football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150E2E" w:rsidRDefault="00150E2E" w:rsidP="00DC7374">
            <w:pPr>
              <w:numPr>
                <w:ilvl w:val="0"/>
                <w:numId w:val="1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64D77">
              <w:rPr>
                <w:rFonts w:asciiTheme="minorHAnsi" w:hAnsiTheme="minorHAnsi" w:cs="Arial"/>
                <w:sz w:val="22"/>
                <w:szCs w:val="22"/>
              </w:rPr>
              <w:t>Diplomacy and the ability to deal appropriately with confidential information</w:t>
            </w:r>
          </w:p>
          <w:p w:rsidR="00004CBD" w:rsidRPr="004C52BA" w:rsidRDefault="00004CBD" w:rsidP="00004CB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844CA0">
              <w:rPr>
                <w:rFonts w:ascii="Calibri" w:hAnsi="Calibri" w:cs="Arial"/>
                <w:color w:val="000000"/>
                <w:sz w:val="22"/>
                <w:szCs w:val="22"/>
              </w:rPr>
              <w:t>Possess a dynamic, progressive attitude towards in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novative practice and processes</w:t>
            </w:r>
          </w:p>
          <w:p w:rsidR="00004CBD" w:rsidRPr="00844CA0" w:rsidRDefault="00004CBD" w:rsidP="00004CB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44CA0">
              <w:rPr>
                <w:rFonts w:ascii="Calibri" w:hAnsi="Calibri" w:cs="Arial"/>
                <w:sz w:val="22"/>
                <w:szCs w:val="22"/>
              </w:rPr>
              <w:t>An ability to engage with both the paid and volunteer workforce</w:t>
            </w:r>
          </w:p>
          <w:p w:rsidR="00004CBD" w:rsidRPr="00844CA0" w:rsidRDefault="00004CBD" w:rsidP="00004CB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44CA0">
              <w:rPr>
                <w:rFonts w:ascii="Calibri" w:hAnsi="Calibri" w:cs="Arial"/>
                <w:sz w:val="22"/>
                <w:szCs w:val="22"/>
              </w:rPr>
              <w:t>A working understanding and application of inclusion, equality and anti – discrimination, safeguarding and best practice</w:t>
            </w:r>
          </w:p>
          <w:p w:rsidR="00004CBD" w:rsidRPr="00004CBD" w:rsidRDefault="00004CBD" w:rsidP="00004CB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44CA0">
              <w:rPr>
                <w:rFonts w:ascii="Calibri" w:hAnsi="Calibri" w:cs="Arial"/>
                <w:sz w:val="22"/>
                <w:szCs w:val="22"/>
              </w:rPr>
              <w:t>Influence and negotiation skills</w:t>
            </w:r>
          </w:p>
          <w:p w:rsidR="00004CBD" w:rsidRPr="00004CBD" w:rsidRDefault="00004CBD" w:rsidP="00004CBD">
            <w:pPr>
              <w:numPr>
                <w:ilvl w:val="0"/>
                <w:numId w:val="16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C64D77">
              <w:rPr>
                <w:rFonts w:asciiTheme="minorHAnsi" w:hAnsiTheme="minorHAnsi" w:cs="Arial"/>
                <w:sz w:val="22"/>
                <w:szCs w:val="22"/>
              </w:rPr>
              <w:t>Ability to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work flexibly</w:t>
            </w:r>
            <w:r w:rsidRPr="00C64D77">
              <w:rPr>
                <w:rFonts w:asciiTheme="minorHAnsi" w:hAnsiTheme="minorHAnsi" w:cs="Arial"/>
                <w:sz w:val="22"/>
                <w:szCs w:val="22"/>
              </w:rPr>
              <w:t xml:space="preserve"> and sometimes unsociable hours </w:t>
            </w:r>
          </w:p>
          <w:p w:rsidR="009863BA" w:rsidRDefault="00004CBD" w:rsidP="00004CB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An understanding and appreciation for safeguarding minimum operating standards </w:t>
            </w:r>
          </w:p>
          <w:p w:rsidR="009863BA" w:rsidRDefault="009863BA" w:rsidP="009863B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9863BA" w:rsidRPr="009863BA" w:rsidRDefault="009863BA" w:rsidP="009863B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706EA8" w:rsidRDefault="000C7729" w:rsidP="00713C6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ED2E47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Desirable:-</w:t>
            </w:r>
          </w:p>
          <w:p w:rsidR="00150E2E" w:rsidRDefault="009863BA" w:rsidP="009863BA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Knowledge of the club network across West Riding </w:t>
            </w:r>
          </w:p>
          <w:p w:rsidR="009863BA" w:rsidRDefault="009863BA" w:rsidP="009863BA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 proven track record of success in game in either a coach or manager Role</w:t>
            </w:r>
          </w:p>
          <w:p w:rsidR="009863BA" w:rsidRDefault="009863BA" w:rsidP="009863BA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UEFA B Coaching Qualification </w:t>
            </w:r>
          </w:p>
          <w:p w:rsidR="009863BA" w:rsidRDefault="009863BA" w:rsidP="009863BA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Licenced Coaching Club Member </w:t>
            </w:r>
          </w:p>
          <w:p w:rsidR="009863BA" w:rsidRPr="00372EF8" w:rsidRDefault="009863BA" w:rsidP="009863BA">
            <w:pPr>
              <w:pStyle w:val="ListParagraph"/>
              <w:numPr>
                <w:ilvl w:val="0"/>
                <w:numId w:val="24"/>
              </w:numPr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372EF8"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</w:rPr>
              <w:t>The FA Basic First Aid for Sport (BFAs) course</w:t>
            </w:r>
          </w:p>
          <w:p w:rsidR="00150E2E" w:rsidRPr="00ED2E47" w:rsidRDefault="00150E2E" w:rsidP="009863BA">
            <w:pPr>
              <w:pStyle w:val="ListParagraph"/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</w:pPr>
          </w:p>
        </w:tc>
      </w:tr>
      <w:tr w:rsidR="000C7729" w:rsidRPr="00ED2E47" w:rsidTr="00713C66">
        <w:tc>
          <w:tcPr>
            <w:tcW w:w="15451" w:type="dxa"/>
            <w:gridSpan w:val="6"/>
            <w:shd w:val="clear" w:color="auto" w:fill="FFFF99"/>
          </w:tcPr>
          <w:p w:rsidR="000C7729" w:rsidRPr="00ED2E47" w:rsidRDefault="000C7729" w:rsidP="00713C66">
            <w:pPr>
              <w:rPr>
                <w:rFonts w:ascii="Calibri" w:hAnsi="Calibri"/>
                <w:sz w:val="22"/>
                <w:szCs w:val="22"/>
              </w:rPr>
            </w:pPr>
            <w:r w:rsidRPr="00ED2E47">
              <w:rPr>
                <w:rFonts w:ascii="Calibri" w:hAnsi="Calibri" w:cs="Arial-BoldMT"/>
                <w:b/>
                <w:bCs/>
                <w:color w:val="000000"/>
                <w:sz w:val="22"/>
                <w:szCs w:val="22"/>
              </w:rPr>
              <w:lastRenderedPageBreak/>
              <w:t xml:space="preserve">b) Behaviours </w:t>
            </w:r>
          </w:p>
        </w:tc>
      </w:tr>
      <w:tr w:rsidR="000C7729" w:rsidRPr="00ED2E47" w:rsidTr="00713C66">
        <w:tc>
          <w:tcPr>
            <w:tcW w:w="7146" w:type="dxa"/>
            <w:gridSpan w:val="3"/>
          </w:tcPr>
          <w:p w:rsidR="000C7729" w:rsidRPr="00ED2E47" w:rsidRDefault="000C7729" w:rsidP="00625873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autoSpaceDE w:val="0"/>
              <w:ind w:hanging="402"/>
              <w:contextualSpacing w:val="0"/>
              <w:rPr>
                <w:rFonts w:ascii="Calibri" w:hAnsi="Calibri" w:cs="Arial"/>
                <w:color w:val="262626"/>
                <w:sz w:val="22"/>
                <w:szCs w:val="22"/>
              </w:rPr>
            </w:pPr>
            <w:r w:rsidRPr="00ED2E47">
              <w:rPr>
                <w:rFonts w:ascii="Calibri" w:hAnsi="Calibri" w:cs="Arial"/>
                <w:color w:val="262626"/>
                <w:sz w:val="22"/>
                <w:szCs w:val="22"/>
              </w:rPr>
              <w:t>Problem Solving</w:t>
            </w:r>
          </w:p>
          <w:p w:rsidR="000C7729" w:rsidRPr="00ED2E47" w:rsidRDefault="000C7729" w:rsidP="00625873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autoSpaceDE w:val="0"/>
              <w:ind w:hanging="402"/>
              <w:contextualSpacing w:val="0"/>
              <w:rPr>
                <w:rFonts w:ascii="Calibri" w:hAnsi="Calibri" w:cs="Arial"/>
                <w:color w:val="262626"/>
                <w:sz w:val="22"/>
                <w:szCs w:val="22"/>
              </w:rPr>
            </w:pPr>
            <w:r w:rsidRPr="00ED2E47">
              <w:rPr>
                <w:rFonts w:ascii="Calibri" w:hAnsi="Calibri" w:cs="Arial"/>
                <w:color w:val="262626"/>
                <w:sz w:val="22"/>
                <w:szCs w:val="22"/>
              </w:rPr>
              <w:t>Teamwork</w:t>
            </w:r>
          </w:p>
          <w:p w:rsidR="000C7729" w:rsidRPr="00ED2E47" w:rsidRDefault="000C7729" w:rsidP="00625873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autoSpaceDE w:val="0"/>
              <w:ind w:hanging="402"/>
              <w:contextualSpacing w:val="0"/>
              <w:rPr>
                <w:rFonts w:ascii="Calibri" w:hAnsi="Calibri" w:cs="Arial"/>
                <w:color w:val="262626"/>
                <w:sz w:val="22"/>
                <w:szCs w:val="22"/>
              </w:rPr>
            </w:pPr>
            <w:r w:rsidRPr="00ED2E47">
              <w:rPr>
                <w:rFonts w:ascii="Calibri" w:hAnsi="Calibri" w:cs="Arial"/>
                <w:color w:val="262626"/>
                <w:sz w:val="22"/>
                <w:szCs w:val="22"/>
              </w:rPr>
              <w:t>Communicating</w:t>
            </w:r>
          </w:p>
          <w:p w:rsidR="000C7729" w:rsidRPr="00ED2E47" w:rsidRDefault="000C7729" w:rsidP="00625873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autoSpaceDE w:val="0"/>
              <w:ind w:hanging="402"/>
              <w:contextualSpacing w:val="0"/>
              <w:rPr>
                <w:rFonts w:ascii="Calibri" w:hAnsi="Calibri" w:cs="Arial"/>
                <w:color w:val="262626"/>
                <w:sz w:val="22"/>
                <w:szCs w:val="22"/>
              </w:rPr>
            </w:pPr>
            <w:r w:rsidRPr="00ED2E47">
              <w:rPr>
                <w:rFonts w:ascii="Calibri" w:hAnsi="Calibri" w:cs="Arial"/>
                <w:color w:val="262626"/>
                <w:sz w:val="22"/>
                <w:szCs w:val="22"/>
              </w:rPr>
              <w:t>Delivery</w:t>
            </w:r>
          </w:p>
          <w:p w:rsidR="000C7729" w:rsidRPr="00ED2E47" w:rsidRDefault="000C7729" w:rsidP="00625873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autoSpaceDE w:val="0"/>
              <w:ind w:hanging="402"/>
              <w:contextualSpacing w:val="0"/>
              <w:rPr>
                <w:rFonts w:ascii="Calibri" w:hAnsi="Calibri" w:cs="Arial"/>
                <w:color w:val="262626"/>
                <w:sz w:val="22"/>
                <w:szCs w:val="22"/>
              </w:rPr>
            </w:pPr>
            <w:r w:rsidRPr="00ED2E47">
              <w:rPr>
                <w:rFonts w:ascii="Calibri" w:hAnsi="Calibri" w:cs="Arial"/>
                <w:color w:val="262626"/>
                <w:sz w:val="22"/>
                <w:szCs w:val="22"/>
              </w:rPr>
              <w:t>Customer Excellence</w:t>
            </w:r>
          </w:p>
          <w:p w:rsidR="000C7729" w:rsidRPr="00ED2E47" w:rsidRDefault="000C7729" w:rsidP="00625873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autoSpaceDE w:val="0"/>
              <w:ind w:hanging="402"/>
              <w:contextualSpacing w:val="0"/>
              <w:rPr>
                <w:rFonts w:ascii="Calibri" w:hAnsi="Calibri" w:cs="Arial"/>
                <w:color w:val="262626"/>
                <w:sz w:val="22"/>
                <w:szCs w:val="22"/>
              </w:rPr>
            </w:pPr>
            <w:r w:rsidRPr="00ED2E47">
              <w:rPr>
                <w:rFonts w:ascii="Calibri" w:hAnsi="Calibri" w:cs="Arial"/>
                <w:color w:val="262626"/>
                <w:sz w:val="22"/>
                <w:szCs w:val="22"/>
              </w:rPr>
              <w:t>Developing Self and Others</w:t>
            </w:r>
          </w:p>
          <w:p w:rsidR="000C7729" w:rsidRPr="00ED2E47" w:rsidRDefault="000C7729" w:rsidP="00625873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autoSpaceDE w:val="0"/>
              <w:autoSpaceDN w:val="0"/>
              <w:adjustRightInd w:val="0"/>
              <w:ind w:hanging="402"/>
              <w:rPr>
                <w:rFonts w:ascii="Calibri" w:hAnsi="Calibri" w:cs="Arial-BoldMT"/>
                <w:bCs/>
                <w:color w:val="262626"/>
                <w:sz w:val="22"/>
                <w:szCs w:val="22"/>
              </w:rPr>
            </w:pPr>
            <w:r w:rsidRPr="00ED2E47">
              <w:rPr>
                <w:rFonts w:ascii="Calibri" w:hAnsi="Calibri" w:cs="Arial"/>
                <w:color w:val="262626"/>
                <w:sz w:val="22"/>
                <w:szCs w:val="22"/>
              </w:rPr>
              <w:t>Leadership</w:t>
            </w:r>
          </w:p>
        </w:tc>
        <w:tc>
          <w:tcPr>
            <w:tcW w:w="8305" w:type="dxa"/>
            <w:gridSpan w:val="3"/>
          </w:tcPr>
          <w:p w:rsidR="000C7729" w:rsidRPr="00ED2E47" w:rsidRDefault="000C7729" w:rsidP="00713C6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</w:pPr>
          </w:p>
        </w:tc>
      </w:tr>
      <w:tr w:rsidR="00625873" w:rsidRPr="00ED2E47" w:rsidTr="00625873">
        <w:tc>
          <w:tcPr>
            <w:tcW w:w="7146" w:type="dxa"/>
            <w:gridSpan w:val="3"/>
            <w:shd w:val="clear" w:color="auto" w:fill="FFFF99"/>
          </w:tcPr>
          <w:p w:rsidR="00625873" w:rsidRPr="00625873" w:rsidRDefault="00625873" w:rsidP="00625873">
            <w:pPr>
              <w:autoSpaceDE w:val="0"/>
              <w:rPr>
                <w:rFonts w:ascii="Calibri" w:hAnsi="Calibri" w:cs="Arial"/>
                <w:b/>
                <w:color w:val="262626"/>
                <w:sz w:val="22"/>
                <w:szCs w:val="22"/>
              </w:rPr>
            </w:pPr>
            <w:r w:rsidRPr="00625873">
              <w:rPr>
                <w:rFonts w:ascii="Calibri" w:hAnsi="Calibri" w:cs="Arial"/>
                <w:b/>
                <w:color w:val="262626"/>
                <w:sz w:val="22"/>
                <w:szCs w:val="22"/>
              </w:rPr>
              <w:t xml:space="preserve">WRCFA Vision and Values </w:t>
            </w:r>
          </w:p>
        </w:tc>
        <w:tc>
          <w:tcPr>
            <w:tcW w:w="8305" w:type="dxa"/>
            <w:gridSpan w:val="3"/>
            <w:shd w:val="clear" w:color="auto" w:fill="FFFF99"/>
          </w:tcPr>
          <w:p w:rsidR="00625873" w:rsidRPr="00ED2E47" w:rsidRDefault="00625873" w:rsidP="00713C6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</w:pPr>
          </w:p>
        </w:tc>
      </w:tr>
      <w:tr w:rsidR="00625873" w:rsidRPr="00ED2E47" w:rsidTr="00625873">
        <w:tc>
          <w:tcPr>
            <w:tcW w:w="15451" w:type="dxa"/>
            <w:gridSpan w:val="6"/>
            <w:shd w:val="clear" w:color="auto" w:fill="FFFFFF" w:themeFill="background1"/>
          </w:tcPr>
          <w:p w:rsidR="00625873" w:rsidRDefault="00625873" w:rsidP="00713C6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</w:pPr>
          </w:p>
          <w:p w:rsidR="00625873" w:rsidRDefault="00625873" w:rsidP="00713C6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26262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  <w:t xml:space="preserve">Vision: </w:t>
            </w:r>
            <w:r w:rsidRPr="00625873">
              <w:rPr>
                <w:rFonts w:ascii="Calibri" w:hAnsi="Calibri" w:cs="Arial"/>
                <w:bCs/>
                <w:color w:val="262626"/>
                <w:sz w:val="22"/>
                <w:szCs w:val="22"/>
              </w:rPr>
              <w:t xml:space="preserve">To create enjoyable and lasting memories through football </w:t>
            </w:r>
          </w:p>
          <w:p w:rsidR="00625873" w:rsidRDefault="00625873" w:rsidP="00713C66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262626"/>
                <w:sz w:val="22"/>
                <w:szCs w:val="22"/>
              </w:rPr>
            </w:pPr>
          </w:p>
          <w:p w:rsidR="00625873" w:rsidRPr="00625873" w:rsidRDefault="00625873" w:rsidP="00713C66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  <w:t>Values:</w:t>
            </w:r>
          </w:p>
          <w:p w:rsidR="00625873" w:rsidRDefault="00625873" w:rsidP="0062587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262626"/>
                <w:sz w:val="22"/>
                <w:szCs w:val="22"/>
              </w:rPr>
            </w:pPr>
            <w:r w:rsidRPr="00625873"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  <w:t>Simple:</w:t>
            </w:r>
            <w:r>
              <w:rPr>
                <w:rFonts w:ascii="Calibri" w:hAnsi="Calibri" w:cs="Arial"/>
                <w:bCs/>
                <w:color w:val="262626"/>
                <w:sz w:val="22"/>
                <w:szCs w:val="22"/>
              </w:rPr>
              <w:t xml:space="preserve"> We keep our communication easy to understand and our processes uncomplicated </w:t>
            </w:r>
          </w:p>
          <w:p w:rsidR="00625873" w:rsidRDefault="00625873" w:rsidP="0062587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262626"/>
                <w:sz w:val="22"/>
                <w:szCs w:val="22"/>
              </w:rPr>
            </w:pPr>
            <w:r w:rsidRPr="00625873"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  <w:t>Transparent:</w:t>
            </w:r>
            <w:r>
              <w:rPr>
                <w:rFonts w:ascii="Calibri" w:hAnsi="Calibri" w:cs="Arial"/>
                <w:bCs/>
                <w:color w:val="262626"/>
                <w:sz w:val="22"/>
                <w:szCs w:val="22"/>
              </w:rPr>
              <w:t xml:space="preserve"> We make our decisions and actions open , honest and consistent </w:t>
            </w:r>
          </w:p>
          <w:p w:rsidR="00625873" w:rsidRDefault="00625873" w:rsidP="0062587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262626"/>
                <w:sz w:val="22"/>
                <w:szCs w:val="22"/>
              </w:rPr>
            </w:pPr>
            <w:r w:rsidRPr="00625873"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  <w:t>Accessible:</w:t>
            </w:r>
            <w:r>
              <w:rPr>
                <w:rFonts w:ascii="Calibri" w:hAnsi="Calibri" w:cs="Arial"/>
                <w:bCs/>
                <w:color w:val="262626"/>
                <w:sz w:val="22"/>
                <w:szCs w:val="22"/>
              </w:rPr>
              <w:t xml:space="preserve"> We are there for when our customers need us </w:t>
            </w:r>
          </w:p>
          <w:p w:rsidR="00625873" w:rsidRDefault="00625873" w:rsidP="0062587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262626"/>
                <w:sz w:val="22"/>
                <w:szCs w:val="22"/>
              </w:rPr>
            </w:pPr>
            <w:r w:rsidRPr="00625873"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  <w:t>Inclusive:</w:t>
            </w:r>
            <w:r>
              <w:rPr>
                <w:rFonts w:ascii="Calibri" w:hAnsi="Calibri" w:cs="Arial"/>
                <w:bCs/>
                <w:color w:val="262626"/>
                <w:sz w:val="22"/>
                <w:szCs w:val="22"/>
              </w:rPr>
              <w:t xml:space="preserve"> We ensure that everybody can enjoy the game regardless of individual difference </w:t>
            </w:r>
          </w:p>
          <w:p w:rsidR="00625873" w:rsidRDefault="00625873" w:rsidP="00625873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262626"/>
                <w:sz w:val="22"/>
                <w:szCs w:val="22"/>
              </w:rPr>
            </w:pPr>
            <w:r w:rsidRPr="00625873"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  <w:t>Relevant:</w:t>
            </w:r>
            <w:r>
              <w:rPr>
                <w:rFonts w:ascii="Calibri" w:hAnsi="Calibri" w:cs="Arial"/>
                <w:bCs/>
                <w:color w:val="262626"/>
                <w:sz w:val="22"/>
                <w:szCs w:val="22"/>
              </w:rPr>
              <w:t xml:space="preserve"> We understand the views needs and expectations of everyone involved in the game </w:t>
            </w:r>
          </w:p>
          <w:p w:rsidR="00625873" w:rsidRPr="00625873" w:rsidRDefault="00625873" w:rsidP="00713C66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262626"/>
                <w:sz w:val="22"/>
                <w:szCs w:val="22"/>
              </w:rPr>
            </w:pPr>
            <w:r w:rsidRPr="00625873">
              <w:rPr>
                <w:rFonts w:ascii="Calibri" w:hAnsi="Calibri" w:cs="Arial"/>
                <w:b/>
                <w:bCs/>
                <w:color w:val="262626"/>
                <w:sz w:val="22"/>
                <w:szCs w:val="22"/>
              </w:rPr>
              <w:t>Care:</w:t>
            </w:r>
            <w:r>
              <w:rPr>
                <w:rFonts w:ascii="Calibri" w:hAnsi="Calibri" w:cs="Arial"/>
                <w:bCs/>
                <w:color w:val="262626"/>
                <w:sz w:val="22"/>
                <w:szCs w:val="22"/>
              </w:rPr>
              <w:t xml:space="preserve"> We are passionate about delivering an exceptional football experience </w:t>
            </w:r>
          </w:p>
        </w:tc>
      </w:tr>
    </w:tbl>
    <w:p w:rsidR="00FC5624" w:rsidRDefault="00FC5624"/>
    <w:sectPr w:rsidR="00FC5624" w:rsidSect="000C772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18C"/>
    <w:multiLevelType w:val="hybridMultilevel"/>
    <w:tmpl w:val="85C43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40F"/>
    <w:multiLevelType w:val="hybridMultilevel"/>
    <w:tmpl w:val="7C986C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F103D"/>
    <w:multiLevelType w:val="hybridMultilevel"/>
    <w:tmpl w:val="07467A5A"/>
    <w:lvl w:ilvl="0" w:tplc="4FBE94B8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3">
    <w:nsid w:val="0C920071"/>
    <w:multiLevelType w:val="hybridMultilevel"/>
    <w:tmpl w:val="3A542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76152"/>
    <w:multiLevelType w:val="hybridMultilevel"/>
    <w:tmpl w:val="2A02D86A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BA34C8"/>
    <w:multiLevelType w:val="hybridMultilevel"/>
    <w:tmpl w:val="4C3AB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41F47"/>
    <w:multiLevelType w:val="hybridMultilevel"/>
    <w:tmpl w:val="294CC4A6"/>
    <w:lvl w:ilvl="0" w:tplc="1496140A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523DE1"/>
    <w:multiLevelType w:val="hybridMultilevel"/>
    <w:tmpl w:val="674C2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05F14"/>
    <w:multiLevelType w:val="hybridMultilevel"/>
    <w:tmpl w:val="AC9A1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62944"/>
    <w:multiLevelType w:val="hybridMultilevel"/>
    <w:tmpl w:val="7A6A9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C8131F"/>
    <w:multiLevelType w:val="hybridMultilevel"/>
    <w:tmpl w:val="6F3CDB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8C12A9"/>
    <w:multiLevelType w:val="hybridMultilevel"/>
    <w:tmpl w:val="2892D5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241370"/>
    <w:multiLevelType w:val="hybridMultilevel"/>
    <w:tmpl w:val="C2CA5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53131F"/>
    <w:multiLevelType w:val="hybridMultilevel"/>
    <w:tmpl w:val="9CECAB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4422DBE"/>
    <w:multiLevelType w:val="hybridMultilevel"/>
    <w:tmpl w:val="CF1E4FBC"/>
    <w:lvl w:ilvl="0" w:tplc="4FBE9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E5E86"/>
    <w:multiLevelType w:val="hybridMultilevel"/>
    <w:tmpl w:val="2ECCC6F8"/>
    <w:lvl w:ilvl="0" w:tplc="4FBE9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A4FA2"/>
    <w:multiLevelType w:val="hybridMultilevel"/>
    <w:tmpl w:val="B78C2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B53CD6"/>
    <w:multiLevelType w:val="hybridMultilevel"/>
    <w:tmpl w:val="543CD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60E82"/>
    <w:multiLevelType w:val="hybridMultilevel"/>
    <w:tmpl w:val="8CAE7D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A66FAE"/>
    <w:multiLevelType w:val="hybridMultilevel"/>
    <w:tmpl w:val="4992BC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F807DB"/>
    <w:multiLevelType w:val="hybridMultilevel"/>
    <w:tmpl w:val="0618F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A8659B"/>
    <w:multiLevelType w:val="hybridMultilevel"/>
    <w:tmpl w:val="5DC016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B205551"/>
    <w:multiLevelType w:val="hybridMultilevel"/>
    <w:tmpl w:val="7F904D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EE2F6C"/>
    <w:multiLevelType w:val="hybridMultilevel"/>
    <w:tmpl w:val="A9F24F14"/>
    <w:lvl w:ilvl="0" w:tplc="031EE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1"/>
  </w:num>
  <w:num w:numId="4">
    <w:abstractNumId w:val="11"/>
  </w:num>
  <w:num w:numId="5">
    <w:abstractNumId w:val="3"/>
  </w:num>
  <w:num w:numId="6">
    <w:abstractNumId w:val="17"/>
  </w:num>
  <w:num w:numId="7">
    <w:abstractNumId w:val="1"/>
  </w:num>
  <w:num w:numId="8">
    <w:abstractNumId w:val="13"/>
  </w:num>
  <w:num w:numId="9">
    <w:abstractNumId w:val="10"/>
  </w:num>
  <w:num w:numId="10">
    <w:abstractNumId w:val="22"/>
  </w:num>
  <w:num w:numId="11">
    <w:abstractNumId w:val="4"/>
  </w:num>
  <w:num w:numId="12">
    <w:abstractNumId w:val="19"/>
  </w:num>
  <w:num w:numId="13">
    <w:abstractNumId w:val="12"/>
  </w:num>
  <w:num w:numId="14">
    <w:abstractNumId w:val="23"/>
  </w:num>
  <w:num w:numId="15">
    <w:abstractNumId w:val="18"/>
  </w:num>
  <w:num w:numId="16">
    <w:abstractNumId w:val="8"/>
  </w:num>
  <w:num w:numId="17">
    <w:abstractNumId w:val="0"/>
  </w:num>
  <w:num w:numId="18">
    <w:abstractNumId w:val="6"/>
  </w:num>
  <w:num w:numId="19">
    <w:abstractNumId w:val="14"/>
  </w:num>
  <w:num w:numId="20">
    <w:abstractNumId w:val="15"/>
  </w:num>
  <w:num w:numId="21">
    <w:abstractNumId w:val="2"/>
  </w:num>
  <w:num w:numId="22">
    <w:abstractNumId w:val="7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29"/>
    <w:rsid w:val="00004CBD"/>
    <w:rsid w:val="00005801"/>
    <w:rsid w:val="000C7729"/>
    <w:rsid w:val="00150E2E"/>
    <w:rsid w:val="002F6C66"/>
    <w:rsid w:val="00302AC6"/>
    <w:rsid w:val="00372EF8"/>
    <w:rsid w:val="003D6643"/>
    <w:rsid w:val="00537DD3"/>
    <w:rsid w:val="00573E46"/>
    <w:rsid w:val="00577F50"/>
    <w:rsid w:val="005D2DD3"/>
    <w:rsid w:val="00625873"/>
    <w:rsid w:val="00706EA8"/>
    <w:rsid w:val="0081413C"/>
    <w:rsid w:val="00826F9D"/>
    <w:rsid w:val="009863BA"/>
    <w:rsid w:val="00AC47CA"/>
    <w:rsid w:val="00AE41A2"/>
    <w:rsid w:val="00B12CA2"/>
    <w:rsid w:val="00B83DAF"/>
    <w:rsid w:val="00BD5E3A"/>
    <w:rsid w:val="00DC7374"/>
    <w:rsid w:val="00ED2E47"/>
    <w:rsid w:val="00F80FC7"/>
    <w:rsid w:val="00FC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29"/>
    <w:pPr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02AC6"/>
    <w:pPr>
      <w:keepNext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02AC6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C7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0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F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FC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FC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rsid w:val="003D6643"/>
    <w:rPr>
      <w:b/>
      <w:szCs w:val="20"/>
      <w:u w:val="single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D6643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29"/>
    <w:pPr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02AC6"/>
    <w:pPr>
      <w:keepNext/>
      <w:outlineLvl w:val="0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7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02AC6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FC7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0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F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FC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FC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rsid w:val="003D6643"/>
    <w:rPr>
      <w:b/>
      <w:szCs w:val="20"/>
      <w:u w:val="single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3D6643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257E6-92B5-4558-9053-26ABF450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Simpson</dc:creator>
  <cp:lastModifiedBy>Harry Jones</cp:lastModifiedBy>
  <cp:revision>2</cp:revision>
  <dcterms:created xsi:type="dcterms:W3CDTF">2018-07-16T12:55:00Z</dcterms:created>
  <dcterms:modified xsi:type="dcterms:W3CDTF">2018-07-16T12:55:00Z</dcterms:modified>
</cp:coreProperties>
</file>