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4320"/>
        <w:gridCol w:w="2880"/>
        <w:gridCol w:w="72"/>
        <w:gridCol w:w="6379"/>
      </w:tblGrid>
      <w:tr w:rsidR="000C7729" w:rsidRPr="00802854" w14:paraId="7BEEFF24" w14:textId="77777777" w:rsidTr="00713C66">
        <w:trPr>
          <w:trHeight w:val="555"/>
        </w:trPr>
        <w:tc>
          <w:tcPr>
            <w:tcW w:w="1800" w:type="dxa"/>
            <w:shd w:val="clear" w:color="auto" w:fill="FFFF99"/>
          </w:tcPr>
          <w:p w14:paraId="40A09E2A" w14:textId="77777777" w:rsidR="000C7729" w:rsidRPr="00802854" w:rsidRDefault="000C7729" w:rsidP="00713C66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02854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Job Title: </w:t>
            </w:r>
          </w:p>
        </w:tc>
        <w:tc>
          <w:tcPr>
            <w:tcW w:w="13651" w:type="dxa"/>
            <w:gridSpan w:val="4"/>
          </w:tcPr>
          <w:p w14:paraId="6CE0822E" w14:textId="77777777" w:rsidR="000C7729" w:rsidRPr="00802854" w:rsidRDefault="001A52BE" w:rsidP="00F7343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</w:pPr>
            <w:r>
              <w:rPr>
                <w:rFonts w:ascii="Calibri" w:hAnsi="Calibri" w:cs="Helvetica"/>
                <w:b/>
                <w:sz w:val="22"/>
                <w:szCs w:val="22"/>
              </w:rPr>
              <w:t>Heavy Woollen District FA Secretary</w:t>
            </w:r>
            <w:r w:rsidR="00F73437">
              <w:rPr>
                <w:rFonts w:ascii="Calibri" w:hAnsi="Calibri" w:cs="Helvetica"/>
                <w:b/>
                <w:sz w:val="22"/>
                <w:szCs w:val="22"/>
              </w:rPr>
              <w:t xml:space="preserve"> </w:t>
            </w:r>
          </w:p>
        </w:tc>
      </w:tr>
      <w:tr w:rsidR="000C7729" w:rsidRPr="00802854" w14:paraId="4209C2F4" w14:textId="77777777" w:rsidTr="00713C66">
        <w:tc>
          <w:tcPr>
            <w:tcW w:w="1800" w:type="dxa"/>
            <w:shd w:val="clear" w:color="auto" w:fill="FFFF99"/>
          </w:tcPr>
          <w:p w14:paraId="1ABEFF97" w14:textId="77777777" w:rsidR="000C7729" w:rsidRPr="00802854" w:rsidRDefault="000C7729" w:rsidP="00713C66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02854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Reports To: </w:t>
            </w:r>
          </w:p>
        </w:tc>
        <w:tc>
          <w:tcPr>
            <w:tcW w:w="4320" w:type="dxa"/>
          </w:tcPr>
          <w:p w14:paraId="2C6012E8" w14:textId="77777777" w:rsidR="000C7729" w:rsidRPr="00802854" w:rsidRDefault="001A52BE" w:rsidP="00713C6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Council of the Heavy Woollen District FA</w:t>
            </w:r>
            <w:r w:rsidR="00F23ED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&amp; Chief Executive Officer of W</w:t>
            </w:r>
            <w:r w:rsidR="00174E5F">
              <w:rPr>
                <w:rFonts w:ascii="Calibri" w:hAnsi="Calibri" w:cs="Arial"/>
                <w:b/>
                <w:sz w:val="22"/>
                <w:szCs w:val="22"/>
              </w:rPr>
              <w:t xml:space="preserve">est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R</w:t>
            </w:r>
            <w:r w:rsidR="00174E5F">
              <w:rPr>
                <w:rFonts w:ascii="Calibri" w:hAnsi="Calibri" w:cs="Arial"/>
                <w:b/>
                <w:sz w:val="22"/>
                <w:szCs w:val="22"/>
              </w:rPr>
              <w:t xml:space="preserve">iding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C</w:t>
            </w:r>
            <w:r w:rsidR="00174E5F">
              <w:rPr>
                <w:rFonts w:ascii="Calibri" w:hAnsi="Calibri" w:cs="Arial"/>
                <w:b/>
                <w:sz w:val="22"/>
                <w:szCs w:val="22"/>
              </w:rPr>
              <w:t xml:space="preserve">ounty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F</w:t>
            </w:r>
            <w:r w:rsidR="00174E5F">
              <w:rPr>
                <w:rFonts w:ascii="Calibri" w:hAnsi="Calibri" w:cs="Arial"/>
                <w:b/>
                <w:sz w:val="22"/>
                <w:szCs w:val="22"/>
              </w:rPr>
              <w:t xml:space="preserve">ootball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A</w:t>
            </w:r>
            <w:r w:rsidR="00174E5F">
              <w:rPr>
                <w:rFonts w:ascii="Calibri" w:hAnsi="Calibri" w:cs="Arial"/>
                <w:b/>
                <w:sz w:val="22"/>
                <w:szCs w:val="22"/>
              </w:rPr>
              <w:t>ssociation (WRCFA)</w:t>
            </w:r>
          </w:p>
        </w:tc>
        <w:tc>
          <w:tcPr>
            <w:tcW w:w="2880" w:type="dxa"/>
            <w:shd w:val="clear" w:color="auto" w:fill="FFFF99"/>
          </w:tcPr>
          <w:p w14:paraId="7CC219F5" w14:textId="77777777" w:rsidR="000C7729" w:rsidRPr="00802854" w:rsidRDefault="000C7729" w:rsidP="00713C6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</w:pPr>
            <w:r w:rsidRPr="00802854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Jobs Reporting into the Job Holder:</w:t>
            </w:r>
          </w:p>
        </w:tc>
        <w:tc>
          <w:tcPr>
            <w:tcW w:w="6451" w:type="dxa"/>
            <w:gridSpan w:val="2"/>
          </w:tcPr>
          <w:p w14:paraId="3D6AB760" w14:textId="49F5EA5F" w:rsidR="00DE6218" w:rsidRPr="00802854" w:rsidRDefault="001A52BE" w:rsidP="00DE621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  <w:t>District FA Treasurer</w:t>
            </w:r>
            <w:r w:rsidR="00DE6218" w:rsidRPr="00802854"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  <w:t xml:space="preserve"> </w:t>
            </w:r>
            <w:r w:rsidR="00787437"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  <w:t xml:space="preserve">(currently a </w:t>
            </w:r>
            <w:proofErr w:type="gramStart"/>
            <w:r w:rsidR="00787437"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  <w:t>combined</w:t>
            </w:r>
            <w:proofErr w:type="gramEnd"/>
            <w:r w:rsidR="00787437"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  <w:t xml:space="preserve"> role)</w:t>
            </w:r>
          </w:p>
        </w:tc>
      </w:tr>
      <w:tr w:rsidR="000C7729" w:rsidRPr="00802854" w14:paraId="1DE2F229" w14:textId="77777777" w:rsidTr="00713C66">
        <w:tc>
          <w:tcPr>
            <w:tcW w:w="15451" w:type="dxa"/>
            <w:gridSpan w:val="5"/>
            <w:shd w:val="clear" w:color="auto" w:fill="FFFF99"/>
          </w:tcPr>
          <w:p w14:paraId="0B88E5C2" w14:textId="77777777" w:rsidR="000C7729" w:rsidRPr="00802854" w:rsidRDefault="000C7729" w:rsidP="00E574A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18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802854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Job Purpose</w:t>
            </w:r>
          </w:p>
        </w:tc>
      </w:tr>
      <w:tr w:rsidR="000C7729" w:rsidRPr="00802854" w14:paraId="6492A163" w14:textId="77777777" w:rsidTr="00713C66">
        <w:tc>
          <w:tcPr>
            <w:tcW w:w="15451" w:type="dxa"/>
            <w:gridSpan w:val="5"/>
          </w:tcPr>
          <w:p w14:paraId="2670C897" w14:textId="77777777" w:rsidR="000C7729" w:rsidRDefault="00844CA0" w:rsidP="00174E5F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autoSpaceDE w:val="0"/>
              <w:autoSpaceDN w:val="0"/>
              <w:adjustRightInd w:val="0"/>
              <w:ind w:hanging="686"/>
              <w:rPr>
                <w:rFonts w:ascii="Calibri" w:hAnsi="Calibri" w:cs="Helvetica"/>
                <w:sz w:val="22"/>
                <w:szCs w:val="22"/>
              </w:rPr>
            </w:pPr>
            <w:r w:rsidRPr="00844CA0">
              <w:rPr>
                <w:rFonts w:ascii="Calibri" w:hAnsi="Calibri" w:cs="Helvetica"/>
                <w:sz w:val="22"/>
                <w:szCs w:val="22"/>
              </w:rPr>
              <w:t xml:space="preserve">To undertake the disciplinary, </w:t>
            </w:r>
            <w:proofErr w:type="gramStart"/>
            <w:r w:rsidRPr="00844CA0">
              <w:rPr>
                <w:rFonts w:ascii="Calibri" w:hAnsi="Calibri" w:cs="Helvetica"/>
                <w:sz w:val="22"/>
                <w:szCs w:val="22"/>
              </w:rPr>
              <w:t>regulatory</w:t>
            </w:r>
            <w:proofErr w:type="gramEnd"/>
            <w:r w:rsidRPr="00844CA0">
              <w:rPr>
                <w:rFonts w:ascii="Calibri" w:hAnsi="Calibri" w:cs="Helvetica"/>
                <w:sz w:val="22"/>
                <w:szCs w:val="22"/>
              </w:rPr>
              <w:t xml:space="preserve"> and operational administrative functions of the </w:t>
            </w:r>
            <w:r w:rsidR="001A52BE">
              <w:rPr>
                <w:rFonts w:ascii="Calibri" w:hAnsi="Calibri" w:cs="Helvetica"/>
                <w:sz w:val="22"/>
                <w:szCs w:val="22"/>
              </w:rPr>
              <w:t>Heavy Woollen District FA</w:t>
            </w:r>
            <w:r w:rsidR="005856D4">
              <w:rPr>
                <w:rFonts w:ascii="Calibri" w:hAnsi="Calibri" w:cs="Helvetica"/>
                <w:sz w:val="22"/>
                <w:szCs w:val="22"/>
              </w:rPr>
              <w:t>.</w:t>
            </w:r>
            <w:r w:rsidRPr="00844CA0">
              <w:rPr>
                <w:rFonts w:ascii="Calibri" w:hAnsi="Calibri" w:cs="Helvetica"/>
                <w:sz w:val="22"/>
                <w:szCs w:val="22"/>
              </w:rPr>
              <w:t xml:space="preserve"> </w:t>
            </w:r>
          </w:p>
          <w:p w14:paraId="4FCC1D73" w14:textId="77777777" w:rsidR="00787437" w:rsidRPr="00174E5F" w:rsidRDefault="00787437" w:rsidP="00787437">
            <w:pPr>
              <w:autoSpaceDE w:val="0"/>
              <w:autoSpaceDN w:val="0"/>
              <w:adjustRightInd w:val="0"/>
              <w:ind w:left="34"/>
              <w:rPr>
                <w:rFonts w:ascii="Calibri" w:hAnsi="Calibri" w:cs="Helvetica"/>
                <w:sz w:val="22"/>
                <w:szCs w:val="22"/>
              </w:rPr>
            </w:pPr>
          </w:p>
        </w:tc>
      </w:tr>
      <w:tr w:rsidR="000C7729" w:rsidRPr="00802854" w14:paraId="6A1D0AE1" w14:textId="77777777" w:rsidTr="00713C66">
        <w:tc>
          <w:tcPr>
            <w:tcW w:w="15451" w:type="dxa"/>
            <w:gridSpan w:val="5"/>
            <w:shd w:val="clear" w:color="auto" w:fill="FFFF99"/>
          </w:tcPr>
          <w:p w14:paraId="68464048" w14:textId="77777777" w:rsidR="000C7729" w:rsidRPr="00802854" w:rsidRDefault="000C7729" w:rsidP="00E574A9">
            <w:pPr>
              <w:numPr>
                <w:ilvl w:val="0"/>
                <w:numId w:val="5"/>
              </w:numPr>
              <w:ind w:left="318" w:hanging="318"/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</w:rPr>
            </w:pPr>
            <w:r w:rsidRPr="00802854"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</w:rPr>
              <w:t>Principal Accountabilities/Responsibilities</w:t>
            </w:r>
          </w:p>
        </w:tc>
      </w:tr>
      <w:tr w:rsidR="000C7729" w:rsidRPr="00802854" w14:paraId="36D1FB7D" w14:textId="77777777" w:rsidTr="00713C66">
        <w:tc>
          <w:tcPr>
            <w:tcW w:w="15451" w:type="dxa"/>
            <w:gridSpan w:val="5"/>
            <w:tcBorders>
              <w:bottom w:val="single" w:sz="4" w:space="0" w:color="auto"/>
            </w:tcBorders>
          </w:tcPr>
          <w:p w14:paraId="77375C2F" w14:textId="77777777" w:rsidR="0056694C" w:rsidRPr="00825BB7" w:rsidRDefault="0056694C" w:rsidP="001A52BE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25BB7">
              <w:rPr>
                <w:rFonts w:ascii="Calibri" w:hAnsi="Calibri"/>
                <w:b/>
                <w:bCs/>
                <w:sz w:val="22"/>
                <w:szCs w:val="22"/>
              </w:rPr>
              <w:t>Administrative</w:t>
            </w:r>
          </w:p>
          <w:p w14:paraId="21D88058" w14:textId="77777777" w:rsidR="001A52BE" w:rsidRPr="0056694C" w:rsidRDefault="0056694C" w:rsidP="0082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56694C">
              <w:rPr>
                <w:rFonts w:ascii="Calibri" w:hAnsi="Calibri"/>
                <w:bCs/>
                <w:sz w:val="22"/>
                <w:szCs w:val="22"/>
              </w:rPr>
              <w:t>Undertake</w:t>
            </w:r>
            <w:r w:rsidRPr="0056694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1A52BE" w:rsidRPr="0056694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District FA affiliation to </w:t>
            </w:r>
            <w:r w:rsidR="00174E5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WRC</w:t>
            </w:r>
            <w:r w:rsidR="001A52BE" w:rsidRPr="0056694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FA</w:t>
            </w:r>
          </w:p>
          <w:p w14:paraId="09C080D2" w14:textId="77777777" w:rsidR="001A52BE" w:rsidRPr="0056694C" w:rsidRDefault="001A52BE" w:rsidP="0082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56694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Sanctioning (ensure District FA competitions </w:t>
            </w:r>
            <w:proofErr w:type="gramStart"/>
            <w:r w:rsidRPr="0056694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are sanctioned</w:t>
            </w:r>
            <w:proofErr w:type="gramEnd"/>
            <w:r w:rsidRPr="0056694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by </w:t>
            </w:r>
            <w:r w:rsidR="00174E5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WR</w:t>
            </w:r>
            <w:r w:rsidRPr="0056694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CFA)</w:t>
            </w:r>
          </w:p>
          <w:p w14:paraId="391AAB64" w14:textId="77777777" w:rsidR="001A52BE" w:rsidRPr="0056694C" w:rsidRDefault="001A52BE" w:rsidP="0082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56694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Competition Rules - Ensure Rules </w:t>
            </w:r>
            <w:proofErr w:type="gramStart"/>
            <w:r w:rsidRPr="0056694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are sanctioned</w:t>
            </w:r>
            <w:proofErr w:type="gramEnd"/>
            <w:r w:rsidRPr="0056694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by </w:t>
            </w:r>
            <w:r w:rsidR="00174E5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WRC</w:t>
            </w:r>
            <w:r w:rsidRPr="0056694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FA, and ready for approval at the AGM.</w:t>
            </w:r>
          </w:p>
          <w:p w14:paraId="4F2DF085" w14:textId="77777777" w:rsidR="001A52BE" w:rsidRPr="0056694C" w:rsidRDefault="001A52BE" w:rsidP="0082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56694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Be aware of changes to the Standard Codes of Rules, and requirements to adopt these.</w:t>
            </w:r>
            <w:bookmarkStart w:id="0" w:name="_GoBack"/>
            <w:bookmarkEnd w:id="0"/>
          </w:p>
          <w:p w14:paraId="30710C50" w14:textId="77777777" w:rsidR="001A52BE" w:rsidRPr="0056694C" w:rsidRDefault="001A52BE" w:rsidP="0082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56694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Day-to-Day Correspondence</w:t>
            </w:r>
          </w:p>
          <w:p w14:paraId="7BF22569" w14:textId="77777777" w:rsidR="001A52BE" w:rsidRPr="0056694C" w:rsidRDefault="001A52BE" w:rsidP="0082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56694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District FA Communications (to clubs, </w:t>
            </w:r>
            <w:proofErr w:type="gramStart"/>
            <w:r w:rsidRPr="0056694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referees</w:t>
            </w:r>
            <w:proofErr w:type="gramEnd"/>
            <w:r w:rsidRPr="0056694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and District FA </w:t>
            </w:r>
            <w:r w:rsidR="00174E5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Council Members</w:t>
            </w:r>
            <w:r w:rsidRPr="0056694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)</w:t>
            </w:r>
          </w:p>
          <w:p w14:paraId="139230DF" w14:textId="77777777" w:rsidR="001A52BE" w:rsidRPr="0056694C" w:rsidRDefault="001A52BE" w:rsidP="0082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56694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Reports for Council of Heavy Woollen District FA</w:t>
            </w:r>
          </w:p>
          <w:p w14:paraId="6A699B13" w14:textId="77777777" w:rsidR="001A52BE" w:rsidRPr="0056694C" w:rsidRDefault="001A52BE" w:rsidP="0082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56694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Organisation of District FA AGM including production of the Annual Report</w:t>
            </w:r>
          </w:p>
          <w:p w14:paraId="706F0D5A" w14:textId="77777777" w:rsidR="001A52BE" w:rsidRPr="0056694C" w:rsidRDefault="001A52BE" w:rsidP="0082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56694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Production of District FA Handbook (hard copy and/or electronic copy)</w:t>
            </w:r>
          </w:p>
          <w:p w14:paraId="6F6033A6" w14:textId="77777777" w:rsidR="001A52BE" w:rsidRPr="0056694C" w:rsidRDefault="001A52BE" w:rsidP="0082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56694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Production of agenda for District FA Council Meetings</w:t>
            </w:r>
          </w:p>
          <w:p w14:paraId="58AA4E2E" w14:textId="77777777" w:rsidR="001A52BE" w:rsidRPr="0056694C" w:rsidRDefault="001A52BE" w:rsidP="0082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56694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Recording of Minutes of District FA Meetings</w:t>
            </w:r>
          </w:p>
          <w:p w14:paraId="188623B0" w14:textId="77777777" w:rsidR="001A52BE" w:rsidRPr="0056694C" w:rsidRDefault="001A52BE" w:rsidP="0082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56694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Book venues for District FA meetings and events</w:t>
            </w:r>
            <w:r w:rsidR="00174E5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, including competition Semi-Finals and Finals</w:t>
            </w:r>
          </w:p>
          <w:p w14:paraId="6D13DCC5" w14:textId="77777777" w:rsidR="001A52BE" w:rsidRPr="0056694C" w:rsidRDefault="001A52BE" w:rsidP="0082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56694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Forward relevant correspondence to other District FA officers</w:t>
            </w:r>
          </w:p>
          <w:p w14:paraId="2E09567F" w14:textId="77777777" w:rsidR="001A52BE" w:rsidRPr="0056694C" w:rsidRDefault="00174E5F" w:rsidP="0082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Ordering, e</w:t>
            </w:r>
            <w:r w:rsidR="001A52BE" w:rsidRPr="0056694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ngraving and collection of District FA Trophies</w:t>
            </w: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and medals</w:t>
            </w:r>
          </w:p>
          <w:p w14:paraId="37481363" w14:textId="77777777" w:rsidR="001A52BE" w:rsidRPr="0056694C" w:rsidRDefault="001A52BE" w:rsidP="0082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56694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Organisation of Constitution for new seasons</w:t>
            </w:r>
          </w:p>
          <w:p w14:paraId="631CA138" w14:textId="77777777" w:rsidR="0056694C" w:rsidRDefault="0056694C" w:rsidP="001A52B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  <w:p w14:paraId="5C61BC88" w14:textId="77777777" w:rsidR="0056694C" w:rsidRPr="00825BB7" w:rsidRDefault="0056694C" w:rsidP="001A52B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</w:pPr>
            <w:r w:rsidRPr="00825BB7"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  <w:t>Referees</w:t>
            </w:r>
          </w:p>
          <w:p w14:paraId="2C8A896B" w14:textId="77777777" w:rsidR="0056694C" w:rsidRPr="00825BB7" w:rsidRDefault="0056694C" w:rsidP="0082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825BB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Referee Appointments</w:t>
            </w:r>
            <w:r w:rsidR="00825BB7" w:rsidRPr="00825BB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, </w:t>
            </w:r>
            <w:r w:rsidRPr="00825BB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Referee Re-</w:t>
            </w:r>
            <w:proofErr w:type="gramStart"/>
            <w:r w:rsidRPr="00825BB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appointments</w:t>
            </w:r>
            <w:proofErr w:type="gramEnd"/>
            <w:r w:rsidR="00825BB7" w:rsidRPr="00825BB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and communication of appointments to Match Officials, Club Officials and Referee Appointments </w:t>
            </w:r>
            <w:r w:rsidR="00825BB7" w:rsidRPr="00825BB7">
              <w:rPr>
                <w:rFonts w:ascii="SymbolMT" w:eastAsiaTheme="minorHAnsi" w:hAnsi="SymbolMT" w:cs="SymbolMT"/>
                <w:sz w:val="22"/>
                <w:szCs w:val="22"/>
                <w:lang w:eastAsia="en-US"/>
              </w:rPr>
              <w:t>Secretaries</w:t>
            </w:r>
          </w:p>
          <w:p w14:paraId="59C6A9CF" w14:textId="77777777" w:rsidR="0056694C" w:rsidRPr="0056694C" w:rsidRDefault="0056694C" w:rsidP="0082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56694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Collation of Referee Marks</w:t>
            </w:r>
          </w:p>
          <w:p w14:paraId="356D3F2B" w14:textId="77777777" w:rsidR="0056694C" w:rsidRPr="0056694C" w:rsidRDefault="0056694C" w:rsidP="0082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56694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Supplying marks to CFAs</w:t>
            </w:r>
          </w:p>
          <w:p w14:paraId="3B1D2DB6" w14:textId="77777777" w:rsidR="0056694C" w:rsidRPr="0056694C" w:rsidRDefault="0056694C" w:rsidP="0082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56694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Collation of referee match report forms</w:t>
            </w:r>
          </w:p>
          <w:p w14:paraId="696F77D5" w14:textId="77777777" w:rsidR="0056694C" w:rsidRPr="0056694C" w:rsidRDefault="0056694C" w:rsidP="0082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56694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Looking after referees at Cup Finals and other key games</w:t>
            </w:r>
          </w:p>
          <w:p w14:paraId="7455029D" w14:textId="77777777" w:rsidR="0056694C" w:rsidRDefault="0056694C" w:rsidP="0082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56694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Supporting the development of referees in conjunction with the CFA RDO</w:t>
            </w:r>
          </w:p>
          <w:p w14:paraId="7C5231E0" w14:textId="77777777" w:rsidR="00825BB7" w:rsidRDefault="00825BB7" w:rsidP="00825BB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  <w:p w14:paraId="78504D7E" w14:textId="77777777" w:rsidR="00825BB7" w:rsidRPr="00825BB7" w:rsidRDefault="00825BB7" w:rsidP="00825BB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</w:pPr>
            <w:r w:rsidRPr="00825BB7"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  <w:t>Results</w:t>
            </w:r>
          </w:p>
          <w:p w14:paraId="3BB9C300" w14:textId="77777777" w:rsidR="00825BB7" w:rsidRPr="00825BB7" w:rsidRDefault="00825BB7" w:rsidP="00174E5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825BB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Collation and checking of score lines</w:t>
            </w:r>
            <w:r w:rsidR="00174E5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, </w:t>
            </w:r>
            <w:r w:rsidRPr="00825BB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match returns for ineligible players</w:t>
            </w:r>
          </w:p>
          <w:p w14:paraId="607AA3F3" w14:textId="77777777" w:rsidR="00825BB7" w:rsidRPr="00825BB7" w:rsidRDefault="00825BB7" w:rsidP="0082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825BB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Publication of results/cup draws</w:t>
            </w:r>
          </w:p>
          <w:p w14:paraId="5BF09005" w14:textId="77777777" w:rsidR="00787437" w:rsidRPr="00787437" w:rsidRDefault="00787437" w:rsidP="0078743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Advise Treasurer of charges</w:t>
            </w:r>
            <w:r w:rsidR="00825BB7" w:rsidRPr="00825BB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for late/incorrect results</w:t>
            </w:r>
            <w:r w:rsidR="00174E5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,</w:t>
            </w:r>
            <w:r w:rsidR="00825BB7" w:rsidRPr="00825BB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match returns</w:t>
            </w:r>
            <w:r w:rsidR="00174E5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and other breaches of competition rules</w:t>
            </w:r>
          </w:p>
        </w:tc>
      </w:tr>
      <w:tr w:rsidR="00174E5F" w:rsidRPr="00802854" w14:paraId="7BF47BC1" w14:textId="77777777" w:rsidTr="00174E5F">
        <w:tc>
          <w:tcPr>
            <w:tcW w:w="15451" w:type="dxa"/>
            <w:gridSpan w:val="5"/>
            <w:tcBorders>
              <w:bottom w:val="single" w:sz="4" w:space="0" w:color="auto"/>
            </w:tcBorders>
            <w:shd w:val="clear" w:color="auto" w:fill="FFFF99"/>
          </w:tcPr>
          <w:p w14:paraId="30A9C4ED" w14:textId="77777777" w:rsidR="00174E5F" w:rsidRPr="00174E5F" w:rsidRDefault="00174E5F" w:rsidP="00174E5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21"/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</w:pPr>
            <w:r w:rsidRPr="00174E5F"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  <w:lastRenderedPageBreak/>
              <w:t>Key Relationships</w:t>
            </w:r>
          </w:p>
        </w:tc>
      </w:tr>
      <w:tr w:rsidR="00825BB7" w:rsidRPr="00802854" w14:paraId="50E8CA05" w14:textId="77777777" w:rsidTr="00713C66">
        <w:tc>
          <w:tcPr>
            <w:tcW w:w="15451" w:type="dxa"/>
            <w:gridSpan w:val="5"/>
            <w:tcBorders>
              <w:bottom w:val="single" w:sz="4" w:space="0" w:color="auto"/>
            </w:tcBorders>
          </w:tcPr>
          <w:p w14:paraId="6D3C9C23" w14:textId="77777777" w:rsidR="00825BB7" w:rsidRPr="0056694C" w:rsidRDefault="00825BB7" w:rsidP="00825BB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</w:pPr>
            <w:r w:rsidRPr="0056694C"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  <w:t>Administrative</w:t>
            </w:r>
          </w:p>
          <w:p w14:paraId="493EE2D3" w14:textId="77777777" w:rsidR="00825BB7" w:rsidRPr="00825BB7" w:rsidRDefault="00825BB7" w:rsidP="0082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825BB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Chief Executive Officer WRCFA</w:t>
            </w:r>
          </w:p>
          <w:p w14:paraId="0C909917" w14:textId="77777777" w:rsidR="00825BB7" w:rsidRPr="00825BB7" w:rsidRDefault="00825BB7" w:rsidP="0082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825BB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District FA Chairman</w:t>
            </w:r>
          </w:p>
          <w:p w14:paraId="224DB211" w14:textId="77777777" w:rsidR="00825BB7" w:rsidRPr="00825BB7" w:rsidRDefault="00825BB7" w:rsidP="0082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SymbolMT" w:eastAsiaTheme="minorHAnsi" w:hAnsi="SymbolMT" w:cs="SymbolMT"/>
                <w:sz w:val="22"/>
                <w:szCs w:val="22"/>
                <w:lang w:eastAsia="en-US"/>
              </w:rPr>
            </w:pPr>
            <w:r w:rsidRPr="00825BB7">
              <w:rPr>
                <w:rFonts w:ascii="SymbolMT" w:eastAsiaTheme="minorHAnsi" w:hAnsi="SymbolMT" w:cs="SymbolMT"/>
                <w:sz w:val="22"/>
                <w:szCs w:val="22"/>
                <w:lang w:eastAsia="en-US"/>
              </w:rPr>
              <w:t>District FA President</w:t>
            </w:r>
          </w:p>
          <w:p w14:paraId="19B4FE2F" w14:textId="77777777" w:rsidR="00825BB7" w:rsidRDefault="00825BB7" w:rsidP="0082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SymbolMT" w:eastAsiaTheme="minorHAnsi" w:hAnsi="SymbolMT" w:cs="SymbolMT"/>
                <w:sz w:val="22"/>
                <w:szCs w:val="22"/>
                <w:lang w:eastAsia="en-US"/>
              </w:rPr>
            </w:pPr>
            <w:r w:rsidRPr="00825BB7">
              <w:rPr>
                <w:rFonts w:ascii="SymbolMT" w:eastAsiaTheme="minorHAnsi" w:hAnsi="SymbolMT" w:cs="SymbolMT"/>
                <w:sz w:val="22"/>
                <w:szCs w:val="22"/>
                <w:lang w:eastAsia="en-US"/>
              </w:rPr>
              <w:t>District FA Treasurer</w:t>
            </w:r>
          </w:p>
          <w:p w14:paraId="4F8819E7" w14:textId="77777777" w:rsidR="00825BB7" w:rsidRPr="00825BB7" w:rsidRDefault="00825BB7" w:rsidP="0082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SymbolMT" w:eastAsiaTheme="minorHAnsi" w:hAnsi="SymbolMT" w:cs="SymbolMT"/>
                <w:sz w:val="22"/>
                <w:szCs w:val="22"/>
                <w:lang w:eastAsia="en-US"/>
              </w:rPr>
            </w:pPr>
            <w:r>
              <w:rPr>
                <w:rFonts w:ascii="SymbolMT" w:eastAsiaTheme="minorHAnsi" w:hAnsi="SymbolMT" w:cs="SymbolMT"/>
                <w:sz w:val="22"/>
                <w:szCs w:val="22"/>
                <w:lang w:eastAsia="en-US"/>
              </w:rPr>
              <w:t>Secretaries</w:t>
            </w:r>
            <w:r w:rsidRPr="00825BB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for leagues in which competing teams ordinarily play</w:t>
            </w:r>
          </w:p>
          <w:p w14:paraId="3356A20A" w14:textId="77777777" w:rsidR="00787437" w:rsidRDefault="00787437" w:rsidP="00825BB7">
            <w:pPr>
              <w:autoSpaceDE w:val="0"/>
              <w:autoSpaceDN w:val="0"/>
              <w:adjustRightInd w:val="0"/>
              <w:rPr>
                <w:rFonts w:ascii="SymbolMT" w:eastAsiaTheme="minorHAnsi" w:hAnsi="SymbolMT" w:cs="SymbolMT"/>
                <w:b/>
                <w:sz w:val="22"/>
                <w:szCs w:val="22"/>
                <w:lang w:eastAsia="en-US"/>
              </w:rPr>
            </w:pPr>
          </w:p>
          <w:p w14:paraId="1D931B6C" w14:textId="77777777" w:rsidR="00825BB7" w:rsidRPr="0056694C" w:rsidRDefault="00825BB7" w:rsidP="00825BB7">
            <w:pPr>
              <w:autoSpaceDE w:val="0"/>
              <w:autoSpaceDN w:val="0"/>
              <w:adjustRightInd w:val="0"/>
              <w:rPr>
                <w:rFonts w:ascii="SymbolMT" w:eastAsiaTheme="minorHAnsi" w:hAnsi="SymbolMT" w:cs="SymbolMT"/>
                <w:b/>
                <w:sz w:val="22"/>
                <w:szCs w:val="22"/>
                <w:lang w:eastAsia="en-US"/>
              </w:rPr>
            </w:pPr>
            <w:r w:rsidRPr="0056694C">
              <w:rPr>
                <w:rFonts w:ascii="SymbolMT" w:eastAsiaTheme="minorHAnsi" w:hAnsi="SymbolMT" w:cs="SymbolMT"/>
                <w:b/>
                <w:sz w:val="22"/>
                <w:szCs w:val="22"/>
                <w:lang w:eastAsia="en-US"/>
              </w:rPr>
              <w:t>Referees</w:t>
            </w:r>
          </w:p>
          <w:p w14:paraId="2F8FC425" w14:textId="77777777" w:rsidR="00825BB7" w:rsidRPr="00825BB7" w:rsidRDefault="00825BB7" w:rsidP="0082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825BB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County FA Referees’ Secretary and Development Officer</w:t>
            </w:r>
          </w:p>
          <w:p w14:paraId="396484FA" w14:textId="77777777" w:rsidR="00174E5F" w:rsidRPr="00174E5F" w:rsidRDefault="00174E5F" w:rsidP="0082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825BB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Referee Appointments </w:t>
            </w:r>
            <w:r w:rsidRPr="00825BB7">
              <w:rPr>
                <w:rFonts w:ascii="SymbolMT" w:eastAsiaTheme="minorHAnsi" w:hAnsi="SymbolMT" w:cs="SymbolMT"/>
                <w:sz w:val="22"/>
                <w:szCs w:val="22"/>
                <w:lang w:eastAsia="en-US"/>
              </w:rPr>
              <w:t>Secretaries</w:t>
            </w:r>
            <w:r>
              <w:rPr>
                <w:rFonts w:ascii="SymbolMT" w:eastAsiaTheme="minorHAnsi" w:hAnsi="SymbolMT" w:cs="SymbolMT"/>
                <w:sz w:val="22"/>
                <w:szCs w:val="22"/>
                <w:lang w:eastAsia="en-US"/>
              </w:rPr>
              <w:t xml:space="preserve"> for Leagues across the West Riding County</w:t>
            </w:r>
          </w:p>
          <w:p w14:paraId="604E33E0" w14:textId="77777777" w:rsidR="00825BB7" w:rsidRPr="00825BB7" w:rsidRDefault="00825BB7" w:rsidP="0082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825BB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Local Referees Associations</w:t>
            </w:r>
          </w:p>
          <w:p w14:paraId="3328F609" w14:textId="77777777" w:rsidR="00825BB7" w:rsidRDefault="00825BB7" w:rsidP="001A52B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825BB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Referees Secretaries of External Cup Competitions</w:t>
            </w:r>
          </w:p>
          <w:p w14:paraId="4573930F" w14:textId="77777777" w:rsidR="00787437" w:rsidRDefault="00787437" w:rsidP="00174E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</w:pPr>
          </w:p>
          <w:p w14:paraId="7DDD6D7A" w14:textId="77777777" w:rsidR="00174E5F" w:rsidRPr="00174E5F" w:rsidRDefault="00174E5F" w:rsidP="00174E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</w:pPr>
            <w:r w:rsidRPr="00174E5F"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  <w:t>Clubs</w:t>
            </w:r>
          </w:p>
          <w:p w14:paraId="32BDE904" w14:textId="77777777" w:rsidR="00174E5F" w:rsidRPr="00174E5F" w:rsidRDefault="00174E5F" w:rsidP="00174E5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74E5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Club Secretaries for competing clubs</w:t>
            </w:r>
          </w:p>
          <w:p w14:paraId="3AA1167F" w14:textId="77777777" w:rsidR="00174E5F" w:rsidRPr="00174E5F" w:rsidRDefault="00174E5F" w:rsidP="00174E5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74E5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Managers of competing teams</w:t>
            </w:r>
          </w:p>
        </w:tc>
      </w:tr>
      <w:tr w:rsidR="000C7729" w:rsidRPr="00802854" w14:paraId="10F6C834" w14:textId="77777777" w:rsidTr="00713C66">
        <w:tc>
          <w:tcPr>
            <w:tcW w:w="15451" w:type="dxa"/>
            <w:gridSpan w:val="5"/>
            <w:shd w:val="clear" w:color="auto" w:fill="FFFF99"/>
          </w:tcPr>
          <w:p w14:paraId="0D9B1163" w14:textId="77777777" w:rsidR="000C7729" w:rsidRPr="00844CA0" w:rsidRDefault="000C7729" w:rsidP="000C7729">
            <w:pPr>
              <w:numPr>
                <w:ilvl w:val="0"/>
                <w:numId w:val="5"/>
              </w:numPr>
              <w:ind w:left="318" w:hanging="318"/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</w:rPr>
            </w:pPr>
            <w:r w:rsidRPr="00844CA0"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</w:rPr>
              <w:t>Person Specification</w:t>
            </w:r>
          </w:p>
        </w:tc>
      </w:tr>
      <w:tr w:rsidR="000C7729" w:rsidRPr="00802854" w14:paraId="36BA40AF" w14:textId="77777777" w:rsidTr="00713C66">
        <w:tc>
          <w:tcPr>
            <w:tcW w:w="15451" w:type="dxa"/>
            <w:gridSpan w:val="5"/>
            <w:shd w:val="clear" w:color="auto" w:fill="FFFF99"/>
          </w:tcPr>
          <w:p w14:paraId="666B2012" w14:textId="77777777" w:rsidR="000C7729" w:rsidRPr="00844CA0" w:rsidRDefault="000C7729" w:rsidP="00713C66">
            <w:pPr>
              <w:rPr>
                <w:rFonts w:ascii="Calibri" w:hAnsi="Calibri"/>
                <w:sz w:val="22"/>
                <w:szCs w:val="22"/>
              </w:rPr>
            </w:pPr>
            <w:r w:rsidRPr="00844CA0"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</w:rPr>
              <w:t>Knowledge/Experience/Technical Skills/Behaviours</w:t>
            </w:r>
          </w:p>
        </w:tc>
      </w:tr>
      <w:tr w:rsidR="000C7729" w:rsidRPr="00802854" w14:paraId="223548AD" w14:textId="77777777" w:rsidTr="00787437">
        <w:tc>
          <w:tcPr>
            <w:tcW w:w="9072" w:type="dxa"/>
            <w:gridSpan w:val="4"/>
          </w:tcPr>
          <w:p w14:paraId="225053DD" w14:textId="77777777" w:rsidR="000C7729" w:rsidRPr="00844CA0" w:rsidRDefault="000C7729" w:rsidP="00713C66">
            <w:pPr>
              <w:autoSpaceDE w:val="0"/>
              <w:autoSpaceDN w:val="0"/>
              <w:adjustRightInd w:val="0"/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844CA0"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</w:rPr>
              <w:t>Essential:-</w:t>
            </w:r>
            <w:proofErr w:type="gramEnd"/>
          </w:p>
          <w:p w14:paraId="7EAE1A66" w14:textId="77777777" w:rsidR="00F075E8" w:rsidRPr="00825BB7" w:rsidRDefault="000C7729" w:rsidP="00825BB7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44CA0">
              <w:rPr>
                <w:rFonts w:ascii="Calibri" w:hAnsi="Calibri" w:cs="Arial"/>
                <w:sz w:val="22"/>
                <w:szCs w:val="22"/>
              </w:rPr>
              <w:t>Experience in an administration role</w:t>
            </w:r>
            <w:r w:rsidR="00741BD2">
              <w:rPr>
                <w:rFonts w:ascii="Calibri" w:hAnsi="Calibri" w:cs="Arial"/>
                <w:sz w:val="22"/>
                <w:szCs w:val="22"/>
              </w:rPr>
              <w:t>.</w:t>
            </w:r>
            <w:r w:rsidR="00F075E8" w:rsidRPr="00825BB7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7837C871" w14:textId="77777777" w:rsidR="00741BD2" w:rsidRDefault="00741BD2" w:rsidP="00741BD2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Proficient</w:t>
            </w:r>
            <w:r w:rsidR="00F075E8">
              <w:rPr>
                <w:rFonts w:ascii="Calibri" w:hAnsi="Calibri" w:cs="Arial"/>
                <w:sz w:val="22"/>
                <w:szCs w:val="22"/>
              </w:rPr>
              <w:t xml:space="preserve"> in the use of online systems</w:t>
            </w:r>
            <w:r w:rsidR="00825BB7">
              <w:rPr>
                <w:rFonts w:ascii="Calibri" w:hAnsi="Calibri" w:cs="Arial"/>
                <w:sz w:val="22"/>
                <w:szCs w:val="22"/>
              </w:rPr>
              <w:t xml:space="preserve">, e.g. The FA’s Full Time and Whole </w:t>
            </w:r>
            <w:r w:rsidR="00174E5F">
              <w:rPr>
                <w:rFonts w:ascii="Calibri" w:hAnsi="Calibri" w:cs="Arial"/>
                <w:sz w:val="22"/>
                <w:szCs w:val="22"/>
              </w:rPr>
              <w:t>G</w:t>
            </w:r>
            <w:r w:rsidR="00825BB7">
              <w:rPr>
                <w:rFonts w:ascii="Calibri" w:hAnsi="Calibri" w:cs="Arial"/>
                <w:sz w:val="22"/>
                <w:szCs w:val="22"/>
              </w:rPr>
              <w:t>ame System</w:t>
            </w:r>
          </w:p>
          <w:p w14:paraId="0F118DF7" w14:textId="77777777" w:rsidR="004C52BA" w:rsidRPr="004C52BA" w:rsidRDefault="00741BD2" w:rsidP="004C52BA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44CA0">
              <w:rPr>
                <w:rFonts w:ascii="Calibri" w:hAnsi="Calibri" w:cs="Arial"/>
                <w:color w:val="000000"/>
                <w:sz w:val="22"/>
                <w:szCs w:val="22"/>
              </w:rPr>
              <w:t>Possess a dynamic, progressive attitude towards in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novative practice and processes.</w:t>
            </w:r>
          </w:p>
          <w:p w14:paraId="2F7FFA66" w14:textId="77777777" w:rsidR="000C7729" w:rsidRPr="00844CA0" w:rsidRDefault="000C7729" w:rsidP="000C7729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44CA0">
              <w:rPr>
                <w:rFonts w:ascii="Calibri" w:hAnsi="Calibri" w:cs="Arial"/>
                <w:sz w:val="22"/>
                <w:szCs w:val="22"/>
              </w:rPr>
              <w:t xml:space="preserve">Working experience using Microsoft Office and </w:t>
            </w:r>
            <w:r w:rsidR="00741BD2">
              <w:rPr>
                <w:rFonts w:ascii="Calibri" w:hAnsi="Calibri" w:cs="Arial"/>
                <w:sz w:val="22"/>
                <w:szCs w:val="22"/>
              </w:rPr>
              <w:t>a passion for</w:t>
            </w:r>
            <w:r w:rsidRPr="00844CA0">
              <w:rPr>
                <w:rFonts w:ascii="Calibri" w:hAnsi="Calibri" w:cs="Arial"/>
                <w:sz w:val="22"/>
                <w:szCs w:val="22"/>
              </w:rPr>
              <w:t xml:space="preserve"> modern technology</w:t>
            </w:r>
            <w:r w:rsidR="00741BD2">
              <w:rPr>
                <w:rFonts w:ascii="Calibri" w:hAnsi="Calibri" w:cs="Arial"/>
                <w:sz w:val="22"/>
                <w:szCs w:val="22"/>
              </w:rPr>
              <w:t>.</w:t>
            </w:r>
            <w:r w:rsidRPr="00844CA0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5BB5E156" w14:textId="77777777" w:rsidR="000C7729" w:rsidRPr="00844CA0" w:rsidRDefault="000C7729" w:rsidP="000C7729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44CA0">
              <w:rPr>
                <w:rFonts w:ascii="Calibri" w:hAnsi="Calibri" w:cs="Arial"/>
                <w:sz w:val="22"/>
                <w:szCs w:val="22"/>
              </w:rPr>
              <w:t>An ability to engage with both the paid and volunteer workforce</w:t>
            </w:r>
            <w:r w:rsidR="00741BD2">
              <w:rPr>
                <w:rFonts w:ascii="Calibri" w:hAnsi="Calibri" w:cs="Arial"/>
                <w:sz w:val="22"/>
                <w:szCs w:val="22"/>
              </w:rPr>
              <w:t>.</w:t>
            </w:r>
            <w:r w:rsidRPr="00844CA0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6B92889D" w14:textId="77777777" w:rsidR="000C7729" w:rsidRPr="00844CA0" w:rsidRDefault="000C7729" w:rsidP="000C7729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44CA0">
              <w:rPr>
                <w:rFonts w:ascii="Calibri" w:hAnsi="Calibri" w:cs="Arial"/>
                <w:sz w:val="22"/>
                <w:szCs w:val="22"/>
              </w:rPr>
              <w:t>A working understanding and application of inclusion, equality and anti – discrimination, safeguarding and best practice</w:t>
            </w:r>
          </w:p>
          <w:p w14:paraId="6F8FF035" w14:textId="77777777" w:rsidR="000C7729" w:rsidRPr="00787437" w:rsidRDefault="000C7729" w:rsidP="00787437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44CA0">
              <w:rPr>
                <w:rFonts w:ascii="Calibri" w:hAnsi="Calibri" w:cs="Arial"/>
                <w:sz w:val="22"/>
                <w:szCs w:val="22"/>
              </w:rPr>
              <w:t>Influence and negotiation skills</w:t>
            </w:r>
            <w:r w:rsidR="00741BD2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6379" w:type="dxa"/>
          </w:tcPr>
          <w:p w14:paraId="7FFF2726" w14:textId="77777777" w:rsidR="00F075E8" w:rsidRDefault="000C7729" w:rsidP="00713C6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844CA0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Desirable:-</w:t>
            </w:r>
            <w:proofErr w:type="gramEnd"/>
          </w:p>
          <w:p w14:paraId="7A8DCD6B" w14:textId="77777777" w:rsidR="000C7729" w:rsidRPr="00174E5F" w:rsidRDefault="00F075E8" w:rsidP="00174E5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74E5F">
              <w:rPr>
                <w:rFonts w:ascii="Calibri" w:hAnsi="Calibri" w:cs="Arial"/>
                <w:sz w:val="22"/>
                <w:szCs w:val="22"/>
              </w:rPr>
              <w:t>Knowledge of the grassroots football infrastructure</w:t>
            </w:r>
            <w:r w:rsidR="00741BD2" w:rsidRPr="00174E5F">
              <w:rPr>
                <w:rFonts w:ascii="Calibri" w:hAnsi="Calibri" w:cs="Arial"/>
                <w:sz w:val="22"/>
                <w:szCs w:val="22"/>
              </w:rPr>
              <w:t>.</w:t>
            </w:r>
            <w:r w:rsidR="000C7729" w:rsidRPr="00174E5F"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  <w:tab/>
            </w:r>
          </w:p>
          <w:p w14:paraId="2D0E8260" w14:textId="77777777" w:rsidR="003165C6" w:rsidRPr="00174E5F" w:rsidRDefault="003165C6" w:rsidP="00174E5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74E5F">
              <w:rPr>
                <w:rFonts w:ascii="Calibri" w:hAnsi="Calibri" w:cs="Arial"/>
                <w:sz w:val="22"/>
                <w:szCs w:val="22"/>
              </w:rPr>
              <w:t>Knowledge of FA Rules and Regulations</w:t>
            </w:r>
            <w:r w:rsidR="00741BD2" w:rsidRPr="00174E5F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20AC6422" w14:textId="77777777" w:rsidR="000C7729" w:rsidRPr="00174E5F" w:rsidRDefault="000C7729" w:rsidP="00174E5F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Arial"/>
                <w:sz w:val="22"/>
                <w:szCs w:val="22"/>
              </w:rPr>
            </w:pPr>
            <w:r w:rsidRPr="00174E5F">
              <w:rPr>
                <w:rFonts w:ascii="Calibri" w:hAnsi="Calibri" w:cs="Arial"/>
                <w:sz w:val="22"/>
                <w:szCs w:val="22"/>
              </w:rPr>
              <w:t xml:space="preserve">Experience of </w:t>
            </w:r>
            <w:r w:rsidR="003165C6" w:rsidRPr="00174E5F">
              <w:rPr>
                <w:rFonts w:ascii="Calibri" w:hAnsi="Calibri" w:cs="Arial"/>
                <w:sz w:val="22"/>
                <w:szCs w:val="22"/>
              </w:rPr>
              <w:t xml:space="preserve">influencing </w:t>
            </w:r>
            <w:r w:rsidRPr="00174E5F">
              <w:rPr>
                <w:rFonts w:ascii="Calibri" w:hAnsi="Calibri" w:cs="Arial"/>
                <w:sz w:val="22"/>
                <w:szCs w:val="22"/>
              </w:rPr>
              <w:t>volunteers</w:t>
            </w:r>
            <w:r w:rsidR="00741BD2" w:rsidRPr="00174E5F">
              <w:rPr>
                <w:rFonts w:ascii="Calibri" w:hAnsi="Calibri" w:cs="Arial"/>
                <w:sz w:val="22"/>
                <w:szCs w:val="22"/>
              </w:rPr>
              <w:t>.</w:t>
            </w:r>
            <w:r w:rsidRPr="00174E5F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108A3C3A" w14:textId="77777777" w:rsidR="000C7729" w:rsidRPr="00174E5F" w:rsidRDefault="00FD4987" w:rsidP="00174E5F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Arial"/>
                <w:sz w:val="22"/>
                <w:szCs w:val="22"/>
              </w:rPr>
            </w:pPr>
            <w:r w:rsidRPr="00174E5F">
              <w:rPr>
                <w:rFonts w:ascii="Calibri" w:hAnsi="Calibri" w:cs="Arial"/>
                <w:sz w:val="22"/>
                <w:szCs w:val="22"/>
              </w:rPr>
              <w:t>Understanding of Safeguarding in S</w:t>
            </w:r>
            <w:r w:rsidR="000C7729" w:rsidRPr="00174E5F">
              <w:rPr>
                <w:rFonts w:ascii="Calibri" w:hAnsi="Calibri" w:cs="Arial"/>
                <w:sz w:val="22"/>
                <w:szCs w:val="22"/>
              </w:rPr>
              <w:t>port</w:t>
            </w:r>
            <w:r w:rsidR="00741BD2" w:rsidRPr="00174E5F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</w:tr>
      <w:tr w:rsidR="000C7729" w:rsidRPr="00802854" w14:paraId="1F743797" w14:textId="77777777" w:rsidTr="00713C66">
        <w:tc>
          <w:tcPr>
            <w:tcW w:w="15451" w:type="dxa"/>
            <w:gridSpan w:val="5"/>
            <w:shd w:val="clear" w:color="auto" w:fill="FFFF99"/>
          </w:tcPr>
          <w:p w14:paraId="7131D2E3" w14:textId="77777777" w:rsidR="000C7729" w:rsidRPr="00844CA0" w:rsidRDefault="000C7729" w:rsidP="00713C66">
            <w:pPr>
              <w:rPr>
                <w:rFonts w:ascii="Calibri" w:hAnsi="Calibri"/>
                <w:sz w:val="22"/>
                <w:szCs w:val="22"/>
              </w:rPr>
            </w:pPr>
            <w:r w:rsidRPr="00844CA0"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</w:rPr>
              <w:t xml:space="preserve">b) Behaviours </w:t>
            </w:r>
          </w:p>
        </w:tc>
      </w:tr>
      <w:tr w:rsidR="00802854" w:rsidRPr="00802854" w14:paraId="624EB928" w14:textId="77777777" w:rsidTr="0020646D">
        <w:tc>
          <w:tcPr>
            <w:tcW w:w="15451" w:type="dxa"/>
            <w:gridSpan w:val="5"/>
          </w:tcPr>
          <w:p w14:paraId="48856FB3" w14:textId="77777777" w:rsidR="00802854" w:rsidRPr="00844CA0" w:rsidRDefault="00802854" w:rsidP="000C7729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autoSpaceDE w:val="0"/>
              <w:ind w:hanging="720"/>
              <w:contextualSpacing w:val="0"/>
              <w:rPr>
                <w:rFonts w:ascii="Calibri" w:hAnsi="Calibri" w:cs="Arial"/>
                <w:color w:val="262626"/>
                <w:sz w:val="22"/>
                <w:szCs w:val="22"/>
              </w:rPr>
            </w:pPr>
            <w:r w:rsidRPr="00844CA0">
              <w:rPr>
                <w:rFonts w:ascii="Calibri" w:hAnsi="Calibri" w:cs="Arial"/>
                <w:color w:val="262626"/>
                <w:sz w:val="22"/>
                <w:szCs w:val="22"/>
              </w:rPr>
              <w:t>Problem Solving</w:t>
            </w:r>
          </w:p>
          <w:p w14:paraId="421B09AF" w14:textId="77777777" w:rsidR="00802854" w:rsidRPr="00844CA0" w:rsidRDefault="00802854" w:rsidP="000C7729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autoSpaceDE w:val="0"/>
              <w:ind w:hanging="720"/>
              <w:contextualSpacing w:val="0"/>
              <w:rPr>
                <w:rFonts w:ascii="Calibri" w:hAnsi="Calibri" w:cs="Arial"/>
                <w:color w:val="262626"/>
                <w:sz w:val="22"/>
                <w:szCs w:val="22"/>
              </w:rPr>
            </w:pPr>
            <w:r w:rsidRPr="00844CA0">
              <w:rPr>
                <w:rFonts w:ascii="Calibri" w:hAnsi="Calibri" w:cs="Arial"/>
                <w:color w:val="262626"/>
                <w:sz w:val="22"/>
                <w:szCs w:val="22"/>
              </w:rPr>
              <w:t>Teamwork</w:t>
            </w:r>
          </w:p>
          <w:p w14:paraId="224F4861" w14:textId="77777777" w:rsidR="00802854" w:rsidRPr="00844CA0" w:rsidRDefault="00802854" w:rsidP="000C7729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autoSpaceDE w:val="0"/>
              <w:ind w:hanging="720"/>
              <w:contextualSpacing w:val="0"/>
              <w:rPr>
                <w:rFonts w:ascii="Calibri" w:hAnsi="Calibri" w:cs="Arial"/>
                <w:color w:val="262626"/>
                <w:sz w:val="22"/>
                <w:szCs w:val="22"/>
              </w:rPr>
            </w:pPr>
            <w:r w:rsidRPr="00844CA0">
              <w:rPr>
                <w:rFonts w:ascii="Calibri" w:hAnsi="Calibri" w:cs="Arial"/>
                <w:color w:val="262626"/>
                <w:sz w:val="22"/>
                <w:szCs w:val="22"/>
              </w:rPr>
              <w:t>Communicating</w:t>
            </w:r>
          </w:p>
          <w:p w14:paraId="569887DB" w14:textId="77777777" w:rsidR="00802854" w:rsidRPr="00844CA0" w:rsidRDefault="00802854" w:rsidP="000C7729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autoSpaceDE w:val="0"/>
              <w:ind w:hanging="720"/>
              <w:contextualSpacing w:val="0"/>
              <w:rPr>
                <w:rFonts w:ascii="Calibri" w:hAnsi="Calibri" w:cs="Arial"/>
                <w:color w:val="262626"/>
                <w:sz w:val="22"/>
                <w:szCs w:val="22"/>
              </w:rPr>
            </w:pPr>
            <w:r w:rsidRPr="00844CA0">
              <w:rPr>
                <w:rFonts w:ascii="Calibri" w:hAnsi="Calibri" w:cs="Arial"/>
                <w:color w:val="262626"/>
                <w:sz w:val="22"/>
                <w:szCs w:val="22"/>
              </w:rPr>
              <w:t>Delivery</w:t>
            </w:r>
          </w:p>
          <w:p w14:paraId="34A0B580" w14:textId="77777777" w:rsidR="00802854" w:rsidRPr="00844CA0" w:rsidRDefault="00802854" w:rsidP="000C7729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autoSpaceDE w:val="0"/>
              <w:ind w:hanging="720"/>
              <w:contextualSpacing w:val="0"/>
              <w:rPr>
                <w:rFonts w:ascii="Calibri" w:hAnsi="Calibri" w:cs="Arial"/>
                <w:color w:val="262626"/>
                <w:sz w:val="22"/>
                <w:szCs w:val="22"/>
              </w:rPr>
            </w:pPr>
            <w:r w:rsidRPr="00844CA0">
              <w:rPr>
                <w:rFonts w:ascii="Calibri" w:hAnsi="Calibri" w:cs="Arial"/>
                <w:color w:val="262626"/>
                <w:sz w:val="22"/>
                <w:szCs w:val="22"/>
              </w:rPr>
              <w:t>Customer Excellence</w:t>
            </w:r>
          </w:p>
          <w:p w14:paraId="145FBA48" w14:textId="77777777" w:rsidR="00802854" w:rsidRPr="00844CA0" w:rsidRDefault="00802854" w:rsidP="00802854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autoSpaceDE w:val="0"/>
              <w:ind w:hanging="720"/>
              <w:contextualSpacing w:val="0"/>
              <w:rPr>
                <w:rFonts w:ascii="Calibri" w:hAnsi="Calibri" w:cs="Arial"/>
                <w:color w:val="262626"/>
                <w:sz w:val="22"/>
                <w:szCs w:val="22"/>
              </w:rPr>
            </w:pPr>
            <w:r w:rsidRPr="00844CA0">
              <w:rPr>
                <w:rFonts w:ascii="Calibri" w:hAnsi="Calibri" w:cs="Arial"/>
                <w:color w:val="262626"/>
                <w:sz w:val="22"/>
                <w:szCs w:val="22"/>
              </w:rPr>
              <w:t>Leadership</w:t>
            </w:r>
          </w:p>
          <w:p w14:paraId="377A1A46" w14:textId="77777777" w:rsidR="00802854" w:rsidRPr="00844CA0" w:rsidRDefault="00802854" w:rsidP="00802854">
            <w:pPr>
              <w:tabs>
                <w:tab w:val="num" w:pos="318"/>
              </w:tabs>
              <w:autoSpaceDE w:val="0"/>
              <w:rPr>
                <w:rFonts w:ascii="Calibri" w:hAnsi="Calibri" w:cs="Arial"/>
                <w:color w:val="262626"/>
                <w:sz w:val="22"/>
                <w:szCs w:val="22"/>
              </w:rPr>
            </w:pPr>
          </w:p>
        </w:tc>
      </w:tr>
    </w:tbl>
    <w:p w14:paraId="0122298C" w14:textId="77777777" w:rsidR="00FC5624" w:rsidRDefault="00FC5624"/>
    <w:sectPr w:rsidR="00FC5624" w:rsidSect="00787437">
      <w:pgSz w:w="16838" w:h="11906" w:orient="landscape" w:code="9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718C"/>
    <w:multiLevelType w:val="hybridMultilevel"/>
    <w:tmpl w:val="85C43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0071"/>
    <w:multiLevelType w:val="hybridMultilevel"/>
    <w:tmpl w:val="9A7C28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F72AB"/>
    <w:multiLevelType w:val="hybridMultilevel"/>
    <w:tmpl w:val="C9265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4787C"/>
    <w:multiLevelType w:val="hybridMultilevel"/>
    <w:tmpl w:val="FC6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2161F"/>
    <w:multiLevelType w:val="hybridMultilevel"/>
    <w:tmpl w:val="AAECA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F1601"/>
    <w:multiLevelType w:val="hybridMultilevel"/>
    <w:tmpl w:val="B3DC9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718C2"/>
    <w:multiLevelType w:val="hybridMultilevel"/>
    <w:tmpl w:val="0548E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7635E"/>
    <w:multiLevelType w:val="hybridMultilevel"/>
    <w:tmpl w:val="B9FCA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E10E7"/>
    <w:multiLevelType w:val="hybridMultilevel"/>
    <w:tmpl w:val="34B2F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E356E"/>
    <w:multiLevelType w:val="hybridMultilevel"/>
    <w:tmpl w:val="EB8A8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42F41"/>
    <w:multiLevelType w:val="hybridMultilevel"/>
    <w:tmpl w:val="39B66B1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4229E8"/>
    <w:multiLevelType w:val="hybridMultilevel"/>
    <w:tmpl w:val="CCB868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DF2584"/>
    <w:multiLevelType w:val="hybridMultilevel"/>
    <w:tmpl w:val="C09E0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C12A9"/>
    <w:multiLevelType w:val="hybridMultilevel"/>
    <w:tmpl w:val="2892D5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72619"/>
    <w:multiLevelType w:val="hybridMultilevel"/>
    <w:tmpl w:val="BB4844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FA4FA2"/>
    <w:multiLevelType w:val="hybridMultilevel"/>
    <w:tmpl w:val="14B831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16A1F"/>
    <w:multiLevelType w:val="hybridMultilevel"/>
    <w:tmpl w:val="0590E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807DB"/>
    <w:multiLevelType w:val="hybridMultilevel"/>
    <w:tmpl w:val="0618FF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B30BF"/>
    <w:multiLevelType w:val="hybridMultilevel"/>
    <w:tmpl w:val="7C622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8659B"/>
    <w:multiLevelType w:val="hybridMultilevel"/>
    <w:tmpl w:val="5DC016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5"/>
  </w:num>
  <w:num w:numId="3">
    <w:abstractNumId w:val="19"/>
  </w:num>
  <w:num w:numId="4">
    <w:abstractNumId w:val="13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5"/>
  </w:num>
  <w:num w:numId="10">
    <w:abstractNumId w:val="18"/>
  </w:num>
  <w:num w:numId="11">
    <w:abstractNumId w:val="16"/>
  </w:num>
  <w:num w:numId="12">
    <w:abstractNumId w:val="8"/>
  </w:num>
  <w:num w:numId="13">
    <w:abstractNumId w:val="14"/>
  </w:num>
  <w:num w:numId="14">
    <w:abstractNumId w:val="10"/>
  </w:num>
  <w:num w:numId="15">
    <w:abstractNumId w:val="12"/>
  </w:num>
  <w:num w:numId="16">
    <w:abstractNumId w:val="6"/>
  </w:num>
  <w:num w:numId="17">
    <w:abstractNumId w:val="9"/>
  </w:num>
  <w:num w:numId="18">
    <w:abstractNumId w:val="3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729"/>
    <w:rsid w:val="000C7729"/>
    <w:rsid w:val="00174E5F"/>
    <w:rsid w:val="00192457"/>
    <w:rsid w:val="001A32AE"/>
    <w:rsid w:val="001A52BE"/>
    <w:rsid w:val="003165C6"/>
    <w:rsid w:val="004C52BA"/>
    <w:rsid w:val="00504033"/>
    <w:rsid w:val="0056694C"/>
    <w:rsid w:val="00573E46"/>
    <w:rsid w:val="005856D4"/>
    <w:rsid w:val="00592F75"/>
    <w:rsid w:val="00741BD2"/>
    <w:rsid w:val="00743ADD"/>
    <w:rsid w:val="00787437"/>
    <w:rsid w:val="00802854"/>
    <w:rsid w:val="00825BB7"/>
    <w:rsid w:val="00844CA0"/>
    <w:rsid w:val="008C62A5"/>
    <w:rsid w:val="008E41C2"/>
    <w:rsid w:val="00A0663F"/>
    <w:rsid w:val="00A62C83"/>
    <w:rsid w:val="00B41C25"/>
    <w:rsid w:val="00C34012"/>
    <w:rsid w:val="00D12307"/>
    <w:rsid w:val="00DE6218"/>
    <w:rsid w:val="00E574A9"/>
    <w:rsid w:val="00F075E8"/>
    <w:rsid w:val="00F23EDD"/>
    <w:rsid w:val="00F73437"/>
    <w:rsid w:val="00FB6850"/>
    <w:rsid w:val="00FC5624"/>
    <w:rsid w:val="00FD4987"/>
    <w:rsid w:val="00FD4A7E"/>
    <w:rsid w:val="00FD6395"/>
    <w:rsid w:val="00F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B65B"/>
  <w15:docId w15:val="{08610D06-2278-49F1-803C-9D8CDF80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729"/>
    <w:pPr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7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28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854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rsid w:val="00844C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4C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4CA0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Simpson</dc:creator>
  <cp:lastModifiedBy>Brian Hamilton</cp:lastModifiedBy>
  <cp:revision>3</cp:revision>
  <cp:lastPrinted>2017-11-10T15:09:00Z</cp:lastPrinted>
  <dcterms:created xsi:type="dcterms:W3CDTF">2018-05-09T09:32:00Z</dcterms:created>
  <dcterms:modified xsi:type="dcterms:W3CDTF">2018-05-09T09:35:00Z</dcterms:modified>
</cp:coreProperties>
</file>