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1FF5" w14:textId="270B348A" w:rsidR="00642F7A" w:rsidRDefault="00642F7A" w:rsidP="003B59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US"/>
        </w:rPr>
        <w:drawing>
          <wp:inline distT="0" distB="0" distL="0" distR="0" wp14:anchorId="73EB5F28" wp14:editId="6B216D26">
            <wp:extent cx="1728216" cy="10789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0B85" w14:textId="77777777" w:rsidR="00642F7A" w:rsidRDefault="003B5998" w:rsidP="00642F7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B3C6A">
        <w:rPr>
          <w:rFonts w:ascii="Tahoma" w:hAnsi="Tahoma" w:cs="Tahoma"/>
          <w:b/>
          <w:sz w:val="20"/>
          <w:szCs w:val="20"/>
        </w:rPr>
        <w:t>Person Specification</w:t>
      </w:r>
    </w:p>
    <w:p w14:paraId="26C6F617" w14:textId="77777777" w:rsidR="00642F7A" w:rsidRDefault="00642F7A" w:rsidP="00642F7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F315A4C" w14:textId="77777777" w:rsidR="009E12E0" w:rsidRDefault="009E12E0" w:rsidP="009E12E0">
      <w:pPr>
        <w:spacing w:after="0" w:line="240" w:lineRule="auto"/>
        <w:ind w:left="2880" w:hanging="28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Position: </w:t>
      </w:r>
      <w:r>
        <w:rPr>
          <w:rFonts w:ascii="Tahoma" w:hAnsi="Tahoma" w:cs="Tahoma"/>
          <w:sz w:val="20"/>
        </w:rPr>
        <w:t>Professional Clubs Equality Officer</w:t>
      </w:r>
      <w:r>
        <w:rPr>
          <w:rFonts w:ascii="Tahoma" w:hAnsi="Tahoma" w:cs="Tahoma"/>
          <w:b/>
          <w:sz w:val="20"/>
        </w:rPr>
        <w:t xml:space="preserve"> </w:t>
      </w:r>
    </w:p>
    <w:p w14:paraId="1361D228" w14:textId="5DC322EB" w:rsidR="009E12E0" w:rsidRDefault="009E12E0" w:rsidP="009E12E0">
      <w:pPr>
        <w:spacing w:after="0" w:line="240" w:lineRule="auto"/>
        <w:ind w:left="2880" w:hanging="28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Salary: </w:t>
      </w:r>
      <w:r w:rsidR="00D26A01">
        <w:rPr>
          <w:rFonts w:ascii="Tahoma" w:hAnsi="Tahoma" w:cs="Tahoma"/>
          <w:sz w:val="20"/>
        </w:rPr>
        <w:t>£30,</w:t>
      </w:r>
      <w:r>
        <w:rPr>
          <w:rFonts w:ascii="Tahoma" w:hAnsi="Tahoma" w:cs="Tahoma"/>
          <w:sz w:val="20"/>
        </w:rPr>
        <w:t>000</w:t>
      </w:r>
    </w:p>
    <w:p w14:paraId="2AC7F304" w14:textId="77777777" w:rsidR="009E12E0" w:rsidRDefault="009E12E0" w:rsidP="009E12E0">
      <w:pPr>
        <w:spacing w:after="0" w:line="240" w:lineRule="auto"/>
        <w:ind w:left="2880" w:hanging="288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Area: </w:t>
      </w:r>
      <w:r>
        <w:rPr>
          <w:rFonts w:ascii="Tahoma" w:hAnsi="Tahoma" w:cs="Tahoma"/>
          <w:sz w:val="20"/>
        </w:rPr>
        <w:t>Southern region</w:t>
      </w:r>
    </w:p>
    <w:p w14:paraId="53C2B9EB" w14:textId="77777777" w:rsidR="009E12E0" w:rsidRDefault="009E12E0" w:rsidP="009E12E0">
      <w:pPr>
        <w:spacing w:after="0" w:line="240" w:lineRule="auto"/>
        <w:ind w:left="2880" w:hanging="28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Office: </w:t>
      </w:r>
      <w:r>
        <w:rPr>
          <w:rFonts w:ascii="Tahoma" w:hAnsi="Tahoma" w:cs="Tahoma"/>
          <w:sz w:val="20"/>
        </w:rPr>
        <w:t>Option to work at home or be based at Kick It Out office in central London</w:t>
      </w:r>
    </w:p>
    <w:p w14:paraId="70634190" w14:textId="77777777" w:rsidR="009E12E0" w:rsidRDefault="009E12E0" w:rsidP="009E12E0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Responsible to: </w:t>
      </w:r>
      <w:r>
        <w:rPr>
          <w:rFonts w:ascii="Tahoma" w:hAnsi="Tahoma" w:cs="Tahoma"/>
          <w:sz w:val="20"/>
        </w:rPr>
        <w:t>Programmes Manager</w:t>
      </w:r>
    </w:p>
    <w:p w14:paraId="751A8443" w14:textId="77777777" w:rsidR="002C33C1" w:rsidRDefault="002C33C1" w:rsidP="00642F7A">
      <w:pPr>
        <w:spacing w:after="0" w:line="240" w:lineRule="auto"/>
        <w:rPr>
          <w:rFonts w:ascii="Tahoma" w:hAnsi="Tahoma" w:cs="Tahoma"/>
          <w:sz w:val="20"/>
        </w:rPr>
      </w:pPr>
    </w:p>
    <w:p w14:paraId="1550E7FE" w14:textId="564385EB" w:rsidR="002C33C1" w:rsidRPr="00D26A01" w:rsidRDefault="002C33C1" w:rsidP="00642F7A">
      <w:pPr>
        <w:spacing w:after="0" w:line="240" w:lineRule="auto"/>
        <w:rPr>
          <w:rFonts w:ascii="Tahoma" w:hAnsi="Tahoma" w:cs="Tahoma"/>
          <w:b/>
          <w:i/>
          <w:sz w:val="20"/>
        </w:rPr>
      </w:pPr>
      <w:r w:rsidRPr="00D26A01">
        <w:rPr>
          <w:rFonts w:ascii="Tahoma" w:hAnsi="Tahoma" w:cs="Tahoma"/>
          <w:b/>
          <w:i/>
          <w:sz w:val="20"/>
        </w:rPr>
        <w:t>Necessary skills</w:t>
      </w:r>
    </w:p>
    <w:p w14:paraId="2FE5BF1D" w14:textId="77777777" w:rsidR="00E53C3C" w:rsidRPr="00D26A01" w:rsidRDefault="00E53C3C" w:rsidP="00642F7A">
      <w:pPr>
        <w:spacing w:after="0" w:line="240" w:lineRule="auto"/>
        <w:rPr>
          <w:rFonts w:ascii="Tahoma" w:hAnsi="Tahoma" w:cs="Tahoma"/>
          <w:i/>
          <w:sz w:val="20"/>
        </w:rPr>
      </w:pPr>
    </w:p>
    <w:p w14:paraId="5BABE93D" w14:textId="1E383CAB" w:rsidR="004F5A82" w:rsidRPr="00D26A01" w:rsidRDefault="004F5A82" w:rsidP="00D26A0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</w:rPr>
      </w:pPr>
      <w:r w:rsidRPr="00D26A01">
        <w:rPr>
          <w:rFonts w:ascii="Tahoma" w:hAnsi="Tahoma" w:cs="Tahoma"/>
          <w:sz w:val="20"/>
        </w:rPr>
        <w:t>Ability to provide professional football clubs with authoritative guidance and support across all areas of equality, diversity and inclusion, including a thorough understanding of the nine protected characteristics (as set out in the Equality Act 2010)</w:t>
      </w:r>
    </w:p>
    <w:p w14:paraId="4E16DDFB" w14:textId="09258054" w:rsidR="00E53C3C" w:rsidRPr="00D26A01" w:rsidRDefault="00E53C3C" w:rsidP="00D26A01">
      <w:pPr>
        <w:pStyle w:val="ListParagraph"/>
        <w:numPr>
          <w:ilvl w:val="0"/>
          <w:numId w:val="14"/>
        </w:numPr>
        <w:rPr>
          <w:rFonts w:ascii="Tahoma" w:hAnsi="Tahoma"/>
          <w:sz w:val="20"/>
        </w:rPr>
      </w:pPr>
      <w:r w:rsidRPr="00D26A01">
        <w:rPr>
          <w:rFonts w:ascii="Tahoma" w:hAnsi="Tahoma"/>
          <w:sz w:val="20"/>
        </w:rPr>
        <w:t>Strong understanding of the E&amp;D challenges in professional football</w:t>
      </w:r>
    </w:p>
    <w:p w14:paraId="5E4ED573" w14:textId="77777777" w:rsidR="00E53C3C" w:rsidRPr="00E53C3C" w:rsidRDefault="00E53C3C" w:rsidP="00D26A01">
      <w:pPr>
        <w:pStyle w:val="ListParagraph"/>
        <w:numPr>
          <w:ilvl w:val="0"/>
          <w:numId w:val="14"/>
        </w:numPr>
        <w:rPr>
          <w:rFonts w:ascii="Tahoma" w:hAnsi="Tahoma"/>
          <w:sz w:val="20"/>
        </w:rPr>
      </w:pPr>
      <w:r w:rsidRPr="00E53C3C">
        <w:rPr>
          <w:rFonts w:ascii="Tahoma" w:hAnsi="Tahoma"/>
          <w:sz w:val="20"/>
        </w:rPr>
        <w:t>Knowledge of Premier League Equality Standard</w:t>
      </w:r>
    </w:p>
    <w:p w14:paraId="115F92DE" w14:textId="77777777" w:rsidR="00E53C3C" w:rsidRPr="00E53C3C" w:rsidRDefault="00E53C3C" w:rsidP="00D26A01">
      <w:pPr>
        <w:pStyle w:val="ListParagraph"/>
        <w:numPr>
          <w:ilvl w:val="0"/>
          <w:numId w:val="14"/>
        </w:numPr>
        <w:rPr>
          <w:rFonts w:ascii="Tahoma" w:hAnsi="Tahoma"/>
          <w:sz w:val="20"/>
        </w:rPr>
      </w:pPr>
      <w:r w:rsidRPr="00E53C3C">
        <w:rPr>
          <w:rFonts w:ascii="Tahoma" w:hAnsi="Tahoma"/>
          <w:sz w:val="20"/>
        </w:rPr>
        <w:t>Knowledge of English Football League Code of Practice</w:t>
      </w:r>
    </w:p>
    <w:p w14:paraId="1A920C51" w14:textId="77777777" w:rsidR="00E53C3C" w:rsidRPr="00D26A01" w:rsidRDefault="00E53C3C" w:rsidP="00D26A01">
      <w:pPr>
        <w:pStyle w:val="ListParagraph"/>
        <w:numPr>
          <w:ilvl w:val="0"/>
          <w:numId w:val="14"/>
        </w:numPr>
        <w:rPr>
          <w:rFonts w:ascii="Tahoma" w:hAnsi="Tahoma"/>
          <w:sz w:val="20"/>
        </w:rPr>
      </w:pPr>
      <w:r w:rsidRPr="00E53C3C">
        <w:rPr>
          <w:rFonts w:ascii="Tahoma" w:hAnsi="Tahoma"/>
          <w:sz w:val="20"/>
        </w:rPr>
        <w:t>Knowledge of professional football clubs’ working environments</w:t>
      </w:r>
    </w:p>
    <w:p w14:paraId="1510642F" w14:textId="77777777" w:rsidR="00D26A01" w:rsidRDefault="00E53C3C" w:rsidP="00D26A01">
      <w:pPr>
        <w:pStyle w:val="ListParagraph"/>
        <w:numPr>
          <w:ilvl w:val="0"/>
          <w:numId w:val="14"/>
        </w:numPr>
        <w:rPr>
          <w:rFonts w:ascii="Tahoma" w:hAnsi="Tahoma"/>
          <w:sz w:val="20"/>
        </w:rPr>
      </w:pPr>
      <w:r w:rsidRPr="00D26A01">
        <w:rPr>
          <w:rFonts w:ascii="Tahoma" w:hAnsi="Tahoma"/>
          <w:sz w:val="20"/>
        </w:rPr>
        <w:t xml:space="preserve">Excellent </w:t>
      </w:r>
      <w:r w:rsidR="00B7690A" w:rsidRPr="00D26A01">
        <w:rPr>
          <w:rFonts w:ascii="Tahoma" w:hAnsi="Tahoma"/>
          <w:sz w:val="20"/>
        </w:rPr>
        <w:t xml:space="preserve">verbal and written </w:t>
      </w:r>
      <w:r w:rsidRPr="00D26A01">
        <w:rPr>
          <w:rFonts w:ascii="Tahoma" w:hAnsi="Tahoma"/>
          <w:sz w:val="20"/>
        </w:rPr>
        <w:t xml:space="preserve">communication skills; </w:t>
      </w:r>
      <w:r w:rsidR="00B7690A" w:rsidRPr="00D26A01">
        <w:rPr>
          <w:rFonts w:ascii="Tahoma" w:hAnsi="Tahoma"/>
          <w:sz w:val="20"/>
        </w:rPr>
        <w:t>including presentation skills</w:t>
      </w:r>
    </w:p>
    <w:p w14:paraId="6D9AE1E0" w14:textId="30E00A89" w:rsidR="00E53C3C" w:rsidRPr="00D26A01" w:rsidRDefault="00E53C3C" w:rsidP="00D26A01">
      <w:pPr>
        <w:pStyle w:val="ListParagraph"/>
        <w:numPr>
          <w:ilvl w:val="0"/>
          <w:numId w:val="14"/>
        </w:numPr>
        <w:rPr>
          <w:rFonts w:ascii="Tahoma" w:hAnsi="Tahoma"/>
          <w:sz w:val="20"/>
        </w:rPr>
      </w:pPr>
      <w:r w:rsidRPr="00D26A01">
        <w:rPr>
          <w:rFonts w:ascii="Tahoma" w:hAnsi="Tahoma" w:cs="Tahoma"/>
          <w:sz w:val="20"/>
        </w:rPr>
        <w:t xml:space="preserve">Ability to engage with Senior Executives and Board Members of professional clubs </w:t>
      </w:r>
    </w:p>
    <w:p w14:paraId="69D834E0" w14:textId="77777777" w:rsidR="00E53C3C" w:rsidRPr="00E53C3C" w:rsidRDefault="00E53C3C" w:rsidP="00D26A0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</w:rPr>
      </w:pPr>
      <w:r w:rsidRPr="00E53C3C">
        <w:rPr>
          <w:rFonts w:ascii="Tahoma" w:hAnsi="Tahoma" w:cs="Tahoma"/>
          <w:sz w:val="20"/>
        </w:rPr>
        <w:t>Confidence to communicate effectively to a wide range of audiences and management levels</w:t>
      </w:r>
    </w:p>
    <w:p w14:paraId="267161CC" w14:textId="77777777" w:rsidR="00E53C3C" w:rsidRPr="00E53C3C" w:rsidRDefault="00E53C3C" w:rsidP="00D26A0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</w:rPr>
      </w:pPr>
      <w:r w:rsidRPr="00E53C3C">
        <w:rPr>
          <w:rFonts w:ascii="Tahoma" w:hAnsi="Tahoma" w:cs="Tahoma"/>
          <w:sz w:val="20"/>
        </w:rPr>
        <w:t>Ability to establish strong working relationships with a wide range of stakeholders in a short timeframe</w:t>
      </w:r>
    </w:p>
    <w:p w14:paraId="66C1A294" w14:textId="77777777" w:rsidR="00E53C3C" w:rsidRPr="00E53C3C" w:rsidRDefault="00E53C3C" w:rsidP="00D26A0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</w:rPr>
      </w:pPr>
      <w:r w:rsidRPr="00E53C3C">
        <w:rPr>
          <w:rFonts w:ascii="Tahoma" w:hAnsi="Tahoma" w:cs="Tahoma"/>
          <w:sz w:val="20"/>
        </w:rPr>
        <w:t xml:space="preserve">Strong IT skills </w:t>
      </w:r>
    </w:p>
    <w:p w14:paraId="4E8F8A28" w14:textId="77777777" w:rsidR="00E53C3C" w:rsidRDefault="00E53C3C" w:rsidP="00D26A0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</w:rPr>
      </w:pPr>
      <w:r w:rsidRPr="00E53C3C">
        <w:rPr>
          <w:rFonts w:ascii="Tahoma" w:hAnsi="Tahoma" w:cs="Tahoma"/>
          <w:sz w:val="20"/>
        </w:rPr>
        <w:t xml:space="preserve">Capable report writing skills </w:t>
      </w:r>
    </w:p>
    <w:p w14:paraId="33FBB1A2" w14:textId="26C9D1A7" w:rsidR="00123DCC" w:rsidRPr="00B7690A" w:rsidRDefault="00E53C3C" w:rsidP="00D26A01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</w:rPr>
      </w:pPr>
      <w:r w:rsidRPr="00E53C3C">
        <w:rPr>
          <w:rFonts w:ascii="Tahoma" w:hAnsi="Tahoma"/>
          <w:sz w:val="20"/>
        </w:rPr>
        <w:t xml:space="preserve">Highly developed organisational skills; </w:t>
      </w:r>
      <w:r w:rsidR="00123DCC" w:rsidRPr="00E53C3C">
        <w:rPr>
          <w:rFonts w:ascii="Tahoma" w:hAnsi="Tahoma"/>
          <w:sz w:val="20"/>
        </w:rPr>
        <w:t xml:space="preserve">including the maintenance of records </w:t>
      </w:r>
    </w:p>
    <w:p w14:paraId="06D66A50" w14:textId="1EB94DB9" w:rsidR="002C33C1" w:rsidRPr="00123DCC" w:rsidRDefault="002C33C1" w:rsidP="00123DCC">
      <w:pPr>
        <w:rPr>
          <w:rFonts w:ascii="Tahoma" w:hAnsi="Tahoma"/>
          <w:i/>
          <w:sz w:val="20"/>
        </w:rPr>
      </w:pPr>
      <w:r w:rsidRPr="00123DCC">
        <w:rPr>
          <w:rFonts w:ascii="Tahoma" w:hAnsi="Tahoma"/>
          <w:i/>
          <w:sz w:val="20"/>
        </w:rPr>
        <w:t>Desirable skills</w:t>
      </w:r>
    </w:p>
    <w:p w14:paraId="3844A04A" w14:textId="77777777" w:rsidR="00262313" w:rsidRDefault="00262313" w:rsidP="002C33C1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Account management skills</w:t>
      </w:r>
    </w:p>
    <w:p w14:paraId="7CAED2EA" w14:textId="79E023C9" w:rsidR="0098096E" w:rsidRPr="0098096E" w:rsidRDefault="002C33C1" w:rsidP="0098096E">
      <w:pPr>
        <w:pStyle w:val="ListParagraph"/>
        <w:numPr>
          <w:ilvl w:val="0"/>
          <w:numId w:val="4"/>
        </w:numPr>
        <w:rPr>
          <w:rFonts w:ascii="Tahoma" w:hAnsi="Tahoma"/>
          <w:sz w:val="20"/>
        </w:rPr>
      </w:pPr>
      <w:r w:rsidRPr="002C33C1">
        <w:rPr>
          <w:rFonts w:ascii="Tahoma" w:hAnsi="Tahoma"/>
          <w:sz w:val="20"/>
        </w:rPr>
        <w:t>Knowledge of data protection</w:t>
      </w:r>
      <w:r w:rsidR="00B7690A">
        <w:rPr>
          <w:rFonts w:ascii="Tahoma" w:hAnsi="Tahoma"/>
          <w:sz w:val="20"/>
        </w:rPr>
        <w:t xml:space="preserve"> </w:t>
      </w:r>
    </w:p>
    <w:p w14:paraId="1E8FB10E" w14:textId="54F6583F" w:rsidR="007E3B03" w:rsidRPr="007E3B03" w:rsidRDefault="007E3B03" w:rsidP="007E3B0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Ability to engage with the strategic direction of Kick It Out</w:t>
      </w:r>
    </w:p>
    <w:p w14:paraId="09881EF6" w14:textId="09A44234" w:rsidR="007E3B03" w:rsidRPr="007E3B03" w:rsidRDefault="007E3B03" w:rsidP="007E3B0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Awareness of football authorities and their operational structures</w:t>
      </w:r>
    </w:p>
    <w:p w14:paraId="461871AC" w14:textId="7D8C8C25" w:rsidR="007E3B03" w:rsidRPr="007E3B03" w:rsidRDefault="007E3B03" w:rsidP="007E3B0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Project management skills</w:t>
      </w:r>
    </w:p>
    <w:p w14:paraId="18F4CA04" w14:textId="0C21BAF8" w:rsidR="007E3B03" w:rsidRPr="007E3B03" w:rsidRDefault="007E3B03" w:rsidP="007E3B0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Questioning and listening skills</w:t>
      </w:r>
    </w:p>
    <w:p w14:paraId="01F6AFD5" w14:textId="050E7EDC" w:rsidR="007E3B03" w:rsidRPr="007E3B03" w:rsidRDefault="007E3B03" w:rsidP="007E3B0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Problem solving skills</w:t>
      </w:r>
    </w:p>
    <w:p w14:paraId="186B4D90" w14:textId="4D655026" w:rsidR="002C33C1" w:rsidRPr="00D26A01" w:rsidRDefault="002C33C1" w:rsidP="002C33C1">
      <w:pPr>
        <w:rPr>
          <w:rFonts w:ascii="Tahoma" w:hAnsi="Tahoma"/>
          <w:b/>
          <w:i/>
          <w:sz w:val="20"/>
        </w:rPr>
      </w:pPr>
      <w:r w:rsidRPr="00D26A01">
        <w:rPr>
          <w:rFonts w:ascii="Tahoma" w:hAnsi="Tahoma"/>
          <w:b/>
          <w:i/>
          <w:sz w:val="20"/>
        </w:rPr>
        <w:t>Necessary experience</w:t>
      </w:r>
    </w:p>
    <w:p w14:paraId="5F40A283" w14:textId="0351ED79" w:rsidR="002C33C1" w:rsidRDefault="002C33C1" w:rsidP="002C33C1">
      <w:pPr>
        <w:pStyle w:val="BodyTextIndent"/>
        <w:numPr>
          <w:ilvl w:val="0"/>
          <w:numId w:val="5"/>
        </w:numPr>
      </w:pPr>
      <w:r>
        <w:t>Experience in complex management systems</w:t>
      </w:r>
      <w:r w:rsidR="00C054AB">
        <w:t xml:space="preserve"> </w:t>
      </w:r>
    </w:p>
    <w:p w14:paraId="131FD3F7" w14:textId="24C562D1" w:rsidR="002C33C1" w:rsidRPr="001B5979" w:rsidRDefault="007E3B03" w:rsidP="002C33C1">
      <w:pPr>
        <w:pStyle w:val="BodyTextIndent"/>
        <w:numPr>
          <w:ilvl w:val="0"/>
          <w:numId w:val="5"/>
        </w:numPr>
      </w:pPr>
      <w:r>
        <w:t>Minute</w:t>
      </w:r>
      <w:r w:rsidR="002C33C1" w:rsidRPr="001B5979">
        <w:t xml:space="preserve"> writing</w:t>
      </w:r>
      <w:r>
        <w:t xml:space="preserve"> in meetings</w:t>
      </w:r>
    </w:p>
    <w:p w14:paraId="4AD44B9B" w14:textId="67178E47" w:rsidR="002C33C1" w:rsidRDefault="002C33C1" w:rsidP="002C33C1">
      <w:pPr>
        <w:pStyle w:val="ListParagraph"/>
        <w:numPr>
          <w:ilvl w:val="0"/>
          <w:numId w:val="5"/>
        </w:numPr>
        <w:rPr>
          <w:rFonts w:ascii="Tahoma" w:hAnsi="Tahoma"/>
          <w:sz w:val="20"/>
        </w:rPr>
      </w:pPr>
      <w:r w:rsidRPr="002C33C1">
        <w:rPr>
          <w:rFonts w:ascii="Tahoma" w:hAnsi="Tahoma"/>
          <w:sz w:val="20"/>
        </w:rPr>
        <w:t xml:space="preserve">Experience of using all MS products, including Office, Excel and </w:t>
      </w:r>
      <w:proofErr w:type="spellStart"/>
      <w:r w:rsidRPr="002C33C1">
        <w:rPr>
          <w:rFonts w:ascii="Tahoma" w:hAnsi="Tahoma"/>
          <w:sz w:val="20"/>
        </w:rPr>
        <w:t>Powerpoint</w:t>
      </w:r>
      <w:proofErr w:type="spellEnd"/>
    </w:p>
    <w:p w14:paraId="2C4F2F62" w14:textId="08344AE2" w:rsidR="007E3B03" w:rsidRPr="007E3B03" w:rsidRDefault="007E3B03" w:rsidP="007E3B0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Exper</w:t>
      </w:r>
      <w:r>
        <w:rPr>
          <w:rFonts w:ascii="Tahoma" w:hAnsi="Tahoma" w:cs="Tahoma"/>
          <w:sz w:val="20"/>
        </w:rPr>
        <w:t>ience of working within sport</w:t>
      </w:r>
    </w:p>
    <w:p w14:paraId="74D97F11" w14:textId="6CDCEE8F" w:rsidR="007E3B03" w:rsidRPr="007E3B03" w:rsidRDefault="007E3B03" w:rsidP="007E3B0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 xml:space="preserve">Experience of engaging with diverse community groups  </w:t>
      </w:r>
    </w:p>
    <w:p w14:paraId="292284D9" w14:textId="6E24B9E7" w:rsidR="007E3B03" w:rsidRPr="007E3B03" w:rsidRDefault="007E3B03" w:rsidP="007E3B0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Experience of matters relating to equality</w:t>
      </w:r>
    </w:p>
    <w:p w14:paraId="520D2DBB" w14:textId="77777777" w:rsidR="00D26A01" w:rsidRDefault="00D26A01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br w:type="page"/>
      </w:r>
    </w:p>
    <w:p w14:paraId="0DBA38CD" w14:textId="62F0FC55" w:rsidR="002C33C1" w:rsidRPr="002C33C1" w:rsidRDefault="002C33C1" w:rsidP="002C33C1">
      <w:pPr>
        <w:rPr>
          <w:rFonts w:ascii="Tahoma" w:hAnsi="Tahoma"/>
          <w:i/>
          <w:sz w:val="20"/>
        </w:rPr>
      </w:pPr>
      <w:r w:rsidRPr="002C33C1">
        <w:rPr>
          <w:rFonts w:ascii="Tahoma" w:hAnsi="Tahoma"/>
          <w:i/>
          <w:sz w:val="20"/>
        </w:rPr>
        <w:lastRenderedPageBreak/>
        <w:t xml:space="preserve">Desirable experience </w:t>
      </w:r>
    </w:p>
    <w:p w14:paraId="11CE5ABC" w14:textId="77777777" w:rsidR="00D26A01" w:rsidRPr="00D26A01" w:rsidRDefault="00D26A01" w:rsidP="00D26A0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D26A01">
        <w:rPr>
          <w:rFonts w:ascii="Tahoma" w:hAnsi="Tahoma" w:cs="Tahoma"/>
          <w:sz w:val="20"/>
        </w:rPr>
        <w:t xml:space="preserve">Experience of assessing against an Equality Standard in Sport (or other context) and/or experience of working towards an Equality Standard. </w:t>
      </w:r>
    </w:p>
    <w:p w14:paraId="5E308B54" w14:textId="447554B9" w:rsidR="002C33C1" w:rsidRPr="002C33C1" w:rsidRDefault="002C33C1" w:rsidP="002C33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/>
          <w:sz w:val="20"/>
        </w:rPr>
      </w:pPr>
      <w:r w:rsidRPr="002C33C1">
        <w:rPr>
          <w:rFonts w:ascii="Tahoma" w:hAnsi="Tahoma"/>
          <w:sz w:val="20"/>
        </w:rPr>
        <w:t>Experience of dealing with</w:t>
      </w:r>
      <w:r w:rsidR="007E3B03">
        <w:rPr>
          <w:rFonts w:ascii="Tahoma" w:hAnsi="Tahoma"/>
          <w:sz w:val="20"/>
        </w:rPr>
        <w:t>in professional football</w:t>
      </w:r>
    </w:p>
    <w:p w14:paraId="402648DE" w14:textId="2747E87E" w:rsidR="002C33C1" w:rsidRPr="00ED444F" w:rsidRDefault="002C33C1" w:rsidP="002C33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/>
          <w:sz w:val="20"/>
        </w:rPr>
      </w:pPr>
      <w:r w:rsidRPr="00ED444F">
        <w:rPr>
          <w:rFonts w:ascii="Tahoma" w:hAnsi="Tahoma"/>
          <w:sz w:val="20"/>
        </w:rPr>
        <w:t>Experience of quality assurance systems</w:t>
      </w:r>
    </w:p>
    <w:p w14:paraId="1B537235" w14:textId="6B512834" w:rsidR="0098096E" w:rsidRDefault="0098096E" w:rsidP="002C33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Experience of audit preparation</w:t>
      </w:r>
    </w:p>
    <w:p w14:paraId="4F2FAEAB" w14:textId="028BCDAD" w:rsidR="007E3B03" w:rsidRPr="007E3B03" w:rsidRDefault="007E3B03" w:rsidP="007E3B03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Experience of working for</w:t>
      </w:r>
      <w:r w:rsidRPr="007E3B03">
        <w:rPr>
          <w:rFonts w:ascii="Tahoma" w:hAnsi="Tahoma" w:cs="Tahoma"/>
          <w:sz w:val="20"/>
        </w:rPr>
        <w:t xml:space="preserve"> an equalities organisation</w:t>
      </w:r>
    </w:p>
    <w:p w14:paraId="734CC157" w14:textId="054A2392" w:rsidR="007E3B03" w:rsidRPr="007E3B03" w:rsidRDefault="007E3B03" w:rsidP="007E3B03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Experience of working with professional football club’s inclusion initiatives</w:t>
      </w:r>
    </w:p>
    <w:p w14:paraId="7FA9F9E4" w14:textId="304EB900" w:rsidR="002C33C1" w:rsidRPr="00D26A01" w:rsidRDefault="002C33C1" w:rsidP="00324701">
      <w:pPr>
        <w:rPr>
          <w:rFonts w:ascii="Tahoma" w:hAnsi="Tahoma" w:cs="Tahoma"/>
          <w:b/>
          <w:i/>
          <w:sz w:val="20"/>
        </w:rPr>
      </w:pPr>
      <w:r w:rsidRPr="00D26A01">
        <w:rPr>
          <w:rFonts w:ascii="Tahoma" w:hAnsi="Tahoma"/>
          <w:b/>
          <w:i/>
          <w:sz w:val="20"/>
        </w:rPr>
        <w:t xml:space="preserve">Necessary </w:t>
      </w:r>
      <w:r w:rsidR="00324701" w:rsidRPr="00D26A01">
        <w:rPr>
          <w:rFonts w:ascii="Tahoma" w:hAnsi="Tahoma" w:cs="Tahoma"/>
          <w:b/>
          <w:i/>
          <w:sz w:val="20"/>
          <w:szCs w:val="20"/>
        </w:rPr>
        <w:t>knowledge, qualifications and personal qualities</w:t>
      </w:r>
    </w:p>
    <w:p w14:paraId="02695476" w14:textId="77777777" w:rsidR="002C33C1" w:rsidRPr="002C33C1" w:rsidRDefault="002C33C1" w:rsidP="002C33C1">
      <w:pPr>
        <w:pStyle w:val="Heading3"/>
        <w:numPr>
          <w:ilvl w:val="0"/>
          <w:numId w:val="8"/>
        </w:numPr>
        <w:rPr>
          <w:rFonts w:ascii="Tahoma" w:hAnsi="Tahoma"/>
          <w:sz w:val="20"/>
          <w:u w:val="none"/>
        </w:rPr>
      </w:pPr>
      <w:r w:rsidRPr="002C33C1">
        <w:rPr>
          <w:rFonts w:ascii="Tahoma" w:hAnsi="Tahoma"/>
          <w:sz w:val="20"/>
          <w:u w:val="none"/>
        </w:rPr>
        <w:t>A proven commitment to equality and to the aims and values of Kick It Out</w:t>
      </w:r>
    </w:p>
    <w:p w14:paraId="4B941369" w14:textId="1DD9D9E8" w:rsidR="002C33C1" w:rsidRPr="002C33C1" w:rsidRDefault="002C33C1" w:rsidP="002C33C1">
      <w:pPr>
        <w:pStyle w:val="Heading3"/>
        <w:numPr>
          <w:ilvl w:val="0"/>
          <w:numId w:val="8"/>
        </w:numPr>
        <w:rPr>
          <w:rFonts w:ascii="Tahoma" w:hAnsi="Tahoma" w:cs="Tahoma"/>
          <w:i/>
          <w:sz w:val="20"/>
          <w:u w:val="none"/>
        </w:rPr>
      </w:pPr>
      <w:r w:rsidRPr="002C33C1">
        <w:rPr>
          <w:rFonts w:ascii="Tahoma" w:hAnsi="Tahoma"/>
          <w:sz w:val="20"/>
          <w:u w:val="none"/>
        </w:rPr>
        <w:t>The ability to work on own initiative and as part of a team</w:t>
      </w:r>
    </w:p>
    <w:p w14:paraId="0C9EB1F4" w14:textId="6387BCB2" w:rsidR="002C33C1" w:rsidRDefault="007E3B03" w:rsidP="002C33C1">
      <w:pPr>
        <w:pStyle w:val="ListParagraph"/>
        <w:numPr>
          <w:ilvl w:val="0"/>
          <w:numId w:val="8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Commitment to </w:t>
      </w:r>
      <w:r w:rsidR="002C33C1" w:rsidRPr="002C33C1">
        <w:rPr>
          <w:rFonts w:ascii="Tahoma" w:hAnsi="Tahoma"/>
          <w:sz w:val="20"/>
        </w:rPr>
        <w:t>work evenings and weekends as required</w:t>
      </w:r>
    </w:p>
    <w:p w14:paraId="517601B2" w14:textId="5C923F6F" w:rsidR="007E3B03" w:rsidRPr="007E3B03" w:rsidRDefault="007E3B03" w:rsidP="007E3B03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 xml:space="preserve">Knowledge of the issues of inequality in football </w:t>
      </w:r>
    </w:p>
    <w:p w14:paraId="372BDC76" w14:textId="06C9B5D9" w:rsidR="007E3B03" w:rsidRPr="00D26A01" w:rsidRDefault="007E3B03" w:rsidP="007E3B03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D26A01">
        <w:rPr>
          <w:rFonts w:ascii="Tahoma" w:hAnsi="Tahoma" w:cs="Tahoma"/>
          <w:sz w:val="20"/>
        </w:rPr>
        <w:t xml:space="preserve">Willingness to travel </w:t>
      </w:r>
      <w:r w:rsidRPr="00D26A01">
        <w:rPr>
          <w:rFonts w:ascii="Tahoma" w:hAnsi="Tahoma" w:cs="Tahoma"/>
          <w:strike/>
          <w:sz w:val="20"/>
        </w:rPr>
        <w:t>if</w:t>
      </w:r>
      <w:r w:rsidRPr="00D26A01">
        <w:rPr>
          <w:rFonts w:ascii="Tahoma" w:hAnsi="Tahoma" w:cs="Tahoma"/>
          <w:sz w:val="20"/>
        </w:rPr>
        <w:t xml:space="preserve"> </w:t>
      </w:r>
      <w:r w:rsidR="00C054AB" w:rsidRPr="00D26A01">
        <w:rPr>
          <w:rFonts w:ascii="Tahoma" w:hAnsi="Tahoma" w:cs="Tahoma"/>
          <w:sz w:val="20"/>
        </w:rPr>
        <w:t xml:space="preserve">as </w:t>
      </w:r>
      <w:r w:rsidRPr="00D26A01">
        <w:rPr>
          <w:rFonts w:ascii="Tahoma" w:hAnsi="Tahoma" w:cs="Tahoma"/>
          <w:sz w:val="20"/>
        </w:rPr>
        <w:t xml:space="preserve">required </w:t>
      </w:r>
    </w:p>
    <w:p w14:paraId="52A48870" w14:textId="0695B38C" w:rsidR="007E3B03" w:rsidRPr="007E3B03" w:rsidRDefault="007E3B03" w:rsidP="007E3B03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 xml:space="preserve">Understanding of data protection, sensitivity and confidentiality </w:t>
      </w:r>
    </w:p>
    <w:p w14:paraId="320E846F" w14:textId="6C243A01" w:rsidR="007E3B03" w:rsidRPr="007E3B03" w:rsidRDefault="007E3B03" w:rsidP="007E3B03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</w:rPr>
      </w:pPr>
      <w:r w:rsidRPr="007E3B03">
        <w:rPr>
          <w:rFonts w:ascii="Tahoma" w:hAnsi="Tahoma" w:cs="Tahoma"/>
          <w:sz w:val="20"/>
        </w:rPr>
        <w:t>Capability of working under pressure and to tight deadlines</w:t>
      </w:r>
    </w:p>
    <w:p w14:paraId="265107AB" w14:textId="7DDBD68A" w:rsidR="002C33C1" w:rsidRPr="00324701" w:rsidRDefault="00324701" w:rsidP="002C33C1">
      <w:pPr>
        <w:rPr>
          <w:rFonts w:ascii="Tahoma" w:hAnsi="Tahoma" w:cs="Tahoma"/>
          <w:i/>
          <w:sz w:val="20"/>
          <w:szCs w:val="20"/>
        </w:rPr>
      </w:pPr>
      <w:r w:rsidRPr="00324701">
        <w:rPr>
          <w:rFonts w:ascii="Tahoma" w:hAnsi="Tahoma" w:cs="Tahoma"/>
          <w:i/>
          <w:sz w:val="20"/>
          <w:szCs w:val="20"/>
        </w:rPr>
        <w:t>Desirable knowledge, qualifications and personal qualities</w:t>
      </w:r>
    </w:p>
    <w:p w14:paraId="257757AC" w14:textId="77777777" w:rsidR="007E3B03" w:rsidRPr="007E3B03" w:rsidRDefault="007E3B03" w:rsidP="007E3B03">
      <w:pPr>
        <w:pStyle w:val="ListParagraph"/>
        <w:numPr>
          <w:ilvl w:val="0"/>
          <w:numId w:val="9"/>
        </w:numPr>
      </w:pPr>
      <w:r w:rsidRPr="007E3B03">
        <w:rPr>
          <w:rFonts w:ascii="Tahoma" w:hAnsi="Tahoma" w:cs="Tahoma"/>
          <w:sz w:val="20"/>
        </w:rPr>
        <w:t>Knowledge of the impact football can have in educational, citizenship and social inclusion agendas</w:t>
      </w:r>
    </w:p>
    <w:p w14:paraId="046A5096" w14:textId="0D845B40" w:rsidR="007E3B03" w:rsidRPr="007E3B03" w:rsidRDefault="007E3B03" w:rsidP="007E3B03">
      <w:pPr>
        <w:pStyle w:val="ListParagraph"/>
        <w:numPr>
          <w:ilvl w:val="0"/>
          <w:numId w:val="9"/>
        </w:numPr>
      </w:pPr>
      <w:r w:rsidRPr="007E3B03">
        <w:rPr>
          <w:rFonts w:ascii="Tahoma" w:hAnsi="Tahoma" w:cs="Tahoma"/>
          <w:color w:val="000000"/>
          <w:sz w:val="20"/>
          <w:szCs w:val="20"/>
        </w:rPr>
        <w:t xml:space="preserve">Knowledge of inclusion and anti-discrimination programmes run by the football bodies e.g. The Football Association,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7E3B03">
        <w:rPr>
          <w:rFonts w:ascii="Tahoma" w:hAnsi="Tahoma" w:cs="Tahoma"/>
          <w:color w:val="000000"/>
          <w:sz w:val="20"/>
          <w:szCs w:val="20"/>
        </w:rPr>
        <w:t xml:space="preserve">Premier League, </w:t>
      </w:r>
      <w:r>
        <w:rPr>
          <w:rFonts w:ascii="Tahoma" w:hAnsi="Tahoma" w:cs="Tahoma"/>
          <w:color w:val="000000"/>
          <w:sz w:val="20"/>
          <w:szCs w:val="20"/>
        </w:rPr>
        <w:t xml:space="preserve">English </w:t>
      </w:r>
      <w:r w:rsidRPr="007E3B03">
        <w:rPr>
          <w:rFonts w:ascii="Tahoma" w:hAnsi="Tahoma" w:cs="Tahoma"/>
          <w:color w:val="000000"/>
          <w:sz w:val="20"/>
          <w:szCs w:val="20"/>
        </w:rPr>
        <w:t xml:space="preserve">Football League, </w:t>
      </w:r>
      <w:r w:rsidR="00AE4C85">
        <w:rPr>
          <w:rFonts w:ascii="Tahoma" w:hAnsi="Tahoma" w:cs="Tahoma"/>
          <w:color w:val="000000"/>
          <w:sz w:val="20"/>
          <w:szCs w:val="20"/>
        </w:rPr>
        <w:t xml:space="preserve">Women’s Super League, </w:t>
      </w:r>
      <w:r w:rsidRPr="007E3B03">
        <w:rPr>
          <w:rFonts w:ascii="Tahoma" w:hAnsi="Tahoma" w:cs="Tahoma"/>
          <w:color w:val="000000"/>
          <w:sz w:val="20"/>
          <w:szCs w:val="20"/>
        </w:rPr>
        <w:t>Professional Footballers’ Association and/or League Managers Association</w:t>
      </w:r>
    </w:p>
    <w:p w14:paraId="75DE5461" w14:textId="5EC1EFBC" w:rsidR="003B5998" w:rsidRPr="00AE4C85" w:rsidRDefault="007E3B03" w:rsidP="00AE4C85">
      <w:pPr>
        <w:pStyle w:val="ListParagraph"/>
        <w:numPr>
          <w:ilvl w:val="0"/>
          <w:numId w:val="9"/>
        </w:numPr>
      </w:pPr>
      <w:r>
        <w:rPr>
          <w:rFonts w:ascii="Tahoma" w:hAnsi="Tahoma" w:cs="Tahoma"/>
          <w:sz w:val="20"/>
        </w:rPr>
        <w:t>Understanding of being able to fulfil role whilst adhering to the budget constraints of a registered charity</w:t>
      </w:r>
      <w:r>
        <w:rPr>
          <w:rFonts w:ascii="Tahoma" w:hAnsi="Tahoma" w:cs="Tahoma"/>
          <w:sz w:val="20"/>
        </w:rPr>
        <w:br/>
      </w:r>
      <w:bookmarkStart w:id="0" w:name="_GoBack"/>
      <w:bookmarkEnd w:id="0"/>
    </w:p>
    <w:sectPr w:rsidR="003B5998" w:rsidRPr="00AE4C85" w:rsidSect="0090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BC2"/>
    <w:multiLevelType w:val="hybridMultilevel"/>
    <w:tmpl w:val="77B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2B4"/>
    <w:multiLevelType w:val="hybridMultilevel"/>
    <w:tmpl w:val="F7005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56AC"/>
    <w:multiLevelType w:val="hybridMultilevel"/>
    <w:tmpl w:val="9C4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7E5"/>
    <w:multiLevelType w:val="hybridMultilevel"/>
    <w:tmpl w:val="4140C7BC"/>
    <w:lvl w:ilvl="0" w:tplc="5052AC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0668"/>
    <w:multiLevelType w:val="hybridMultilevel"/>
    <w:tmpl w:val="E70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C6D"/>
    <w:multiLevelType w:val="hybridMultilevel"/>
    <w:tmpl w:val="BD4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7728"/>
    <w:multiLevelType w:val="hybridMultilevel"/>
    <w:tmpl w:val="33DE1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0164"/>
    <w:multiLevelType w:val="hybridMultilevel"/>
    <w:tmpl w:val="10A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1D36"/>
    <w:multiLevelType w:val="hybridMultilevel"/>
    <w:tmpl w:val="C3867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683B"/>
    <w:multiLevelType w:val="hybridMultilevel"/>
    <w:tmpl w:val="BB7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38F7"/>
    <w:multiLevelType w:val="hybridMultilevel"/>
    <w:tmpl w:val="228A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21067"/>
    <w:multiLevelType w:val="hybridMultilevel"/>
    <w:tmpl w:val="F19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D539A"/>
    <w:multiLevelType w:val="hybridMultilevel"/>
    <w:tmpl w:val="12F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D34BE"/>
    <w:multiLevelType w:val="hybridMultilevel"/>
    <w:tmpl w:val="3E1E8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8"/>
    <w:rsid w:val="00123DCC"/>
    <w:rsid w:val="0018301F"/>
    <w:rsid w:val="00262313"/>
    <w:rsid w:val="00267298"/>
    <w:rsid w:val="002C33C1"/>
    <w:rsid w:val="00324701"/>
    <w:rsid w:val="003A098F"/>
    <w:rsid w:val="003A7EF7"/>
    <w:rsid w:val="003B5998"/>
    <w:rsid w:val="003C36AC"/>
    <w:rsid w:val="003C3EB5"/>
    <w:rsid w:val="003F1953"/>
    <w:rsid w:val="004111C6"/>
    <w:rsid w:val="0044006B"/>
    <w:rsid w:val="004B3255"/>
    <w:rsid w:val="004B3C6A"/>
    <w:rsid w:val="004C6B57"/>
    <w:rsid w:val="004E245D"/>
    <w:rsid w:val="004E4A86"/>
    <w:rsid w:val="004F5A82"/>
    <w:rsid w:val="00562348"/>
    <w:rsid w:val="00595920"/>
    <w:rsid w:val="00642F7A"/>
    <w:rsid w:val="006C2319"/>
    <w:rsid w:val="007E3B03"/>
    <w:rsid w:val="008F49E8"/>
    <w:rsid w:val="008F4ED2"/>
    <w:rsid w:val="00901FD3"/>
    <w:rsid w:val="0096134A"/>
    <w:rsid w:val="0098096E"/>
    <w:rsid w:val="009E12E0"/>
    <w:rsid w:val="00A87613"/>
    <w:rsid w:val="00AB1AD6"/>
    <w:rsid w:val="00AB22E5"/>
    <w:rsid w:val="00AB3942"/>
    <w:rsid w:val="00AE4C85"/>
    <w:rsid w:val="00B13E27"/>
    <w:rsid w:val="00B7690A"/>
    <w:rsid w:val="00B92233"/>
    <w:rsid w:val="00C054AB"/>
    <w:rsid w:val="00C42930"/>
    <w:rsid w:val="00C61F20"/>
    <w:rsid w:val="00C974C8"/>
    <w:rsid w:val="00D234E0"/>
    <w:rsid w:val="00D26A01"/>
    <w:rsid w:val="00DC078D"/>
    <w:rsid w:val="00E00849"/>
    <w:rsid w:val="00E53C3C"/>
    <w:rsid w:val="00EC3247"/>
    <w:rsid w:val="00ED444F"/>
    <w:rsid w:val="00F23670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0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D3"/>
  </w:style>
  <w:style w:type="paragraph" w:styleId="Heading2">
    <w:name w:val="heading 2"/>
    <w:basedOn w:val="Normal"/>
    <w:next w:val="Normal"/>
    <w:link w:val="Heading2Char"/>
    <w:qFormat/>
    <w:rsid w:val="00642F7A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42F7A"/>
    <w:pPr>
      <w:keepNext/>
      <w:spacing w:after="0" w:line="240" w:lineRule="auto"/>
      <w:outlineLvl w:val="2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C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C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6A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2F7A"/>
    <w:rPr>
      <w:rFonts w:ascii="Times" w:eastAsia="Times New Roman" w:hAnsi="Time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42F7A"/>
    <w:rPr>
      <w:rFonts w:ascii="Times" w:eastAsia="Times New Roman" w:hAnsi="Times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642F7A"/>
    <w:pPr>
      <w:spacing w:after="0" w:line="240" w:lineRule="auto"/>
      <w:ind w:left="720" w:hanging="720"/>
    </w:pPr>
    <w:rPr>
      <w:rFonts w:ascii="Tahoma" w:eastAsia="Times" w:hAnsi="Tahom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2F7A"/>
    <w:rPr>
      <w:rFonts w:ascii="Tahoma" w:eastAsia="Times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D3"/>
  </w:style>
  <w:style w:type="paragraph" w:styleId="Heading2">
    <w:name w:val="heading 2"/>
    <w:basedOn w:val="Normal"/>
    <w:next w:val="Normal"/>
    <w:link w:val="Heading2Char"/>
    <w:qFormat/>
    <w:rsid w:val="00642F7A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42F7A"/>
    <w:pPr>
      <w:keepNext/>
      <w:spacing w:after="0" w:line="240" w:lineRule="auto"/>
      <w:outlineLvl w:val="2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C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C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6A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2F7A"/>
    <w:rPr>
      <w:rFonts w:ascii="Times" w:eastAsia="Times New Roman" w:hAnsi="Time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42F7A"/>
    <w:rPr>
      <w:rFonts w:ascii="Times" w:eastAsia="Times New Roman" w:hAnsi="Times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642F7A"/>
    <w:pPr>
      <w:spacing w:after="0" w:line="240" w:lineRule="auto"/>
      <w:ind w:left="720" w:hanging="720"/>
    </w:pPr>
    <w:rPr>
      <w:rFonts w:ascii="Tahoma" w:eastAsia="Times" w:hAnsi="Tahom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2F7A"/>
    <w:rPr>
      <w:rFonts w:ascii="Tahoma" w:eastAsia="Times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E1A4816DD24385478E8AB617641A" ma:contentTypeVersion="6" ma:contentTypeDescription="Create a new document." ma:contentTypeScope="" ma:versionID="4a638b9a8e814c5074691496eab474bb">
  <xsd:schema xmlns:xsd="http://www.w3.org/2001/XMLSchema" xmlns:xs="http://www.w3.org/2001/XMLSchema" xmlns:p="http://schemas.microsoft.com/office/2006/metadata/properties" xmlns:ns2="52363376-87b5-492b-9a83-6e7c38debbe1" targetNamespace="http://schemas.microsoft.com/office/2006/metadata/properties" ma:root="true" ma:fieldsID="a0b4cf9645fd5964da7e18e66d81752c" ns2:_="">
    <xsd:import namespace="52363376-87b5-492b-9a83-6e7c38deb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63376-87b5-492b-9a83-6e7c38deb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1E09-166B-486F-806C-DBB05FEDF529}">
  <ds:schemaRefs>
    <ds:schemaRef ds:uri="http://purl.org/dc/dcmitype/"/>
    <ds:schemaRef ds:uri="http://schemas.microsoft.com/office/infopath/2007/PartnerControls"/>
    <ds:schemaRef ds:uri="52363376-87b5-492b-9a83-6e7c38debbe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003A52-1B2F-4E4C-A43B-EC4ACDD7B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E40C-DEE1-41BF-8D19-BCD11A0E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63376-87b5-492b-9a83-6e7c38deb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1E254-AF87-407D-82F3-B5B0FEE9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</dc:creator>
  <cp:lastModifiedBy>Keeley</cp:lastModifiedBy>
  <cp:revision>2</cp:revision>
  <dcterms:created xsi:type="dcterms:W3CDTF">2018-04-09T14:53:00Z</dcterms:created>
  <dcterms:modified xsi:type="dcterms:W3CDTF">2018-04-09T14:53:00Z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0x010100F7A6E1A4816DD24385478E8AB617641A</vt:lpwstr>
  </property>
</Properties>
</file>