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45" w:rsidRPr="00C24C1C" w:rsidRDefault="001A78F2" w:rsidP="00C24C1C">
      <w:pPr>
        <w:rPr>
          <w:b/>
          <w:sz w:val="28"/>
        </w:rPr>
      </w:pPr>
      <w:bookmarkStart w:id="0" w:name="_GoBack"/>
      <w:bookmarkEnd w:id="0"/>
      <w:r w:rsidRPr="00C24C1C">
        <w:rPr>
          <w:rFonts w:cs="Segoe UI"/>
          <w:noProof/>
          <w:sz w:val="28"/>
          <w:lang w:eastAsia="en-GB"/>
        </w:rPr>
        <w:drawing>
          <wp:anchor distT="0" distB="0" distL="114300" distR="114300" simplePos="0" relativeHeight="251659264" behindDoc="1" locked="0" layoutInCell="1" allowOverlap="1" wp14:anchorId="058F0482" wp14:editId="5AACA912">
            <wp:simplePos x="0" y="0"/>
            <wp:positionH relativeFrom="column">
              <wp:posOffset>4857750</wp:posOffset>
            </wp:positionH>
            <wp:positionV relativeFrom="paragraph">
              <wp:posOffset>-32385</wp:posOffset>
            </wp:positionV>
            <wp:extent cx="1724660" cy="970280"/>
            <wp:effectExtent l="0" t="0" r="0" b="1270"/>
            <wp:wrapTight wrapText="bothSides">
              <wp:wrapPolygon edited="0">
                <wp:start x="477" y="0"/>
                <wp:lineTo x="477" y="15691"/>
                <wp:lineTo x="3102" y="20356"/>
                <wp:lineTo x="3817" y="21204"/>
                <wp:lineTo x="5726" y="21204"/>
                <wp:lineTo x="14077" y="20356"/>
                <wp:lineTo x="20757" y="17812"/>
                <wp:lineTo x="20996" y="3393"/>
                <wp:lineTo x="16462" y="848"/>
                <wp:lineTo x="9066" y="0"/>
                <wp:lineTo x="477" y="0"/>
              </wp:wrapPolygon>
            </wp:wrapTight>
            <wp:docPr id="1" name="Picture 1" descr="W:\Wpdata\Non Staff + Archived Staff Files\Marketing\Logos\West Riding County FA\FA and West Riding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pdata\Non Staff + Archived Staff Files\Marketing\Logos\West Riding County FA\FA and West Riding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66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C45" w:rsidRPr="00C24C1C">
        <w:rPr>
          <w:b/>
          <w:sz w:val="28"/>
        </w:rPr>
        <w:t>West Riding County Football Association Ltd</w:t>
      </w:r>
    </w:p>
    <w:p w:rsidR="00897C45" w:rsidRPr="0000290D" w:rsidRDefault="00897C45" w:rsidP="00C24C1C">
      <w:pPr>
        <w:rPr>
          <w:b/>
          <w:sz w:val="28"/>
        </w:rPr>
      </w:pPr>
    </w:p>
    <w:p w:rsidR="00B133C5" w:rsidRDefault="00DC3F62" w:rsidP="00C24C1C">
      <w:pPr>
        <w:rPr>
          <w:b/>
          <w:sz w:val="28"/>
        </w:rPr>
      </w:pPr>
      <w:r>
        <w:rPr>
          <w:b/>
          <w:sz w:val="28"/>
        </w:rPr>
        <w:t xml:space="preserve">Position applied for: </w:t>
      </w:r>
      <w:r w:rsidR="00680857">
        <w:rPr>
          <w:b/>
          <w:sz w:val="28"/>
        </w:rPr>
        <w:t xml:space="preserve">U18 Representative Team Manager </w:t>
      </w:r>
    </w:p>
    <w:p w:rsidR="00DC3F62" w:rsidRPr="00C24C1C" w:rsidRDefault="00DC3F62" w:rsidP="00C24C1C">
      <w:pPr>
        <w:rPr>
          <w:rFonts w:cs="Open Sans"/>
          <w:b/>
        </w:rPr>
      </w:pPr>
    </w:p>
    <w:p w:rsidR="00B133C5" w:rsidRPr="00C24C1C" w:rsidRDefault="00B133C5" w:rsidP="00C24C1C">
      <w:pPr>
        <w:rPr>
          <w:rFonts w:cs="Open Sans"/>
          <w:b/>
        </w:rPr>
      </w:pPr>
      <w:r w:rsidRPr="00C24C1C">
        <w:rPr>
          <w:rFonts w:cs="Open Sans"/>
          <w:b/>
        </w:rPr>
        <w:t>Thank you for your interest in this post.</w:t>
      </w:r>
    </w:p>
    <w:p w:rsidR="00B133C5" w:rsidRPr="00C24C1C" w:rsidRDefault="00B133C5" w:rsidP="00C24C1C">
      <w:pPr>
        <w:rPr>
          <w:rFonts w:cs="Open Sans"/>
          <w:b/>
        </w:rPr>
      </w:pPr>
    </w:p>
    <w:p w:rsidR="00B133C5" w:rsidRPr="00C24C1C" w:rsidRDefault="00B133C5" w:rsidP="00C24C1C">
      <w:pPr>
        <w:rPr>
          <w:rFonts w:cs="Open Sans"/>
        </w:rPr>
      </w:pPr>
      <w:r w:rsidRPr="00C24C1C">
        <w:rPr>
          <w:rFonts w:cs="Open Sans"/>
        </w:rPr>
        <w:t>Enclosed are two forms for y</w:t>
      </w:r>
      <w:r w:rsidR="004C6214">
        <w:rPr>
          <w:rFonts w:cs="Open Sans"/>
        </w:rPr>
        <w:t>ou to complete and return: the Application Form and the Diversity Monitoring Form</w:t>
      </w:r>
      <w:r w:rsidRPr="00C24C1C">
        <w:rPr>
          <w:rFonts w:cs="Open Sans"/>
        </w:rPr>
        <w:t xml:space="preserve">. The </w:t>
      </w:r>
      <w:r w:rsidR="004C6214">
        <w:rPr>
          <w:rFonts w:cs="Open Sans"/>
        </w:rPr>
        <w:t>Diversity Monitoring Form</w:t>
      </w:r>
      <w:r w:rsidRPr="00C24C1C">
        <w:rPr>
          <w:rFonts w:cs="Open Sans"/>
        </w:rPr>
        <w:t xml:space="preserve"> will be separated from the application upon receipt at WRCFA and used for monitoring purposes. The application form provides the key information, which allows the selection panel to make an informed decision regarding your application. Please complete all sections </w:t>
      </w:r>
      <w:r w:rsidRPr="00C24C1C">
        <w:t>using a black pen.</w:t>
      </w:r>
    </w:p>
    <w:p w:rsidR="00B133C5" w:rsidRPr="00C24C1C" w:rsidRDefault="00B133C5" w:rsidP="00C24C1C">
      <w:pPr>
        <w:tabs>
          <w:tab w:val="left" w:pos="3564"/>
        </w:tabs>
        <w:rPr>
          <w:rFonts w:cs="Open Sans"/>
        </w:rPr>
      </w:pPr>
      <w:r w:rsidRPr="00C24C1C">
        <w:rPr>
          <w:rFonts w:cs="Open Sans"/>
        </w:rPr>
        <w:tab/>
      </w:r>
    </w:p>
    <w:p w:rsidR="00B133C5" w:rsidRPr="00C24C1C" w:rsidRDefault="00B133C5" w:rsidP="00C24C1C">
      <w:pPr>
        <w:pStyle w:val="BodyText"/>
        <w:jc w:val="both"/>
        <w:rPr>
          <w:rFonts w:asciiTheme="minorHAnsi" w:hAnsiTheme="minorHAnsi" w:cs="Open Sans"/>
          <w:sz w:val="22"/>
          <w:szCs w:val="22"/>
        </w:rPr>
      </w:pPr>
      <w:r w:rsidRPr="00C24C1C">
        <w:rPr>
          <w:rFonts w:asciiTheme="minorHAnsi" w:hAnsiTheme="minorHAnsi" w:cs="Open Sans"/>
          <w:b w:val="0"/>
          <w:sz w:val="22"/>
          <w:szCs w:val="22"/>
        </w:rPr>
        <w:t xml:space="preserve">Further details and explanatory notes are set out below and should be read before completing the forms. Whilst some questions may reiterate information already provided elsewhere, completing these forms will enable selectors to identify key information in a standardised format.  </w:t>
      </w:r>
    </w:p>
    <w:p w:rsidR="00B133C5" w:rsidRPr="00C24C1C" w:rsidRDefault="00B133C5" w:rsidP="00C24C1C">
      <w:pPr>
        <w:tabs>
          <w:tab w:val="num" w:pos="426"/>
        </w:tabs>
        <w:ind w:right="709"/>
        <w:rPr>
          <w:rFonts w:cs="Open Sans"/>
        </w:rPr>
      </w:pPr>
    </w:p>
    <w:p w:rsidR="00B133C5" w:rsidRPr="00C24C1C" w:rsidRDefault="00B133C5" w:rsidP="00C24C1C">
      <w:pPr>
        <w:ind w:right="-24"/>
        <w:rPr>
          <w:rFonts w:cs="Open Sans"/>
        </w:rPr>
      </w:pPr>
      <w:r w:rsidRPr="00C24C1C">
        <w:rPr>
          <w:rFonts w:cs="Open Sans"/>
          <w:b/>
        </w:rPr>
        <w:t xml:space="preserve">The Application Form </w:t>
      </w:r>
      <w:r w:rsidRPr="00C24C1C">
        <w:rPr>
          <w:rFonts w:cs="Open Sans"/>
        </w:rPr>
        <w:t>provides selectors with key information directly related to the requirements of the role. Please take the time to complete it accurately, giving relevant and solid examples as much as possible.  If any of the questions are not relevant to your experience, or you cannot answer any of them for any reason, either write “n/a” or give a short explanation.  A missing answer will not disqualify you from the process.  This form and any supplementary information you provide should enable them to form a clear picture of you - your skills, abilities and attributes.</w:t>
      </w:r>
    </w:p>
    <w:p w:rsidR="00B133C5" w:rsidRPr="00C24C1C" w:rsidRDefault="00B133C5" w:rsidP="00C24C1C">
      <w:pPr>
        <w:ind w:right="709"/>
        <w:rPr>
          <w:rFonts w:cs="Open Sans"/>
        </w:rPr>
      </w:pPr>
    </w:p>
    <w:p w:rsidR="00B133C5" w:rsidRPr="00C24C1C" w:rsidRDefault="00B133C5" w:rsidP="00C24C1C">
      <w:pPr>
        <w:rPr>
          <w:rFonts w:cs="Open Sans"/>
        </w:rPr>
      </w:pPr>
      <w:r w:rsidRPr="00C24C1C">
        <w:rPr>
          <w:rFonts w:cs="Open Sans"/>
        </w:rPr>
        <w:t>Using bullet points may hel</w:t>
      </w:r>
      <w:r w:rsidR="00DC2847">
        <w:rPr>
          <w:rFonts w:cs="Open Sans"/>
        </w:rPr>
        <w:t>p</w:t>
      </w:r>
      <w:r w:rsidR="00D63DFC">
        <w:rPr>
          <w:rFonts w:cs="Open Sans"/>
        </w:rPr>
        <w:t xml:space="preserve"> </w:t>
      </w:r>
      <w:r w:rsidRPr="00C24C1C">
        <w:rPr>
          <w:rFonts w:cs="Open Sans"/>
        </w:rPr>
        <w:t xml:space="preserve"> selectors to read your application form and you may wish to present your information in this way which is acceptable.</w:t>
      </w:r>
    </w:p>
    <w:p w:rsidR="00B133C5" w:rsidRPr="00C24C1C" w:rsidRDefault="00B133C5" w:rsidP="00C24C1C">
      <w:pPr>
        <w:ind w:right="709"/>
        <w:rPr>
          <w:rFonts w:cs="Open Sans"/>
        </w:rPr>
      </w:pPr>
    </w:p>
    <w:p w:rsidR="00B133C5" w:rsidRPr="00C24C1C" w:rsidRDefault="004C6214" w:rsidP="00C24C1C">
      <w:pPr>
        <w:ind w:right="-24"/>
        <w:rPr>
          <w:rFonts w:cs="Open Sans"/>
        </w:rPr>
      </w:pPr>
      <w:r>
        <w:rPr>
          <w:rFonts w:cs="Open Sans"/>
          <w:b/>
        </w:rPr>
        <w:t>Diversity</w:t>
      </w:r>
      <w:r w:rsidR="00B133C5" w:rsidRPr="00C24C1C">
        <w:rPr>
          <w:rFonts w:cs="Open Sans"/>
          <w:b/>
        </w:rPr>
        <w:t xml:space="preserve"> Monitoring Form </w:t>
      </w:r>
      <w:r w:rsidR="00A81D01">
        <w:rPr>
          <w:rFonts w:cs="Open Sans"/>
        </w:rPr>
        <w:t xml:space="preserve">- </w:t>
      </w:r>
      <w:r w:rsidR="00A81D01">
        <w:t>W</w:t>
      </w:r>
      <w:r w:rsidR="00A81D01" w:rsidRPr="002B1539">
        <w:t xml:space="preserve">e value diversity and welcome applications from applicants from all backgrounds. To ensure that our recruitment processes are non-discriminatory and that we maintain a diverse workforce profile, we ask applicants to complete </w:t>
      </w:r>
      <w:r>
        <w:t>a Diversity Monitoring Form</w:t>
      </w:r>
      <w:r w:rsidR="00A81D01" w:rsidRPr="002B1539">
        <w:t xml:space="preserve"> to enable us to collate anonymised data which helps us to monitor the diversity profile of all our job applicants</w:t>
      </w:r>
    </w:p>
    <w:p w:rsidR="00B133C5" w:rsidRPr="00C24C1C" w:rsidRDefault="00B133C5" w:rsidP="00C24C1C">
      <w:pPr>
        <w:ind w:right="-24"/>
        <w:rPr>
          <w:rFonts w:cs="Open Sans"/>
        </w:rPr>
      </w:pPr>
    </w:p>
    <w:p w:rsidR="00B133C5" w:rsidRPr="00C24C1C" w:rsidRDefault="00D63DFC" w:rsidP="00C24C1C">
      <w:pPr>
        <w:ind w:right="-24"/>
        <w:rPr>
          <w:rFonts w:cs="Open Sans"/>
        </w:rPr>
      </w:pPr>
      <w:r w:rsidRPr="00C24C1C">
        <w:rPr>
          <w:rFonts w:cs="Open Sans"/>
          <w:noProof/>
          <w:lang w:eastAsia="en-GB"/>
        </w:rPr>
        <mc:AlternateContent>
          <mc:Choice Requires="wps">
            <w:drawing>
              <wp:anchor distT="0" distB="0" distL="114300" distR="114300" simplePos="0" relativeHeight="251671552" behindDoc="0" locked="0" layoutInCell="1" allowOverlap="1" wp14:anchorId="7D075887" wp14:editId="1DDC1C05">
                <wp:simplePos x="0" y="0"/>
                <wp:positionH relativeFrom="column">
                  <wp:posOffset>28575</wp:posOffset>
                </wp:positionH>
                <wp:positionV relativeFrom="paragraph">
                  <wp:posOffset>2540</wp:posOffset>
                </wp:positionV>
                <wp:extent cx="2124075" cy="847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47725"/>
                        </a:xfrm>
                        <a:prstGeom prst="rect">
                          <a:avLst/>
                        </a:prstGeom>
                        <a:solidFill>
                          <a:srgbClr val="FFFFFF"/>
                        </a:solidFill>
                        <a:ln w="9525">
                          <a:solidFill>
                            <a:srgbClr val="000000"/>
                          </a:solidFill>
                          <a:miter lim="800000"/>
                          <a:headEnd/>
                          <a:tailEnd/>
                        </a:ln>
                      </wps:spPr>
                      <wps:txbx>
                        <w:txbxContent>
                          <w:p w:rsidR="00D63DFC" w:rsidRPr="00A81D01" w:rsidRDefault="00D63DFC" w:rsidP="00D63DFC">
                            <w:pPr>
                              <w:rPr>
                                <w:b/>
                                <w:u w:val="single"/>
                              </w:rPr>
                            </w:pPr>
                            <w:r w:rsidRPr="00A81D01">
                              <w:rPr>
                                <w:b/>
                                <w:u w:val="single"/>
                              </w:rPr>
                              <w:t>Key dates to note:</w:t>
                            </w:r>
                          </w:p>
                          <w:p w:rsidR="00D63DFC" w:rsidRPr="00A81D01" w:rsidRDefault="00D63DFC" w:rsidP="00D63DFC">
                            <w:pPr>
                              <w:jc w:val="left"/>
                              <w:rPr>
                                <w:rFonts w:cs="Arial"/>
                              </w:rPr>
                            </w:pPr>
                            <w:r w:rsidRPr="00A81D01">
                              <w:rPr>
                                <w:rFonts w:cs="Arial"/>
                                <w:b/>
                              </w:rPr>
                              <w:t>Closing date:</w:t>
                            </w:r>
                            <w:r w:rsidRPr="00A81D01">
                              <w:rPr>
                                <w:rFonts w:cs="Arial"/>
                              </w:rPr>
                              <w:t xml:space="preserve"> </w:t>
                            </w:r>
                            <w:r w:rsidR="00E20A9E">
                              <w:rPr>
                                <w:rFonts w:cs="Arial"/>
                              </w:rPr>
                              <w:t>1</w:t>
                            </w:r>
                            <w:r w:rsidR="00E20A9E" w:rsidRPr="00E20A9E">
                              <w:rPr>
                                <w:rFonts w:cs="Arial"/>
                                <w:vertAlign w:val="superscript"/>
                              </w:rPr>
                              <w:t>st</w:t>
                            </w:r>
                            <w:r w:rsidR="00E20A9E">
                              <w:rPr>
                                <w:rFonts w:cs="Arial"/>
                              </w:rPr>
                              <w:t xml:space="preserve"> August </w:t>
                            </w:r>
                            <w:r w:rsidR="00BF7E27">
                              <w:rPr>
                                <w:rFonts w:cs="Arial"/>
                              </w:rPr>
                              <w:t>2018</w:t>
                            </w:r>
                          </w:p>
                          <w:p w:rsidR="00D63DFC" w:rsidRPr="00A81D01" w:rsidRDefault="00D63DFC" w:rsidP="00D63DFC">
                            <w:pPr>
                              <w:rPr>
                                <w:rFonts w:cs="Arial"/>
                                <w:b/>
                                <w:sz w:val="20"/>
                              </w:rPr>
                            </w:pPr>
                          </w:p>
                          <w:p w:rsidR="00D63DFC" w:rsidRDefault="00D63DFC" w:rsidP="00D63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2pt;width:167.2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">
                <v:textbox>
                  <w:txbxContent>
                    <w:p w:rsidR="00D63DFC" w:rsidRPr="00A81D01" w:rsidRDefault="00D63DFC" w:rsidP="00D63DFC">
                      <w:pPr>
                        <w:rPr>
                          <w:b/>
                          <w:u w:val="single"/>
                        </w:rPr>
                      </w:pPr>
                      <w:r w:rsidRPr="00A81D01">
                        <w:rPr>
                          <w:b/>
                          <w:u w:val="single"/>
                        </w:rPr>
                        <w:t>Key dates to note:</w:t>
                      </w:r>
                    </w:p>
                    <w:p w:rsidR="00D63DFC" w:rsidRPr="00A81D01" w:rsidRDefault="00D63DFC" w:rsidP="00D63DFC">
                      <w:pPr>
                        <w:jc w:val="left"/>
                        <w:rPr>
                          <w:rFonts w:cs="Arial"/>
                        </w:rPr>
                      </w:pPr>
                      <w:r w:rsidRPr="00A81D01">
                        <w:rPr>
                          <w:rFonts w:cs="Arial"/>
                          <w:b/>
                        </w:rPr>
                        <w:t>Closing date:</w:t>
                      </w:r>
                      <w:r w:rsidRPr="00A81D01">
                        <w:rPr>
                          <w:rFonts w:cs="Arial"/>
                        </w:rPr>
                        <w:t xml:space="preserve"> </w:t>
                      </w:r>
                      <w:r w:rsidR="00E20A9E">
                        <w:rPr>
                          <w:rFonts w:cs="Arial"/>
                        </w:rPr>
                        <w:t>1</w:t>
                      </w:r>
                      <w:r w:rsidR="00E20A9E" w:rsidRPr="00E20A9E">
                        <w:rPr>
                          <w:rFonts w:cs="Arial"/>
                          <w:vertAlign w:val="superscript"/>
                        </w:rPr>
                        <w:t>st</w:t>
                      </w:r>
                      <w:r w:rsidR="00E20A9E">
                        <w:rPr>
                          <w:rFonts w:cs="Arial"/>
                        </w:rPr>
                        <w:t xml:space="preserve"> August </w:t>
                      </w:r>
                      <w:r w:rsidR="00BF7E27">
                        <w:rPr>
                          <w:rFonts w:cs="Arial"/>
                        </w:rPr>
                        <w:t>2018</w:t>
                      </w:r>
                    </w:p>
                    <w:p w:rsidR="00D63DFC" w:rsidRPr="00A81D01" w:rsidRDefault="00D63DFC" w:rsidP="00D63DFC">
                      <w:pPr>
                        <w:rPr>
                          <w:rFonts w:cs="Arial"/>
                          <w:b/>
                          <w:sz w:val="20"/>
                        </w:rPr>
                      </w:pPr>
                    </w:p>
                    <w:p w:rsidR="00D63DFC" w:rsidRDefault="00D63DFC" w:rsidP="00D63DFC"/>
                  </w:txbxContent>
                </v:textbox>
              </v:shape>
            </w:pict>
          </mc:Fallback>
        </mc:AlternateContent>
      </w:r>
      <w:r w:rsidR="00A81D01" w:rsidRPr="00A81D01">
        <w:rPr>
          <w:rFonts w:cs="Open Sans"/>
          <w:noProof/>
          <w:lang w:eastAsia="en-GB"/>
        </w:rPr>
        <mc:AlternateContent>
          <mc:Choice Requires="wps">
            <w:drawing>
              <wp:anchor distT="0" distB="0" distL="114300" distR="114300" simplePos="0" relativeHeight="251667456" behindDoc="0" locked="0" layoutInCell="1" allowOverlap="1" wp14:anchorId="5C20F772" wp14:editId="77C1B6B0">
                <wp:simplePos x="0" y="0"/>
                <wp:positionH relativeFrom="column">
                  <wp:posOffset>4791075</wp:posOffset>
                </wp:positionH>
                <wp:positionV relativeFrom="paragraph">
                  <wp:posOffset>2540</wp:posOffset>
                </wp:positionV>
                <wp:extent cx="1857375" cy="6858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85800"/>
                        </a:xfrm>
                        <a:prstGeom prst="rect">
                          <a:avLst/>
                        </a:prstGeom>
                        <a:solidFill>
                          <a:srgbClr val="FFFFFF"/>
                        </a:solidFill>
                        <a:ln w="9525">
                          <a:solidFill>
                            <a:srgbClr val="000000"/>
                          </a:solidFill>
                          <a:miter lim="800000"/>
                          <a:headEnd/>
                          <a:tailEnd/>
                        </a:ln>
                      </wps:spPr>
                      <wps:txbx>
                        <w:txbxContent>
                          <w:p w:rsidR="00A81D01" w:rsidRPr="00A81D01" w:rsidRDefault="00A81D01" w:rsidP="00A81D01">
                            <w:pPr>
                              <w:rPr>
                                <w:b/>
                                <w:u w:val="single"/>
                              </w:rPr>
                            </w:pPr>
                            <w:r w:rsidRPr="00A81D01">
                              <w:rPr>
                                <w:b/>
                                <w:u w:val="single"/>
                              </w:rPr>
                              <w:t xml:space="preserve">Documents to review </w:t>
                            </w:r>
                          </w:p>
                          <w:p w:rsidR="00A81D01" w:rsidRDefault="00A81D01" w:rsidP="00A81D01">
                            <w:pPr>
                              <w:pStyle w:val="ListParagraph"/>
                              <w:numPr>
                                <w:ilvl w:val="0"/>
                                <w:numId w:val="4"/>
                              </w:numPr>
                              <w:ind w:left="284" w:hanging="284"/>
                            </w:pPr>
                            <w:r>
                              <w:t xml:space="preserve">Job Role Profile </w:t>
                            </w:r>
                          </w:p>
                          <w:p w:rsidR="00A81D01" w:rsidRPr="008A08FD" w:rsidRDefault="00A81D01" w:rsidP="00A81D01">
                            <w:pPr>
                              <w:rPr>
                                <w:rFonts w:cs="Arial"/>
                                <w:b/>
                              </w:rPr>
                            </w:pPr>
                          </w:p>
                          <w:p w:rsidR="00A81D01" w:rsidRDefault="00A81D01" w:rsidP="00A81D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25pt;margin-top:.2pt;width:146.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">
                <v:textbox>
                  <w:txbxContent>
                    <w:p w:rsidR="00A81D01" w:rsidRPr="00A81D01" w:rsidRDefault="00A81D01" w:rsidP="00A81D01">
                      <w:pPr>
                        <w:rPr>
                          <w:b/>
                          <w:u w:val="single"/>
                        </w:rPr>
                      </w:pPr>
                      <w:r w:rsidRPr="00A81D01">
                        <w:rPr>
                          <w:b/>
                          <w:u w:val="single"/>
                        </w:rPr>
                        <w:t xml:space="preserve">Documents to review </w:t>
                      </w:r>
                    </w:p>
                    <w:p w:rsidR="00A81D01" w:rsidRDefault="00A81D01" w:rsidP="00A81D01">
                      <w:pPr>
                        <w:pStyle w:val="ListParagraph"/>
                        <w:numPr>
                          <w:ilvl w:val="0"/>
                          <w:numId w:val="4"/>
                        </w:numPr>
                        <w:ind w:left="284" w:hanging="284"/>
                      </w:pPr>
                      <w:r>
                        <w:t xml:space="preserve">Job Role Profile </w:t>
                      </w:r>
                    </w:p>
                    <w:p w:rsidR="00A81D01" w:rsidRPr="008A08FD" w:rsidRDefault="00A81D01" w:rsidP="00A81D01">
                      <w:pPr>
                        <w:rPr>
                          <w:rFonts w:cs="Arial"/>
                          <w:b/>
                        </w:rPr>
                      </w:pPr>
                    </w:p>
                    <w:p w:rsidR="00A81D01" w:rsidRDefault="00A81D01" w:rsidP="00A81D01"/>
                  </w:txbxContent>
                </v:textbox>
              </v:shape>
            </w:pict>
          </mc:Fallback>
        </mc:AlternateContent>
      </w:r>
      <w:r w:rsidR="00A81D01" w:rsidRPr="00A81D01">
        <w:rPr>
          <w:rFonts w:cs="Open Sans"/>
          <w:noProof/>
          <w:lang w:eastAsia="en-GB"/>
        </w:rPr>
        <mc:AlternateContent>
          <mc:Choice Requires="wps">
            <w:drawing>
              <wp:anchor distT="0" distB="0" distL="114300" distR="114300" simplePos="0" relativeHeight="251669504" behindDoc="0" locked="0" layoutInCell="1" allowOverlap="1" wp14:anchorId="5D8A7BD1" wp14:editId="24BCE0C3">
                <wp:simplePos x="0" y="0"/>
                <wp:positionH relativeFrom="column">
                  <wp:posOffset>2219325</wp:posOffset>
                </wp:positionH>
                <wp:positionV relativeFrom="paragraph">
                  <wp:posOffset>2540</wp:posOffset>
                </wp:positionV>
                <wp:extent cx="2514600" cy="6858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rsidR="00A81D01" w:rsidRPr="00A81D01" w:rsidRDefault="00A81D01" w:rsidP="00A81D01">
                            <w:pPr>
                              <w:rPr>
                                <w:b/>
                                <w:u w:val="single"/>
                              </w:rPr>
                            </w:pPr>
                            <w:r w:rsidRPr="00A81D01">
                              <w:rPr>
                                <w:b/>
                                <w:u w:val="single"/>
                              </w:rPr>
                              <w:t>Documents to</w:t>
                            </w:r>
                            <w:r>
                              <w:rPr>
                                <w:b/>
                                <w:u w:val="single"/>
                              </w:rPr>
                              <w:t xml:space="preserve"> submit</w:t>
                            </w:r>
                            <w:r w:rsidRPr="00A81D01">
                              <w:rPr>
                                <w:b/>
                                <w:u w:val="single"/>
                              </w:rPr>
                              <w:t xml:space="preserve"> </w:t>
                            </w:r>
                          </w:p>
                          <w:p w:rsidR="00A81D01" w:rsidRDefault="00A81D01" w:rsidP="00A81D01">
                            <w:pPr>
                              <w:pStyle w:val="ListParagraph"/>
                              <w:numPr>
                                <w:ilvl w:val="0"/>
                                <w:numId w:val="5"/>
                              </w:numPr>
                              <w:ind w:left="284" w:hanging="284"/>
                            </w:pPr>
                            <w:r>
                              <w:t xml:space="preserve">Application Form </w:t>
                            </w:r>
                          </w:p>
                          <w:p w:rsidR="00A81D01" w:rsidRPr="00A81D01" w:rsidRDefault="00A81D01" w:rsidP="00A81D01">
                            <w:pPr>
                              <w:pStyle w:val="ListParagraph"/>
                              <w:numPr>
                                <w:ilvl w:val="0"/>
                                <w:numId w:val="5"/>
                              </w:numPr>
                              <w:ind w:left="284" w:hanging="284"/>
                            </w:pPr>
                            <w:r>
                              <w:t xml:space="preserve">Equal Opportunities Monitoring form </w:t>
                            </w:r>
                          </w:p>
                          <w:p w:rsidR="00A81D01" w:rsidRDefault="00A81D01" w:rsidP="00A81D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4.75pt;margin-top:.2pt;width:198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">
                <v:textbox>
                  <w:txbxContent>
                    <w:p w:rsidR="00A81D01" w:rsidRPr="00A81D01" w:rsidRDefault="00A81D01" w:rsidP="00A81D01">
                      <w:pPr>
                        <w:rPr>
                          <w:b/>
                          <w:u w:val="single"/>
                        </w:rPr>
                      </w:pPr>
                      <w:r w:rsidRPr="00A81D01">
                        <w:rPr>
                          <w:b/>
                          <w:u w:val="single"/>
                        </w:rPr>
                        <w:t>Documents to</w:t>
                      </w:r>
                      <w:r>
                        <w:rPr>
                          <w:b/>
                          <w:u w:val="single"/>
                        </w:rPr>
                        <w:t xml:space="preserve"> submit</w:t>
                      </w:r>
                      <w:r w:rsidRPr="00A81D01">
                        <w:rPr>
                          <w:b/>
                          <w:u w:val="single"/>
                        </w:rPr>
                        <w:t xml:space="preserve"> </w:t>
                      </w:r>
                    </w:p>
                    <w:p w:rsidR="00A81D01" w:rsidRDefault="00A81D01" w:rsidP="00A81D01">
                      <w:pPr>
                        <w:pStyle w:val="ListParagraph"/>
                        <w:numPr>
                          <w:ilvl w:val="0"/>
                          <w:numId w:val="5"/>
                        </w:numPr>
                        <w:ind w:left="284" w:hanging="284"/>
                      </w:pPr>
                      <w:r>
                        <w:t xml:space="preserve">Application Form </w:t>
                      </w:r>
                    </w:p>
                    <w:p w:rsidR="00A81D01" w:rsidRPr="00A81D01" w:rsidRDefault="00A81D01" w:rsidP="00A81D01">
                      <w:pPr>
                        <w:pStyle w:val="ListParagraph"/>
                        <w:numPr>
                          <w:ilvl w:val="0"/>
                          <w:numId w:val="5"/>
                        </w:numPr>
                        <w:ind w:left="284" w:hanging="284"/>
                      </w:pPr>
                      <w:r>
                        <w:t xml:space="preserve">Equal Opportunities Monitoring form </w:t>
                      </w:r>
                    </w:p>
                    <w:p w:rsidR="00A81D01" w:rsidRDefault="00A81D01" w:rsidP="00A81D01"/>
                  </w:txbxContent>
                </v:textbox>
              </v:shape>
            </w:pict>
          </mc:Fallback>
        </mc:AlternateContent>
      </w:r>
    </w:p>
    <w:p w:rsidR="00B133C5" w:rsidRPr="00C24C1C" w:rsidRDefault="00B133C5" w:rsidP="00C24C1C">
      <w:pPr>
        <w:ind w:right="-24"/>
        <w:rPr>
          <w:rFonts w:cs="Open Sans"/>
        </w:rPr>
      </w:pPr>
    </w:p>
    <w:p w:rsidR="00B133C5" w:rsidRPr="00C24C1C" w:rsidRDefault="00B133C5" w:rsidP="00C24C1C">
      <w:pPr>
        <w:ind w:right="-24"/>
        <w:rPr>
          <w:rFonts w:cs="Open Sans"/>
        </w:rPr>
      </w:pPr>
    </w:p>
    <w:p w:rsidR="00B133C5" w:rsidRPr="00C24C1C" w:rsidRDefault="00B133C5" w:rsidP="00C24C1C">
      <w:pPr>
        <w:ind w:right="-24"/>
        <w:rPr>
          <w:rFonts w:cs="Open Sans"/>
        </w:rPr>
      </w:pPr>
    </w:p>
    <w:p w:rsidR="00B133C5" w:rsidRPr="00C24C1C" w:rsidRDefault="00B133C5" w:rsidP="00C24C1C">
      <w:pPr>
        <w:ind w:right="-24"/>
        <w:rPr>
          <w:rFonts w:cs="Open Sans"/>
        </w:rPr>
      </w:pPr>
    </w:p>
    <w:p w:rsidR="00B133C5" w:rsidRPr="00C24C1C" w:rsidRDefault="00B133C5" w:rsidP="00C24C1C">
      <w:pPr>
        <w:ind w:right="-24"/>
        <w:rPr>
          <w:rFonts w:cs="Open Sans"/>
        </w:rPr>
      </w:pPr>
      <w:r w:rsidRPr="00C24C1C">
        <w:rPr>
          <w:rFonts w:cs="Open Sans"/>
          <w:noProof/>
          <w:lang w:eastAsia="en-GB"/>
        </w:rPr>
        <mc:AlternateContent>
          <mc:Choice Requires="wps">
            <w:drawing>
              <wp:anchor distT="0" distB="0" distL="114300" distR="114300" simplePos="0" relativeHeight="251663360" behindDoc="0" locked="0" layoutInCell="1" allowOverlap="1" wp14:anchorId="4C0420C1" wp14:editId="556965E0">
                <wp:simplePos x="0" y="0"/>
                <wp:positionH relativeFrom="column">
                  <wp:posOffset>28575</wp:posOffset>
                </wp:positionH>
                <wp:positionV relativeFrom="paragraph">
                  <wp:posOffset>114936</wp:posOffset>
                </wp:positionV>
                <wp:extent cx="6553200" cy="1600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600200"/>
                        </a:xfrm>
                        <a:prstGeom prst="rect">
                          <a:avLst/>
                        </a:prstGeom>
                        <a:solidFill>
                          <a:srgbClr val="FFFFFF"/>
                        </a:solidFill>
                        <a:ln w="9525">
                          <a:solidFill>
                            <a:srgbClr val="000000"/>
                          </a:solidFill>
                          <a:miter lim="800000"/>
                          <a:headEnd/>
                          <a:tailEnd/>
                        </a:ln>
                      </wps:spPr>
                      <wps:txbx>
                        <w:txbxContent>
                          <w:p w:rsidR="00B133C5" w:rsidRPr="00A81D01" w:rsidRDefault="00B133C5" w:rsidP="00B133C5">
                            <w:pPr>
                              <w:rPr>
                                <w:rFonts w:cs="Arial"/>
                              </w:rPr>
                            </w:pPr>
                            <w:r w:rsidRPr="00876CFF">
                              <w:rPr>
                                <w:rFonts w:cs="Arial"/>
                              </w:rPr>
                              <w:t>Thank you for your interest you have shown in this post. These forms should be returned to</w:t>
                            </w:r>
                            <w:r w:rsidR="00DC3F62">
                              <w:rPr>
                                <w:rFonts w:cs="Arial"/>
                              </w:rPr>
                              <w:t xml:space="preserve"> Diane Horne </w:t>
                            </w:r>
                            <w:r w:rsidRPr="00876CFF">
                              <w:rPr>
                                <w:rFonts w:cs="Arial"/>
                              </w:rPr>
                              <w:t>via e</w:t>
                            </w:r>
                            <w:r w:rsidR="004C6214">
                              <w:rPr>
                                <w:rFonts w:cs="Arial"/>
                              </w:rPr>
                              <w:t>-</w:t>
                            </w:r>
                            <w:r w:rsidRPr="00876CFF">
                              <w:rPr>
                                <w:rFonts w:cs="Arial"/>
                              </w:rPr>
                              <w:t>mail</w:t>
                            </w:r>
                            <w:r w:rsidR="00876CFF">
                              <w:rPr>
                                <w:rFonts w:cs="Arial"/>
                              </w:rPr>
                              <w:t xml:space="preserve"> to</w:t>
                            </w:r>
                            <w:r w:rsidR="00A81D01">
                              <w:rPr>
                                <w:rFonts w:cs="Arial"/>
                              </w:rPr>
                              <w:t xml:space="preserve"> </w:t>
                            </w:r>
                            <w:hyperlink r:id="rId7" w:history="1">
                              <w:r w:rsidR="00DC3F62" w:rsidRPr="001D22F6">
                                <w:rPr>
                                  <w:rStyle w:val="Hyperlink"/>
                                </w:rPr>
                                <w:t>diane.horne@westridingfa.com</w:t>
                              </w:r>
                            </w:hyperlink>
                            <w:r w:rsidR="00876CFF" w:rsidRPr="00876CFF">
                              <w:rPr>
                                <w:rFonts w:cs="Arial"/>
                              </w:rPr>
                              <w:t>.</w:t>
                            </w:r>
                            <w:r w:rsidR="00A81D01">
                              <w:rPr>
                                <w:rFonts w:cs="Arial"/>
                              </w:rPr>
                              <w:t xml:space="preserve"> </w:t>
                            </w:r>
                            <w:r w:rsidR="00876CFF" w:rsidRPr="00876CFF">
                              <w:rPr>
                                <w:rFonts w:cs="Arial"/>
                              </w:rPr>
                              <w:t xml:space="preserve">Where possible we prefer to receive all applications by email and in electronic format. </w:t>
                            </w:r>
                          </w:p>
                          <w:p w:rsidR="00876CFF" w:rsidRPr="00876CFF" w:rsidRDefault="00876CFF" w:rsidP="00B133C5">
                            <w:pPr>
                              <w:rPr>
                                <w:rFonts w:cs="Arial"/>
                              </w:rPr>
                            </w:pPr>
                          </w:p>
                          <w:p w:rsidR="00876CFF" w:rsidRPr="00876CFF" w:rsidRDefault="00876CFF" w:rsidP="00B133C5">
                            <w:pPr>
                              <w:rPr>
                                <w:rFonts w:ascii="Open Sans" w:hAnsi="Open Sans" w:cs="Open Sans"/>
                                <w:bCs/>
                              </w:rPr>
                            </w:pPr>
                            <w:r w:rsidRPr="00876CFF">
                              <w:rPr>
                                <w:rFonts w:cs="Arial"/>
                              </w:rPr>
                              <w:t>In instances where you have difficulties in doing this, for instance if you have an impairment, we would be more than happy to discuss other application formats. Please contact Hannah Simpson by telephone on 0113 2821222 or e</w:t>
                            </w:r>
                            <w:r w:rsidR="004C6214">
                              <w:rPr>
                                <w:rFonts w:cs="Arial"/>
                              </w:rPr>
                              <w:t>-</w:t>
                            </w:r>
                            <w:r w:rsidRPr="00876CFF">
                              <w:rPr>
                                <w:rFonts w:cs="Arial"/>
                              </w:rPr>
                              <w:t xml:space="preserve">mail </w:t>
                            </w:r>
                            <w:hyperlink r:id="rId8" w:history="1">
                              <w:r w:rsidRPr="00C65B90">
                                <w:rPr>
                                  <w:rStyle w:val="Hyperlink"/>
                                  <w:rFonts w:cs="Arial"/>
                                </w:rPr>
                                <w:t>hannah.simpson@westridingfa.com</w:t>
                              </w:r>
                            </w:hyperlink>
                            <w:r w:rsidRPr="00876CFF">
                              <w:rPr>
                                <w:rFonts w:cs="Arial"/>
                              </w:rPr>
                              <w:t xml:space="preserve"> or by post to: Hannah Simpson, West Riding County FA, </w:t>
                            </w:r>
                            <w:proofErr w:type="spellStart"/>
                            <w:r w:rsidRPr="00876CFF">
                              <w:rPr>
                                <w:rFonts w:cs="Arial"/>
                              </w:rPr>
                              <w:t>Woodlesford</w:t>
                            </w:r>
                            <w:proofErr w:type="spellEnd"/>
                            <w:r w:rsidRPr="00876CFF">
                              <w:rPr>
                                <w:rFonts w:cs="Arial"/>
                              </w:rPr>
                              <w:t xml:space="preserve">, </w:t>
                            </w:r>
                            <w:proofErr w:type="gramStart"/>
                            <w:r w:rsidRPr="00876CFF">
                              <w:rPr>
                                <w:rFonts w:cs="Arial"/>
                              </w:rPr>
                              <w:t>Fleet</w:t>
                            </w:r>
                            <w:proofErr w:type="gramEnd"/>
                            <w:r w:rsidRPr="00876CFF">
                              <w:rPr>
                                <w:rFonts w:cs="Arial"/>
                              </w:rPr>
                              <w:t xml:space="preserve"> Lane, Leeds, LS26 8NX. </w:t>
                            </w:r>
                          </w:p>
                          <w:p w:rsidR="00B133C5" w:rsidRPr="006C32E9" w:rsidRDefault="00B133C5" w:rsidP="00B133C5">
                            <w:pPr>
                              <w:rPr>
                                <w:rFonts w:ascii="Open Sans" w:hAnsi="Open Sans" w:cs="Open Sans"/>
                                <w:bCs/>
                              </w:rPr>
                            </w:pPr>
                          </w:p>
                          <w:p w:rsidR="00B133C5" w:rsidRDefault="00B133C5" w:rsidP="00B133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5pt;margin-top:9.05pt;width:51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">
                <v:textbox>
                  <w:txbxContent>
                    <w:p w:rsidR="00B133C5" w:rsidRPr="00A81D01" w:rsidRDefault="00B133C5" w:rsidP="00B133C5">
                      <w:pPr>
                        <w:rPr>
                          <w:rFonts w:cs="Arial"/>
                        </w:rPr>
                      </w:pPr>
                      <w:r w:rsidRPr="00876CFF">
                        <w:rPr>
                          <w:rFonts w:cs="Arial"/>
                        </w:rPr>
                        <w:t>Thank you for your interest you have shown in this post. These forms should be returned to</w:t>
                      </w:r>
                      <w:r w:rsidR="00DC3F62">
                        <w:rPr>
                          <w:rFonts w:cs="Arial"/>
                        </w:rPr>
                        <w:t xml:space="preserve"> Diane Horne </w:t>
                      </w:r>
                      <w:r w:rsidRPr="00876CFF">
                        <w:rPr>
                          <w:rFonts w:cs="Arial"/>
                        </w:rPr>
                        <w:t>via e</w:t>
                      </w:r>
                      <w:r w:rsidR="004C6214">
                        <w:rPr>
                          <w:rFonts w:cs="Arial"/>
                        </w:rPr>
                        <w:t>-</w:t>
                      </w:r>
                      <w:r w:rsidRPr="00876CFF">
                        <w:rPr>
                          <w:rFonts w:cs="Arial"/>
                        </w:rPr>
                        <w:t>mail</w:t>
                      </w:r>
                      <w:r w:rsidR="00876CFF">
                        <w:rPr>
                          <w:rFonts w:cs="Arial"/>
                        </w:rPr>
                        <w:t xml:space="preserve"> to</w:t>
                      </w:r>
                      <w:r w:rsidR="00A81D01">
                        <w:rPr>
                          <w:rFonts w:cs="Arial"/>
                        </w:rPr>
                        <w:t xml:space="preserve"> </w:t>
                      </w:r>
                      <w:hyperlink r:id="rId9" w:history="1">
                        <w:r w:rsidR="00DC3F62" w:rsidRPr="001D22F6">
                          <w:rPr>
                            <w:rStyle w:val="Hyperlink"/>
                          </w:rPr>
                          <w:t>diane.horne@westridingfa.com</w:t>
                        </w:r>
                      </w:hyperlink>
                      <w:r w:rsidR="00876CFF" w:rsidRPr="00876CFF">
                        <w:rPr>
                          <w:rFonts w:cs="Arial"/>
                        </w:rPr>
                        <w:t>.</w:t>
                      </w:r>
                      <w:r w:rsidR="00A81D01">
                        <w:rPr>
                          <w:rFonts w:cs="Arial"/>
                        </w:rPr>
                        <w:t xml:space="preserve"> </w:t>
                      </w:r>
                      <w:r w:rsidR="00876CFF" w:rsidRPr="00876CFF">
                        <w:rPr>
                          <w:rFonts w:cs="Arial"/>
                        </w:rPr>
                        <w:t xml:space="preserve">Where possible we prefer to receive all applications by email and in electronic format. </w:t>
                      </w:r>
                    </w:p>
                    <w:p w:rsidR="00876CFF" w:rsidRPr="00876CFF" w:rsidRDefault="00876CFF" w:rsidP="00B133C5">
                      <w:pPr>
                        <w:rPr>
                          <w:rFonts w:cs="Arial"/>
                        </w:rPr>
                      </w:pPr>
                    </w:p>
                    <w:p w:rsidR="00876CFF" w:rsidRPr="00876CFF" w:rsidRDefault="00876CFF" w:rsidP="00B133C5">
                      <w:pPr>
                        <w:rPr>
                          <w:rFonts w:ascii="Open Sans" w:hAnsi="Open Sans" w:cs="Open Sans"/>
                          <w:bCs/>
                        </w:rPr>
                      </w:pPr>
                      <w:r w:rsidRPr="00876CFF">
                        <w:rPr>
                          <w:rFonts w:cs="Arial"/>
                        </w:rPr>
                        <w:t>In instances where you have difficulties in doing this, for instance if you have an impairment, we would be more than happy to discuss other application formats. Please contact Hannah Simpson by telephone on 0113 2821222 or e</w:t>
                      </w:r>
                      <w:r w:rsidR="004C6214">
                        <w:rPr>
                          <w:rFonts w:cs="Arial"/>
                        </w:rPr>
                        <w:t>-</w:t>
                      </w:r>
                      <w:r w:rsidRPr="00876CFF">
                        <w:rPr>
                          <w:rFonts w:cs="Arial"/>
                        </w:rPr>
                        <w:t xml:space="preserve">mail </w:t>
                      </w:r>
                      <w:hyperlink r:id="rId10" w:history="1">
                        <w:r w:rsidRPr="00C65B90">
                          <w:rPr>
                            <w:rStyle w:val="Hyperlink"/>
                            <w:rFonts w:cs="Arial"/>
                          </w:rPr>
                          <w:t>hannah.simpson@westridingfa.com</w:t>
                        </w:r>
                      </w:hyperlink>
                      <w:r w:rsidRPr="00876CFF">
                        <w:rPr>
                          <w:rFonts w:cs="Arial"/>
                        </w:rPr>
                        <w:t xml:space="preserve"> or by post to: Hannah Simpson, West Riding County FA, </w:t>
                      </w:r>
                      <w:proofErr w:type="spellStart"/>
                      <w:r w:rsidRPr="00876CFF">
                        <w:rPr>
                          <w:rFonts w:cs="Arial"/>
                        </w:rPr>
                        <w:t>Woodlesford</w:t>
                      </w:r>
                      <w:proofErr w:type="spellEnd"/>
                      <w:r w:rsidRPr="00876CFF">
                        <w:rPr>
                          <w:rFonts w:cs="Arial"/>
                        </w:rPr>
                        <w:t xml:space="preserve">, </w:t>
                      </w:r>
                      <w:proofErr w:type="gramStart"/>
                      <w:r w:rsidRPr="00876CFF">
                        <w:rPr>
                          <w:rFonts w:cs="Arial"/>
                        </w:rPr>
                        <w:t>Fleet</w:t>
                      </w:r>
                      <w:proofErr w:type="gramEnd"/>
                      <w:r w:rsidRPr="00876CFF">
                        <w:rPr>
                          <w:rFonts w:cs="Arial"/>
                        </w:rPr>
                        <w:t xml:space="preserve"> Lane, Leeds, LS26 8NX. </w:t>
                      </w:r>
                    </w:p>
                    <w:p w:rsidR="00B133C5" w:rsidRPr="006C32E9" w:rsidRDefault="00B133C5" w:rsidP="00B133C5">
                      <w:pPr>
                        <w:rPr>
                          <w:rFonts w:ascii="Open Sans" w:hAnsi="Open Sans" w:cs="Open Sans"/>
                          <w:bCs/>
                        </w:rPr>
                      </w:pPr>
                    </w:p>
                    <w:p w:rsidR="00B133C5" w:rsidRDefault="00B133C5" w:rsidP="00B133C5"/>
                  </w:txbxContent>
                </v:textbox>
              </v:shape>
            </w:pict>
          </mc:Fallback>
        </mc:AlternateContent>
      </w:r>
    </w:p>
    <w:p w:rsidR="00B133C5" w:rsidRPr="00C24C1C" w:rsidRDefault="00B133C5" w:rsidP="00C24C1C">
      <w:pPr>
        <w:rPr>
          <w:rFonts w:cs="Open Sans"/>
        </w:rPr>
      </w:pPr>
    </w:p>
    <w:p w:rsidR="00B133C5" w:rsidRPr="00C24C1C" w:rsidRDefault="00B133C5" w:rsidP="00C24C1C">
      <w:pPr>
        <w:rPr>
          <w:rFonts w:cs="Open Sans"/>
        </w:rPr>
      </w:pPr>
    </w:p>
    <w:p w:rsidR="00B133C5" w:rsidRPr="00C24C1C" w:rsidRDefault="00B133C5" w:rsidP="00C24C1C">
      <w:pPr>
        <w:rPr>
          <w:rFonts w:cs="Open Sans"/>
        </w:rPr>
      </w:pPr>
    </w:p>
    <w:p w:rsidR="00B133C5" w:rsidRPr="00C24C1C" w:rsidRDefault="00B133C5" w:rsidP="00C24C1C">
      <w:pPr>
        <w:rPr>
          <w:rFonts w:cs="Open Sans"/>
        </w:rPr>
      </w:pPr>
    </w:p>
    <w:p w:rsidR="00B133C5" w:rsidRPr="00C24C1C" w:rsidRDefault="00B133C5" w:rsidP="00C24C1C">
      <w:pPr>
        <w:rPr>
          <w:rFonts w:cs="Open Sans"/>
        </w:rPr>
      </w:pPr>
    </w:p>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Pr="00C24C1C" w:rsidRDefault="00B133C5" w:rsidP="00C24C1C"/>
    <w:p w:rsidR="00B133C5" w:rsidRDefault="00B133C5" w:rsidP="00C24C1C"/>
    <w:p w:rsidR="00A81D01" w:rsidRPr="00C24C1C" w:rsidRDefault="00A81D01" w:rsidP="00C24C1C"/>
    <w:p w:rsidR="00B133C5" w:rsidRPr="00C24C1C" w:rsidRDefault="00B133C5" w:rsidP="00C24C1C"/>
    <w:p w:rsidR="00876CFF" w:rsidRPr="00C24C1C" w:rsidRDefault="00876CFF" w:rsidP="00C24C1C">
      <w:pPr>
        <w:rPr>
          <w:b/>
          <w:sz w:val="28"/>
        </w:rPr>
      </w:pPr>
      <w:r w:rsidRPr="00C24C1C">
        <w:rPr>
          <w:b/>
          <w:sz w:val="28"/>
        </w:rPr>
        <w:lastRenderedPageBreak/>
        <w:t xml:space="preserve">Application Form </w:t>
      </w:r>
    </w:p>
    <w:p w:rsidR="00876CFF" w:rsidRPr="00C24C1C" w:rsidRDefault="00876CFF" w:rsidP="00C24C1C">
      <w:pPr>
        <w:ind w:right="-58"/>
      </w:pPr>
    </w:p>
    <w:p w:rsidR="00B560C6" w:rsidRDefault="00876CFF" w:rsidP="00C24C1C">
      <w:pPr>
        <w:ind w:right="-58"/>
        <w:rPr>
          <w:rFonts w:cs="Open Sans"/>
          <w:b/>
        </w:rPr>
      </w:pPr>
      <w:r w:rsidRPr="00C24C1C">
        <w:rPr>
          <w:rFonts w:cs="Open Sans"/>
          <w:b/>
          <w:bCs/>
        </w:rPr>
        <w:t>How did you learn about this vacancy?</w:t>
      </w:r>
      <w:r w:rsidRPr="00C24C1C">
        <w:rPr>
          <w:rFonts w:cs="Open Sans"/>
          <w:b/>
        </w:rPr>
        <w:t xml:space="preserve">  </w:t>
      </w:r>
    </w:p>
    <w:p w:rsidR="00A81D01" w:rsidRDefault="00A81D01" w:rsidP="00C24C1C">
      <w:pPr>
        <w:ind w:right="-58"/>
        <w:rPr>
          <w:rFonts w:cs="Open Sans"/>
          <w:b/>
        </w:rPr>
      </w:pPr>
    </w:p>
    <w:tbl>
      <w:tblPr>
        <w:tblStyle w:val="TableGrid"/>
        <w:tblW w:w="0" w:type="auto"/>
        <w:tblInd w:w="108" w:type="dxa"/>
        <w:tblLook w:val="04A0" w:firstRow="1" w:lastRow="0" w:firstColumn="1" w:lastColumn="0" w:noHBand="0" w:noVBand="1"/>
      </w:tblPr>
      <w:tblGrid>
        <w:gridCol w:w="1672"/>
        <w:gridCol w:w="738"/>
        <w:gridCol w:w="1985"/>
        <w:gridCol w:w="850"/>
        <w:gridCol w:w="5329"/>
      </w:tblGrid>
      <w:tr w:rsidR="00B560C6" w:rsidTr="00B560C6">
        <w:tc>
          <w:tcPr>
            <w:tcW w:w="1672"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 xml:space="preserve">Facebook </w:t>
            </w:r>
          </w:p>
        </w:tc>
        <w:tc>
          <w:tcPr>
            <w:tcW w:w="738" w:type="dxa"/>
          </w:tcPr>
          <w:p w:rsidR="00B560C6" w:rsidRDefault="00B560C6" w:rsidP="00C24C1C">
            <w:pPr>
              <w:ind w:right="-58"/>
              <w:rPr>
                <w:rFonts w:cs="Open Sans"/>
              </w:rPr>
            </w:pPr>
          </w:p>
        </w:tc>
        <w:tc>
          <w:tcPr>
            <w:tcW w:w="1985"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 xml:space="preserve">WRCFA Website </w:t>
            </w:r>
          </w:p>
        </w:tc>
        <w:tc>
          <w:tcPr>
            <w:tcW w:w="850" w:type="dxa"/>
          </w:tcPr>
          <w:p w:rsidR="00B560C6" w:rsidRDefault="00B560C6" w:rsidP="00C24C1C">
            <w:pPr>
              <w:ind w:right="-58"/>
              <w:rPr>
                <w:rFonts w:cs="Open Sans"/>
              </w:rPr>
            </w:pPr>
          </w:p>
        </w:tc>
        <w:tc>
          <w:tcPr>
            <w:tcW w:w="5329"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*please provide the name of the website</w:t>
            </w:r>
          </w:p>
        </w:tc>
      </w:tr>
      <w:tr w:rsidR="00B560C6" w:rsidTr="00B560C6">
        <w:tc>
          <w:tcPr>
            <w:tcW w:w="1672"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 xml:space="preserve">Twitter </w:t>
            </w:r>
          </w:p>
        </w:tc>
        <w:tc>
          <w:tcPr>
            <w:tcW w:w="738" w:type="dxa"/>
          </w:tcPr>
          <w:p w:rsidR="00B560C6" w:rsidRDefault="00B560C6" w:rsidP="00C24C1C">
            <w:pPr>
              <w:ind w:right="-58"/>
              <w:rPr>
                <w:rFonts w:cs="Open Sans"/>
              </w:rPr>
            </w:pPr>
          </w:p>
        </w:tc>
        <w:tc>
          <w:tcPr>
            <w:tcW w:w="1985"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 xml:space="preserve">Word of mouth </w:t>
            </w:r>
          </w:p>
        </w:tc>
        <w:tc>
          <w:tcPr>
            <w:tcW w:w="850" w:type="dxa"/>
          </w:tcPr>
          <w:p w:rsidR="00B560C6" w:rsidRDefault="00B560C6" w:rsidP="00C24C1C">
            <w:pPr>
              <w:ind w:right="-58"/>
              <w:rPr>
                <w:rFonts w:cs="Open Sans"/>
              </w:rPr>
            </w:pPr>
          </w:p>
        </w:tc>
        <w:tc>
          <w:tcPr>
            <w:tcW w:w="5329" w:type="dxa"/>
            <w:vMerge w:val="restart"/>
          </w:tcPr>
          <w:p w:rsidR="00B560C6" w:rsidRDefault="00B560C6" w:rsidP="00C24C1C">
            <w:pPr>
              <w:ind w:right="-58"/>
              <w:rPr>
                <w:rFonts w:cs="Open Sans"/>
              </w:rPr>
            </w:pPr>
          </w:p>
        </w:tc>
      </w:tr>
      <w:tr w:rsidR="00B560C6" w:rsidTr="00B560C6">
        <w:tc>
          <w:tcPr>
            <w:tcW w:w="1672"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Linked In</w:t>
            </w:r>
          </w:p>
        </w:tc>
        <w:tc>
          <w:tcPr>
            <w:tcW w:w="738" w:type="dxa"/>
          </w:tcPr>
          <w:p w:rsidR="00B560C6" w:rsidRDefault="00B560C6" w:rsidP="00C24C1C">
            <w:pPr>
              <w:ind w:right="-58"/>
              <w:rPr>
                <w:rFonts w:cs="Open Sans"/>
              </w:rPr>
            </w:pPr>
          </w:p>
        </w:tc>
        <w:tc>
          <w:tcPr>
            <w:tcW w:w="1985" w:type="dxa"/>
            <w:shd w:val="clear" w:color="auto" w:fill="F2F2F2" w:themeFill="background1" w:themeFillShade="F2"/>
          </w:tcPr>
          <w:p w:rsidR="00B560C6" w:rsidRPr="00B560C6" w:rsidRDefault="00B560C6" w:rsidP="00C24C1C">
            <w:pPr>
              <w:ind w:right="-58"/>
              <w:rPr>
                <w:rFonts w:cs="Open Sans"/>
                <w:b/>
              </w:rPr>
            </w:pPr>
            <w:r w:rsidRPr="00B560C6">
              <w:rPr>
                <w:rFonts w:cs="Open Sans"/>
                <w:b/>
              </w:rPr>
              <w:t xml:space="preserve">*Another website </w:t>
            </w:r>
          </w:p>
        </w:tc>
        <w:tc>
          <w:tcPr>
            <w:tcW w:w="850" w:type="dxa"/>
          </w:tcPr>
          <w:p w:rsidR="00B560C6" w:rsidRDefault="00B560C6" w:rsidP="00C24C1C">
            <w:pPr>
              <w:ind w:right="-58"/>
              <w:rPr>
                <w:rFonts w:cs="Open Sans"/>
              </w:rPr>
            </w:pPr>
          </w:p>
        </w:tc>
        <w:tc>
          <w:tcPr>
            <w:tcW w:w="5329" w:type="dxa"/>
            <w:vMerge/>
          </w:tcPr>
          <w:p w:rsidR="00B560C6" w:rsidRDefault="00B560C6" w:rsidP="00C24C1C">
            <w:pPr>
              <w:ind w:right="-58"/>
              <w:rPr>
                <w:rFonts w:cs="Open Sans"/>
              </w:rPr>
            </w:pPr>
          </w:p>
        </w:tc>
      </w:tr>
    </w:tbl>
    <w:p w:rsidR="00A81D01" w:rsidRPr="00C24C1C" w:rsidRDefault="00A81D01" w:rsidP="00C24C1C">
      <w:pPr>
        <w:ind w:right="-58"/>
        <w:rPr>
          <w:rFonts w:cs="Open Sans"/>
        </w:rPr>
      </w:pPr>
    </w:p>
    <w:p w:rsidR="00897C45" w:rsidRPr="00C24C1C" w:rsidRDefault="00897C45" w:rsidP="00C24C1C">
      <w:pPr>
        <w:rPr>
          <w:b/>
          <w:sz w:val="28"/>
        </w:rPr>
      </w:pPr>
      <w:r w:rsidRPr="00C24C1C">
        <w:rPr>
          <w:b/>
          <w:sz w:val="28"/>
        </w:rPr>
        <w:t xml:space="preserve">Personal Details </w:t>
      </w:r>
    </w:p>
    <w:p w:rsidR="00897C45" w:rsidRPr="00C24C1C" w:rsidRDefault="00897C45" w:rsidP="00C24C1C"/>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543"/>
        <w:gridCol w:w="1016"/>
        <w:gridCol w:w="1111"/>
        <w:gridCol w:w="2693"/>
      </w:tblGrid>
      <w:tr w:rsidR="00897C45" w:rsidRPr="00C24C1C" w:rsidTr="00B560C6">
        <w:tc>
          <w:tcPr>
            <w:tcW w:w="2127" w:type="dxa"/>
            <w:shd w:val="clear" w:color="auto" w:fill="D9D9D9"/>
          </w:tcPr>
          <w:p w:rsidR="00897C45" w:rsidRPr="00C24C1C" w:rsidRDefault="00897C45" w:rsidP="00C24C1C">
            <w:r w:rsidRPr="00C24C1C">
              <w:t xml:space="preserve">First name </w:t>
            </w:r>
          </w:p>
        </w:tc>
        <w:tc>
          <w:tcPr>
            <w:tcW w:w="3543" w:type="dxa"/>
          </w:tcPr>
          <w:p w:rsidR="00897C45" w:rsidRPr="00C24C1C" w:rsidRDefault="00897C45" w:rsidP="00C24C1C"/>
          <w:p w:rsidR="00897C45" w:rsidRPr="00C24C1C" w:rsidRDefault="00897C45" w:rsidP="00C24C1C"/>
        </w:tc>
        <w:tc>
          <w:tcPr>
            <w:tcW w:w="1016" w:type="dxa"/>
            <w:shd w:val="clear" w:color="auto" w:fill="D9D9D9"/>
          </w:tcPr>
          <w:p w:rsidR="00897C45" w:rsidRPr="00C24C1C" w:rsidRDefault="00897C45" w:rsidP="00C24C1C">
            <w:r w:rsidRPr="00C24C1C">
              <w:t>Surname</w:t>
            </w:r>
          </w:p>
        </w:tc>
        <w:tc>
          <w:tcPr>
            <w:tcW w:w="3804" w:type="dxa"/>
            <w:gridSpan w:val="2"/>
          </w:tcPr>
          <w:p w:rsidR="00897C45" w:rsidRPr="00C24C1C" w:rsidRDefault="00897C45" w:rsidP="00C24C1C"/>
        </w:tc>
      </w:tr>
      <w:tr w:rsidR="00897C45" w:rsidRPr="00C24C1C" w:rsidTr="00B560C6">
        <w:tc>
          <w:tcPr>
            <w:tcW w:w="2127" w:type="dxa"/>
            <w:shd w:val="clear" w:color="auto" w:fill="D9D9D9"/>
          </w:tcPr>
          <w:p w:rsidR="00897C45" w:rsidRPr="00C24C1C" w:rsidRDefault="00897C45" w:rsidP="00C24C1C">
            <w:r w:rsidRPr="00C24C1C">
              <w:t>Address</w:t>
            </w:r>
          </w:p>
        </w:tc>
        <w:tc>
          <w:tcPr>
            <w:tcW w:w="8363" w:type="dxa"/>
            <w:gridSpan w:val="4"/>
          </w:tcPr>
          <w:p w:rsidR="00897C45" w:rsidRPr="00C24C1C" w:rsidRDefault="00897C45" w:rsidP="00C24C1C"/>
          <w:p w:rsidR="00897C45" w:rsidRPr="00C24C1C" w:rsidRDefault="00897C45" w:rsidP="00C24C1C"/>
        </w:tc>
      </w:tr>
      <w:tr w:rsidR="00897C45" w:rsidRPr="00C24C1C" w:rsidTr="00897C45">
        <w:tc>
          <w:tcPr>
            <w:tcW w:w="5670" w:type="dxa"/>
            <w:gridSpan w:val="2"/>
          </w:tcPr>
          <w:p w:rsidR="00897C45" w:rsidRPr="00C24C1C" w:rsidRDefault="00897C45" w:rsidP="00C24C1C"/>
        </w:tc>
        <w:tc>
          <w:tcPr>
            <w:tcW w:w="2127" w:type="dxa"/>
            <w:gridSpan w:val="2"/>
            <w:shd w:val="clear" w:color="auto" w:fill="D9D9D9"/>
          </w:tcPr>
          <w:p w:rsidR="00897C45" w:rsidRPr="00C24C1C" w:rsidRDefault="00897C45" w:rsidP="00C24C1C">
            <w:r w:rsidRPr="00C24C1C">
              <w:t>Post code</w:t>
            </w:r>
          </w:p>
        </w:tc>
        <w:tc>
          <w:tcPr>
            <w:tcW w:w="2693" w:type="dxa"/>
          </w:tcPr>
          <w:p w:rsidR="00897C45" w:rsidRPr="00C24C1C" w:rsidRDefault="00897C45" w:rsidP="00C24C1C"/>
          <w:p w:rsidR="00897C45" w:rsidRPr="00C24C1C" w:rsidRDefault="00897C45" w:rsidP="00C24C1C"/>
        </w:tc>
      </w:tr>
      <w:tr w:rsidR="00897C45" w:rsidRPr="00C24C1C" w:rsidTr="00B560C6">
        <w:tc>
          <w:tcPr>
            <w:tcW w:w="2127" w:type="dxa"/>
            <w:shd w:val="clear" w:color="auto" w:fill="D9D9D9"/>
          </w:tcPr>
          <w:p w:rsidR="00897C45" w:rsidRPr="00C24C1C" w:rsidRDefault="00897C45" w:rsidP="00C24C1C">
            <w:r w:rsidRPr="00C24C1C">
              <w:t>Contact Tel (Home)</w:t>
            </w:r>
          </w:p>
        </w:tc>
        <w:tc>
          <w:tcPr>
            <w:tcW w:w="3543" w:type="dxa"/>
          </w:tcPr>
          <w:p w:rsidR="00897C45" w:rsidRPr="00C24C1C" w:rsidRDefault="00897C45" w:rsidP="00C24C1C"/>
          <w:p w:rsidR="00897C45" w:rsidRPr="00C24C1C" w:rsidRDefault="00897C45" w:rsidP="00C24C1C"/>
        </w:tc>
        <w:tc>
          <w:tcPr>
            <w:tcW w:w="2127" w:type="dxa"/>
            <w:gridSpan w:val="2"/>
            <w:shd w:val="clear" w:color="auto" w:fill="D9D9D9"/>
          </w:tcPr>
          <w:p w:rsidR="00897C45" w:rsidRPr="00C24C1C" w:rsidRDefault="00897C45" w:rsidP="00C24C1C">
            <w:r w:rsidRPr="00C24C1C">
              <w:t xml:space="preserve">Contact Tel (Mobile) </w:t>
            </w:r>
          </w:p>
        </w:tc>
        <w:tc>
          <w:tcPr>
            <w:tcW w:w="2693" w:type="dxa"/>
          </w:tcPr>
          <w:p w:rsidR="00897C45" w:rsidRPr="00C24C1C" w:rsidRDefault="00897C45" w:rsidP="00C24C1C"/>
        </w:tc>
      </w:tr>
      <w:tr w:rsidR="00897C45" w:rsidRPr="00C24C1C" w:rsidTr="00B560C6">
        <w:tc>
          <w:tcPr>
            <w:tcW w:w="2127" w:type="dxa"/>
            <w:shd w:val="clear" w:color="auto" w:fill="D9D9D9"/>
          </w:tcPr>
          <w:p w:rsidR="00897C45" w:rsidRPr="00C24C1C" w:rsidRDefault="00897C45" w:rsidP="00C24C1C">
            <w:r w:rsidRPr="00C24C1C">
              <w:t xml:space="preserve">Email </w:t>
            </w:r>
          </w:p>
        </w:tc>
        <w:tc>
          <w:tcPr>
            <w:tcW w:w="3543" w:type="dxa"/>
          </w:tcPr>
          <w:p w:rsidR="00897C45" w:rsidRPr="00C24C1C" w:rsidRDefault="00897C45" w:rsidP="00C24C1C"/>
        </w:tc>
        <w:tc>
          <w:tcPr>
            <w:tcW w:w="2127" w:type="dxa"/>
            <w:gridSpan w:val="2"/>
            <w:shd w:val="clear" w:color="auto" w:fill="D9D9D9"/>
          </w:tcPr>
          <w:p w:rsidR="00897C45" w:rsidRPr="00C24C1C" w:rsidRDefault="00897C45" w:rsidP="00C24C1C">
            <w:r w:rsidRPr="00C24C1C">
              <w:t xml:space="preserve">Drivers Licence </w:t>
            </w:r>
          </w:p>
          <w:p w:rsidR="00897C45" w:rsidRPr="00C24C1C" w:rsidRDefault="00897C45" w:rsidP="00C24C1C">
            <w:r w:rsidRPr="00C24C1C">
              <w:t>(please circle)</w:t>
            </w:r>
          </w:p>
        </w:tc>
        <w:tc>
          <w:tcPr>
            <w:tcW w:w="2693" w:type="dxa"/>
            <w:vAlign w:val="center"/>
          </w:tcPr>
          <w:p w:rsidR="00897C45" w:rsidRPr="00C24C1C" w:rsidRDefault="00897C45" w:rsidP="00C24C1C">
            <w:pPr>
              <w:jc w:val="center"/>
            </w:pPr>
            <w:r w:rsidRPr="00C24C1C">
              <w:t>Yes / No</w:t>
            </w:r>
          </w:p>
        </w:tc>
      </w:tr>
    </w:tbl>
    <w:p w:rsidR="007901FE" w:rsidRPr="00C24C1C" w:rsidRDefault="007901FE" w:rsidP="00C24C1C">
      <w:pPr>
        <w:rPr>
          <w:b/>
        </w:rPr>
      </w:pPr>
    </w:p>
    <w:p w:rsidR="007901FE" w:rsidRPr="00C24C1C" w:rsidRDefault="00E20A9E" w:rsidP="00C24C1C">
      <w:pPr>
        <w:rPr>
          <w:b/>
          <w:sz w:val="28"/>
        </w:rPr>
      </w:pPr>
      <w:r>
        <w:rPr>
          <w:b/>
          <w:sz w:val="28"/>
        </w:rPr>
        <w:t xml:space="preserve">Coaching </w:t>
      </w:r>
      <w:r w:rsidR="007901FE" w:rsidRPr="00C24C1C">
        <w:rPr>
          <w:b/>
          <w:sz w:val="28"/>
        </w:rPr>
        <w:t xml:space="preserve">Qualifications </w:t>
      </w:r>
    </w:p>
    <w:p w:rsidR="007901FE" w:rsidRPr="00C24C1C" w:rsidRDefault="007901FE" w:rsidP="00C24C1C">
      <w:pPr>
        <w:rPr>
          <w:b/>
        </w:rPr>
      </w:pPr>
    </w:p>
    <w:tbl>
      <w:tblPr>
        <w:tblStyle w:val="TableGrid"/>
        <w:tblW w:w="10490" w:type="dxa"/>
        <w:tblInd w:w="108" w:type="dxa"/>
        <w:tblLook w:val="04A0" w:firstRow="1" w:lastRow="0" w:firstColumn="1" w:lastColumn="0" w:noHBand="0" w:noVBand="1"/>
      </w:tblPr>
      <w:tblGrid>
        <w:gridCol w:w="4678"/>
        <w:gridCol w:w="5812"/>
      </w:tblGrid>
      <w:tr w:rsidR="00E20A9E" w:rsidRPr="00C24C1C" w:rsidTr="00E20A9E">
        <w:tc>
          <w:tcPr>
            <w:tcW w:w="4678" w:type="dxa"/>
            <w:shd w:val="clear" w:color="auto" w:fill="D9D9D9" w:themeFill="background1" w:themeFillShade="D9"/>
          </w:tcPr>
          <w:p w:rsidR="00E20A9E" w:rsidRPr="00C24C1C" w:rsidRDefault="00E20A9E" w:rsidP="00C24C1C">
            <w:pPr>
              <w:jc w:val="center"/>
              <w:rPr>
                <w:b/>
              </w:rPr>
            </w:pPr>
            <w:r w:rsidRPr="00C24C1C">
              <w:rPr>
                <w:rFonts w:eastAsia="Calibri" w:cs="Times New Roman"/>
                <w:b/>
              </w:rPr>
              <w:t>Qualification Achieved</w:t>
            </w:r>
            <w:r>
              <w:rPr>
                <w:rFonts w:eastAsia="Calibri" w:cs="Times New Roman"/>
                <w:b/>
              </w:rPr>
              <w:t xml:space="preserve"> (Level) </w:t>
            </w:r>
          </w:p>
        </w:tc>
        <w:tc>
          <w:tcPr>
            <w:tcW w:w="5812" w:type="dxa"/>
            <w:shd w:val="clear" w:color="auto" w:fill="D9D9D9" w:themeFill="background1" w:themeFillShade="D9"/>
          </w:tcPr>
          <w:p w:rsidR="00E20A9E" w:rsidRPr="00C24C1C" w:rsidRDefault="00E20A9E" w:rsidP="00C24C1C">
            <w:pPr>
              <w:jc w:val="center"/>
              <w:rPr>
                <w:b/>
              </w:rPr>
            </w:pPr>
            <w:r w:rsidRPr="00C24C1C">
              <w:rPr>
                <w:rFonts w:eastAsia="Calibri" w:cs="Times New Roman"/>
                <w:b/>
              </w:rPr>
              <w:t>Completion Date</w:t>
            </w:r>
          </w:p>
        </w:tc>
      </w:tr>
      <w:tr w:rsidR="00E20A9E" w:rsidRPr="00C24C1C" w:rsidTr="00E20A9E">
        <w:tc>
          <w:tcPr>
            <w:tcW w:w="4678" w:type="dxa"/>
          </w:tcPr>
          <w:p w:rsidR="00E20A9E" w:rsidRPr="00C24C1C" w:rsidRDefault="00E20A9E" w:rsidP="00C24C1C">
            <w:pPr>
              <w:jc w:val="center"/>
              <w:rPr>
                <w:rFonts w:eastAsia="Calibri" w:cs="Times New Roman"/>
              </w:rPr>
            </w:pPr>
          </w:p>
        </w:tc>
        <w:tc>
          <w:tcPr>
            <w:tcW w:w="5812" w:type="dxa"/>
          </w:tcPr>
          <w:p w:rsidR="00E20A9E" w:rsidRPr="00C24C1C" w:rsidRDefault="00E20A9E" w:rsidP="00C24C1C">
            <w:pPr>
              <w:jc w:val="center"/>
              <w:rPr>
                <w:rFonts w:eastAsia="Calibri" w:cs="Times New Roman"/>
              </w:rPr>
            </w:pPr>
          </w:p>
        </w:tc>
      </w:tr>
      <w:tr w:rsidR="00E20A9E" w:rsidRPr="00C24C1C" w:rsidTr="00E20A9E">
        <w:tc>
          <w:tcPr>
            <w:tcW w:w="4678" w:type="dxa"/>
          </w:tcPr>
          <w:p w:rsidR="00E20A9E" w:rsidRPr="00C24C1C" w:rsidRDefault="00E20A9E" w:rsidP="00C24C1C">
            <w:pPr>
              <w:jc w:val="center"/>
              <w:rPr>
                <w:rFonts w:eastAsia="Calibri" w:cs="Times New Roman"/>
              </w:rPr>
            </w:pPr>
          </w:p>
        </w:tc>
        <w:tc>
          <w:tcPr>
            <w:tcW w:w="5812" w:type="dxa"/>
          </w:tcPr>
          <w:p w:rsidR="00E20A9E" w:rsidRPr="00C24C1C" w:rsidRDefault="00E20A9E" w:rsidP="00C24C1C">
            <w:pPr>
              <w:jc w:val="center"/>
              <w:rPr>
                <w:rFonts w:eastAsia="Calibri" w:cs="Times New Roman"/>
              </w:rPr>
            </w:pPr>
          </w:p>
        </w:tc>
      </w:tr>
      <w:tr w:rsidR="00E20A9E" w:rsidRPr="00C24C1C" w:rsidTr="00E20A9E">
        <w:tc>
          <w:tcPr>
            <w:tcW w:w="4678" w:type="dxa"/>
          </w:tcPr>
          <w:p w:rsidR="00E20A9E" w:rsidRPr="00C24C1C" w:rsidRDefault="00E20A9E" w:rsidP="00C24C1C">
            <w:pPr>
              <w:jc w:val="center"/>
              <w:rPr>
                <w:rFonts w:eastAsia="Calibri" w:cs="Times New Roman"/>
              </w:rPr>
            </w:pPr>
          </w:p>
        </w:tc>
        <w:tc>
          <w:tcPr>
            <w:tcW w:w="5812" w:type="dxa"/>
          </w:tcPr>
          <w:p w:rsidR="00E20A9E" w:rsidRPr="00C24C1C" w:rsidRDefault="00E20A9E" w:rsidP="00C24C1C">
            <w:pPr>
              <w:jc w:val="center"/>
              <w:rPr>
                <w:rFonts w:eastAsia="Calibri" w:cs="Times New Roman"/>
              </w:rPr>
            </w:pPr>
          </w:p>
        </w:tc>
      </w:tr>
      <w:tr w:rsidR="00E20A9E" w:rsidRPr="00C24C1C" w:rsidTr="00E20A9E">
        <w:tc>
          <w:tcPr>
            <w:tcW w:w="4678" w:type="dxa"/>
          </w:tcPr>
          <w:p w:rsidR="00E20A9E" w:rsidRPr="00C24C1C" w:rsidRDefault="00E20A9E" w:rsidP="00C24C1C">
            <w:pPr>
              <w:jc w:val="center"/>
              <w:rPr>
                <w:rFonts w:eastAsia="Calibri" w:cs="Times New Roman"/>
              </w:rPr>
            </w:pPr>
          </w:p>
        </w:tc>
        <w:tc>
          <w:tcPr>
            <w:tcW w:w="5812" w:type="dxa"/>
          </w:tcPr>
          <w:p w:rsidR="00E20A9E" w:rsidRPr="00C24C1C" w:rsidRDefault="00E20A9E" w:rsidP="00C24C1C">
            <w:pPr>
              <w:jc w:val="center"/>
              <w:rPr>
                <w:rFonts w:eastAsia="Calibri" w:cs="Times New Roman"/>
              </w:rPr>
            </w:pPr>
          </w:p>
        </w:tc>
      </w:tr>
      <w:tr w:rsidR="00E20A9E" w:rsidRPr="00C24C1C" w:rsidTr="00E20A9E">
        <w:tc>
          <w:tcPr>
            <w:tcW w:w="4678" w:type="dxa"/>
          </w:tcPr>
          <w:p w:rsidR="00E20A9E" w:rsidRPr="00C24C1C" w:rsidRDefault="00E20A9E" w:rsidP="00C24C1C">
            <w:pPr>
              <w:jc w:val="center"/>
              <w:rPr>
                <w:rFonts w:eastAsia="Calibri" w:cs="Times New Roman"/>
              </w:rPr>
            </w:pPr>
          </w:p>
        </w:tc>
        <w:tc>
          <w:tcPr>
            <w:tcW w:w="5812" w:type="dxa"/>
          </w:tcPr>
          <w:p w:rsidR="00E20A9E" w:rsidRPr="00C24C1C" w:rsidRDefault="00E20A9E" w:rsidP="00C24C1C">
            <w:pPr>
              <w:jc w:val="center"/>
              <w:rPr>
                <w:rFonts w:eastAsia="Calibri" w:cs="Times New Roman"/>
              </w:rPr>
            </w:pPr>
          </w:p>
        </w:tc>
      </w:tr>
      <w:tr w:rsidR="00E20A9E" w:rsidRPr="00C24C1C" w:rsidTr="00E20A9E">
        <w:tc>
          <w:tcPr>
            <w:tcW w:w="4678" w:type="dxa"/>
          </w:tcPr>
          <w:p w:rsidR="00E20A9E" w:rsidRPr="00C24C1C" w:rsidRDefault="00E20A9E" w:rsidP="00C24C1C">
            <w:pPr>
              <w:jc w:val="center"/>
              <w:rPr>
                <w:rFonts w:eastAsia="Calibri" w:cs="Times New Roman"/>
              </w:rPr>
            </w:pPr>
          </w:p>
        </w:tc>
        <w:tc>
          <w:tcPr>
            <w:tcW w:w="5812" w:type="dxa"/>
          </w:tcPr>
          <w:p w:rsidR="00E20A9E" w:rsidRPr="00C24C1C" w:rsidRDefault="00E20A9E" w:rsidP="00C24C1C">
            <w:pPr>
              <w:jc w:val="center"/>
              <w:rPr>
                <w:rFonts w:eastAsia="Calibri" w:cs="Times New Roman"/>
              </w:rPr>
            </w:pPr>
          </w:p>
        </w:tc>
      </w:tr>
    </w:tbl>
    <w:p w:rsidR="007901FE" w:rsidRPr="00C24C1C" w:rsidRDefault="007901FE" w:rsidP="00C24C1C">
      <w:pPr>
        <w:rPr>
          <w:b/>
        </w:rPr>
      </w:pPr>
    </w:p>
    <w:p w:rsidR="007901FE" w:rsidRDefault="00E20A9E" w:rsidP="00C24C1C">
      <w:pPr>
        <w:rPr>
          <w:b/>
          <w:sz w:val="28"/>
        </w:rPr>
      </w:pPr>
      <w:r>
        <w:rPr>
          <w:b/>
          <w:sz w:val="28"/>
        </w:rPr>
        <w:t xml:space="preserve">Other Related Qualifications </w:t>
      </w:r>
    </w:p>
    <w:p w:rsidR="00E20A9E" w:rsidRPr="00C24C1C" w:rsidRDefault="00E20A9E" w:rsidP="00C24C1C">
      <w:pPr>
        <w:rPr>
          <w:b/>
        </w:rPr>
      </w:pPr>
    </w:p>
    <w:tbl>
      <w:tblPr>
        <w:tblStyle w:val="TableGrid"/>
        <w:tblW w:w="0" w:type="auto"/>
        <w:tblInd w:w="108" w:type="dxa"/>
        <w:tblLook w:val="04A0" w:firstRow="1" w:lastRow="0" w:firstColumn="1" w:lastColumn="0" w:noHBand="0" w:noVBand="1"/>
      </w:tblPr>
      <w:tblGrid>
        <w:gridCol w:w="3686"/>
        <w:gridCol w:w="4678"/>
        <w:gridCol w:w="2210"/>
      </w:tblGrid>
      <w:tr w:rsidR="007901FE" w:rsidRPr="00C24C1C" w:rsidTr="00B133C5">
        <w:tc>
          <w:tcPr>
            <w:tcW w:w="3686" w:type="dxa"/>
            <w:shd w:val="clear" w:color="auto" w:fill="D9D9D9" w:themeFill="background1" w:themeFillShade="D9"/>
          </w:tcPr>
          <w:p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rsidR="007901FE" w:rsidRPr="00C24C1C" w:rsidRDefault="007901FE" w:rsidP="00C24C1C">
            <w:pPr>
              <w:jc w:val="center"/>
              <w:rPr>
                <w:b/>
              </w:rPr>
            </w:pPr>
            <w:r w:rsidRPr="00C24C1C">
              <w:rPr>
                <w:rFonts w:eastAsia="Calibri" w:cs="Times New Roman"/>
                <w:b/>
              </w:rPr>
              <w:t>Qualification Achieved</w:t>
            </w:r>
          </w:p>
        </w:tc>
        <w:tc>
          <w:tcPr>
            <w:tcW w:w="2210" w:type="dxa"/>
            <w:shd w:val="clear" w:color="auto" w:fill="D9D9D9" w:themeFill="background1" w:themeFillShade="D9"/>
          </w:tcPr>
          <w:p w:rsidR="007901FE" w:rsidRPr="00C24C1C" w:rsidRDefault="007901FE" w:rsidP="00C24C1C">
            <w:pPr>
              <w:jc w:val="center"/>
              <w:rPr>
                <w:b/>
              </w:rPr>
            </w:pPr>
            <w:r w:rsidRPr="00C24C1C">
              <w:rPr>
                <w:rFonts w:eastAsia="Calibri" w:cs="Times New Roman"/>
                <w:b/>
              </w:rPr>
              <w:t>Completion Date</w:t>
            </w: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r w:rsidR="007901FE" w:rsidRPr="00C24C1C" w:rsidTr="007901FE">
        <w:tc>
          <w:tcPr>
            <w:tcW w:w="3686" w:type="dxa"/>
          </w:tcPr>
          <w:p w:rsidR="007901FE" w:rsidRPr="00C24C1C" w:rsidRDefault="007901FE" w:rsidP="00C24C1C"/>
        </w:tc>
        <w:tc>
          <w:tcPr>
            <w:tcW w:w="4678" w:type="dxa"/>
          </w:tcPr>
          <w:p w:rsidR="007901FE" w:rsidRPr="00C24C1C" w:rsidRDefault="007901FE" w:rsidP="00C24C1C">
            <w:pPr>
              <w:jc w:val="center"/>
              <w:rPr>
                <w:rFonts w:eastAsia="Calibri" w:cs="Times New Roman"/>
              </w:rPr>
            </w:pPr>
          </w:p>
        </w:tc>
        <w:tc>
          <w:tcPr>
            <w:tcW w:w="2210" w:type="dxa"/>
          </w:tcPr>
          <w:p w:rsidR="007901FE" w:rsidRPr="00C24C1C" w:rsidRDefault="007901FE" w:rsidP="00C24C1C">
            <w:pPr>
              <w:jc w:val="center"/>
              <w:rPr>
                <w:rFonts w:eastAsia="Calibri" w:cs="Times New Roman"/>
              </w:rPr>
            </w:pPr>
          </w:p>
        </w:tc>
      </w:tr>
    </w:tbl>
    <w:p w:rsidR="007901FE" w:rsidRPr="00C24C1C" w:rsidRDefault="007901FE" w:rsidP="00C24C1C">
      <w:pPr>
        <w:rPr>
          <w:b/>
        </w:rPr>
      </w:pPr>
    </w:p>
    <w:p w:rsidR="00C24C1C" w:rsidRDefault="00C24C1C" w:rsidP="00C24C1C">
      <w:pPr>
        <w:rPr>
          <w:b/>
        </w:rPr>
      </w:pPr>
    </w:p>
    <w:p w:rsidR="00C24C1C" w:rsidRDefault="00C24C1C" w:rsidP="00C24C1C">
      <w:pPr>
        <w:rPr>
          <w:b/>
        </w:rPr>
      </w:pPr>
    </w:p>
    <w:p w:rsidR="00C24C1C" w:rsidRDefault="00C24C1C" w:rsidP="00C24C1C">
      <w:pPr>
        <w:rPr>
          <w:b/>
        </w:rPr>
      </w:pPr>
    </w:p>
    <w:p w:rsidR="00B560C6" w:rsidRDefault="00B560C6" w:rsidP="00C24C1C">
      <w:pPr>
        <w:rPr>
          <w:b/>
        </w:rPr>
      </w:pPr>
    </w:p>
    <w:p w:rsidR="00E20A9E" w:rsidRDefault="00E20A9E" w:rsidP="00C24C1C">
      <w:pPr>
        <w:rPr>
          <w:b/>
        </w:rPr>
      </w:pPr>
    </w:p>
    <w:p w:rsidR="00E20A9E" w:rsidRDefault="00E20A9E" w:rsidP="00C24C1C">
      <w:pPr>
        <w:rPr>
          <w:b/>
        </w:rPr>
      </w:pPr>
    </w:p>
    <w:p w:rsidR="00E20A9E" w:rsidRDefault="00E20A9E" w:rsidP="00C24C1C">
      <w:pPr>
        <w:rPr>
          <w:b/>
        </w:rPr>
      </w:pPr>
    </w:p>
    <w:p w:rsidR="00754589" w:rsidRPr="00C24C1C" w:rsidRDefault="00754589" w:rsidP="00C24C1C">
      <w:pPr>
        <w:rPr>
          <w:b/>
        </w:rPr>
      </w:pPr>
    </w:p>
    <w:p w:rsidR="00E20A9E" w:rsidRDefault="00E20A9E" w:rsidP="00C24C1C">
      <w:pPr>
        <w:rPr>
          <w:b/>
          <w:sz w:val="28"/>
        </w:rPr>
      </w:pPr>
      <w:r>
        <w:rPr>
          <w:b/>
          <w:sz w:val="28"/>
        </w:rPr>
        <w:lastRenderedPageBreak/>
        <w:t xml:space="preserve">Involvement in the game </w:t>
      </w:r>
    </w:p>
    <w:p w:rsidR="007901FE" w:rsidRPr="00C24C1C" w:rsidRDefault="007901FE" w:rsidP="00C24C1C">
      <w:r w:rsidRPr="00C24C1C">
        <w:t>Starting with your most recent</w:t>
      </w:r>
      <w:r w:rsidR="00E20A9E">
        <w:t xml:space="preserve"> position</w:t>
      </w:r>
      <w:r w:rsidRPr="00C24C1C">
        <w:t>, please list all roles within th</w:t>
      </w:r>
      <w:r w:rsidR="00E20A9E">
        <w:t>e last 5 years, including all paid and voluntary positions</w:t>
      </w:r>
      <w:r w:rsidRPr="00C24C1C">
        <w:t xml:space="preserve">. </w:t>
      </w:r>
    </w:p>
    <w:p w:rsidR="007901FE" w:rsidRPr="00C24C1C" w:rsidRDefault="007901FE" w:rsidP="00C24C1C"/>
    <w:tbl>
      <w:tblPr>
        <w:tblStyle w:val="TableGrid"/>
        <w:tblW w:w="0" w:type="auto"/>
        <w:tblInd w:w="108" w:type="dxa"/>
        <w:tblLook w:val="04A0" w:firstRow="1" w:lastRow="0" w:firstColumn="1" w:lastColumn="0" w:noHBand="0" w:noVBand="1"/>
      </w:tblPr>
      <w:tblGrid>
        <w:gridCol w:w="3093"/>
        <w:gridCol w:w="3820"/>
        <w:gridCol w:w="1981"/>
        <w:gridCol w:w="1680"/>
      </w:tblGrid>
      <w:tr w:rsidR="007901FE" w:rsidRPr="00C24C1C" w:rsidTr="00B133C5">
        <w:tc>
          <w:tcPr>
            <w:tcW w:w="3093" w:type="dxa"/>
            <w:shd w:val="clear" w:color="auto" w:fill="D9D9D9" w:themeFill="background1" w:themeFillShade="D9"/>
          </w:tcPr>
          <w:p w:rsidR="007901FE" w:rsidRPr="00C24C1C" w:rsidRDefault="00E20A9E" w:rsidP="00C24C1C">
            <w:pPr>
              <w:jc w:val="center"/>
            </w:pPr>
            <w:r>
              <w:t xml:space="preserve">Position </w:t>
            </w:r>
          </w:p>
        </w:tc>
        <w:tc>
          <w:tcPr>
            <w:tcW w:w="3820" w:type="dxa"/>
            <w:shd w:val="clear" w:color="auto" w:fill="D9D9D9" w:themeFill="background1" w:themeFillShade="D9"/>
          </w:tcPr>
          <w:p w:rsidR="007901FE" w:rsidRPr="00C24C1C" w:rsidRDefault="00E20A9E" w:rsidP="00C24C1C">
            <w:pPr>
              <w:jc w:val="center"/>
            </w:pPr>
            <w:r>
              <w:t xml:space="preserve">Club/Organisation </w:t>
            </w:r>
          </w:p>
        </w:tc>
        <w:tc>
          <w:tcPr>
            <w:tcW w:w="1981" w:type="dxa"/>
            <w:shd w:val="clear" w:color="auto" w:fill="D9D9D9" w:themeFill="background1" w:themeFillShade="D9"/>
          </w:tcPr>
          <w:p w:rsidR="007901FE" w:rsidRPr="00C24C1C" w:rsidRDefault="00754589" w:rsidP="00C24C1C">
            <w:pPr>
              <w:jc w:val="center"/>
            </w:pPr>
            <w:r w:rsidRPr="00C24C1C">
              <w:t xml:space="preserve">Start date </w:t>
            </w:r>
          </w:p>
        </w:tc>
        <w:tc>
          <w:tcPr>
            <w:tcW w:w="1680" w:type="dxa"/>
            <w:shd w:val="clear" w:color="auto" w:fill="D9D9D9" w:themeFill="background1" w:themeFillShade="D9"/>
          </w:tcPr>
          <w:p w:rsidR="007901FE" w:rsidRPr="00C24C1C" w:rsidRDefault="00754589" w:rsidP="00C24C1C">
            <w:pPr>
              <w:jc w:val="center"/>
              <w:rPr>
                <w:rFonts w:eastAsia="Calibri" w:cs="Times New Roman"/>
              </w:rPr>
            </w:pPr>
            <w:r w:rsidRPr="00C24C1C">
              <w:rPr>
                <w:rFonts w:eastAsia="Calibri" w:cs="Times New Roman"/>
              </w:rPr>
              <w:t xml:space="preserve">End date </w:t>
            </w:r>
          </w:p>
        </w:tc>
      </w:tr>
      <w:tr w:rsidR="00754589" w:rsidRPr="00C24C1C" w:rsidTr="00B560C6">
        <w:tc>
          <w:tcPr>
            <w:tcW w:w="3093" w:type="dxa"/>
            <w:shd w:val="clear" w:color="auto" w:fill="F2F2F2" w:themeFill="background1" w:themeFillShade="F2"/>
          </w:tcPr>
          <w:p w:rsidR="00754589" w:rsidRPr="00B560C6" w:rsidRDefault="00754589" w:rsidP="00C24C1C">
            <w:pPr>
              <w:rPr>
                <w:b/>
              </w:rPr>
            </w:pPr>
            <w:r w:rsidRPr="00B560C6">
              <w:rPr>
                <w:b/>
              </w:rPr>
              <w:t>1.</w:t>
            </w:r>
          </w:p>
          <w:p w:rsidR="00754589" w:rsidRPr="00C24C1C" w:rsidRDefault="00754589" w:rsidP="00C24C1C"/>
        </w:tc>
        <w:tc>
          <w:tcPr>
            <w:tcW w:w="3820" w:type="dxa"/>
            <w:shd w:val="clear" w:color="auto" w:fill="F2F2F2" w:themeFill="background1" w:themeFillShade="F2"/>
          </w:tcPr>
          <w:p w:rsidR="00754589" w:rsidRPr="00C24C1C" w:rsidRDefault="00754589" w:rsidP="00C24C1C">
            <w:pPr>
              <w:jc w:val="center"/>
              <w:rPr>
                <w:rFonts w:eastAsia="Calibri" w:cs="Times New Roman"/>
              </w:rPr>
            </w:pPr>
          </w:p>
        </w:tc>
        <w:tc>
          <w:tcPr>
            <w:tcW w:w="1981" w:type="dxa"/>
            <w:shd w:val="clear" w:color="auto" w:fill="F2F2F2" w:themeFill="background1" w:themeFillShade="F2"/>
          </w:tcPr>
          <w:p w:rsidR="00754589" w:rsidRPr="00C24C1C" w:rsidRDefault="00754589" w:rsidP="00C24C1C">
            <w:pPr>
              <w:jc w:val="center"/>
              <w:rPr>
                <w:rFonts w:eastAsia="Calibri" w:cs="Times New Roman"/>
              </w:rPr>
            </w:pPr>
          </w:p>
        </w:tc>
        <w:tc>
          <w:tcPr>
            <w:tcW w:w="1680" w:type="dxa"/>
            <w:shd w:val="clear" w:color="auto" w:fill="F2F2F2" w:themeFill="background1" w:themeFillShade="F2"/>
          </w:tcPr>
          <w:p w:rsidR="00754589" w:rsidRPr="00C24C1C" w:rsidRDefault="00754589" w:rsidP="00C24C1C">
            <w:pPr>
              <w:jc w:val="center"/>
              <w:rPr>
                <w:rFonts w:eastAsia="Calibri" w:cs="Times New Roman"/>
              </w:rPr>
            </w:pPr>
          </w:p>
        </w:tc>
      </w:tr>
      <w:tr w:rsidR="00754589" w:rsidRPr="00C24C1C" w:rsidTr="007714BB">
        <w:tc>
          <w:tcPr>
            <w:tcW w:w="3093" w:type="dxa"/>
          </w:tcPr>
          <w:p w:rsidR="00754589" w:rsidRPr="00C24C1C" w:rsidRDefault="00754589" w:rsidP="00C24C1C">
            <w:r w:rsidRPr="00C24C1C">
              <w:t xml:space="preserve">Key Responsibilities </w:t>
            </w:r>
          </w:p>
        </w:tc>
        <w:tc>
          <w:tcPr>
            <w:tcW w:w="7481" w:type="dxa"/>
            <w:gridSpan w:val="3"/>
          </w:tcPr>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tc>
      </w:tr>
      <w:tr w:rsidR="00754589" w:rsidRPr="00C24C1C" w:rsidTr="00D47AA9">
        <w:tc>
          <w:tcPr>
            <w:tcW w:w="3093" w:type="dxa"/>
          </w:tcPr>
          <w:p w:rsidR="00754589" w:rsidRPr="00C24C1C" w:rsidRDefault="00754589" w:rsidP="00C24C1C">
            <w:r w:rsidRPr="00C24C1C">
              <w:t xml:space="preserve">Key Achievements </w:t>
            </w:r>
          </w:p>
        </w:tc>
        <w:tc>
          <w:tcPr>
            <w:tcW w:w="7481" w:type="dxa"/>
            <w:gridSpan w:val="3"/>
          </w:tcPr>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tc>
      </w:tr>
      <w:tr w:rsidR="00754589" w:rsidRPr="00C24C1C" w:rsidTr="00313072">
        <w:tc>
          <w:tcPr>
            <w:tcW w:w="3093" w:type="dxa"/>
          </w:tcPr>
          <w:p w:rsidR="00754589" w:rsidRPr="00C24C1C" w:rsidRDefault="00754589" w:rsidP="00C24C1C">
            <w:r w:rsidRPr="00C24C1C">
              <w:t xml:space="preserve">Reason for leaving </w:t>
            </w:r>
          </w:p>
        </w:tc>
        <w:tc>
          <w:tcPr>
            <w:tcW w:w="7481" w:type="dxa"/>
            <w:gridSpan w:val="3"/>
          </w:tcPr>
          <w:p w:rsidR="00754589" w:rsidRPr="00C24C1C" w:rsidRDefault="00754589" w:rsidP="00C24C1C">
            <w:pPr>
              <w:jc w:val="center"/>
              <w:rPr>
                <w:rFonts w:eastAsia="Calibri" w:cs="Times New Roman"/>
              </w:rPr>
            </w:pPr>
          </w:p>
          <w:p w:rsidR="00754589" w:rsidRPr="00C24C1C" w:rsidRDefault="00754589" w:rsidP="00C24C1C">
            <w:pPr>
              <w:jc w:val="center"/>
              <w:rPr>
                <w:rFonts w:eastAsia="Calibri" w:cs="Times New Roman"/>
              </w:rPr>
            </w:pPr>
          </w:p>
          <w:p w:rsidR="00754589" w:rsidRPr="00C24C1C" w:rsidRDefault="00754589" w:rsidP="00C24C1C">
            <w:pPr>
              <w:rPr>
                <w:rFonts w:eastAsia="Calibri" w:cs="Times New Roman"/>
              </w:rPr>
            </w:pPr>
          </w:p>
        </w:tc>
      </w:tr>
      <w:tr w:rsidR="00754589" w:rsidRPr="00C24C1C" w:rsidTr="00B560C6">
        <w:tc>
          <w:tcPr>
            <w:tcW w:w="3093" w:type="dxa"/>
            <w:shd w:val="clear" w:color="auto" w:fill="F2F2F2" w:themeFill="background1" w:themeFillShade="F2"/>
          </w:tcPr>
          <w:p w:rsidR="00754589" w:rsidRPr="00B560C6" w:rsidRDefault="00754589" w:rsidP="00C24C1C">
            <w:pPr>
              <w:rPr>
                <w:b/>
              </w:rPr>
            </w:pPr>
            <w:r w:rsidRPr="00B560C6">
              <w:rPr>
                <w:b/>
              </w:rPr>
              <w:t>2.</w:t>
            </w:r>
          </w:p>
          <w:p w:rsidR="00754589" w:rsidRPr="00C24C1C" w:rsidRDefault="00754589" w:rsidP="00C24C1C"/>
        </w:tc>
        <w:tc>
          <w:tcPr>
            <w:tcW w:w="3820" w:type="dxa"/>
            <w:shd w:val="clear" w:color="auto" w:fill="F2F2F2" w:themeFill="background1" w:themeFillShade="F2"/>
          </w:tcPr>
          <w:p w:rsidR="00754589" w:rsidRPr="00C24C1C" w:rsidRDefault="00754589" w:rsidP="00C24C1C">
            <w:pPr>
              <w:jc w:val="center"/>
              <w:rPr>
                <w:rFonts w:eastAsia="Calibri" w:cs="Times New Roman"/>
              </w:rPr>
            </w:pPr>
          </w:p>
        </w:tc>
        <w:tc>
          <w:tcPr>
            <w:tcW w:w="1981" w:type="dxa"/>
            <w:shd w:val="clear" w:color="auto" w:fill="F2F2F2" w:themeFill="background1" w:themeFillShade="F2"/>
          </w:tcPr>
          <w:p w:rsidR="00754589" w:rsidRPr="00C24C1C" w:rsidRDefault="00754589" w:rsidP="00C24C1C">
            <w:pPr>
              <w:jc w:val="center"/>
              <w:rPr>
                <w:rFonts w:eastAsia="Calibri" w:cs="Times New Roman"/>
              </w:rPr>
            </w:pPr>
          </w:p>
        </w:tc>
        <w:tc>
          <w:tcPr>
            <w:tcW w:w="1680" w:type="dxa"/>
            <w:shd w:val="clear" w:color="auto" w:fill="F2F2F2" w:themeFill="background1" w:themeFillShade="F2"/>
          </w:tcPr>
          <w:p w:rsidR="00754589" w:rsidRPr="00C24C1C" w:rsidRDefault="00754589" w:rsidP="00C24C1C">
            <w:pPr>
              <w:jc w:val="center"/>
              <w:rPr>
                <w:rFonts w:eastAsia="Calibri" w:cs="Times New Roman"/>
              </w:rPr>
            </w:pPr>
          </w:p>
        </w:tc>
      </w:tr>
      <w:tr w:rsidR="00754589" w:rsidRPr="00C24C1C" w:rsidTr="002861DF">
        <w:tc>
          <w:tcPr>
            <w:tcW w:w="3093" w:type="dxa"/>
          </w:tcPr>
          <w:p w:rsidR="00754589" w:rsidRPr="00C24C1C" w:rsidRDefault="00754589" w:rsidP="00C24C1C">
            <w:r w:rsidRPr="00C24C1C">
              <w:t xml:space="preserve">Key Responsibilities </w:t>
            </w:r>
          </w:p>
        </w:tc>
        <w:tc>
          <w:tcPr>
            <w:tcW w:w="7481" w:type="dxa"/>
            <w:gridSpan w:val="3"/>
          </w:tcPr>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tc>
      </w:tr>
      <w:tr w:rsidR="00754589" w:rsidRPr="00C24C1C" w:rsidTr="002861DF">
        <w:tc>
          <w:tcPr>
            <w:tcW w:w="3093" w:type="dxa"/>
          </w:tcPr>
          <w:p w:rsidR="00754589" w:rsidRPr="00C24C1C" w:rsidRDefault="00754589" w:rsidP="00C24C1C">
            <w:r w:rsidRPr="00C24C1C">
              <w:t xml:space="preserve">Key Achievements </w:t>
            </w:r>
          </w:p>
        </w:tc>
        <w:tc>
          <w:tcPr>
            <w:tcW w:w="7481" w:type="dxa"/>
            <w:gridSpan w:val="3"/>
          </w:tcPr>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p w:rsidR="00754589" w:rsidRPr="00C24C1C" w:rsidRDefault="00754589" w:rsidP="00C24C1C">
            <w:pPr>
              <w:pStyle w:val="ListParagraph"/>
              <w:numPr>
                <w:ilvl w:val="0"/>
                <w:numId w:val="2"/>
              </w:numPr>
              <w:rPr>
                <w:rFonts w:eastAsia="Calibri" w:cs="Times New Roman"/>
              </w:rPr>
            </w:pPr>
          </w:p>
        </w:tc>
      </w:tr>
      <w:tr w:rsidR="00754589" w:rsidRPr="00C24C1C" w:rsidTr="002861DF">
        <w:tc>
          <w:tcPr>
            <w:tcW w:w="3093" w:type="dxa"/>
          </w:tcPr>
          <w:p w:rsidR="00754589" w:rsidRPr="00C24C1C" w:rsidRDefault="00754589" w:rsidP="00C24C1C">
            <w:r w:rsidRPr="00C24C1C">
              <w:t xml:space="preserve">Reason for leaving </w:t>
            </w:r>
          </w:p>
        </w:tc>
        <w:tc>
          <w:tcPr>
            <w:tcW w:w="7481" w:type="dxa"/>
            <w:gridSpan w:val="3"/>
          </w:tcPr>
          <w:p w:rsidR="00754589" w:rsidRPr="00C24C1C" w:rsidRDefault="00754589" w:rsidP="00C24C1C">
            <w:pPr>
              <w:jc w:val="center"/>
              <w:rPr>
                <w:rFonts w:eastAsia="Calibri" w:cs="Times New Roman"/>
              </w:rPr>
            </w:pPr>
          </w:p>
          <w:p w:rsidR="00754589" w:rsidRPr="00C24C1C" w:rsidRDefault="00754589" w:rsidP="00C24C1C">
            <w:pPr>
              <w:jc w:val="center"/>
              <w:rPr>
                <w:rFonts w:eastAsia="Calibri" w:cs="Times New Roman"/>
              </w:rPr>
            </w:pPr>
          </w:p>
          <w:p w:rsidR="00754589" w:rsidRDefault="00754589" w:rsidP="00C24C1C">
            <w:pPr>
              <w:rPr>
                <w:rFonts w:eastAsia="Calibri" w:cs="Times New Roman"/>
              </w:rPr>
            </w:pPr>
          </w:p>
          <w:p w:rsidR="00C24C1C" w:rsidRPr="00C24C1C" w:rsidRDefault="00C24C1C" w:rsidP="00C24C1C">
            <w:pPr>
              <w:rPr>
                <w:rFonts w:eastAsia="Calibri" w:cs="Times New Roman"/>
              </w:rPr>
            </w:pPr>
          </w:p>
        </w:tc>
      </w:tr>
      <w:tr w:rsidR="00E20A9E" w:rsidRPr="00C24C1C" w:rsidTr="00955044">
        <w:tc>
          <w:tcPr>
            <w:tcW w:w="3093" w:type="dxa"/>
            <w:shd w:val="clear" w:color="auto" w:fill="F2F2F2" w:themeFill="background1" w:themeFillShade="F2"/>
          </w:tcPr>
          <w:p w:rsidR="00E20A9E" w:rsidRPr="00B560C6" w:rsidRDefault="00E20A9E" w:rsidP="00955044">
            <w:pPr>
              <w:rPr>
                <w:b/>
              </w:rPr>
            </w:pPr>
            <w:r w:rsidRPr="00B560C6">
              <w:rPr>
                <w:b/>
              </w:rPr>
              <w:t>2.</w:t>
            </w:r>
          </w:p>
          <w:p w:rsidR="00E20A9E" w:rsidRPr="00C24C1C" w:rsidRDefault="00E20A9E" w:rsidP="00955044"/>
        </w:tc>
        <w:tc>
          <w:tcPr>
            <w:tcW w:w="3820" w:type="dxa"/>
            <w:shd w:val="clear" w:color="auto" w:fill="F2F2F2" w:themeFill="background1" w:themeFillShade="F2"/>
          </w:tcPr>
          <w:p w:rsidR="00E20A9E" w:rsidRPr="00C24C1C" w:rsidRDefault="00E20A9E" w:rsidP="00955044">
            <w:pPr>
              <w:jc w:val="center"/>
              <w:rPr>
                <w:rFonts w:eastAsia="Calibri" w:cs="Times New Roman"/>
              </w:rPr>
            </w:pPr>
          </w:p>
        </w:tc>
        <w:tc>
          <w:tcPr>
            <w:tcW w:w="1981" w:type="dxa"/>
            <w:shd w:val="clear" w:color="auto" w:fill="F2F2F2" w:themeFill="background1" w:themeFillShade="F2"/>
          </w:tcPr>
          <w:p w:rsidR="00E20A9E" w:rsidRPr="00C24C1C" w:rsidRDefault="00E20A9E" w:rsidP="00955044">
            <w:pPr>
              <w:jc w:val="center"/>
              <w:rPr>
                <w:rFonts w:eastAsia="Calibri" w:cs="Times New Roman"/>
              </w:rPr>
            </w:pPr>
          </w:p>
        </w:tc>
        <w:tc>
          <w:tcPr>
            <w:tcW w:w="1680" w:type="dxa"/>
            <w:shd w:val="clear" w:color="auto" w:fill="F2F2F2" w:themeFill="background1" w:themeFillShade="F2"/>
          </w:tcPr>
          <w:p w:rsidR="00E20A9E" w:rsidRPr="00C24C1C" w:rsidRDefault="00E20A9E" w:rsidP="00955044">
            <w:pPr>
              <w:jc w:val="center"/>
              <w:rPr>
                <w:rFonts w:eastAsia="Calibri" w:cs="Times New Roman"/>
              </w:rPr>
            </w:pPr>
          </w:p>
        </w:tc>
      </w:tr>
      <w:tr w:rsidR="00E20A9E" w:rsidRPr="00C24C1C" w:rsidTr="00955044">
        <w:tc>
          <w:tcPr>
            <w:tcW w:w="3093" w:type="dxa"/>
          </w:tcPr>
          <w:p w:rsidR="00E20A9E" w:rsidRPr="00C24C1C" w:rsidRDefault="00E20A9E" w:rsidP="00955044">
            <w:r w:rsidRPr="00C24C1C">
              <w:t xml:space="preserve">Key Responsibilities </w:t>
            </w:r>
          </w:p>
        </w:tc>
        <w:tc>
          <w:tcPr>
            <w:tcW w:w="7481" w:type="dxa"/>
            <w:gridSpan w:val="3"/>
          </w:tcPr>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tc>
      </w:tr>
      <w:tr w:rsidR="00E20A9E" w:rsidRPr="00C24C1C" w:rsidTr="00955044">
        <w:tc>
          <w:tcPr>
            <w:tcW w:w="3093" w:type="dxa"/>
          </w:tcPr>
          <w:p w:rsidR="00E20A9E" w:rsidRPr="00C24C1C" w:rsidRDefault="00E20A9E" w:rsidP="00955044">
            <w:r w:rsidRPr="00C24C1C">
              <w:t xml:space="preserve">Key Achievements </w:t>
            </w:r>
          </w:p>
        </w:tc>
        <w:tc>
          <w:tcPr>
            <w:tcW w:w="7481" w:type="dxa"/>
            <w:gridSpan w:val="3"/>
          </w:tcPr>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p w:rsidR="00E20A9E" w:rsidRPr="00C24C1C" w:rsidRDefault="00E20A9E" w:rsidP="00955044">
            <w:pPr>
              <w:pStyle w:val="ListParagraph"/>
              <w:numPr>
                <w:ilvl w:val="0"/>
                <w:numId w:val="2"/>
              </w:numPr>
              <w:rPr>
                <w:rFonts w:eastAsia="Calibri" w:cs="Times New Roman"/>
              </w:rPr>
            </w:pPr>
          </w:p>
        </w:tc>
      </w:tr>
      <w:tr w:rsidR="00E20A9E" w:rsidRPr="00C24C1C" w:rsidTr="00955044">
        <w:tc>
          <w:tcPr>
            <w:tcW w:w="3093" w:type="dxa"/>
          </w:tcPr>
          <w:p w:rsidR="00E20A9E" w:rsidRPr="00C24C1C" w:rsidRDefault="00E20A9E" w:rsidP="00955044">
            <w:r w:rsidRPr="00C24C1C">
              <w:t xml:space="preserve">Reason for leaving </w:t>
            </w:r>
          </w:p>
        </w:tc>
        <w:tc>
          <w:tcPr>
            <w:tcW w:w="7481" w:type="dxa"/>
            <w:gridSpan w:val="3"/>
          </w:tcPr>
          <w:p w:rsidR="00E20A9E" w:rsidRPr="00C24C1C" w:rsidRDefault="00E20A9E" w:rsidP="00955044">
            <w:pPr>
              <w:jc w:val="center"/>
              <w:rPr>
                <w:rFonts w:eastAsia="Calibri" w:cs="Times New Roman"/>
              </w:rPr>
            </w:pPr>
          </w:p>
          <w:p w:rsidR="00E20A9E" w:rsidRPr="00C24C1C" w:rsidRDefault="00E20A9E" w:rsidP="00955044">
            <w:pPr>
              <w:jc w:val="center"/>
              <w:rPr>
                <w:rFonts w:eastAsia="Calibri" w:cs="Times New Roman"/>
              </w:rPr>
            </w:pPr>
          </w:p>
          <w:p w:rsidR="00E20A9E" w:rsidRDefault="00E20A9E" w:rsidP="00955044">
            <w:pPr>
              <w:rPr>
                <w:rFonts w:eastAsia="Calibri" w:cs="Times New Roman"/>
              </w:rPr>
            </w:pPr>
          </w:p>
          <w:p w:rsidR="00E20A9E" w:rsidRPr="00C24C1C" w:rsidRDefault="00E20A9E" w:rsidP="00955044">
            <w:pPr>
              <w:rPr>
                <w:rFonts w:eastAsia="Calibri" w:cs="Times New Roman"/>
              </w:rPr>
            </w:pPr>
          </w:p>
        </w:tc>
      </w:tr>
    </w:tbl>
    <w:p w:rsidR="007901FE" w:rsidRDefault="007901FE" w:rsidP="00C24C1C"/>
    <w:p w:rsidR="00C24C1C" w:rsidRDefault="00C24C1C" w:rsidP="00C24C1C"/>
    <w:p w:rsidR="00C24C1C" w:rsidRDefault="00C24C1C" w:rsidP="00C24C1C"/>
    <w:p w:rsidR="00754589" w:rsidRPr="00C24C1C" w:rsidRDefault="00754589" w:rsidP="00C24C1C">
      <w:pPr>
        <w:rPr>
          <w:b/>
          <w:sz w:val="28"/>
        </w:rPr>
      </w:pPr>
      <w:r w:rsidRPr="00C24C1C">
        <w:rPr>
          <w:b/>
          <w:sz w:val="28"/>
        </w:rPr>
        <w:lastRenderedPageBreak/>
        <w:t>Why you should be considered for the role</w:t>
      </w:r>
      <w:r w:rsidR="00B560C6">
        <w:rPr>
          <w:b/>
          <w:sz w:val="28"/>
        </w:rPr>
        <w:t xml:space="preserve"> (max 700 words)</w:t>
      </w:r>
    </w:p>
    <w:p w:rsidR="00754589" w:rsidRPr="00C24C1C" w:rsidRDefault="00754589" w:rsidP="00C24C1C">
      <w:pPr>
        <w:pStyle w:val="BodyText"/>
        <w:rPr>
          <w:rFonts w:asciiTheme="minorHAnsi" w:hAnsiTheme="minorHAnsi" w:cs="Open Sans"/>
          <w:b w:val="0"/>
          <w:sz w:val="22"/>
          <w:szCs w:val="22"/>
        </w:rPr>
      </w:pPr>
      <w:r w:rsidRPr="00C24C1C">
        <w:rPr>
          <w:rFonts w:asciiTheme="minorHAnsi" w:hAnsiTheme="minorHAnsi" w:cs="Open Sans"/>
          <w:b w:val="0"/>
          <w:sz w:val="22"/>
          <w:szCs w:val="22"/>
        </w:rPr>
        <w:t>Briefly outline below the reasons why you should be considered for this</w:t>
      </w:r>
      <w:r w:rsidR="00E20A9E">
        <w:rPr>
          <w:rFonts w:asciiTheme="minorHAnsi" w:hAnsiTheme="minorHAnsi" w:cs="Open Sans"/>
          <w:b w:val="0"/>
          <w:sz w:val="22"/>
          <w:szCs w:val="22"/>
        </w:rPr>
        <w:t xml:space="preserve"> role. </w:t>
      </w:r>
      <w:r w:rsidRPr="00C24C1C">
        <w:rPr>
          <w:rFonts w:asciiTheme="minorHAnsi" w:hAnsiTheme="minorHAnsi" w:cs="Open Sans"/>
          <w:b w:val="0"/>
          <w:sz w:val="22"/>
          <w:szCs w:val="22"/>
        </w:rPr>
        <w:t xml:space="preserve"> </w:t>
      </w:r>
    </w:p>
    <w:p w:rsidR="00754589" w:rsidRPr="00C24C1C" w:rsidRDefault="00754589" w:rsidP="00C24C1C">
      <w:pPr>
        <w:rPr>
          <w:b/>
        </w:rPr>
      </w:pPr>
      <w:r w:rsidRPr="00C24C1C">
        <w:rPr>
          <w:b/>
        </w:rPr>
        <w:t xml:space="preserve"> </w:t>
      </w:r>
    </w:p>
    <w:tbl>
      <w:tblPr>
        <w:tblStyle w:val="TableGrid"/>
        <w:tblW w:w="0" w:type="auto"/>
        <w:tblInd w:w="108" w:type="dxa"/>
        <w:tblLook w:val="04A0" w:firstRow="1" w:lastRow="0" w:firstColumn="1" w:lastColumn="0" w:noHBand="0" w:noVBand="1"/>
      </w:tblPr>
      <w:tblGrid>
        <w:gridCol w:w="10574"/>
      </w:tblGrid>
      <w:tr w:rsidR="00754589" w:rsidRPr="00C24C1C" w:rsidTr="00754589">
        <w:tc>
          <w:tcPr>
            <w:tcW w:w="10574" w:type="dxa"/>
          </w:tcPr>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754589" w:rsidRPr="00C24C1C" w:rsidRDefault="00754589"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4B62AD" w:rsidRPr="00C24C1C" w:rsidRDefault="004B62AD" w:rsidP="00C24C1C"/>
          <w:p w:rsidR="00754589" w:rsidRPr="00C24C1C" w:rsidRDefault="00754589" w:rsidP="00C24C1C"/>
        </w:tc>
      </w:tr>
    </w:tbl>
    <w:p w:rsidR="00C24C1C" w:rsidRDefault="00C24C1C" w:rsidP="00C24C1C">
      <w:pPr>
        <w:ind w:right="-58"/>
        <w:rPr>
          <w:rFonts w:cs="Open Sans"/>
          <w:b/>
        </w:rPr>
      </w:pPr>
    </w:p>
    <w:p w:rsidR="00C24C1C" w:rsidRDefault="00C24C1C" w:rsidP="00C24C1C">
      <w:pPr>
        <w:ind w:right="-58"/>
        <w:rPr>
          <w:rFonts w:cs="Open Sans"/>
          <w:b/>
        </w:rPr>
      </w:pPr>
    </w:p>
    <w:p w:rsidR="00C24C1C" w:rsidRDefault="00C24C1C" w:rsidP="00C24C1C">
      <w:pPr>
        <w:ind w:right="-58"/>
        <w:rPr>
          <w:rFonts w:cs="Open Sans"/>
          <w:b/>
        </w:rPr>
      </w:pPr>
    </w:p>
    <w:p w:rsidR="00C24C1C" w:rsidRDefault="00C24C1C" w:rsidP="00C24C1C">
      <w:pPr>
        <w:ind w:right="-58"/>
        <w:rPr>
          <w:rFonts w:cs="Open Sans"/>
          <w:b/>
        </w:rPr>
      </w:pPr>
    </w:p>
    <w:p w:rsidR="00C24C1C" w:rsidRDefault="00C24C1C" w:rsidP="00C24C1C">
      <w:pPr>
        <w:ind w:right="-58"/>
        <w:rPr>
          <w:rFonts w:cs="Open Sans"/>
          <w:b/>
        </w:rPr>
      </w:pPr>
    </w:p>
    <w:p w:rsidR="00E20A9E" w:rsidRDefault="00E20A9E" w:rsidP="00C24C1C">
      <w:pPr>
        <w:rPr>
          <w:rFonts w:cs="Open Sans"/>
          <w:b/>
          <w:sz w:val="28"/>
        </w:rPr>
      </w:pPr>
    </w:p>
    <w:p w:rsidR="00975F79" w:rsidRPr="0000290D" w:rsidRDefault="00975F79" w:rsidP="00C24C1C">
      <w:pPr>
        <w:rPr>
          <w:rFonts w:cs="Open Sans"/>
          <w:b/>
          <w:sz w:val="28"/>
        </w:rPr>
      </w:pPr>
      <w:r w:rsidRPr="0000290D">
        <w:rPr>
          <w:rFonts w:cs="Open Sans"/>
          <w:b/>
          <w:sz w:val="28"/>
        </w:rPr>
        <w:lastRenderedPageBreak/>
        <w:t xml:space="preserve">Other information </w:t>
      </w:r>
    </w:p>
    <w:p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9072"/>
        <w:gridCol w:w="751"/>
        <w:gridCol w:w="751"/>
      </w:tblGrid>
      <w:tr w:rsidR="00975F79" w:rsidRPr="00C24C1C" w:rsidTr="00C24C1C">
        <w:tc>
          <w:tcPr>
            <w:tcW w:w="9072" w:type="dxa"/>
            <w:shd w:val="clear" w:color="auto" w:fill="D9D9D9" w:themeFill="background1" w:themeFillShade="D9"/>
          </w:tcPr>
          <w:p w:rsidR="00975F79" w:rsidRPr="00C24C1C" w:rsidRDefault="00975F79" w:rsidP="00C24C1C">
            <w:pPr>
              <w:rPr>
                <w:rFonts w:cs="Open Sans"/>
                <w:b/>
              </w:rPr>
            </w:pPr>
            <w:r w:rsidRPr="00C24C1C">
              <w:rPr>
                <w:rFonts w:cs="Open Sans"/>
                <w:b/>
              </w:rPr>
              <w:t xml:space="preserve">Please tick the relevant box </w:t>
            </w:r>
          </w:p>
        </w:tc>
        <w:tc>
          <w:tcPr>
            <w:tcW w:w="751" w:type="dxa"/>
            <w:shd w:val="clear" w:color="auto" w:fill="D9D9D9" w:themeFill="background1" w:themeFillShade="D9"/>
          </w:tcPr>
          <w:p w:rsidR="00975F79" w:rsidRPr="00C24C1C" w:rsidRDefault="00975F79" w:rsidP="00C24C1C">
            <w:pPr>
              <w:jc w:val="center"/>
              <w:rPr>
                <w:rFonts w:cs="Open Sans"/>
                <w:b/>
              </w:rPr>
            </w:pPr>
            <w:r w:rsidRPr="00C24C1C">
              <w:rPr>
                <w:rFonts w:cs="Open Sans"/>
                <w:b/>
              </w:rPr>
              <w:t>Yes</w:t>
            </w:r>
          </w:p>
        </w:tc>
        <w:tc>
          <w:tcPr>
            <w:tcW w:w="751" w:type="dxa"/>
            <w:shd w:val="clear" w:color="auto" w:fill="D9D9D9" w:themeFill="background1" w:themeFillShade="D9"/>
          </w:tcPr>
          <w:p w:rsidR="00975F79" w:rsidRPr="00C24C1C" w:rsidRDefault="00975F79" w:rsidP="00C24C1C">
            <w:pPr>
              <w:jc w:val="center"/>
              <w:rPr>
                <w:rFonts w:cs="Open Sans"/>
                <w:b/>
              </w:rPr>
            </w:pPr>
            <w:r w:rsidRPr="00C24C1C">
              <w:rPr>
                <w:rFonts w:cs="Open Sans"/>
                <w:b/>
              </w:rPr>
              <w:t>No</w:t>
            </w:r>
          </w:p>
        </w:tc>
      </w:tr>
      <w:tr w:rsidR="00975F79" w:rsidRPr="00C24C1C" w:rsidTr="00C24C1C">
        <w:tc>
          <w:tcPr>
            <w:tcW w:w="9072" w:type="dxa"/>
          </w:tcPr>
          <w:p w:rsidR="00975F79" w:rsidRPr="00C24C1C" w:rsidRDefault="00975F79" w:rsidP="00C24C1C">
            <w:pPr>
              <w:rPr>
                <w:rFonts w:cs="Open Sans"/>
              </w:rPr>
            </w:pPr>
            <w:r w:rsidRPr="00C24C1C">
              <w:rPr>
                <w:rFonts w:cs="Open Sans"/>
              </w:rPr>
              <w:t>Have you ever been convicted of a criminal offence other than petty motoring offences?</w:t>
            </w:r>
          </w:p>
        </w:tc>
        <w:tc>
          <w:tcPr>
            <w:tcW w:w="751" w:type="dxa"/>
          </w:tcPr>
          <w:p w:rsidR="00975F79" w:rsidRPr="00C24C1C" w:rsidRDefault="00975F79" w:rsidP="00C24C1C">
            <w:pPr>
              <w:rPr>
                <w:rFonts w:cs="Open Sans"/>
              </w:rPr>
            </w:pPr>
          </w:p>
        </w:tc>
        <w:tc>
          <w:tcPr>
            <w:tcW w:w="751" w:type="dxa"/>
          </w:tcPr>
          <w:p w:rsidR="00975F79" w:rsidRPr="00C24C1C" w:rsidRDefault="00975F79" w:rsidP="00C24C1C">
            <w:pPr>
              <w:rPr>
                <w:rFonts w:cs="Open Sans"/>
              </w:rPr>
            </w:pPr>
          </w:p>
        </w:tc>
      </w:tr>
      <w:tr w:rsidR="00975F79" w:rsidRPr="00C24C1C" w:rsidTr="00C24C1C">
        <w:tc>
          <w:tcPr>
            <w:tcW w:w="9072" w:type="dxa"/>
          </w:tcPr>
          <w:p w:rsidR="00975F79" w:rsidRPr="00C24C1C" w:rsidRDefault="00975F79" w:rsidP="00C24C1C">
            <w:pPr>
              <w:rPr>
                <w:rFonts w:cs="Open Sans"/>
              </w:rPr>
            </w:pPr>
            <w:r w:rsidRPr="00C24C1C">
              <w:rPr>
                <w:rFonts w:cs="Open Sans"/>
              </w:rPr>
              <w:t>Do you have any criminal charges pending?</w:t>
            </w:r>
          </w:p>
        </w:tc>
        <w:tc>
          <w:tcPr>
            <w:tcW w:w="751" w:type="dxa"/>
          </w:tcPr>
          <w:p w:rsidR="00975F79" w:rsidRPr="00C24C1C" w:rsidRDefault="00975F79" w:rsidP="00C24C1C">
            <w:pPr>
              <w:rPr>
                <w:rFonts w:cs="Open Sans"/>
              </w:rPr>
            </w:pPr>
          </w:p>
        </w:tc>
        <w:tc>
          <w:tcPr>
            <w:tcW w:w="751" w:type="dxa"/>
          </w:tcPr>
          <w:p w:rsidR="00975F79" w:rsidRPr="00C24C1C" w:rsidRDefault="00975F79" w:rsidP="00C24C1C">
            <w:pPr>
              <w:rPr>
                <w:rFonts w:cs="Open Sans"/>
              </w:rPr>
            </w:pPr>
          </w:p>
        </w:tc>
      </w:tr>
      <w:tr w:rsidR="00975F79" w:rsidRPr="00C24C1C" w:rsidTr="00C24C1C">
        <w:tc>
          <w:tcPr>
            <w:tcW w:w="9072" w:type="dxa"/>
          </w:tcPr>
          <w:p w:rsidR="00975F79" w:rsidRPr="00C24C1C" w:rsidRDefault="00975F79" w:rsidP="00C24C1C">
            <w:pPr>
              <w:rPr>
                <w:rFonts w:cs="Open Sans"/>
              </w:rPr>
            </w:pPr>
            <w:r w:rsidRPr="00C24C1C">
              <w:rPr>
                <w:rFonts w:cs="Open Sans"/>
              </w:rPr>
              <w:t>Have you ever been dismissed from employment for a reason other than redundancy?</w:t>
            </w:r>
          </w:p>
        </w:tc>
        <w:tc>
          <w:tcPr>
            <w:tcW w:w="751" w:type="dxa"/>
          </w:tcPr>
          <w:p w:rsidR="00975F79" w:rsidRPr="00C24C1C" w:rsidRDefault="00975F79" w:rsidP="00C24C1C">
            <w:pPr>
              <w:rPr>
                <w:rFonts w:cs="Open Sans"/>
              </w:rPr>
            </w:pPr>
          </w:p>
        </w:tc>
        <w:tc>
          <w:tcPr>
            <w:tcW w:w="751" w:type="dxa"/>
          </w:tcPr>
          <w:p w:rsidR="00975F79" w:rsidRPr="00C24C1C" w:rsidRDefault="00975F79" w:rsidP="00C24C1C">
            <w:pPr>
              <w:rPr>
                <w:rFonts w:cs="Open Sans"/>
              </w:rPr>
            </w:pPr>
          </w:p>
        </w:tc>
      </w:tr>
      <w:tr w:rsidR="00975F79" w:rsidRPr="00C24C1C" w:rsidTr="00C24C1C">
        <w:tc>
          <w:tcPr>
            <w:tcW w:w="9072" w:type="dxa"/>
          </w:tcPr>
          <w:p w:rsidR="00975F79" w:rsidRPr="00C24C1C" w:rsidRDefault="00975F79" w:rsidP="00C24C1C">
            <w:pPr>
              <w:rPr>
                <w:rFonts w:cs="Open Sans"/>
              </w:rPr>
            </w:pPr>
            <w:r w:rsidRPr="00C24C1C">
              <w:rPr>
                <w:rFonts w:cs="Open Sans"/>
              </w:rPr>
              <w:t>Have you ever been suspended or subject to disciplinary action in any post you have held?</w:t>
            </w:r>
          </w:p>
        </w:tc>
        <w:tc>
          <w:tcPr>
            <w:tcW w:w="751" w:type="dxa"/>
          </w:tcPr>
          <w:p w:rsidR="00975F79" w:rsidRPr="00C24C1C" w:rsidRDefault="00975F79" w:rsidP="00C24C1C">
            <w:pPr>
              <w:rPr>
                <w:rFonts w:cs="Open Sans"/>
              </w:rPr>
            </w:pPr>
          </w:p>
        </w:tc>
        <w:tc>
          <w:tcPr>
            <w:tcW w:w="751" w:type="dxa"/>
          </w:tcPr>
          <w:p w:rsidR="00975F79" w:rsidRPr="00C24C1C" w:rsidRDefault="00975F79" w:rsidP="00C24C1C">
            <w:pPr>
              <w:rPr>
                <w:rFonts w:cs="Open Sans"/>
              </w:rPr>
            </w:pPr>
          </w:p>
        </w:tc>
      </w:tr>
      <w:tr w:rsidR="00975F79" w:rsidRPr="00C24C1C" w:rsidTr="00C24C1C">
        <w:tc>
          <w:tcPr>
            <w:tcW w:w="9072" w:type="dxa"/>
          </w:tcPr>
          <w:p w:rsidR="00975F79" w:rsidRPr="00C24C1C" w:rsidRDefault="00975F79" w:rsidP="00C24C1C">
            <w:pPr>
              <w:rPr>
                <w:rFonts w:cs="Open Sans"/>
              </w:rPr>
            </w:pPr>
            <w:r w:rsidRPr="00C24C1C">
              <w:rPr>
                <w:rFonts w:cs="Open Sans"/>
              </w:rPr>
              <w:t>Do you require a work permit to take up employment in the UK?</w:t>
            </w:r>
          </w:p>
        </w:tc>
        <w:tc>
          <w:tcPr>
            <w:tcW w:w="751" w:type="dxa"/>
          </w:tcPr>
          <w:p w:rsidR="00975F79" w:rsidRPr="00C24C1C" w:rsidRDefault="00975F79" w:rsidP="00C24C1C">
            <w:pPr>
              <w:rPr>
                <w:rFonts w:cs="Open Sans"/>
              </w:rPr>
            </w:pPr>
          </w:p>
        </w:tc>
        <w:tc>
          <w:tcPr>
            <w:tcW w:w="751" w:type="dxa"/>
          </w:tcPr>
          <w:p w:rsidR="00975F79" w:rsidRPr="00C24C1C" w:rsidRDefault="00975F79" w:rsidP="00C24C1C">
            <w:pPr>
              <w:rPr>
                <w:rFonts w:cs="Open Sans"/>
              </w:rPr>
            </w:pPr>
          </w:p>
        </w:tc>
      </w:tr>
    </w:tbl>
    <w:p w:rsidR="00975F79" w:rsidRPr="00C24C1C" w:rsidRDefault="00975F79" w:rsidP="00C24C1C">
      <w:pPr>
        <w:rPr>
          <w:rFonts w:cs="Open Sans"/>
        </w:rPr>
      </w:pPr>
    </w:p>
    <w:p w:rsidR="00C24C1C" w:rsidRPr="00C24C1C" w:rsidRDefault="00C24C1C" w:rsidP="00C24C1C">
      <w:pPr>
        <w:rPr>
          <w:rFonts w:cs="Open Sans"/>
          <w:b/>
        </w:rPr>
      </w:pPr>
      <w:r w:rsidRPr="00C24C1C">
        <w:rPr>
          <w:rFonts w:cs="Open Sans"/>
          <w:b/>
        </w:rPr>
        <w:t xml:space="preserve">Data Protection </w:t>
      </w:r>
    </w:p>
    <w:p w:rsidR="00C24C1C" w:rsidRPr="00C24C1C" w:rsidRDefault="00C24C1C" w:rsidP="00C24C1C">
      <w:pPr>
        <w:rPr>
          <w:rFonts w:cs="Open Sans"/>
        </w:rPr>
      </w:pPr>
      <w:r w:rsidRPr="00C24C1C">
        <w:rPr>
          <w:rFonts w:cs="Open Sans"/>
        </w:rPr>
        <w:t xml:space="preserve">The Data Protection Act (1998) aims to ensure that all organisations that collect, process and store information about individuals do so correctly (i.e. people about whom information is collected know of its existence and how to correct it if it is wrong). </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 xml:space="preserve">As part of WRCFA’s management processes, and in order for WRCFA to process your application further, we need to </w:t>
      </w:r>
      <w:proofErr w:type="gramStart"/>
      <w:r w:rsidRPr="00C24C1C">
        <w:rPr>
          <w:rFonts w:cs="Open Sans"/>
        </w:rPr>
        <w:t>collect,</w:t>
      </w:r>
      <w:proofErr w:type="gramEnd"/>
      <w:r w:rsidRPr="00C24C1C">
        <w:rPr>
          <w:rFonts w:cs="Open Sans"/>
        </w:rPr>
        <w:t xml:space="preserve"> process and store the information about you as contained within the application form. </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 xml:space="preserve">Personal information contained within the application form will be used for the post applied for and no other purpose. The information will be kept confidentially by WRCFA and used only by the assessment panel for the purpose of selecting the best candidate for the post. </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 xml:space="preserve">If an applicant is not appointed, then his or her information will be destroyed after one year. </w:t>
      </w:r>
    </w:p>
    <w:p w:rsidR="00975F79" w:rsidRPr="00C24C1C" w:rsidRDefault="00975F79" w:rsidP="00C24C1C">
      <w:pPr>
        <w:rPr>
          <w:rFonts w:cs="Open Sans"/>
        </w:rPr>
      </w:pPr>
    </w:p>
    <w:p w:rsidR="00C24C1C" w:rsidRPr="00C24C1C" w:rsidRDefault="00C24C1C" w:rsidP="00C24C1C">
      <w:pPr>
        <w:rPr>
          <w:rFonts w:cs="Open Sans"/>
        </w:rPr>
      </w:pPr>
      <w:r w:rsidRPr="00C24C1C">
        <w:rPr>
          <w:rFonts w:cs="Open Sans"/>
        </w:rPr>
        <w:t xml:space="preserve">If an applicant is appointed to the post, WRCFA will maintain his or her information. WRCFA will maintain this for pay, contract and management purposes. Information will be held on computer and on paper.  Any person has the right to see and if necessary update or correct the information held about them. . </w:t>
      </w:r>
    </w:p>
    <w:p w:rsidR="00975F79" w:rsidRPr="00C24C1C" w:rsidRDefault="00975F79" w:rsidP="00C24C1C">
      <w:pPr>
        <w:rPr>
          <w:rFonts w:cs="Open Sans"/>
        </w:rPr>
      </w:pPr>
    </w:p>
    <w:p w:rsidR="00975F79" w:rsidRPr="00C24C1C" w:rsidRDefault="00C24C1C" w:rsidP="00C24C1C">
      <w:pPr>
        <w:rPr>
          <w:rFonts w:cs="Open Sans"/>
          <w:b/>
        </w:rPr>
      </w:pPr>
      <w:r w:rsidRPr="00C24C1C">
        <w:rPr>
          <w:rFonts w:cs="Open Sans"/>
          <w:b/>
        </w:rPr>
        <w:t xml:space="preserve">References </w:t>
      </w:r>
    </w:p>
    <w:p w:rsidR="00C24C1C" w:rsidRPr="00C24C1C" w:rsidRDefault="00C24C1C" w:rsidP="00C24C1C">
      <w:pPr>
        <w:rPr>
          <w:rFonts w:cs="Open Sans"/>
        </w:rPr>
      </w:pPr>
      <w:r w:rsidRPr="00C24C1C">
        <w:rPr>
          <w:rFonts w:cs="Open Sans"/>
        </w:rPr>
        <w:t>We have an obligation to ensure that candidates’ backgrounds are thoroughly checked before an appointment is made. Please therefore supply us with the names and addresses of two referees who are in a position to provide relevant comment on your work performance.</w:t>
      </w:r>
    </w:p>
    <w:p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5233"/>
        <w:gridCol w:w="5341"/>
      </w:tblGrid>
      <w:tr w:rsidR="00C24C1C" w:rsidRPr="00C24C1C" w:rsidTr="00C24C1C">
        <w:tc>
          <w:tcPr>
            <w:tcW w:w="5233" w:type="dxa"/>
            <w:shd w:val="clear" w:color="auto" w:fill="D9D9D9" w:themeFill="background1" w:themeFillShade="D9"/>
          </w:tcPr>
          <w:p w:rsidR="00C24C1C" w:rsidRPr="00C24C1C" w:rsidRDefault="00C24C1C" w:rsidP="00E20A9E">
            <w:pPr>
              <w:jc w:val="center"/>
              <w:rPr>
                <w:rFonts w:cs="Open Sans"/>
                <w:b/>
              </w:rPr>
            </w:pPr>
            <w:r w:rsidRPr="00C24C1C">
              <w:rPr>
                <w:rFonts w:cs="Open Sans"/>
                <w:b/>
              </w:rPr>
              <w:t xml:space="preserve">Reference 1 </w:t>
            </w:r>
          </w:p>
        </w:tc>
        <w:tc>
          <w:tcPr>
            <w:tcW w:w="5341" w:type="dxa"/>
            <w:shd w:val="clear" w:color="auto" w:fill="D9D9D9" w:themeFill="background1" w:themeFillShade="D9"/>
          </w:tcPr>
          <w:p w:rsidR="00C24C1C" w:rsidRPr="00C24C1C" w:rsidRDefault="00C24C1C" w:rsidP="00C24C1C">
            <w:pPr>
              <w:jc w:val="center"/>
              <w:rPr>
                <w:rFonts w:cs="Open Sans"/>
                <w:b/>
              </w:rPr>
            </w:pPr>
            <w:r w:rsidRPr="00C24C1C">
              <w:rPr>
                <w:rFonts w:cs="Open Sans"/>
                <w:b/>
              </w:rPr>
              <w:t>Reference 2</w:t>
            </w:r>
          </w:p>
        </w:tc>
      </w:tr>
      <w:tr w:rsidR="00C24C1C" w:rsidRPr="00C24C1C" w:rsidTr="00C24C1C">
        <w:tc>
          <w:tcPr>
            <w:tcW w:w="5233" w:type="dxa"/>
          </w:tcPr>
          <w:p w:rsidR="00C24C1C" w:rsidRPr="00C24C1C" w:rsidRDefault="00C24C1C" w:rsidP="00C24C1C">
            <w:pPr>
              <w:rPr>
                <w:rFonts w:cs="Open Sans"/>
              </w:rPr>
            </w:pPr>
            <w:r w:rsidRPr="00C24C1C">
              <w:rPr>
                <w:rFonts w:cs="Open Sans"/>
              </w:rPr>
              <w:t xml:space="preserve">Name: </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Job Title:</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Address:</w:t>
            </w:r>
          </w:p>
          <w:p w:rsidR="00C24C1C" w:rsidRPr="00C24C1C" w:rsidRDefault="00C24C1C" w:rsidP="00C24C1C">
            <w:pPr>
              <w:rPr>
                <w:rFonts w:cs="Open Sans"/>
              </w:rPr>
            </w:pPr>
          </w:p>
          <w:p w:rsidR="00C24C1C" w:rsidRPr="00C24C1C" w:rsidRDefault="00C24C1C" w:rsidP="00C24C1C">
            <w:pPr>
              <w:rPr>
                <w:rFonts w:cs="Open Sans"/>
              </w:rPr>
            </w:pP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Email:</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 xml:space="preserve">Contact Tel: </w:t>
            </w:r>
          </w:p>
        </w:tc>
        <w:tc>
          <w:tcPr>
            <w:tcW w:w="5341" w:type="dxa"/>
          </w:tcPr>
          <w:p w:rsidR="00C24C1C" w:rsidRPr="00C24C1C" w:rsidRDefault="00C24C1C" w:rsidP="00C24C1C">
            <w:pPr>
              <w:rPr>
                <w:rFonts w:cs="Open Sans"/>
              </w:rPr>
            </w:pPr>
            <w:r w:rsidRPr="00C24C1C">
              <w:rPr>
                <w:rFonts w:cs="Open Sans"/>
              </w:rPr>
              <w:t xml:space="preserve">Name: </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Job Title:</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Address:</w:t>
            </w:r>
          </w:p>
          <w:p w:rsidR="00C24C1C" w:rsidRPr="00C24C1C" w:rsidRDefault="00C24C1C" w:rsidP="00C24C1C">
            <w:pPr>
              <w:rPr>
                <w:rFonts w:cs="Open Sans"/>
              </w:rPr>
            </w:pPr>
          </w:p>
          <w:p w:rsidR="00C24C1C" w:rsidRPr="00C24C1C" w:rsidRDefault="00C24C1C" w:rsidP="00C24C1C">
            <w:pPr>
              <w:rPr>
                <w:rFonts w:cs="Open Sans"/>
              </w:rPr>
            </w:pP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Email:</w:t>
            </w:r>
          </w:p>
          <w:p w:rsidR="00C24C1C" w:rsidRPr="00C24C1C" w:rsidRDefault="00C24C1C" w:rsidP="00C24C1C">
            <w:pPr>
              <w:rPr>
                <w:rFonts w:cs="Open Sans"/>
              </w:rPr>
            </w:pPr>
          </w:p>
          <w:p w:rsidR="00C24C1C" w:rsidRPr="00C24C1C" w:rsidRDefault="00C24C1C" w:rsidP="00C24C1C">
            <w:pPr>
              <w:rPr>
                <w:rFonts w:cs="Open Sans"/>
              </w:rPr>
            </w:pPr>
            <w:r w:rsidRPr="00C24C1C">
              <w:rPr>
                <w:rFonts w:cs="Open Sans"/>
              </w:rPr>
              <w:t>Contact Tel:</w:t>
            </w:r>
          </w:p>
        </w:tc>
      </w:tr>
    </w:tbl>
    <w:p w:rsidR="00975F79" w:rsidRPr="00C24C1C" w:rsidRDefault="00975F79" w:rsidP="00C24C1C">
      <w:pPr>
        <w:rPr>
          <w:rFonts w:cs="Open Sans"/>
        </w:rPr>
      </w:pPr>
    </w:p>
    <w:p w:rsidR="00C24C1C" w:rsidRPr="00C24C1C" w:rsidRDefault="00C24C1C" w:rsidP="00C24C1C">
      <w:pPr>
        <w:pStyle w:val="BodyText"/>
        <w:ind w:right="-31"/>
        <w:rPr>
          <w:rFonts w:asciiTheme="minorHAnsi" w:hAnsiTheme="minorHAnsi" w:cs="Open Sans"/>
          <w:b w:val="0"/>
          <w:sz w:val="22"/>
          <w:szCs w:val="22"/>
        </w:rPr>
      </w:pPr>
      <w:r w:rsidRPr="00C24C1C">
        <w:rPr>
          <w:rFonts w:asciiTheme="minorHAnsi" w:hAnsiTheme="minorHAnsi" w:cs="Open Sans"/>
          <w:b w:val="0"/>
          <w:sz w:val="22"/>
          <w:szCs w:val="22"/>
        </w:rPr>
        <w:t xml:space="preserve">The statements made by me in this application, including the supplementary questions and any other details I have submitted, are true to the best of my knowledge and belief. I give permission to approach </w:t>
      </w:r>
      <w:r w:rsidR="0000290D">
        <w:rPr>
          <w:rFonts w:asciiTheme="minorHAnsi" w:hAnsiTheme="minorHAnsi" w:cs="Open Sans"/>
          <w:b w:val="0"/>
          <w:sz w:val="22"/>
          <w:szCs w:val="22"/>
        </w:rPr>
        <w:t xml:space="preserve">my referees. </w:t>
      </w:r>
      <w:r w:rsidRPr="00C24C1C">
        <w:rPr>
          <w:rFonts w:asciiTheme="minorHAnsi" w:hAnsiTheme="minorHAnsi" w:cs="Open Sans"/>
          <w:b w:val="0"/>
          <w:sz w:val="22"/>
          <w:szCs w:val="22"/>
        </w:rPr>
        <w:t xml:space="preserve">I also give permission for you to seek confirmation of the details supplied within my application. </w:t>
      </w:r>
    </w:p>
    <w:p w:rsidR="00C24C1C" w:rsidRPr="00C24C1C" w:rsidRDefault="00C24C1C" w:rsidP="00C24C1C">
      <w:pPr>
        <w:pStyle w:val="BodyText"/>
        <w:ind w:right="-31"/>
        <w:rPr>
          <w:rFonts w:asciiTheme="minorHAnsi" w:hAnsiTheme="minorHAnsi" w:cs="Open Sans"/>
          <w:sz w:val="22"/>
          <w:szCs w:val="22"/>
        </w:rPr>
      </w:pPr>
    </w:p>
    <w:p w:rsidR="00C24C1C" w:rsidRPr="00C24C1C" w:rsidRDefault="00C24C1C" w:rsidP="00C24C1C">
      <w:pPr>
        <w:rPr>
          <w:rFonts w:cs="Open Sans"/>
          <w:b/>
        </w:rPr>
      </w:pPr>
      <w:r w:rsidRPr="00C24C1C">
        <w:rPr>
          <w:rFonts w:cs="Open Sans"/>
        </w:rPr>
        <w:t>I give my consent to the processing of the information given on this form on the understanding that it will be used only for the purposes set out above and that my consent is conditional upon WRCFA complying with its obligations and duties in accordance with its registrations under the Data Protection Act 1998.</w:t>
      </w:r>
    </w:p>
    <w:p w:rsidR="00C24C1C" w:rsidRPr="00C24C1C" w:rsidRDefault="00C24C1C" w:rsidP="00C24C1C">
      <w:pPr>
        <w:rPr>
          <w:rFonts w:cs="Open Sans"/>
          <w:b/>
        </w:rPr>
      </w:pPr>
    </w:p>
    <w:p w:rsidR="00975F79" w:rsidRPr="0000290D" w:rsidRDefault="00C24C1C" w:rsidP="00C24C1C">
      <w:pPr>
        <w:rPr>
          <w:rFonts w:cs="Open Sans"/>
          <w:b/>
        </w:rPr>
      </w:pPr>
      <w:r w:rsidRPr="0000290D">
        <w:rPr>
          <w:rFonts w:cs="Open Sans"/>
          <w:b/>
        </w:rPr>
        <w:t xml:space="preserve">Signed:            </w:t>
      </w:r>
      <w:r w:rsidR="0000290D">
        <w:rPr>
          <w:rFonts w:cs="Open Sans"/>
          <w:b/>
        </w:rPr>
        <w:tab/>
      </w:r>
      <w:r w:rsidR="0000290D">
        <w:rPr>
          <w:rFonts w:cs="Open Sans"/>
          <w:b/>
        </w:rPr>
        <w:tab/>
      </w:r>
      <w:r w:rsidR="0000290D">
        <w:rPr>
          <w:rFonts w:cs="Open Sans"/>
          <w:b/>
        </w:rPr>
        <w:tab/>
      </w:r>
      <w:r w:rsidR="0000290D">
        <w:rPr>
          <w:rFonts w:cs="Open Sans"/>
          <w:b/>
        </w:rPr>
        <w:tab/>
      </w:r>
      <w:r w:rsidR="0000290D">
        <w:rPr>
          <w:rFonts w:cs="Open Sans"/>
          <w:b/>
        </w:rPr>
        <w:tab/>
      </w:r>
      <w:r w:rsidR="0000290D">
        <w:rPr>
          <w:rFonts w:cs="Open Sans"/>
          <w:b/>
        </w:rPr>
        <w:tab/>
      </w:r>
      <w:r w:rsidR="0000290D">
        <w:rPr>
          <w:rFonts w:cs="Open Sans"/>
          <w:b/>
        </w:rPr>
        <w:tab/>
      </w:r>
      <w:r w:rsidR="0000290D">
        <w:rPr>
          <w:rFonts w:cs="Open Sans"/>
          <w:b/>
        </w:rPr>
        <w:tab/>
      </w:r>
      <w:r w:rsidR="0000290D">
        <w:rPr>
          <w:rFonts w:cs="Open Sans"/>
          <w:b/>
        </w:rPr>
        <w:tab/>
      </w:r>
      <w:r w:rsidR="0000290D">
        <w:rPr>
          <w:rFonts w:cs="Open Sans"/>
          <w:b/>
        </w:rPr>
        <w:tab/>
      </w:r>
      <w:r w:rsidRPr="0000290D">
        <w:rPr>
          <w:rFonts w:cs="Open Sans"/>
          <w:b/>
        </w:rPr>
        <w:t xml:space="preserve">Date: </w:t>
      </w:r>
    </w:p>
    <w:p w:rsidR="00975F79" w:rsidRPr="00C24C1C" w:rsidRDefault="00975F79" w:rsidP="0000290D"/>
    <w:sectPr w:rsidR="00975F79" w:rsidRPr="00C24C1C" w:rsidSect="00573E4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5713"/>
    <w:multiLevelType w:val="hybridMultilevel"/>
    <w:tmpl w:val="2152933A"/>
    <w:lvl w:ilvl="0" w:tplc="9AF8C6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E76D43"/>
    <w:multiLevelType w:val="hybridMultilevel"/>
    <w:tmpl w:val="F55E9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86471A"/>
    <w:multiLevelType w:val="hybridMultilevel"/>
    <w:tmpl w:val="EE8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5A7853"/>
    <w:multiLevelType w:val="hybridMultilevel"/>
    <w:tmpl w:val="D7FA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45"/>
    <w:rsid w:val="0000290D"/>
    <w:rsid w:val="001A78F2"/>
    <w:rsid w:val="00467590"/>
    <w:rsid w:val="004B62AD"/>
    <w:rsid w:val="004C6214"/>
    <w:rsid w:val="00573E46"/>
    <w:rsid w:val="00615E06"/>
    <w:rsid w:val="00680857"/>
    <w:rsid w:val="006A1323"/>
    <w:rsid w:val="006A445B"/>
    <w:rsid w:val="00754589"/>
    <w:rsid w:val="007901FE"/>
    <w:rsid w:val="00876CFF"/>
    <w:rsid w:val="00897C45"/>
    <w:rsid w:val="00975F79"/>
    <w:rsid w:val="009A71FD"/>
    <w:rsid w:val="00A81D01"/>
    <w:rsid w:val="00B133C5"/>
    <w:rsid w:val="00B560C6"/>
    <w:rsid w:val="00BF7E27"/>
    <w:rsid w:val="00C24C1C"/>
    <w:rsid w:val="00D121E3"/>
    <w:rsid w:val="00D63DFC"/>
    <w:rsid w:val="00DC2847"/>
    <w:rsid w:val="00DC3F62"/>
    <w:rsid w:val="00E20A9E"/>
    <w:rsid w:val="00E46086"/>
    <w:rsid w:val="00F05E6A"/>
    <w:rsid w:val="00FC5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33C5"/>
    <w:pPr>
      <w:keepNext/>
      <w:tabs>
        <w:tab w:val="left" w:pos="6946"/>
      </w:tabs>
      <w:ind w:right="-58"/>
      <w:jc w:val="left"/>
      <w:outlineLvl w:val="0"/>
    </w:pPr>
    <w:rPr>
      <w:rFonts w:ascii="Arial Narrow" w:eastAsia="Times New Roman" w:hAnsi="Arial Narrow" w:cs="Times New Roman"/>
      <w:b/>
      <w:i/>
      <w:sz w:val="44"/>
      <w:szCs w:val="20"/>
      <w:lang w:eastAsia="en-GB"/>
    </w:rPr>
  </w:style>
  <w:style w:type="paragraph" w:styleId="Heading3">
    <w:name w:val="heading 3"/>
    <w:basedOn w:val="Normal"/>
    <w:next w:val="Normal"/>
    <w:link w:val="Heading3Char"/>
    <w:uiPriority w:val="9"/>
    <w:semiHidden/>
    <w:unhideWhenUsed/>
    <w:qFormat/>
    <w:rsid w:val="00B133C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975F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1FE"/>
    <w:pPr>
      <w:jc w:val="left"/>
    </w:pPr>
    <w:rPr>
      <w:rFonts w:eastAsiaTheme="minorEastAsia"/>
      <w:lang w:eastAsia="en-GB"/>
    </w:rPr>
  </w:style>
  <w:style w:type="character" w:customStyle="1" w:styleId="Heading1Char">
    <w:name w:val="Heading 1 Char"/>
    <w:basedOn w:val="DefaultParagraphFont"/>
    <w:link w:val="Heading1"/>
    <w:rsid w:val="00B133C5"/>
    <w:rPr>
      <w:rFonts w:ascii="Arial Narrow" w:eastAsia="Times New Roman" w:hAnsi="Arial Narrow" w:cs="Times New Roman"/>
      <w:b/>
      <w:i/>
      <w:sz w:val="44"/>
      <w:szCs w:val="20"/>
      <w:lang w:eastAsia="en-GB"/>
    </w:rPr>
  </w:style>
  <w:style w:type="paragraph" w:styleId="BodyText">
    <w:name w:val="Body Text"/>
    <w:basedOn w:val="Normal"/>
    <w:link w:val="BodyTextChar"/>
    <w:rsid w:val="00B133C5"/>
    <w:pPr>
      <w:ind w:right="-58"/>
      <w:jc w:val="left"/>
    </w:pPr>
    <w:rPr>
      <w:rFonts w:ascii="Arial Narrow" w:eastAsia="Times New Roman" w:hAnsi="Arial Narrow" w:cs="Times New Roman"/>
      <w:b/>
      <w:sz w:val="24"/>
      <w:szCs w:val="20"/>
      <w:lang w:eastAsia="en-GB"/>
    </w:rPr>
  </w:style>
  <w:style w:type="character" w:customStyle="1" w:styleId="BodyTextChar">
    <w:name w:val="Body Text Char"/>
    <w:basedOn w:val="DefaultParagraphFont"/>
    <w:link w:val="BodyText"/>
    <w:rsid w:val="00B133C5"/>
    <w:rPr>
      <w:rFonts w:ascii="Arial Narrow" w:eastAsia="Times New Roman" w:hAnsi="Arial Narrow" w:cs="Times New Roman"/>
      <w:b/>
      <w:sz w:val="24"/>
      <w:szCs w:val="20"/>
      <w:lang w:eastAsia="en-GB"/>
    </w:rPr>
  </w:style>
  <w:style w:type="character" w:styleId="Hyperlink">
    <w:name w:val="Hyperlink"/>
    <w:rsid w:val="00B133C5"/>
    <w:rPr>
      <w:color w:val="0000FF"/>
      <w:u w:val="single"/>
    </w:rPr>
  </w:style>
  <w:style w:type="character" w:customStyle="1" w:styleId="Heading3Char">
    <w:name w:val="Heading 3 Char"/>
    <w:basedOn w:val="DefaultParagraphFont"/>
    <w:link w:val="Heading3"/>
    <w:uiPriority w:val="9"/>
    <w:semiHidden/>
    <w:rsid w:val="00B133C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133C5"/>
    <w:rPr>
      <w:rFonts w:ascii="Tahoma" w:hAnsi="Tahoma" w:cs="Tahoma"/>
      <w:sz w:val="16"/>
      <w:szCs w:val="16"/>
    </w:rPr>
  </w:style>
  <w:style w:type="character" w:customStyle="1" w:styleId="BalloonTextChar">
    <w:name w:val="Balloon Text Char"/>
    <w:basedOn w:val="DefaultParagraphFont"/>
    <w:link w:val="BalloonText"/>
    <w:uiPriority w:val="99"/>
    <w:semiHidden/>
    <w:rsid w:val="00B133C5"/>
    <w:rPr>
      <w:rFonts w:ascii="Tahoma" w:hAnsi="Tahoma" w:cs="Tahoma"/>
      <w:sz w:val="16"/>
      <w:szCs w:val="16"/>
    </w:rPr>
  </w:style>
  <w:style w:type="paragraph" w:styleId="ListParagraph">
    <w:name w:val="List Paragraph"/>
    <w:basedOn w:val="Normal"/>
    <w:uiPriority w:val="34"/>
    <w:qFormat/>
    <w:rsid w:val="00754589"/>
    <w:pPr>
      <w:ind w:left="720"/>
      <w:contextualSpacing/>
    </w:pPr>
  </w:style>
  <w:style w:type="character" w:customStyle="1" w:styleId="Heading8Char">
    <w:name w:val="Heading 8 Char"/>
    <w:basedOn w:val="DefaultParagraphFont"/>
    <w:link w:val="Heading8"/>
    <w:uiPriority w:val="9"/>
    <w:semiHidden/>
    <w:rsid w:val="00975F79"/>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33C5"/>
    <w:pPr>
      <w:keepNext/>
      <w:tabs>
        <w:tab w:val="left" w:pos="6946"/>
      </w:tabs>
      <w:ind w:right="-58"/>
      <w:jc w:val="left"/>
      <w:outlineLvl w:val="0"/>
    </w:pPr>
    <w:rPr>
      <w:rFonts w:ascii="Arial Narrow" w:eastAsia="Times New Roman" w:hAnsi="Arial Narrow" w:cs="Times New Roman"/>
      <w:b/>
      <w:i/>
      <w:sz w:val="44"/>
      <w:szCs w:val="20"/>
      <w:lang w:eastAsia="en-GB"/>
    </w:rPr>
  </w:style>
  <w:style w:type="paragraph" w:styleId="Heading3">
    <w:name w:val="heading 3"/>
    <w:basedOn w:val="Normal"/>
    <w:next w:val="Normal"/>
    <w:link w:val="Heading3Char"/>
    <w:uiPriority w:val="9"/>
    <w:semiHidden/>
    <w:unhideWhenUsed/>
    <w:qFormat/>
    <w:rsid w:val="00B133C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975F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1FE"/>
    <w:pPr>
      <w:jc w:val="left"/>
    </w:pPr>
    <w:rPr>
      <w:rFonts w:eastAsiaTheme="minorEastAsia"/>
      <w:lang w:eastAsia="en-GB"/>
    </w:rPr>
  </w:style>
  <w:style w:type="character" w:customStyle="1" w:styleId="Heading1Char">
    <w:name w:val="Heading 1 Char"/>
    <w:basedOn w:val="DefaultParagraphFont"/>
    <w:link w:val="Heading1"/>
    <w:rsid w:val="00B133C5"/>
    <w:rPr>
      <w:rFonts w:ascii="Arial Narrow" w:eastAsia="Times New Roman" w:hAnsi="Arial Narrow" w:cs="Times New Roman"/>
      <w:b/>
      <w:i/>
      <w:sz w:val="44"/>
      <w:szCs w:val="20"/>
      <w:lang w:eastAsia="en-GB"/>
    </w:rPr>
  </w:style>
  <w:style w:type="paragraph" w:styleId="BodyText">
    <w:name w:val="Body Text"/>
    <w:basedOn w:val="Normal"/>
    <w:link w:val="BodyTextChar"/>
    <w:rsid w:val="00B133C5"/>
    <w:pPr>
      <w:ind w:right="-58"/>
      <w:jc w:val="left"/>
    </w:pPr>
    <w:rPr>
      <w:rFonts w:ascii="Arial Narrow" w:eastAsia="Times New Roman" w:hAnsi="Arial Narrow" w:cs="Times New Roman"/>
      <w:b/>
      <w:sz w:val="24"/>
      <w:szCs w:val="20"/>
      <w:lang w:eastAsia="en-GB"/>
    </w:rPr>
  </w:style>
  <w:style w:type="character" w:customStyle="1" w:styleId="BodyTextChar">
    <w:name w:val="Body Text Char"/>
    <w:basedOn w:val="DefaultParagraphFont"/>
    <w:link w:val="BodyText"/>
    <w:rsid w:val="00B133C5"/>
    <w:rPr>
      <w:rFonts w:ascii="Arial Narrow" w:eastAsia="Times New Roman" w:hAnsi="Arial Narrow" w:cs="Times New Roman"/>
      <w:b/>
      <w:sz w:val="24"/>
      <w:szCs w:val="20"/>
      <w:lang w:eastAsia="en-GB"/>
    </w:rPr>
  </w:style>
  <w:style w:type="character" w:styleId="Hyperlink">
    <w:name w:val="Hyperlink"/>
    <w:rsid w:val="00B133C5"/>
    <w:rPr>
      <w:color w:val="0000FF"/>
      <w:u w:val="single"/>
    </w:rPr>
  </w:style>
  <w:style w:type="character" w:customStyle="1" w:styleId="Heading3Char">
    <w:name w:val="Heading 3 Char"/>
    <w:basedOn w:val="DefaultParagraphFont"/>
    <w:link w:val="Heading3"/>
    <w:uiPriority w:val="9"/>
    <w:semiHidden/>
    <w:rsid w:val="00B133C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133C5"/>
    <w:rPr>
      <w:rFonts w:ascii="Tahoma" w:hAnsi="Tahoma" w:cs="Tahoma"/>
      <w:sz w:val="16"/>
      <w:szCs w:val="16"/>
    </w:rPr>
  </w:style>
  <w:style w:type="character" w:customStyle="1" w:styleId="BalloonTextChar">
    <w:name w:val="Balloon Text Char"/>
    <w:basedOn w:val="DefaultParagraphFont"/>
    <w:link w:val="BalloonText"/>
    <w:uiPriority w:val="99"/>
    <w:semiHidden/>
    <w:rsid w:val="00B133C5"/>
    <w:rPr>
      <w:rFonts w:ascii="Tahoma" w:hAnsi="Tahoma" w:cs="Tahoma"/>
      <w:sz w:val="16"/>
      <w:szCs w:val="16"/>
    </w:rPr>
  </w:style>
  <w:style w:type="paragraph" w:styleId="ListParagraph">
    <w:name w:val="List Paragraph"/>
    <w:basedOn w:val="Normal"/>
    <w:uiPriority w:val="34"/>
    <w:qFormat/>
    <w:rsid w:val="00754589"/>
    <w:pPr>
      <w:ind w:left="720"/>
      <w:contextualSpacing/>
    </w:pPr>
  </w:style>
  <w:style w:type="character" w:customStyle="1" w:styleId="Heading8Char">
    <w:name w:val="Heading 8 Char"/>
    <w:basedOn w:val="DefaultParagraphFont"/>
    <w:link w:val="Heading8"/>
    <w:uiPriority w:val="9"/>
    <w:semiHidden/>
    <w:rsid w:val="00975F79"/>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simpson@westridingfa.com" TargetMode="External"/><Relationship Id="rId3" Type="http://schemas.microsoft.com/office/2007/relationships/stylesWithEffects" Target="stylesWithEffects.xml"/><Relationship Id="rId7" Type="http://schemas.openxmlformats.org/officeDocument/2006/relationships/hyperlink" Target="mailto:diane.horne@westridingf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nnah.simpson@westridingfa.com" TargetMode="External"/><Relationship Id="rId4" Type="http://schemas.openxmlformats.org/officeDocument/2006/relationships/settings" Target="settings.xml"/><Relationship Id="rId9" Type="http://schemas.openxmlformats.org/officeDocument/2006/relationships/hyperlink" Target="mailto:diane.horne@westriding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Harry Jones</cp:lastModifiedBy>
  <cp:revision>2</cp:revision>
  <dcterms:created xsi:type="dcterms:W3CDTF">2018-07-16T13:01:00Z</dcterms:created>
  <dcterms:modified xsi:type="dcterms:W3CDTF">2018-07-16T13:01:00Z</dcterms:modified>
</cp:coreProperties>
</file>