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1DFF1" w14:textId="1CE63AA3" w:rsid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  <w:r>
        <w:rPr>
          <w:rFonts w:asciiTheme="majorHAnsi" w:hAnsiTheme="majorHAnsi"/>
          <w:b/>
          <w:color w:val="14213E"/>
          <w:sz w:val="36"/>
        </w:rPr>
        <w:t xml:space="preserve">PRE-EVENT INFORMATION SHEET </w:t>
      </w:r>
    </w:p>
    <w:p w14:paraId="50D52B2D" w14:textId="77777777" w:rsidR="00DE0B63" w:rsidRP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</w:p>
    <w:p w14:paraId="1612D25F" w14:textId="4E345F62" w:rsidR="00B9050D" w:rsidRPr="00DE0B63" w:rsidRDefault="00B9050D" w:rsidP="00B9050D">
      <w:pPr>
        <w:rPr>
          <w:rFonts w:ascii="Calibri" w:hAnsi="Calibri"/>
          <w:i/>
          <w:sz w:val="20"/>
          <w:szCs w:val="22"/>
          <w:lang w:val="en-US"/>
        </w:rPr>
      </w:pPr>
      <w:r w:rsidRPr="00DE0B63">
        <w:rPr>
          <w:rFonts w:ascii="Calibri" w:hAnsi="Calibri"/>
          <w:i/>
          <w:sz w:val="20"/>
          <w:szCs w:val="22"/>
          <w:lang w:val="en-US"/>
        </w:rPr>
        <w:t>The aim of the questionnaire is to allow you to provide an overview of venue safety</w:t>
      </w:r>
      <w:r w:rsidR="00DE0B63" w:rsidRPr="00DE0B63">
        <w:rPr>
          <w:rFonts w:ascii="Calibri" w:hAnsi="Calibri"/>
          <w:i/>
          <w:sz w:val="20"/>
          <w:szCs w:val="22"/>
          <w:lang w:val="en-US"/>
        </w:rPr>
        <w:t xml:space="preserve"> and amenities</w:t>
      </w:r>
      <w:r w:rsidRPr="00DE0B63">
        <w:rPr>
          <w:rFonts w:ascii="Calibri" w:hAnsi="Calibri"/>
          <w:i/>
          <w:sz w:val="20"/>
          <w:szCs w:val="22"/>
          <w:lang w:val="en-US"/>
        </w:rPr>
        <w:t xml:space="preserve">.  It will be used </w:t>
      </w:r>
      <w:r w:rsidR="00DE0B63">
        <w:rPr>
          <w:rFonts w:ascii="Calibri" w:hAnsi="Calibri"/>
          <w:i/>
          <w:sz w:val="20"/>
          <w:szCs w:val="22"/>
          <w:lang w:val="en-US"/>
        </w:rPr>
        <w:t xml:space="preserve">by visitors to determine what safeguards need to be put in place to ensure a safe any enjoyable event. </w:t>
      </w:r>
    </w:p>
    <w:p w14:paraId="37FC8646" w14:textId="77777777" w:rsidR="00B9050D" w:rsidRDefault="00B9050D" w:rsidP="00B9050D">
      <w:pPr>
        <w:rPr>
          <w:rFonts w:ascii="Calibri" w:hAnsi="Calibri"/>
          <w:i/>
          <w:sz w:val="22"/>
          <w:szCs w:val="22"/>
          <w:lang w:val="en-US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3118"/>
        <w:gridCol w:w="1134"/>
        <w:gridCol w:w="567"/>
        <w:gridCol w:w="1276"/>
        <w:gridCol w:w="1701"/>
      </w:tblGrid>
      <w:tr w:rsidR="00B9050D" w:rsidRPr="00F4508B" w14:paraId="53D03376" w14:textId="77777777" w:rsidTr="000D61C9">
        <w:tc>
          <w:tcPr>
            <w:tcW w:w="2694" w:type="dxa"/>
            <w:shd w:val="clear" w:color="auto" w:fill="C6D9F1" w:themeFill="text2" w:themeFillTint="33"/>
          </w:tcPr>
          <w:p w14:paraId="79DDA8BF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Venue Name </w:t>
            </w:r>
          </w:p>
        </w:tc>
        <w:tc>
          <w:tcPr>
            <w:tcW w:w="7796" w:type="dxa"/>
            <w:gridSpan w:val="5"/>
          </w:tcPr>
          <w:p w14:paraId="479FAD82" w14:textId="744F67BC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FD0D70" w:rsidRPr="00F4508B" w14:paraId="4EB4F89B" w14:textId="77777777" w:rsidTr="009D33A2">
        <w:tc>
          <w:tcPr>
            <w:tcW w:w="2694" w:type="dxa"/>
            <w:shd w:val="clear" w:color="auto" w:fill="C6D9F1" w:themeFill="text2" w:themeFillTint="33"/>
          </w:tcPr>
          <w:p w14:paraId="75530A89" w14:textId="77777777" w:rsidR="00FD0D70" w:rsidRPr="00F4508B" w:rsidRDefault="00FD0D70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Address </w:t>
            </w:r>
          </w:p>
        </w:tc>
        <w:tc>
          <w:tcPr>
            <w:tcW w:w="4819" w:type="dxa"/>
            <w:gridSpan w:val="3"/>
          </w:tcPr>
          <w:p w14:paraId="197480D2" w14:textId="77777777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57EBAAD" w14:textId="64045223" w:rsidR="00FD0D70" w:rsidRPr="00100762" w:rsidRDefault="00FD0D70" w:rsidP="000B3522">
            <w:pPr>
              <w:rPr>
                <w:rFonts w:ascii="Calibri" w:hAnsi="Calibri"/>
                <w:sz w:val="20"/>
                <w:vertAlign w:val="superscript"/>
                <w:lang w:val="en-US"/>
              </w:rPr>
            </w:pPr>
            <w:r w:rsidRPr="00FD0D70">
              <w:rPr>
                <w:rFonts w:ascii="Calibri" w:hAnsi="Calibri"/>
                <w:sz w:val="20"/>
                <w:lang w:val="en-US"/>
              </w:rPr>
              <w:t>Postcode</w:t>
            </w:r>
            <w:r w:rsidR="00100762">
              <w:rPr>
                <w:rFonts w:ascii="Calibri" w:hAnsi="Calibri"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14:paraId="0DC80D5A" w14:textId="033D719F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E70F25" w:rsidRPr="00F4508B" w14:paraId="2BE72199" w14:textId="77777777" w:rsidTr="00E70F25">
        <w:tc>
          <w:tcPr>
            <w:tcW w:w="5812" w:type="dxa"/>
            <w:gridSpan w:val="2"/>
            <w:shd w:val="clear" w:color="auto" w:fill="C6D9F1" w:themeFill="text2" w:themeFillTint="33"/>
          </w:tcPr>
          <w:p w14:paraId="3A5F36A7" w14:textId="7637B8F6" w:rsidR="00E70F25" w:rsidRPr="00F4508B" w:rsidRDefault="00E70F25" w:rsidP="000B3522">
            <w:pPr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Is the ground private property or public access (i.e. local authority) </w:t>
            </w:r>
          </w:p>
        </w:tc>
        <w:tc>
          <w:tcPr>
            <w:tcW w:w="4678" w:type="dxa"/>
            <w:gridSpan w:val="4"/>
          </w:tcPr>
          <w:p w14:paraId="0CC991B2" w14:textId="77777777" w:rsidR="00E70F25" w:rsidRPr="00F4508B" w:rsidRDefault="00E70F25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2F9AA276" w14:textId="77777777" w:rsidTr="00FD0D70">
        <w:tc>
          <w:tcPr>
            <w:tcW w:w="2694" w:type="dxa"/>
            <w:shd w:val="clear" w:color="auto" w:fill="C6D9F1" w:themeFill="text2" w:themeFillTint="33"/>
          </w:tcPr>
          <w:p w14:paraId="5539A76B" w14:textId="1371F641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Complete</w:t>
            </w:r>
            <w:r w:rsidR="000D61C9">
              <w:rPr>
                <w:rFonts w:ascii="Calibri" w:hAnsi="Calibri"/>
                <w:sz w:val="20"/>
                <w:lang w:val="en-US"/>
              </w:rPr>
              <w:t>d</w:t>
            </w:r>
            <w:r w:rsidRPr="00F4508B">
              <w:rPr>
                <w:rFonts w:ascii="Calibri" w:hAnsi="Calibri"/>
                <w:sz w:val="20"/>
                <w:lang w:val="en-US"/>
              </w:rPr>
              <w:t xml:space="preserve"> by </w:t>
            </w:r>
          </w:p>
        </w:tc>
        <w:tc>
          <w:tcPr>
            <w:tcW w:w="4252" w:type="dxa"/>
            <w:gridSpan w:val="2"/>
          </w:tcPr>
          <w:p w14:paraId="1FD8A637" w14:textId="649D15C7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556D4680" w14:textId="1600E80B" w:rsidR="00B9050D" w:rsidRPr="00F4508B" w:rsidRDefault="00B9050D" w:rsidP="000D61C9">
            <w:pPr>
              <w:rPr>
                <w:rFonts w:ascii="Calibri" w:hAnsi="Calibri"/>
                <w:i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Date completed</w:t>
            </w:r>
          </w:p>
        </w:tc>
        <w:tc>
          <w:tcPr>
            <w:tcW w:w="1701" w:type="dxa"/>
          </w:tcPr>
          <w:p w14:paraId="5C367105" w14:textId="5C1D47FE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19BCFBC7" w14:textId="77777777" w:rsidTr="00FD0D70">
        <w:tc>
          <w:tcPr>
            <w:tcW w:w="2694" w:type="dxa"/>
            <w:shd w:val="clear" w:color="auto" w:fill="C6D9F1" w:themeFill="text2" w:themeFillTint="33"/>
          </w:tcPr>
          <w:p w14:paraId="5A5753F2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Role </w:t>
            </w:r>
          </w:p>
        </w:tc>
        <w:tc>
          <w:tcPr>
            <w:tcW w:w="4252" w:type="dxa"/>
            <w:gridSpan w:val="2"/>
          </w:tcPr>
          <w:p w14:paraId="633C44E7" w14:textId="79595CF0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1A2C3187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Signature </w:t>
            </w:r>
          </w:p>
        </w:tc>
        <w:tc>
          <w:tcPr>
            <w:tcW w:w="1701" w:type="dxa"/>
          </w:tcPr>
          <w:p w14:paraId="2C74D931" w14:textId="34B3202B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</w:tbl>
    <w:p w14:paraId="5D3C2A91" w14:textId="77777777" w:rsidR="00B51452" w:rsidRDefault="00B51452" w:rsidP="008A150F">
      <w:pPr>
        <w:rPr>
          <w:rFonts w:asciiTheme="majorHAnsi" w:hAnsiTheme="majorHAnsi"/>
          <w:b/>
          <w:color w:val="14213E"/>
          <w:sz w:val="20"/>
        </w:rPr>
      </w:pPr>
    </w:p>
    <w:p w14:paraId="517BAAFD" w14:textId="21A58E3E" w:rsidR="009104F1" w:rsidRDefault="009104F1" w:rsidP="008A150F">
      <w:pPr>
        <w:rPr>
          <w:rFonts w:ascii="Calibri" w:hAnsi="Calibri"/>
          <w:i/>
          <w:sz w:val="18"/>
          <w:lang w:val="en-US"/>
        </w:rPr>
      </w:pPr>
      <w:r w:rsidRPr="00AE4DB9">
        <w:rPr>
          <w:rFonts w:ascii="Calibri" w:hAnsi="Calibri"/>
          <w:i/>
          <w:sz w:val="18"/>
          <w:vertAlign w:val="superscript"/>
          <w:lang w:val="en-US"/>
        </w:rPr>
        <w:t xml:space="preserve">1 </w:t>
      </w:r>
      <w:r w:rsidRPr="00AE4DB9">
        <w:rPr>
          <w:rFonts w:ascii="Calibri" w:hAnsi="Calibri"/>
          <w:i/>
          <w:sz w:val="18"/>
          <w:lang w:val="en-US"/>
        </w:rPr>
        <w:t xml:space="preserve">The postcode provided </w:t>
      </w:r>
      <w:r>
        <w:rPr>
          <w:rFonts w:ascii="Calibri" w:hAnsi="Calibri"/>
          <w:i/>
          <w:sz w:val="18"/>
          <w:lang w:val="en-US"/>
        </w:rPr>
        <w:t xml:space="preserve">must be accurate. It </w:t>
      </w:r>
      <w:r w:rsidRPr="00AE4DB9">
        <w:rPr>
          <w:rFonts w:ascii="Calibri" w:hAnsi="Calibri"/>
          <w:i/>
          <w:sz w:val="18"/>
          <w:lang w:val="en-US"/>
        </w:rPr>
        <w:t xml:space="preserve">should be used to identify the location of the nearest AED and should be noted in case of an emergency. </w:t>
      </w:r>
    </w:p>
    <w:p w14:paraId="674EB38B" w14:textId="77777777" w:rsidR="009104F1" w:rsidRPr="009104F1" w:rsidRDefault="009104F1" w:rsidP="008A150F">
      <w:pPr>
        <w:rPr>
          <w:rFonts w:ascii="Calibri" w:hAnsi="Calibri"/>
          <w:i/>
          <w:sz w:val="18"/>
          <w:lang w:val="en-US"/>
        </w:rPr>
      </w:pPr>
    </w:p>
    <w:p w14:paraId="6A879F98" w14:textId="4A3C0CBD" w:rsidR="00FD0D70" w:rsidRDefault="00FD0D70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What to expect at our venue: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3659"/>
        <w:gridCol w:w="711"/>
        <w:gridCol w:w="1982"/>
        <w:gridCol w:w="2412"/>
        <w:gridCol w:w="711"/>
      </w:tblGrid>
      <w:tr w:rsidR="00E70F25" w14:paraId="30DE3731" w14:textId="77777777" w:rsidTr="00E70F25">
        <w:tc>
          <w:tcPr>
            <w:tcW w:w="1019" w:type="dxa"/>
            <w:tcBorders>
              <w:bottom w:val="single" w:sz="2" w:space="0" w:color="auto"/>
            </w:tcBorders>
          </w:tcPr>
          <w:p w14:paraId="676A116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bottom w:val="single" w:sz="2" w:space="0" w:color="auto"/>
              <w:right w:val="single" w:sz="2" w:space="0" w:color="auto"/>
            </w:tcBorders>
          </w:tcPr>
          <w:p w14:paraId="6B2970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57C6" w14:textId="0DD6A6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2" w:type="dxa"/>
            <w:tcBorders>
              <w:left w:val="single" w:sz="2" w:space="0" w:color="auto"/>
              <w:bottom w:val="single" w:sz="2" w:space="0" w:color="auto"/>
            </w:tcBorders>
          </w:tcPr>
          <w:p w14:paraId="67220EE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bottom w:val="single" w:sz="2" w:space="0" w:color="auto"/>
              <w:right w:val="single" w:sz="2" w:space="0" w:color="auto"/>
            </w:tcBorders>
          </w:tcPr>
          <w:p w14:paraId="20A3D60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4692" w14:textId="7EC6E4D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9104F1" w14:paraId="5A67B159" w14:textId="368193BB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4B77AB8" w14:textId="16AF350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Parking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B684" w14:textId="570B843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Car Park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BF5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B4A6132" w14:textId="1646F71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First Aid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A770" w14:textId="55B99F4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Medical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86EA" w14:textId="7C3397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8EE9033" w14:textId="2847BACF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E6CE04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5C28" w14:textId="731EE78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On street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40F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4BA680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886A" w14:textId="4D200C5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First Aid Kit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C175" w14:textId="4B34710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25795052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01308B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20975" w14:textId="3A0B252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912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CDAD2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7954" w14:textId="7695D5B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Defibrillator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84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0C654BDB" w14:textId="531DF37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E6FF85" w14:textId="1CA137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Facilities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829B" w14:textId="4C017EF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Seating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66BA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001AF1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B75A" w14:textId="0F07E9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Ambulance Access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A2DA" w14:textId="283B27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5DD7896" w14:textId="24667D7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BCF0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EBEE" w14:textId="3D5979C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Indoor rest area (meeting room/pavilion)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EAD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C2596" w14:textId="02B7847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Other amenities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C0A3" w14:textId="492342F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Baby Change Facility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A44A" w14:textId="7367AFD0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7499529" w14:textId="7B8488B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67D3D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54D8" w14:textId="45E3AE4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Refreshments for sale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9A5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46BCEF4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4747" w14:textId="68CD6A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Prayer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5981" w14:textId="427B220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CDA5804" w14:textId="3F3EE9D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47CB69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Playing </w:t>
            </w:r>
          </w:p>
          <w:p w14:paraId="17071D1D" w14:textId="3F7563B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Surface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983D" w14:textId="6E3C9C9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Grass pitch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003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FF18C88" w14:textId="36CC2F4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Security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81C3" w14:textId="1A67358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CCTV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F562" w14:textId="791C355F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5F6A08D0" w14:textId="0EFE2F2B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EC23EF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39BA" w14:textId="677D54DA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3G Pitch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6D5C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03A45A1" w14:textId="41BCBEE4" w:rsidR="00E70F25" w:rsidRDefault="00E70F25" w:rsidP="00E70F25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Participant facilities 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9285" w14:textId="2B4489EB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Changing Rooms (x2)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F7D9" w14:textId="74D6E03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299B63BA" w14:textId="490ADA45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1E0EA4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9F86" w14:textId="4E2D12C6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Sand Based Astro Turf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9E5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E6A451A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504E" w14:textId="00F40CB2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Referees Changing Rooms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B397" w14:textId="3DB2FD04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4631074D" w14:textId="65F3F2CC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D194D3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D9D3" w14:textId="61F1EA1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Floodlights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38E3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A6B300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3442" w14:textId="7F6BC469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Showers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AAE0" w14:textId="45928F9C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1A3A8E81" w14:textId="77777777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A85B356" w14:textId="7FC791C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Toilets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EEF0" w14:textId="61C6E4E3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6167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60197BC4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F5C1" w14:textId="645AF601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Separate participant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C800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9F3A53F" w14:textId="77777777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79B0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2133" w14:textId="2647D153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Female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AF1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</w:tcBorders>
          </w:tcPr>
          <w:p w14:paraId="42E3FDA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</w:tcBorders>
          </w:tcPr>
          <w:p w14:paraId="3F87181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</w:tcBorders>
          </w:tcPr>
          <w:p w14:paraId="3CB4AA3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D2CE711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3175F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A1FC" w14:textId="2C36367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031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left w:val="single" w:sz="2" w:space="0" w:color="auto"/>
            </w:tcBorders>
          </w:tcPr>
          <w:p w14:paraId="728E21D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bookmarkStart w:id="0" w:name="_GoBack"/>
            <w:bookmarkEnd w:id="0"/>
          </w:p>
        </w:tc>
        <w:tc>
          <w:tcPr>
            <w:tcW w:w="2412" w:type="dxa"/>
          </w:tcPr>
          <w:p w14:paraId="51B5CE9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</w:tcPr>
          <w:p w14:paraId="46C420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6A89E9C2" w14:textId="77777777" w:rsidR="000D61C9" w:rsidRPr="00F4508B" w:rsidRDefault="000D61C9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F4508B" w:rsidRPr="00F4508B" w14:paraId="3ADDD638" w14:textId="77777777" w:rsidTr="00DE0B63">
        <w:tc>
          <w:tcPr>
            <w:tcW w:w="3402" w:type="dxa"/>
            <w:shd w:val="clear" w:color="auto" w:fill="C6D9F1" w:themeFill="text2" w:themeFillTint="33"/>
          </w:tcPr>
          <w:p w14:paraId="68548ECC" w14:textId="4456A41F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bus stop </w:t>
            </w:r>
          </w:p>
        </w:tc>
        <w:tc>
          <w:tcPr>
            <w:tcW w:w="7088" w:type="dxa"/>
          </w:tcPr>
          <w:p w14:paraId="0EF7289D" w14:textId="6A5FC213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F4508B" w:rsidRPr="00F4508B" w14:paraId="15D7C57D" w14:textId="77777777" w:rsidTr="00DE0B63">
        <w:tc>
          <w:tcPr>
            <w:tcW w:w="3402" w:type="dxa"/>
            <w:shd w:val="clear" w:color="auto" w:fill="C6D9F1" w:themeFill="text2" w:themeFillTint="33"/>
          </w:tcPr>
          <w:p w14:paraId="6B6FEB3F" w14:textId="779FB102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train station </w:t>
            </w:r>
          </w:p>
        </w:tc>
        <w:tc>
          <w:tcPr>
            <w:tcW w:w="7088" w:type="dxa"/>
          </w:tcPr>
          <w:p w14:paraId="3FA0C5F9" w14:textId="76A534D5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:rsidRPr="00F4508B" w14:paraId="6CB5D981" w14:textId="77777777" w:rsidTr="00DE0B63">
        <w:tc>
          <w:tcPr>
            <w:tcW w:w="3402" w:type="dxa"/>
            <w:shd w:val="clear" w:color="auto" w:fill="C6D9F1" w:themeFill="text2" w:themeFillTint="33"/>
          </w:tcPr>
          <w:p w14:paraId="43892EDD" w14:textId="2F07C153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Nearest Hospital </w:t>
            </w:r>
          </w:p>
        </w:tc>
        <w:tc>
          <w:tcPr>
            <w:tcW w:w="7088" w:type="dxa"/>
          </w:tcPr>
          <w:p w14:paraId="00D7AA88" w14:textId="77777777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457541A1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p w14:paraId="6F688673" w14:textId="18E33B2D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Please complete the following questions. Your answers will help visitors plan for the occasion. </w:t>
      </w:r>
    </w:p>
    <w:p w14:paraId="25D5DF46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  <w:gridCol w:w="711"/>
      </w:tblGrid>
      <w:tr w:rsidR="00E70F25" w:rsidRPr="00E70F25" w14:paraId="6040BCB6" w14:textId="77777777" w:rsidTr="00DE0B63">
        <w:tc>
          <w:tcPr>
            <w:tcW w:w="9781" w:type="dxa"/>
            <w:shd w:val="clear" w:color="auto" w:fill="FDE9D9" w:themeFill="accent6" w:themeFillTint="33"/>
          </w:tcPr>
          <w:p w14:paraId="3B4CE2CD" w14:textId="777777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E70F25">
              <w:rPr>
                <w:rFonts w:asciiTheme="majorHAnsi" w:hAnsiTheme="majorHAnsi"/>
                <w:b/>
                <w:sz w:val="20"/>
              </w:rPr>
              <w:t xml:space="preserve">Questions to consider </w:t>
            </w:r>
          </w:p>
        </w:tc>
        <w:tc>
          <w:tcPr>
            <w:tcW w:w="711" w:type="dxa"/>
            <w:shd w:val="clear" w:color="auto" w:fill="FDE9D9" w:themeFill="accent6" w:themeFillTint="33"/>
          </w:tcPr>
          <w:p w14:paraId="0FA5A1E6" w14:textId="2F1E14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E70F25" w:rsidRPr="00E70F25" w14:paraId="79311BA7" w14:textId="77777777" w:rsidTr="00DE0B63">
        <w:tc>
          <w:tcPr>
            <w:tcW w:w="9781" w:type="dxa"/>
          </w:tcPr>
          <w:p w14:paraId="2320E713" w14:textId="77777777" w:rsidR="00E70F25" w:rsidRPr="00E70F25" w:rsidRDefault="00E70F25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Is the car park well lit? </w:t>
            </w:r>
          </w:p>
        </w:tc>
        <w:tc>
          <w:tcPr>
            <w:tcW w:w="711" w:type="dxa"/>
          </w:tcPr>
          <w:p w14:paraId="404D8697" w14:textId="77777777" w:rsidR="00E70F25" w:rsidRPr="00E70F25" w:rsidRDefault="00E70F25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6C6A3AE" w14:textId="77777777" w:rsidTr="00DE0B63">
        <w:tc>
          <w:tcPr>
            <w:tcW w:w="9781" w:type="dxa"/>
          </w:tcPr>
          <w:p w14:paraId="2B6AF1A8" w14:textId="7B832A59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>Are pedestrian routes separate from vehicles?</w:t>
            </w:r>
          </w:p>
        </w:tc>
        <w:tc>
          <w:tcPr>
            <w:tcW w:w="711" w:type="dxa"/>
          </w:tcPr>
          <w:p w14:paraId="40C593DF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BB60857" w14:textId="77777777" w:rsidTr="00DE0B63">
        <w:tc>
          <w:tcPr>
            <w:tcW w:w="9781" w:type="dxa"/>
          </w:tcPr>
          <w:p w14:paraId="4A5C5708" w14:textId="71FC85F3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playing area located next to the changing room providing a safe route between the two?</w:t>
            </w:r>
          </w:p>
        </w:tc>
        <w:tc>
          <w:tcPr>
            <w:tcW w:w="711" w:type="dxa"/>
          </w:tcPr>
          <w:p w14:paraId="5383A0A0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54DD1B7B" w14:textId="77777777" w:rsidTr="00DE0B63">
        <w:tc>
          <w:tcPr>
            <w:tcW w:w="9781" w:type="dxa"/>
          </w:tcPr>
          <w:p w14:paraId="5E4D4D29" w14:textId="7FABB196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 xml:space="preserve">Do emergency vehicles have clear access to the site? </w:t>
            </w:r>
          </w:p>
        </w:tc>
        <w:tc>
          <w:tcPr>
            <w:tcW w:w="711" w:type="dxa"/>
          </w:tcPr>
          <w:p w14:paraId="569608D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024DB0B9" w14:textId="77777777" w:rsidTr="00DE0B63">
        <w:tc>
          <w:tcPr>
            <w:tcW w:w="9781" w:type="dxa"/>
          </w:tcPr>
          <w:p w14:paraId="4FE7F711" w14:textId="3A25D590" w:rsidR="00DE0B63" w:rsidRPr="00DE0B63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Are RESPECT barriers or any other physical barrier used to separate the playing area from spectators? </w:t>
            </w:r>
          </w:p>
        </w:tc>
        <w:tc>
          <w:tcPr>
            <w:tcW w:w="711" w:type="dxa"/>
          </w:tcPr>
          <w:p w14:paraId="10FE2E94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61573C25" w14:textId="77777777" w:rsidTr="00DE0B63">
        <w:tc>
          <w:tcPr>
            <w:tcW w:w="9781" w:type="dxa"/>
          </w:tcPr>
          <w:p w14:paraId="702FB561" w14:textId="2F7D6860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Health and Safety checklist undertaken before each activity?</w:t>
            </w:r>
          </w:p>
        </w:tc>
        <w:tc>
          <w:tcPr>
            <w:tcW w:w="711" w:type="dxa"/>
          </w:tcPr>
          <w:p w14:paraId="714E3BC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26F1C987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1E4061B9" w14:textId="3E456438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is the Defibrillator located? </w:t>
            </w:r>
          </w:p>
        </w:tc>
      </w:tr>
      <w:tr w:rsidR="00DE0B63" w:rsidRPr="00E70F25" w14:paraId="1D4ACB78" w14:textId="77777777" w:rsidTr="00DE0B63">
        <w:tc>
          <w:tcPr>
            <w:tcW w:w="10492" w:type="dxa"/>
            <w:gridSpan w:val="2"/>
          </w:tcPr>
          <w:p w14:paraId="6E646A31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E2FCB21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0C38E82D" w14:textId="67FE23C4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are the First Aid Kits located? </w:t>
            </w:r>
          </w:p>
        </w:tc>
      </w:tr>
      <w:tr w:rsidR="00DE0B63" w:rsidRPr="00E70F25" w14:paraId="2E57A917" w14:textId="77777777" w:rsidTr="00DE0B63">
        <w:trPr>
          <w:trHeight w:val="468"/>
        </w:trPr>
        <w:tc>
          <w:tcPr>
            <w:tcW w:w="10492" w:type="dxa"/>
            <w:gridSpan w:val="2"/>
          </w:tcPr>
          <w:p w14:paraId="1D10F36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006905FB" w14:textId="77777777" w:rsidTr="00DE0B63">
        <w:tc>
          <w:tcPr>
            <w:tcW w:w="9781" w:type="dxa"/>
          </w:tcPr>
          <w:p w14:paraId="289F4720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/>
                <w:sz w:val="20"/>
              </w:rPr>
              <w:t xml:space="preserve">Are there any parts of the venue that are classed as hazardous areas for Officials, Players and Spectators? </w:t>
            </w:r>
          </w:p>
        </w:tc>
        <w:tc>
          <w:tcPr>
            <w:tcW w:w="711" w:type="dxa"/>
          </w:tcPr>
          <w:p w14:paraId="01785532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D5BC264" w14:textId="77777777" w:rsidTr="00DE0B63">
        <w:tc>
          <w:tcPr>
            <w:tcW w:w="9781" w:type="dxa"/>
          </w:tcPr>
          <w:p w14:paraId="0AF7679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  <w:p w14:paraId="4D95647E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11" w:type="dxa"/>
          </w:tcPr>
          <w:p w14:paraId="773D150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6061F068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DE0B63" w:rsidRPr="00F4508B" w14:paraId="6BA0B153" w14:textId="77777777" w:rsidTr="00DE0B63">
        <w:tc>
          <w:tcPr>
            <w:tcW w:w="10490" w:type="dxa"/>
            <w:shd w:val="clear" w:color="auto" w:fill="FDE9D9" w:themeFill="accent6" w:themeFillTint="33"/>
          </w:tcPr>
          <w:p w14:paraId="2ECF8EA9" w14:textId="65C428A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Any other details regarding your ground that would be useful to visiting teams </w:t>
            </w:r>
          </w:p>
        </w:tc>
      </w:tr>
      <w:tr w:rsidR="00DE0B63" w:rsidRPr="00F4508B" w14:paraId="2F0FEB2F" w14:textId="77777777" w:rsidTr="005A2652">
        <w:tc>
          <w:tcPr>
            <w:tcW w:w="10490" w:type="dxa"/>
          </w:tcPr>
          <w:p w14:paraId="169439DD" w14:textId="77777777" w:rsidR="00DE0B63" w:rsidRPr="00100762" w:rsidRDefault="00DE0B63" w:rsidP="0086186B">
            <w:pPr>
              <w:rPr>
                <w:rFonts w:asciiTheme="majorHAnsi" w:hAnsiTheme="majorHAnsi"/>
                <w:i/>
                <w:color w:val="14213E"/>
                <w:sz w:val="20"/>
              </w:rPr>
            </w:pPr>
          </w:p>
          <w:p w14:paraId="4F7C9D77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AB1B15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975B1B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69384730" w14:textId="3157F66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7F4A68C3" w14:textId="77777777" w:rsidR="00A72EDC" w:rsidRPr="00F4508B" w:rsidRDefault="00A72EDC" w:rsidP="008A150F">
      <w:pPr>
        <w:rPr>
          <w:rFonts w:asciiTheme="majorHAnsi" w:hAnsiTheme="majorHAnsi"/>
          <w:b/>
          <w:color w:val="14213E"/>
          <w:sz w:val="20"/>
        </w:rPr>
      </w:pPr>
    </w:p>
    <w:sectPr w:rsidR="00A72EDC" w:rsidRPr="00F4508B" w:rsidSect="00820B11">
      <w:footerReference w:type="default" r:id="rId8"/>
      <w:pgSz w:w="11909" w:h="16834"/>
      <w:pgMar w:top="720" w:right="720" w:bottom="720" w:left="720" w:header="706" w:footer="4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47E6D" w14:textId="77777777" w:rsidR="002B0E96" w:rsidRDefault="002B0E96">
      <w:r>
        <w:separator/>
      </w:r>
    </w:p>
  </w:endnote>
  <w:endnote w:type="continuationSeparator" w:id="0">
    <w:p w14:paraId="41A635E9" w14:textId="77777777" w:rsidR="002B0E96" w:rsidRDefault="002B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FDDA" w14:textId="77777777" w:rsidR="00B6236D" w:rsidRPr="00CE3FA0" w:rsidRDefault="00B6236D" w:rsidP="00B6236D">
    <w:pPr>
      <w:pStyle w:val="Footer"/>
      <w:framePr w:wrap="around" w:vAnchor="text" w:hAnchor="page" w:x="10462" w:y="12"/>
      <w:rPr>
        <w:rStyle w:val="PageNumber"/>
        <w:rFonts w:asciiTheme="majorHAnsi" w:hAnsiTheme="majorHAnsi"/>
      </w:rPr>
    </w:pPr>
    <w:r w:rsidRPr="00CE3FA0">
      <w:rPr>
        <w:rStyle w:val="PageNumber"/>
        <w:rFonts w:asciiTheme="majorHAnsi" w:hAnsiTheme="majorHAnsi"/>
      </w:rPr>
      <w:fldChar w:fldCharType="begin"/>
    </w:r>
    <w:r w:rsidRPr="00CE3FA0">
      <w:rPr>
        <w:rStyle w:val="PageNumber"/>
        <w:rFonts w:asciiTheme="majorHAnsi" w:hAnsiTheme="majorHAnsi"/>
      </w:rPr>
      <w:instrText xml:space="preserve">PAGE  </w:instrText>
    </w:r>
    <w:r w:rsidRPr="00CE3FA0">
      <w:rPr>
        <w:rStyle w:val="PageNumber"/>
        <w:rFonts w:asciiTheme="majorHAnsi" w:hAnsiTheme="majorHAnsi"/>
      </w:rPr>
      <w:fldChar w:fldCharType="separate"/>
    </w:r>
    <w:r w:rsidR="00100762">
      <w:rPr>
        <w:rStyle w:val="PageNumber"/>
        <w:rFonts w:asciiTheme="majorHAnsi" w:hAnsiTheme="majorHAnsi"/>
        <w:noProof/>
      </w:rPr>
      <w:t>1</w:t>
    </w:r>
    <w:r w:rsidRPr="00CE3FA0">
      <w:rPr>
        <w:rStyle w:val="PageNumber"/>
        <w:rFonts w:asciiTheme="majorHAnsi" w:hAnsiTheme="majorHAnsi"/>
      </w:rPr>
      <w:fldChar w:fldCharType="end"/>
    </w:r>
  </w:p>
  <w:p w14:paraId="03E56C3D" w14:textId="6CA44127" w:rsidR="00B6236D" w:rsidRPr="008C0548" w:rsidRDefault="00B6236D" w:rsidP="00CE3FA0">
    <w:pPr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EAA18" w14:textId="77777777" w:rsidR="002B0E96" w:rsidRDefault="002B0E96">
      <w:r>
        <w:separator/>
      </w:r>
    </w:p>
  </w:footnote>
  <w:footnote w:type="continuationSeparator" w:id="0">
    <w:p w14:paraId="51238B40" w14:textId="77777777" w:rsidR="002B0E96" w:rsidRDefault="002B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E8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5"/>
      <w:numFmt w:val="bullet"/>
      <w:lvlText w:val="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61224"/>
    <w:multiLevelType w:val="hybridMultilevel"/>
    <w:tmpl w:val="5D7275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1E30BFD"/>
    <w:multiLevelType w:val="hybridMultilevel"/>
    <w:tmpl w:val="27205C2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5540F1"/>
    <w:multiLevelType w:val="hybridMultilevel"/>
    <w:tmpl w:val="2D64B6D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3100F1"/>
    <w:multiLevelType w:val="hybridMultilevel"/>
    <w:tmpl w:val="9EBAC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C3B16"/>
    <w:multiLevelType w:val="hybridMultilevel"/>
    <w:tmpl w:val="00C60F5E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3080F"/>
    <w:multiLevelType w:val="hybridMultilevel"/>
    <w:tmpl w:val="9AD67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C70BD"/>
    <w:multiLevelType w:val="hybridMultilevel"/>
    <w:tmpl w:val="82C0651A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9B7CE9"/>
    <w:multiLevelType w:val="hybridMultilevel"/>
    <w:tmpl w:val="77AEBB2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1341BC"/>
    <w:multiLevelType w:val="hybridMultilevel"/>
    <w:tmpl w:val="265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815F3"/>
    <w:multiLevelType w:val="hybridMultilevel"/>
    <w:tmpl w:val="75E668F4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2D5083"/>
    <w:multiLevelType w:val="hybridMultilevel"/>
    <w:tmpl w:val="FD50A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AD3568"/>
    <w:multiLevelType w:val="hybridMultilevel"/>
    <w:tmpl w:val="70A4D6E8"/>
    <w:lvl w:ilvl="0" w:tplc="AF166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00A73"/>
    <w:multiLevelType w:val="hybridMultilevel"/>
    <w:tmpl w:val="3D00A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B719D"/>
    <w:multiLevelType w:val="hybridMultilevel"/>
    <w:tmpl w:val="B65EDE7E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0B00B8"/>
    <w:multiLevelType w:val="hybridMultilevel"/>
    <w:tmpl w:val="6A7C8CA2"/>
    <w:lvl w:ilvl="0" w:tplc="485C4690">
      <w:start w:val="1"/>
      <w:numFmt w:val="bullet"/>
      <w:lvlText w:val="-"/>
      <w:lvlJc w:val="left"/>
      <w:pPr>
        <w:ind w:left="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>
    <w:nsid w:val="36F168EF"/>
    <w:multiLevelType w:val="hybridMultilevel"/>
    <w:tmpl w:val="E9921040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064C1"/>
    <w:multiLevelType w:val="hybridMultilevel"/>
    <w:tmpl w:val="21C263A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EC1A22"/>
    <w:multiLevelType w:val="hybridMultilevel"/>
    <w:tmpl w:val="8B800EAC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C1C19"/>
    <w:multiLevelType w:val="hybridMultilevel"/>
    <w:tmpl w:val="29203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B56DF"/>
    <w:multiLevelType w:val="hybridMultilevel"/>
    <w:tmpl w:val="D3F4D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35296C"/>
    <w:multiLevelType w:val="hybridMultilevel"/>
    <w:tmpl w:val="8B0A8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B3DD9"/>
    <w:multiLevelType w:val="hybridMultilevel"/>
    <w:tmpl w:val="F28814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AC0795"/>
    <w:multiLevelType w:val="multilevel"/>
    <w:tmpl w:val="D3F4D9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F6507A"/>
    <w:multiLevelType w:val="multilevel"/>
    <w:tmpl w:val="9EBAC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2595E"/>
    <w:multiLevelType w:val="hybridMultilevel"/>
    <w:tmpl w:val="58E48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84E19"/>
    <w:multiLevelType w:val="hybridMultilevel"/>
    <w:tmpl w:val="9AB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DE15D8"/>
    <w:multiLevelType w:val="hybridMultilevel"/>
    <w:tmpl w:val="4A56538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D232E0"/>
    <w:multiLevelType w:val="hybridMultilevel"/>
    <w:tmpl w:val="D59C45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BC2B55"/>
    <w:multiLevelType w:val="hybridMultilevel"/>
    <w:tmpl w:val="07EE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00A80"/>
    <w:multiLevelType w:val="hybridMultilevel"/>
    <w:tmpl w:val="2748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32C46"/>
    <w:multiLevelType w:val="hybridMultilevel"/>
    <w:tmpl w:val="4F42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26E2A"/>
    <w:multiLevelType w:val="hybridMultilevel"/>
    <w:tmpl w:val="0ECAAEC8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B2814"/>
    <w:multiLevelType w:val="hybridMultilevel"/>
    <w:tmpl w:val="A364DCDA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51A76"/>
    <w:multiLevelType w:val="hybridMultilevel"/>
    <w:tmpl w:val="C9A2F39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0"/>
  </w:num>
  <w:num w:numId="5">
    <w:abstractNumId w:val="30"/>
  </w:num>
  <w:num w:numId="6">
    <w:abstractNumId w:val="5"/>
  </w:num>
  <w:num w:numId="7">
    <w:abstractNumId w:val="17"/>
  </w:num>
  <w:num w:numId="8">
    <w:abstractNumId w:val="13"/>
  </w:num>
  <w:num w:numId="9">
    <w:abstractNumId w:val="37"/>
  </w:num>
  <w:num w:numId="10">
    <w:abstractNumId w:val="0"/>
  </w:num>
  <w:num w:numId="11">
    <w:abstractNumId w:val="33"/>
  </w:num>
  <w:num w:numId="12">
    <w:abstractNumId w:val="15"/>
  </w:num>
  <w:num w:numId="13">
    <w:abstractNumId w:val="22"/>
  </w:num>
  <w:num w:numId="14">
    <w:abstractNumId w:val="16"/>
  </w:num>
  <w:num w:numId="15">
    <w:abstractNumId w:val="9"/>
  </w:num>
  <w:num w:numId="16">
    <w:abstractNumId w:val="36"/>
  </w:num>
  <w:num w:numId="17">
    <w:abstractNumId w:val="24"/>
  </w:num>
  <w:num w:numId="18">
    <w:abstractNumId w:val="28"/>
  </w:num>
  <w:num w:numId="19">
    <w:abstractNumId w:val="35"/>
  </w:num>
  <w:num w:numId="20">
    <w:abstractNumId w:val="25"/>
  </w:num>
  <w:num w:numId="21">
    <w:abstractNumId w:val="23"/>
  </w:num>
  <w:num w:numId="22">
    <w:abstractNumId w:val="26"/>
  </w:num>
  <w:num w:numId="23">
    <w:abstractNumId w:val="4"/>
  </w:num>
  <w:num w:numId="24">
    <w:abstractNumId w:val="18"/>
  </w:num>
  <w:num w:numId="25">
    <w:abstractNumId w:val="19"/>
  </w:num>
  <w:num w:numId="26">
    <w:abstractNumId w:val="21"/>
  </w:num>
  <w:num w:numId="27">
    <w:abstractNumId w:val="29"/>
  </w:num>
  <w:num w:numId="28">
    <w:abstractNumId w:val="32"/>
  </w:num>
  <w:num w:numId="29">
    <w:abstractNumId w:val="14"/>
  </w:num>
  <w:num w:numId="30">
    <w:abstractNumId w:val="12"/>
  </w:num>
  <w:num w:numId="31">
    <w:abstractNumId w:val="8"/>
  </w:num>
  <w:num w:numId="32">
    <w:abstractNumId w:val="31"/>
  </w:num>
  <w:num w:numId="33">
    <w:abstractNumId w:val="7"/>
  </w:num>
  <w:num w:numId="34">
    <w:abstractNumId w:val="27"/>
  </w:num>
  <w:num w:numId="35">
    <w:abstractNumId w:val="1"/>
  </w:num>
  <w:num w:numId="36">
    <w:abstractNumId w:val="2"/>
  </w:num>
  <w:num w:numId="37">
    <w:abstractNumId w:val="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00"/>
    <w:rsid w:val="000517F4"/>
    <w:rsid w:val="00074D75"/>
    <w:rsid w:val="000D61C9"/>
    <w:rsid w:val="00100762"/>
    <w:rsid w:val="0010352F"/>
    <w:rsid w:val="00122400"/>
    <w:rsid w:val="00131D48"/>
    <w:rsid w:val="00143D94"/>
    <w:rsid w:val="0015083F"/>
    <w:rsid w:val="00167456"/>
    <w:rsid w:val="0017475A"/>
    <w:rsid w:val="001953CA"/>
    <w:rsid w:val="001B5FDB"/>
    <w:rsid w:val="001C2DDB"/>
    <w:rsid w:val="00207093"/>
    <w:rsid w:val="002677DA"/>
    <w:rsid w:val="002909D4"/>
    <w:rsid w:val="002B0E96"/>
    <w:rsid w:val="002C0307"/>
    <w:rsid w:val="002F064B"/>
    <w:rsid w:val="0035691F"/>
    <w:rsid w:val="00360291"/>
    <w:rsid w:val="0038712C"/>
    <w:rsid w:val="0039785B"/>
    <w:rsid w:val="003B0043"/>
    <w:rsid w:val="0040456B"/>
    <w:rsid w:val="004144F4"/>
    <w:rsid w:val="00470DD4"/>
    <w:rsid w:val="00473810"/>
    <w:rsid w:val="0047524C"/>
    <w:rsid w:val="004B32A0"/>
    <w:rsid w:val="004C13D2"/>
    <w:rsid w:val="004E35A0"/>
    <w:rsid w:val="004F23B4"/>
    <w:rsid w:val="00521AA9"/>
    <w:rsid w:val="00576D7A"/>
    <w:rsid w:val="00595EFB"/>
    <w:rsid w:val="005A188B"/>
    <w:rsid w:val="005A2EAF"/>
    <w:rsid w:val="005B2E8C"/>
    <w:rsid w:val="00614377"/>
    <w:rsid w:val="0064106D"/>
    <w:rsid w:val="006671F4"/>
    <w:rsid w:val="00672133"/>
    <w:rsid w:val="006C2DB1"/>
    <w:rsid w:val="006E2842"/>
    <w:rsid w:val="006E3C30"/>
    <w:rsid w:val="007150F8"/>
    <w:rsid w:val="00746CAD"/>
    <w:rsid w:val="00790F41"/>
    <w:rsid w:val="0079371D"/>
    <w:rsid w:val="007B38F1"/>
    <w:rsid w:val="007B76D7"/>
    <w:rsid w:val="007C12A7"/>
    <w:rsid w:val="007D1E76"/>
    <w:rsid w:val="00801B25"/>
    <w:rsid w:val="00805F0C"/>
    <w:rsid w:val="00810E7A"/>
    <w:rsid w:val="00814F15"/>
    <w:rsid w:val="00816545"/>
    <w:rsid w:val="00820B11"/>
    <w:rsid w:val="008611F1"/>
    <w:rsid w:val="008A0578"/>
    <w:rsid w:val="008A150F"/>
    <w:rsid w:val="008C0548"/>
    <w:rsid w:val="008D101F"/>
    <w:rsid w:val="008F6FD0"/>
    <w:rsid w:val="009026FC"/>
    <w:rsid w:val="009104F1"/>
    <w:rsid w:val="0091212C"/>
    <w:rsid w:val="00922992"/>
    <w:rsid w:val="00944D56"/>
    <w:rsid w:val="00950F15"/>
    <w:rsid w:val="00955CC8"/>
    <w:rsid w:val="00967700"/>
    <w:rsid w:val="009738D1"/>
    <w:rsid w:val="00982A4D"/>
    <w:rsid w:val="009B4D2C"/>
    <w:rsid w:val="009C11D4"/>
    <w:rsid w:val="009C6D47"/>
    <w:rsid w:val="009E2879"/>
    <w:rsid w:val="00A026BF"/>
    <w:rsid w:val="00A17598"/>
    <w:rsid w:val="00A221DC"/>
    <w:rsid w:val="00A2351A"/>
    <w:rsid w:val="00A4312E"/>
    <w:rsid w:val="00A567C9"/>
    <w:rsid w:val="00A72EDC"/>
    <w:rsid w:val="00A75D3C"/>
    <w:rsid w:val="00A80A9C"/>
    <w:rsid w:val="00AA0C6F"/>
    <w:rsid w:val="00AA1AD8"/>
    <w:rsid w:val="00AB2616"/>
    <w:rsid w:val="00B51452"/>
    <w:rsid w:val="00B6236D"/>
    <w:rsid w:val="00B66F51"/>
    <w:rsid w:val="00B679BD"/>
    <w:rsid w:val="00B87C56"/>
    <w:rsid w:val="00B9050D"/>
    <w:rsid w:val="00BB0A63"/>
    <w:rsid w:val="00BF7DB8"/>
    <w:rsid w:val="00C13DC9"/>
    <w:rsid w:val="00C32EBD"/>
    <w:rsid w:val="00C43DB5"/>
    <w:rsid w:val="00C47627"/>
    <w:rsid w:val="00C47D24"/>
    <w:rsid w:val="00C67638"/>
    <w:rsid w:val="00C83B65"/>
    <w:rsid w:val="00CE3FA0"/>
    <w:rsid w:val="00D10E8E"/>
    <w:rsid w:val="00D405AC"/>
    <w:rsid w:val="00D72F7D"/>
    <w:rsid w:val="00D929FA"/>
    <w:rsid w:val="00DA6963"/>
    <w:rsid w:val="00DE0B63"/>
    <w:rsid w:val="00DE71EB"/>
    <w:rsid w:val="00E152FE"/>
    <w:rsid w:val="00E410C2"/>
    <w:rsid w:val="00E533B4"/>
    <w:rsid w:val="00E70F25"/>
    <w:rsid w:val="00EE1CC4"/>
    <w:rsid w:val="00F1589A"/>
    <w:rsid w:val="00F42D49"/>
    <w:rsid w:val="00F4508B"/>
    <w:rsid w:val="00F51D3C"/>
    <w:rsid w:val="00FA2A0B"/>
    <w:rsid w:val="00FB7A4D"/>
    <w:rsid w:val="00FD0D7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E7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D4"/>
    <w:pPr>
      <w:keepNext/>
      <w:keepLines/>
      <w:spacing w:before="480"/>
      <w:jc w:val="center"/>
      <w:outlineLvl w:val="0"/>
    </w:pPr>
    <w:rPr>
      <w:rFonts w:ascii="Calibri" w:eastAsia="MS Gothic" w:hAnsi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7F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rdie">
    <w:name w:val="Birdie"/>
    <w:rPr>
      <w:rFonts w:ascii="Century Gothic" w:hAnsi="Century Gothic"/>
      <w:sz w:val="20"/>
      <w:vertAlign w:val="baseline"/>
    </w:rPr>
  </w:style>
  <w:style w:type="paragraph" w:customStyle="1" w:styleId="Dissertation">
    <w:name w:val="Dissertation"/>
    <w:basedOn w:val="Normal"/>
    <w:pPr>
      <w:spacing w:line="480" w:lineRule="auto"/>
      <w:jc w:val="both"/>
    </w:pPr>
    <w:rPr>
      <w:rFonts w:ascii="Book Antiqua" w:hAnsi="Book Antiqua"/>
      <w:sz w:val="22"/>
      <w:lang w:val="en-US"/>
    </w:r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B0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0A63"/>
    <w:rPr>
      <w:sz w:val="24"/>
    </w:rPr>
  </w:style>
  <w:style w:type="table" w:styleId="TableGrid">
    <w:name w:val="Table Grid"/>
    <w:basedOn w:val="TableNormal"/>
    <w:rsid w:val="00955CC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EE1CC4"/>
    <w:pPr>
      <w:ind w:left="720"/>
      <w:contextualSpacing/>
    </w:pPr>
  </w:style>
  <w:style w:type="character" w:styleId="Hyperlink">
    <w:name w:val="Hyperlink"/>
    <w:uiPriority w:val="99"/>
    <w:unhideWhenUsed/>
    <w:rsid w:val="009C6D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D4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C11D4"/>
    <w:rPr>
      <w:rFonts w:ascii="Calibri" w:eastAsia="MS Gothic" w:hAnsi="Calibri"/>
      <w:b/>
      <w:bCs/>
      <w:sz w:val="40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677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7700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link w:val="Heading2"/>
    <w:uiPriority w:val="9"/>
    <w:rsid w:val="00967700"/>
    <w:rPr>
      <w:rFonts w:ascii="Calibri" w:eastAsia="MS Gothic" w:hAnsi="Calibri" w:cs="Times New Roman"/>
      <w:b/>
      <w:bCs/>
      <w:color w:val="4F81BD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79BD"/>
    <w:pPr>
      <w:spacing w:before="120"/>
    </w:pPr>
    <w:rPr>
      <w:rFonts w:ascii="Cambria" w:hAnsi="Cambria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2EBD"/>
    <w:pPr>
      <w:tabs>
        <w:tab w:val="right" w:pos="9595"/>
      </w:tabs>
      <w:ind w:left="240"/>
    </w:pPr>
    <w:rPr>
      <w:rFonts w:ascii="Calibri" w:hAnsi="Calibri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679BD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679BD"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679BD"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679BD"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679BD"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679BD"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679BD"/>
    <w:pPr>
      <w:ind w:left="1920"/>
    </w:pPr>
    <w:rPr>
      <w:rFonts w:ascii="Cambria" w:hAnsi="Cambria"/>
      <w:sz w:val="20"/>
    </w:rPr>
  </w:style>
  <w:style w:type="character" w:customStyle="1" w:styleId="Heading3Char">
    <w:name w:val="Heading 3 Char"/>
    <w:link w:val="Heading3"/>
    <w:uiPriority w:val="9"/>
    <w:rsid w:val="000517F4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D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lang w:eastAsia="en-US"/>
    </w:rPr>
  </w:style>
  <w:style w:type="paragraph" w:customStyle="1" w:styleId="NoteLevel2">
    <w:name w:val="Note Level 2"/>
    <w:basedOn w:val="Normal"/>
    <w:uiPriority w:val="1"/>
    <w:qFormat/>
    <w:rsid w:val="00D10E8E"/>
    <w:pPr>
      <w:keepNext/>
      <w:numPr>
        <w:ilvl w:val="1"/>
        <w:numId w:val="10"/>
      </w:numPr>
      <w:contextualSpacing/>
      <w:outlineLvl w:val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unhideWhenUsed/>
    <w:rsid w:val="00D10E8E"/>
    <w:rPr>
      <w:szCs w:val="24"/>
    </w:rPr>
  </w:style>
  <w:style w:type="character" w:customStyle="1" w:styleId="FootnoteTextChar">
    <w:name w:val="Footnote Text Char"/>
    <w:link w:val="FootnoteText"/>
    <w:uiPriority w:val="99"/>
    <w:rsid w:val="00D10E8E"/>
    <w:rPr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D10E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48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D4"/>
    <w:pPr>
      <w:keepNext/>
      <w:keepLines/>
      <w:spacing w:before="480"/>
      <w:jc w:val="center"/>
      <w:outlineLvl w:val="0"/>
    </w:pPr>
    <w:rPr>
      <w:rFonts w:ascii="Calibri" w:eastAsia="MS Gothic" w:hAnsi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7F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rdie">
    <w:name w:val="Birdie"/>
    <w:rPr>
      <w:rFonts w:ascii="Century Gothic" w:hAnsi="Century Gothic"/>
      <w:sz w:val="20"/>
      <w:vertAlign w:val="baseline"/>
    </w:rPr>
  </w:style>
  <w:style w:type="paragraph" w:customStyle="1" w:styleId="Dissertation">
    <w:name w:val="Dissertation"/>
    <w:basedOn w:val="Normal"/>
    <w:pPr>
      <w:spacing w:line="480" w:lineRule="auto"/>
      <w:jc w:val="both"/>
    </w:pPr>
    <w:rPr>
      <w:rFonts w:ascii="Book Antiqua" w:hAnsi="Book Antiqua"/>
      <w:sz w:val="22"/>
      <w:lang w:val="en-US"/>
    </w:r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B0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0A63"/>
    <w:rPr>
      <w:sz w:val="24"/>
    </w:rPr>
  </w:style>
  <w:style w:type="table" w:styleId="TableGrid">
    <w:name w:val="Table Grid"/>
    <w:basedOn w:val="TableNormal"/>
    <w:rsid w:val="00955CC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EE1CC4"/>
    <w:pPr>
      <w:ind w:left="720"/>
      <w:contextualSpacing/>
    </w:pPr>
  </w:style>
  <w:style w:type="character" w:styleId="Hyperlink">
    <w:name w:val="Hyperlink"/>
    <w:uiPriority w:val="99"/>
    <w:unhideWhenUsed/>
    <w:rsid w:val="009C6D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D4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C11D4"/>
    <w:rPr>
      <w:rFonts w:ascii="Calibri" w:eastAsia="MS Gothic" w:hAnsi="Calibri"/>
      <w:b/>
      <w:bCs/>
      <w:sz w:val="40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677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7700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link w:val="Heading2"/>
    <w:uiPriority w:val="9"/>
    <w:rsid w:val="00967700"/>
    <w:rPr>
      <w:rFonts w:ascii="Calibri" w:eastAsia="MS Gothic" w:hAnsi="Calibri" w:cs="Times New Roman"/>
      <w:b/>
      <w:bCs/>
      <w:color w:val="4F81BD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79BD"/>
    <w:pPr>
      <w:spacing w:before="120"/>
    </w:pPr>
    <w:rPr>
      <w:rFonts w:ascii="Cambria" w:hAnsi="Cambria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2EBD"/>
    <w:pPr>
      <w:tabs>
        <w:tab w:val="right" w:pos="9595"/>
      </w:tabs>
      <w:ind w:left="240"/>
    </w:pPr>
    <w:rPr>
      <w:rFonts w:ascii="Calibri" w:hAnsi="Calibri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679BD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679BD"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679BD"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679BD"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679BD"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679BD"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679BD"/>
    <w:pPr>
      <w:ind w:left="1920"/>
    </w:pPr>
    <w:rPr>
      <w:rFonts w:ascii="Cambria" w:hAnsi="Cambria"/>
      <w:sz w:val="20"/>
    </w:rPr>
  </w:style>
  <w:style w:type="character" w:customStyle="1" w:styleId="Heading3Char">
    <w:name w:val="Heading 3 Char"/>
    <w:link w:val="Heading3"/>
    <w:uiPriority w:val="9"/>
    <w:rsid w:val="000517F4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D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lang w:eastAsia="en-US"/>
    </w:rPr>
  </w:style>
  <w:style w:type="paragraph" w:customStyle="1" w:styleId="NoteLevel2">
    <w:name w:val="Note Level 2"/>
    <w:basedOn w:val="Normal"/>
    <w:uiPriority w:val="1"/>
    <w:qFormat/>
    <w:rsid w:val="00D10E8E"/>
    <w:pPr>
      <w:keepNext/>
      <w:numPr>
        <w:ilvl w:val="1"/>
        <w:numId w:val="10"/>
      </w:numPr>
      <w:contextualSpacing/>
      <w:outlineLvl w:val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unhideWhenUsed/>
    <w:rsid w:val="00D10E8E"/>
    <w:rPr>
      <w:szCs w:val="24"/>
    </w:rPr>
  </w:style>
  <w:style w:type="character" w:customStyle="1" w:styleId="FootnoteTextChar">
    <w:name w:val="Footnote Text Char"/>
    <w:link w:val="FootnoteText"/>
    <w:uiPriority w:val="99"/>
    <w:rsid w:val="00D10E8E"/>
    <w:rPr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D10E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48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Yorkshire Union of Golf Clubs</vt:lpstr>
    </vt:vector>
  </TitlesOfParts>
  <Company>Hewlett-Packard</Company>
  <LinksUpToDate>false</LinksUpToDate>
  <CharactersWithSpaces>2115</CharactersWithSpaces>
  <SharedDoc>false</SharedDoc>
  <HLinks>
    <vt:vector size="6" baseType="variant">
      <vt:variant>
        <vt:i4>5636171</vt:i4>
      </vt:variant>
      <vt:variant>
        <vt:i4>99</vt:i4>
      </vt:variant>
      <vt:variant>
        <vt:i4>0</vt:i4>
      </vt:variant>
      <vt:variant>
        <vt:i4>5</vt:i4>
      </vt:variant>
      <vt:variant>
        <vt:lpwstr>http://www.riddor.gov.uk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Yorkshire Union of Golf Clubs</dc:title>
  <dc:creator>Authorised User</dc:creator>
  <cp:lastModifiedBy>Hannah Simpson</cp:lastModifiedBy>
  <cp:revision>3</cp:revision>
  <cp:lastPrinted>2018-02-06T12:11:00Z</cp:lastPrinted>
  <dcterms:created xsi:type="dcterms:W3CDTF">2019-02-27T14:48:00Z</dcterms:created>
  <dcterms:modified xsi:type="dcterms:W3CDTF">2019-02-27T14:49:00Z</dcterms:modified>
</cp:coreProperties>
</file>