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30" w:rsidRDefault="00A77A35">
      <w:pPr>
        <w:rPr>
          <w:rFonts w:ascii="FS Jack Poster" w:hAnsi="FS Jack Poster"/>
          <w:sz w:val="28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29690" cy="1612265"/>
            <wp:effectExtent l="0" t="0" r="3810" b="6985"/>
            <wp:wrapSquare wrapText="bothSides"/>
            <wp:docPr id="2" name="Picture 2" descr="Refere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Referee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7F6" w:rsidRPr="005C0F30">
        <w:rPr>
          <w:rFonts w:ascii="FS Jack Poster" w:hAnsi="FS Jack Poster"/>
          <w:sz w:val="28"/>
        </w:rPr>
        <w:t>ESSEX FA</w:t>
      </w:r>
      <w:r w:rsidR="007C07F6" w:rsidRPr="005C0F30">
        <w:rPr>
          <w:rFonts w:ascii="FS Jack Poster" w:hAnsi="FS Jack Poster"/>
          <w:sz w:val="28"/>
        </w:rPr>
        <w:br/>
        <w:t>REFEREES DEPARTMENT</w:t>
      </w:r>
      <w:r w:rsidR="007C07F6" w:rsidRPr="005C0F30">
        <w:rPr>
          <w:rFonts w:ascii="FS Jack Poster" w:hAnsi="FS Jack Poster"/>
          <w:sz w:val="28"/>
        </w:rPr>
        <w:br/>
        <w:t xml:space="preserve">GET INTO REFEREEING </w:t>
      </w:r>
    </w:p>
    <w:p w:rsidR="00A77A35" w:rsidRDefault="00A77A35">
      <w:pPr>
        <w:rPr>
          <w:rFonts w:ascii="FS Jack Poster" w:hAnsi="FS Jack Poster"/>
          <w:sz w:val="28"/>
        </w:rPr>
      </w:pPr>
      <w:r>
        <w:rPr>
          <w:rFonts w:ascii="FS Jack Poster" w:hAnsi="FS Jack Poster"/>
          <w:sz w:val="28"/>
        </w:rPr>
        <w:t>INTEREST FORM</w:t>
      </w:r>
    </w:p>
    <w:p w:rsidR="007C07F6" w:rsidRPr="00A77A35" w:rsidRDefault="007C07F6">
      <w:pPr>
        <w:rPr>
          <w:rFonts w:ascii="FS Jack Poster" w:hAnsi="FS Jack Poster"/>
          <w:sz w:val="28"/>
        </w:rPr>
      </w:pPr>
      <w:r w:rsidRPr="005C0F30">
        <w:t xml:space="preserve">If you are interested in becoming a qualified and registered referee, please complete the following </w:t>
      </w:r>
      <w:r w:rsidR="00CD22E6">
        <w:t>this interest form</w:t>
      </w:r>
      <w:r w:rsidRPr="005C0F30">
        <w:t xml:space="preserve"> and return to Essex FA.</w:t>
      </w:r>
    </w:p>
    <w:p w:rsidR="007C07F6" w:rsidRPr="005C0F30" w:rsidRDefault="007C07F6">
      <w:r w:rsidRPr="005C0F30">
        <w:t>Once we have received your completed form we will then be in touch with further information relating to the referees course you have selected.</w:t>
      </w:r>
    </w:p>
    <w:p w:rsidR="007C07F6" w:rsidRPr="000E0873" w:rsidRDefault="007C07F6" w:rsidP="007C07F6">
      <w:pPr>
        <w:rPr>
          <w:color w:val="0000FF" w:themeColor="hyperlink"/>
          <w:u w:val="single"/>
        </w:rPr>
      </w:pPr>
      <w:r w:rsidRPr="005C0F30">
        <w:t xml:space="preserve">Forms should be completed in full and returned </w:t>
      </w:r>
      <w:r w:rsidR="00CD22E6">
        <w:t xml:space="preserve">either via email to </w:t>
      </w:r>
      <w:hyperlink r:id="rId6" w:history="1">
        <w:r w:rsidR="000E0873" w:rsidRPr="00091807">
          <w:rPr>
            <w:rStyle w:val="Hyperlink"/>
          </w:rPr>
          <w:t>Lukas.Wood@EssexFA.com</w:t>
        </w:r>
      </w:hyperlink>
      <w:r w:rsidR="000E0873">
        <w:t xml:space="preserve"> </w:t>
      </w:r>
      <w:r w:rsidR="00CD22E6">
        <w:t xml:space="preserve">or through the post </w:t>
      </w:r>
      <w:r w:rsidR="005C1D51" w:rsidRPr="005C0F30">
        <w:t xml:space="preserve">to </w:t>
      </w:r>
      <w:r w:rsidRPr="005C0F30">
        <w:rPr>
          <w:b/>
        </w:rPr>
        <w:t>Essex FA</w:t>
      </w:r>
      <w:r w:rsidR="00CD22E6" w:rsidRPr="00CD22E6">
        <w:rPr>
          <w:b/>
        </w:rPr>
        <w:t xml:space="preserve"> </w:t>
      </w:r>
      <w:r w:rsidR="00CD22E6" w:rsidRPr="005C0F30">
        <w:rPr>
          <w:b/>
        </w:rPr>
        <w:t>Referees Department,</w:t>
      </w:r>
      <w:r w:rsidRPr="005C0F30">
        <w:rPr>
          <w:b/>
        </w:rPr>
        <w:t xml:space="preserve"> The County Office, Springfield Lyons Approach, Chelmsford, Essex, CM2 5LB</w:t>
      </w:r>
    </w:p>
    <w:p w:rsidR="00CD22E6" w:rsidRDefault="00671372" w:rsidP="007C07F6">
      <w:pPr>
        <w:rPr>
          <w:b/>
        </w:rPr>
      </w:pPr>
      <w:r>
        <w:rPr>
          <w:rFonts w:ascii="FS Jack Poster" w:hAnsi="FS Jack Poster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B792A3" wp14:editId="03813509">
                <wp:simplePos x="0" y="0"/>
                <wp:positionH relativeFrom="column">
                  <wp:posOffset>-28576</wp:posOffset>
                </wp:positionH>
                <wp:positionV relativeFrom="paragraph">
                  <wp:posOffset>308610</wp:posOffset>
                </wp:positionV>
                <wp:extent cx="6048375" cy="30575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3057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2.25pt;margin-top:24.3pt;width:476.25pt;height:2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" filled="f" strokecolor="#4f81bd [3204]" strokeweight="2pt"/>
            </w:pict>
          </mc:Fallback>
        </mc:AlternateContent>
      </w:r>
      <w:r w:rsidR="00CD22E6">
        <w:rPr>
          <w:b/>
        </w:rPr>
        <w:t xml:space="preserve">Additional information is available the Essex FA website </w:t>
      </w:r>
      <w:hyperlink r:id="rId7" w:history="1">
        <w:r w:rsidR="000E0873" w:rsidRPr="00091807">
          <w:rPr>
            <w:rStyle w:val="Hyperlink"/>
            <w:b/>
          </w:rPr>
          <w:t>www.Essexfa.com/Referees</w:t>
        </w:r>
      </w:hyperlink>
    </w:p>
    <w:p w:rsidR="005C0F30" w:rsidRPr="00A77A35" w:rsidRDefault="00671372" w:rsidP="009E1C90">
      <w:pPr>
        <w:ind w:left="567"/>
        <w:rPr>
          <w:rFonts w:ascii="FS Jack Poster" w:hAnsi="FS Jack Poster"/>
          <w:sz w:val="28"/>
        </w:rPr>
      </w:pPr>
      <w:r>
        <w:rPr>
          <w:rFonts w:ascii="FS Jack Poster" w:hAnsi="FS Jack Poster"/>
          <w:sz w:val="28"/>
        </w:rPr>
        <w:br/>
      </w:r>
      <w:r w:rsidR="005C0F30" w:rsidRPr="00A77A35">
        <w:rPr>
          <w:rFonts w:ascii="FS Jack Poster" w:hAnsi="FS Jack Poster"/>
          <w:sz w:val="28"/>
        </w:rPr>
        <w:t>ABOUT YOU</w:t>
      </w:r>
    </w:p>
    <w:p w:rsidR="005C0F30" w:rsidRDefault="007C07F6" w:rsidP="009E1C90">
      <w:pPr>
        <w:ind w:left="567"/>
      </w:pPr>
      <w:r w:rsidRPr="005C0F30">
        <w:rPr>
          <w:b/>
        </w:rPr>
        <w:t>Name:</w:t>
      </w:r>
      <w:r w:rsidRPr="005C0F30">
        <w:tab/>
      </w:r>
      <w:sdt>
        <w:sdtPr>
          <w:id w:val="1271972016"/>
          <w:placeholder>
            <w:docPart w:val="C764250E505441E4A406C594EE494F73"/>
          </w:placeholder>
          <w:showingPlcHdr/>
        </w:sdtPr>
        <w:sdtEndPr/>
        <w:sdtContent>
          <w:bookmarkStart w:id="0" w:name="_GoBack"/>
          <w:r w:rsidR="00AE0C6D" w:rsidRPr="00E86D01">
            <w:rPr>
              <w:rStyle w:val="PlaceholderText"/>
            </w:rPr>
            <w:t>Click here to enter text.</w:t>
          </w:r>
          <w:bookmarkEnd w:id="0"/>
        </w:sdtContent>
      </w:sdt>
      <w:r w:rsidR="00202A47" w:rsidRPr="005C0F30">
        <w:tab/>
      </w:r>
      <w:r w:rsidR="00202A47" w:rsidRPr="005C0F30">
        <w:tab/>
      </w:r>
      <w:r w:rsidR="00202A47" w:rsidRPr="005C0F30">
        <w:tab/>
      </w:r>
      <w:r w:rsidR="00202A47" w:rsidRPr="005C0F30">
        <w:tab/>
      </w:r>
    </w:p>
    <w:p w:rsidR="007C07F6" w:rsidRPr="005C0F30" w:rsidRDefault="007C07F6" w:rsidP="009E1C90">
      <w:pPr>
        <w:ind w:left="567"/>
        <w:rPr>
          <w:b/>
        </w:rPr>
      </w:pPr>
      <w:r w:rsidRPr="005C0F30">
        <w:rPr>
          <w:b/>
        </w:rPr>
        <w:t>Date of Birth</w:t>
      </w:r>
      <w:r w:rsidRPr="005C0F30">
        <w:t>:</w:t>
      </w:r>
      <w:r w:rsidRPr="005C0F30">
        <w:tab/>
      </w:r>
      <w:sdt>
        <w:sdtPr>
          <w:id w:val="2065135437"/>
          <w:placeholder>
            <w:docPart w:val="DefaultPlaceholder_108206516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5C0F30">
            <w:rPr>
              <w:rStyle w:val="PlaceholderText"/>
            </w:rPr>
            <w:t>Click here to enter a date.</w:t>
          </w:r>
        </w:sdtContent>
      </w:sdt>
    </w:p>
    <w:p w:rsidR="007C07F6" w:rsidRPr="005C0F30" w:rsidRDefault="007C07F6" w:rsidP="009E1C90">
      <w:pPr>
        <w:ind w:left="567"/>
      </w:pPr>
      <w:r w:rsidRPr="005C0F30">
        <w:rPr>
          <w:b/>
        </w:rPr>
        <w:t>Home Address</w:t>
      </w:r>
      <w:r w:rsidRPr="005C0F30">
        <w:t>:</w:t>
      </w:r>
      <w:r w:rsidRPr="005C0F30">
        <w:tab/>
      </w:r>
      <w:sdt>
        <w:sdtPr>
          <w:id w:val="-2090375818"/>
          <w:placeholder>
            <w:docPart w:val="DefaultPlaceholder_1082065158"/>
          </w:placeholder>
          <w:showingPlcHdr/>
        </w:sdtPr>
        <w:sdtEndPr/>
        <w:sdtContent>
          <w:r w:rsidRPr="005C0F30">
            <w:rPr>
              <w:rStyle w:val="PlaceholderText"/>
            </w:rPr>
            <w:t>Click here to enter text.</w:t>
          </w:r>
        </w:sdtContent>
      </w:sdt>
    </w:p>
    <w:p w:rsidR="007C07F6" w:rsidRPr="005C0F30" w:rsidRDefault="007C07F6" w:rsidP="009E1C90">
      <w:pPr>
        <w:ind w:left="567"/>
      </w:pPr>
      <w:r w:rsidRPr="005C0F30">
        <w:rPr>
          <w:b/>
        </w:rPr>
        <w:t>Post Code:</w:t>
      </w:r>
      <w:r w:rsidRPr="005C0F30">
        <w:tab/>
      </w:r>
      <w:sdt>
        <w:sdtPr>
          <w:id w:val="1495997319"/>
          <w:placeholder>
            <w:docPart w:val="DefaultPlaceholder_1082065158"/>
          </w:placeholder>
          <w:showingPlcHdr/>
        </w:sdtPr>
        <w:sdtEndPr/>
        <w:sdtContent>
          <w:r w:rsidRPr="005C0F30">
            <w:rPr>
              <w:rStyle w:val="PlaceholderText"/>
            </w:rPr>
            <w:t>Click here to enter text.</w:t>
          </w:r>
        </w:sdtContent>
      </w:sdt>
    </w:p>
    <w:p w:rsidR="007C07F6" w:rsidRPr="005C0F30" w:rsidRDefault="007C07F6" w:rsidP="009E1C90">
      <w:pPr>
        <w:ind w:left="567"/>
      </w:pPr>
      <w:r w:rsidRPr="005C0F30">
        <w:rPr>
          <w:b/>
        </w:rPr>
        <w:t>Active Email Address</w:t>
      </w:r>
      <w:r w:rsidRPr="005C0F30">
        <w:t>:</w:t>
      </w:r>
      <w:r w:rsidRPr="005C0F30">
        <w:tab/>
      </w:r>
      <w:sdt>
        <w:sdtPr>
          <w:id w:val="1528910471"/>
          <w:placeholder>
            <w:docPart w:val="DefaultPlaceholder_1082065158"/>
          </w:placeholder>
          <w:showingPlcHdr/>
        </w:sdtPr>
        <w:sdtEndPr/>
        <w:sdtContent>
          <w:r w:rsidRPr="005C0F30">
            <w:rPr>
              <w:rStyle w:val="PlaceholderText"/>
            </w:rPr>
            <w:t>Click here to enter text.</w:t>
          </w:r>
        </w:sdtContent>
      </w:sdt>
    </w:p>
    <w:p w:rsidR="005C0F30" w:rsidRDefault="00202A47" w:rsidP="009E1C90">
      <w:pPr>
        <w:ind w:left="567"/>
      </w:pPr>
      <w:r w:rsidRPr="005C0F30">
        <w:rPr>
          <w:b/>
        </w:rPr>
        <w:t>Home Number</w:t>
      </w:r>
      <w:r w:rsidRPr="005C0F30">
        <w:t>:</w:t>
      </w:r>
      <w:r w:rsidRPr="005C0F30">
        <w:tab/>
      </w:r>
      <w:sdt>
        <w:sdtPr>
          <w:id w:val="1237979815"/>
          <w:placeholder>
            <w:docPart w:val="DefaultPlaceholder_1082065158"/>
          </w:placeholder>
          <w:showingPlcHdr/>
        </w:sdtPr>
        <w:sdtEndPr/>
        <w:sdtContent>
          <w:r w:rsidRPr="005C0F30">
            <w:rPr>
              <w:rStyle w:val="PlaceholderText"/>
            </w:rPr>
            <w:t>Click here to enter text.</w:t>
          </w:r>
        </w:sdtContent>
      </w:sdt>
      <w:r w:rsidRPr="005C0F30">
        <w:tab/>
      </w:r>
      <w:r w:rsidRPr="005C0F30">
        <w:tab/>
      </w:r>
      <w:r w:rsidRPr="005C0F30">
        <w:tab/>
      </w:r>
    </w:p>
    <w:p w:rsidR="00202A47" w:rsidRDefault="00202A47" w:rsidP="009E1C90">
      <w:pPr>
        <w:ind w:left="567"/>
      </w:pPr>
      <w:r w:rsidRPr="005C0F30">
        <w:rPr>
          <w:b/>
        </w:rPr>
        <w:t>Mobile Number</w:t>
      </w:r>
      <w:r w:rsidRPr="005C0F30">
        <w:t xml:space="preserve">: </w:t>
      </w:r>
      <w:sdt>
        <w:sdtPr>
          <w:id w:val="1032077091"/>
          <w:placeholder>
            <w:docPart w:val="69ACA6B95DF8447AB2EF9738C14F317C"/>
          </w:placeholder>
          <w:showingPlcHdr/>
        </w:sdtPr>
        <w:sdtEndPr/>
        <w:sdtContent>
          <w:r w:rsidRPr="005C0F30">
            <w:rPr>
              <w:rStyle w:val="PlaceholderText"/>
            </w:rPr>
            <w:t>Click here to enter text.</w:t>
          </w:r>
        </w:sdtContent>
      </w:sdt>
    </w:p>
    <w:p w:rsidR="00671372" w:rsidRDefault="00671372" w:rsidP="00A77A35">
      <w:pPr>
        <w:rPr>
          <w:rFonts w:ascii="FS Jack Poster" w:hAnsi="FS Jack Poster"/>
          <w:sz w:val="28"/>
        </w:rPr>
      </w:pPr>
      <w:r>
        <w:rPr>
          <w:rFonts w:ascii="FS Jack Poster" w:hAnsi="FS Jack Poster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6D3BC7" wp14:editId="5C9B0AA5">
                <wp:simplePos x="0" y="0"/>
                <wp:positionH relativeFrom="column">
                  <wp:posOffset>-28575</wp:posOffset>
                </wp:positionH>
                <wp:positionV relativeFrom="paragraph">
                  <wp:posOffset>252730</wp:posOffset>
                </wp:positionV>
                <wp:extent cx="6048375" cy="235267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2352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2.25pt;margin-top:19.9pt;width:476.25pt;height:18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" filled="f" strokecolor="#4f81bd [3204]" strokeweight="2pt"/>
            </w:pict>
          </mc:Fallback>
        </mc:AlternateContent>
      </w:r>
    </w:p>
    <w:p w:rsidR="00A77A35" w:rsidRPr="000130AE" w:rsidRDefault="000130AE" w:rsidP="009E1C90">
      <w:pPr>
        <w:ind w:left="567" w:right="403"/>
        <w:rPr>
          <w:b/>
          <w:u w:val="single"/>
        </w:rPr>
      </w:pPr>
      <w:r>
        <w:rPr>
          <w:rFonts w:ascii="FS Jack Poster" w:hAnsi="FS Jack Poster"/>
          <w:sz w:val="28"/>
        </w:rPr>
        <w:t>FOOTBALL QUALIFICATIONS</w:t>
      </w:r>
      <w:r>
        <w:rPr>
          <w:b/>
          <w:u w:val="single"/>
        </w:rPr>
        <w:br/>
      </w:r>
      <w:r>
        <w:t xml:space="preserve">New Referees will be required to undergo the relevant Safeguarding Children Training and FA CRC however if you currently hold </w:t>
      </w:r>
      <w:r w:rsidR="00A77A35" w:rsidRPr="000130AE">
        <w:t>any of the</w:t>
      </w:r>
      <w:r w:rsidR="009E1C90">
        <w:t>se</w:t>
      </w:r>
      <w:r w:rsidR="00A77A35" w:rsidRPr="000130AE">
        <w:t xml:space="preserve"> </w:t>
      </w:r>
      <w:r>
        <w:t xml:space="preserve">FA </w:t>
      </w:r>
      <w:r w:rsidR="00A77A35" w:rsidRPr="000130AE">
        <w:t xml:space="preserve">Qualifications </w:t>
      </w:r>
      <w:r w:rsidR="00F83A47">
        <w:t>then please complete the section below.</w:t>
      </w:r>
    </w:p>
    <w:p w:rsidR="00A77A35" w:rsidRDefault="00A77A35" w:rsidP="009E1C90">
      <w:pPr>
        <w:ind w:left="567" w:right="403"/>
        <w:rPr>
          <w:b/>
        </w:rPr>
      </w:pPr>
      <w:r w:rsidRPr="00A77A35">
        <w:rPr>
          <w:b/>
        </w:rPr>
        <w:t xml:space="preserve">FA Safeguarding Children </w:t>
      </w:r>
      <w:r w:rsidR="000130AE">
        <w:rPr>
          <w:b/>
        </w:rPr>
        <w:t>Certificate</w:t>
      </w:r>
      <w:r>
        <w:rPr>
          <w:b/>
        </w:rPr>
        <w:br/>
      </w:r>
      <w:r w:rsidRPr="00A77A35">
        <w:rPr>
          <w:b/>
        </w:rPr>
        <w:t>Date Awarded</w:t>
      </w:r>
      <w:r>
        <w:rPr>
          <w:b/>
        </w:rPr>
        <w:tab/>
      </w:r>
      <w:sdt>
        <w:sdtPr>
          <w:rPr>
            <w:b/>
          </w:rPr>
          <w:id w:val="971258376"/>
          <w:placeholder>
            <w:docPart w:val="DefaultPlaceholder_108206516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E86D01">
            <w:rPr>
              <w:rStyle w:val="PlaceholderText"/>
            </w:rPr>
            <w:t>Click here to enter a date.</w:t>
          </w:r>
        </w:sdtContent>
      </w:sdt>
    </w:p>
    <w:p w:rsidR="00A77A35" w:rsidRPr="00A77A35" w:rsidRDefault="00A77A35" w:rsidP="009E1C90">
      <w:pPr>
        <w:ind w:left="567" w:right="403"/>
        <w:rPr>
          <w:rFonts w:ascii="Calibri" w:hAnsi="Calibri" w:cs="Arial"/>
        </w:rPr>
      </w:pPr>
      <w:r w:rsidRPr="00A77A35">
        <w:rPr>
          <w:rFonts w:ascii="Calibri" w:hAnsi="Calibri" w:cs="Arial"/>
          <w:b/>
        </w:rPr>
        <w:t>FA Criminal Records Check (CR</w:t>
      </w:r>
      <w:r w:rsidR="000130AE">
        <w:rPr>
          <w:rFonts w:ascii="Calibri" w:hAnsi="Calibri" w:cs="Arial"/>
          <w:b/>
        </w:rPr>
        <w:t>C</w:t>
      </w:r>
      <w:r w:rsidR="00671372">
        <w:rPr>
          <w:rFonts w:ascii="Calibri" w:hAnsi="Calibri" w:cs="Arial"/>
          <w:b/>
        </w:rPr>
        <w:t xml:space="preserve">) </w:t>
      </w:r>
      <w:r w:rsidRPr="00A77A35">
        <w:rPr>
          <w:rFonts w:ascii="Calibri" w:hAnsi="Calibri" w:cs="Arial"/>
          <w:b/>
        </w:rPr>
        <w:br/>
      </w:r>
      <w:r w:rsidRPr="00A77A35">
        <w:rPr>
          <w:b/>
        </w:rPr>
        <w:t>Date Awarded</w:t>
      </w:r>
      <w:r>
        <w:rPr>
          <w:b/>
        </w:rPr>
        <w:tab/>
      </w:r>
      <w:sdt>
        <w:sdtPr>
          <w:rPr>
            <w:b/>
          </w:rPr>
          <w:id w:val="-1268151120"/>
          <w:placeholder>
            <w:docPart w:val="4F92D9C04C7B41A694BE953E43438D4A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E86D01">
            <w:rPr>
              <w:rStyle w:val="PlaceholderText"/>
            </w:rPr>
            <w:t>Click here to enter a date.</w:t>
          </w:r>
        </w:sdtContent>
      </w:sdt>
    </w:p>
    <w:p w:rsidR="000130AE" w:rsidRDefault="000130AE" w:rsidP="005C0F30"/>
    <w:p w:rsidR="009E1C90" w:rsidRDefault="009E1C90" w:rsidP="009E1C90">
      <w:pPr>
        <w:ind w:left="567" w:right="-23"/>
        <w:rPr>
          <w:rFonts w:ascii="FS Jack Poster" w:hAnsi="FS Jack Poster"/>
          <w:sz w:val="28"/>
        </w:rPr>
      </w:pPr>
      <w:r>
        <w:rPr>
          <w:rFonts w:ascii="FS Jack Poster" w:hAnsi="FS Jack Poster"/>
          <w:noProof/>
          <w:sz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4147FC" wp14:editId="02736ADD">
                <wp:simplePos x="0" y="0"/>
                <wp:positionH relativeFrom="column">
                  <wp:posOffset>-47625</wp:posOffset>
                </wp:positionH>
                <wp:positionV relativeFrom="paragraph">
                  <wp:posOffset>32385</wp:posOffset>
                </wp:positionV>
                <wp:extent cx="6086475" cy="588645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5886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-3.75pt;margin-top:2.55pt;width:479.25pt;height:46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" filled="f" strokecolor="#4f81bd [3204]" strokeweight="2pt"/>
            </w:pict>
          </mc:Fallback>
        </mc:AlternateContent>
      </w:r>
    </w:p>
    <w:p w:rsidR="00671372" w:rsidRDefault="005C0F30" w:rsidP="009E1C90">
      <w:pPr>
        <w:ind w:left="567" w:right="-23"/>
        <w:rPr>
          <w:rFonts w:ascii="FS Jack Poster" w:hAnsi="FS Jack Poster"/>
          <w:sz w:val="28"/>
        </w:rPr>
      </w:pPr>
      <w:r w:rsidRPr="000130AE">
        <w:rPr>
          <w:rFonts w:ascii="FS Jack Poster" w:hAnsi="FS Jack Poster"/>
          <w:sz w:val="28"/>
        </w:rPr>
        <w:t>REFEREE COURSES OPTIONS</w:t>
      </w:r>
    </w:p>
    <w:p w:rsidR="00202A47" w:rsidRDefault="00202A47" w:rsidP="009E1C90">
      <w:pPr>
        <w:spacing w:after="0"/>
        <w:ind w:left="567" w:right="403"/>
        <w:rPr>
          <w:b/>
          <w:color w:val="000000"/>
          <w:shd w:val="clear" w:color="auto" w:fill="FFFFFF"/>
        </w:rPr>
      </w:pPr>
      <w:r w:rsidRPr="005C0F30">
        <w:rPr>
          <w:b/>
          <w:color w:val="000000"/>
          <w:shd w:val="clear" w:color="auto" w:fill="FFFFFF"/>
        </w:rPr>
        <w:t>Please mark the box(s</w:t>
      </w:r>
      <w:r w:rsidR="005C1D51" w:rsidRPr="005C0F30">
        <w:rPr>
          <w:b/>
          <w:color w:val="000000"/>
          <w:shd w:val="clear" w:color="auto" w:fill="FFFFFF"/>
        </w:rPr>
        <w:t>), which</w:t>
      </w:r>
      <w:r w:rsidRPr="005C0F30">
        <w:rPr>
          <w:b/>
          <w:color w:val="000000"/>
          <w:shd w:val="clear" w:color="auto" w:fill="FFFFFF"/>
        </w:rPr>
        <w:t xml:space="preserve"> you would like to receive more </w:t>
      </w:r>
      <w:r w:rsidR="005C1D51" w:rsidRPr="005C0F30">
        <w:rPr>
          <w:b/>
          <w:color w:val="000000"/>
          <w:shd w:val="clear" w:color="auto" w:fill="FFFFFF"/>
        </w:rPr>
        <w:t>information about the Refereeing Qualifications.</w:t>
      </w:r>
    </w:p>
    <w:p w:rsidR="00671372" w:rsidRPr="005C0F30" w:rsidRDefault="00671372" w:rsidP="009E1C90">
      <w:pPr>
        <w:spacing w:after="0"/>
        <w:ind w:left="567" w:right="403"/>
        <w:rPr>
          <w:b/>
          <w:color w:val="000000"/>
          <w:shd w:val="clear" w:color="auto" w:fill="FFFFFF"/>
        </w:rPr>
      </w:pPr>
    </w:p>
    <w:p w:rsidR="00202A47" w:rsidRPr="005C0F30" w:rsidRDefault="000E0873" w:rsidP="009E1C90">
      <w:pPr>
        <w:spacing w:after="0"/>
        <w:ind w:left="567" w:right="403"/>
        <w:rPr>
          <w:rStyle w:val="Strong"/>
          <w:color w:val="000000"/>
        </w:rPr>
      </w:pPr>
      <w:sdt>
        <w:sdtPr>
          <w:rPr>
            <w:rStyle w:val="Strong"/>
            <w:b w:val="0"/>
            <w:color w:val="000000"/>
            <w:sz w:val="28"/>
          </w:rPr>
          <w:id w:val="-12117200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AE0C6D">
            <w:rPr>
              <w:rStyle w:val="Strong"/>
              <w:rFonts w:ascii="MS Gothic" w:eastAsia="MS Gothic" w:hAnsi="MS Gothic" w:hint="eastAsia"/>
              <w:b w:val="0"/>
              <w:color w:val="000000"/>
              <w:sz w:val="28"/>
            </w:rPr>
            <w:t>☐</w:t>
          </w:r>
        </w:sdtContent>
      </w:sdt>
      <w:r w:rsidR="009E1C90">
        <w:rPr>
          <w:rStyle w:val="Strong"/>
          <w:color w:val="000000"/>
        </w:rPr>
        <w:tab/>
      </w:r>
      <w:r w:rsidR="00202A47" w:rsidRPr="005C0F30">
        <w:rPr>
          <w:rStyle w:val="Strong"/>
          <w:color w:val="000000"/>
        </w:rPr>
        <w:t xml:space="preserve">Basic Referees Course - </w:t>
      </w:r>
      <w:r w:rsidR="00202A47" w:rsidRPr="005C0F30">
        <w:rPr>
          <w:color w:val="000000"/>
          <w:shd w:val="clear" w:color="auto" w:fill="FFFFFF"/>
        </w:rPr>
        <w:t>The standard course allows candidates to referee within Youth 9 vs. 9 and 11 vs. 11 and Adult Male/Female Football.</w:t>
      </w:r>
      <w:r w:rsidR="00202A47" w:rsidRPr="005C0F30">
        <w:rPr>
          <w:color w:val="000000"/>
        </w:rPr>
        <w:br/>
      </w:r>
    </w:p>
    <w:p w:rsidR="00202A47" w:rsidRPr="005C0F30" w:rsidRDefault="000E0873" w:rsidP="009E1C90">
      <w:pPr>
        <w:spacing w:after="0"/>
        <w:ind w:left="567" w:right="403"/>
        <w:rPr>
          <w:rStyle w:val="Strong"/>
          <w:color w:val="000000"/>
        </w:rPr>
      </w:pPr>
      <w:sdt>
        <w:sdtPr>
          <w:rPr>
            <w:rStyle w:val="Strong"/>
            <w:b w:val="0"/>
            <w:color w:val="000000"/>
            <w:sz w:val="28"/>
          </w:rPr>
          <w:id w:val="-1260865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202A47" w:rsidRPr="005C0F30">
            <w:rPr>
              <w:rStyle w:val="Strong"/>
              <w:rFonts w:ascii="MS Gothic" w:eastAsia="MS Gothic" w:hAnsi="MS Gothic" w:cs="MS Gothic" w:hint="eastAsia"/>
              <w:b w:val="0"/>
              <w:color w:val="000000"/>
              <w:sz w:val="28"/>
            </w:rPr>
            <w:t>☐</w:t>
          </w:r>
        </w:sdtContent>
      </w:sdt>
      <w:r w:rsidR="00202A47" w:rsidRPr="005C0F30">
        <w:rPr>
          <w:rStyle w:val="Strong"/>
          <w:color w:val="000000"/>
        </w:rPr>
        <w:tab/>
        <w:t xml:space="preserve">Mini Soccer Referees Course - </w:t>
      </w:r>
      <w:r w:rsidR="00202A47" w:rsidRPr="005C0F30">
        <w:rPr>
          <w:color w:val="000000"/>
          <w:shd w:val="clear" w:color="auto" w:fill="FFFFFF"/>
        </w:rPr>
        <w:t>This course is aimed specifically at candidates looking to referee within youth mini soccer only.</w:t>
      </w:r>
      <w:r w:rsidR="00202A47" w:rsidRPr="005C0F30">
        <w:rPr>
          <w:color w:val="000000"/>
        </w:rPr>
        <w:br/>
      </w:r>
      <w:r w:rsidR="00202A47" w:rsidRPr="005C0F30">
        <w:rPr>
          <w:b/>
          <w:bCs/>
          <w:color w:val="000000"/>
        </w:rPr>
        <w:br/>
      </w:r>
      <w:sdt>
        <w:sdtPr>
          <w:rPr>
            <w:rStyle w:val="Strong"/>
            <w:b w:val="0"/>
            <w:color w:val="000000"/>
            <w:sz w:val="28"/>
          </w:rPr>
          <w:id w:val="-93089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202A47" w:rsidRPr="005C0F30">
            <w:rPr>
              <w:rStyle w:val="Strong"/>
              <w:rFonts w:ascii="MS Gothic" w:eastAsia="MS Gothic" w:hAnsi="MS Gothic" w:cs="MS Gothic" w:hint="eastAsia"/>
              <w:b w:val="0"/>
              <w:color w:val="000000"/>
              <w:sz w:val="28"/>
            </w:rPr>
            <w:t>☐</w:t>
          </w:r>
        </w:sdtContent>
      </w:sdt>
      <w:r w:rsidR="00202A47" w:rsidRPr="005C0F30">
        <w:rPr>
          <w:rStyle w:val="Strong"/>
          <w:color w:val="000000"/>
        </w:rPr>
        <w:tab/>
        <w:t>Small Sided Referees Course -</w:t>
      </w:r>
      <w:r w:rsidR="00202A47" w:rsidRPr="005C0F30">
        <w:rPr>
          <w:color w:val="000000"/>
          <w:shd w:val="clear" w:color="auto" w:fill="FFFFFF"/>
        </w:rPr>
        <w:t>This course is aimed at candidates looking to referee within Small Sided football centres only.</w:t>
      </w:r>
      <w:r w:rsidR="00202A47" w:rsidRPr="005C0F30">
        <w:rPr>
          <w:color w:val="000000"/>
        </w:rPr>
        <w:br/>
      </w:r>
    </w:p>
    <w:p w:rsidR="009E1C90" w:rsidRDefault="000E0873" w:rsidP="009E1C90">
      <w:pPr>
        <w:spacing w:after="0"/>
        <w:ind w:left="567" w:right="403"/>
        <w:rPr>
          <w:color w:val="000000"/>
        </w:rPr>
      </w:pPr>
      <w:sdt>
        <w:sdtPr>
          <w:rPr>
            <w:rStyle w:val="Strong"/>
            <w:b w:val="0"/>
            <w:color w:val="000000"/>
            <w:sz w:val="28"/>
          </w:rPr>
          <w:id w:val="-15331802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202A47" w:rsidRPr="005C0F30">
            <w:rPr>
              <w:rStyle w:val="Strong"/>
              <w:rFonts w:ascii="MS Gothic" w:eastAsia="MS Gothic" w:hAnsi="MS Gothic" w:cs="MS Gothic" w:hint="eastAsia"/>
              <w:b w:val="0"/>
              <w:color w:val="000000"/>
              <w:sz w:val="28"/>
            </w:rPr>
            <w:t>☐</w:t>
          </w:r>
        </w:sdtContent>
      </w:sdt>
      <w:r w:rsidR="00202A47" w:rsidRPr="005C0F30">
        <w:rPr>
          <w:rStyle w:val="Strong"/>
          <w:color w:val="000000"/>
        </w:rPr>
        <w:tab/>
        <w:t xml:space="preserve">Laws of the Game Workshops - </w:t>
      </w:r>
      <w:r w:rsidR="00202A47" w:rsidRPr="005C0F30">
        <w:rPr>
          <w:color w:val="000000"/>
          <w:shd w:val="clear" w:color="auto" w:fill="FFFFFF"/>
        </w:rPr>
        <w:t>This workshop offers a comprehensive insight into the FIFA Laws of the Game. Any candidate wishing to use Refereeing as an accreditation either towards a Duke of Edinburgh Award and/or GCSE's should register for this session rather than the full Basic Referees Course.</w:t>
      </w:r>
    </w:p>
    <w:p w:rsidR="009E1C90" w:rsidRDefault="009E1C90" w:rsidP="009E1C90">
      <w:pPr>
        <w:spacing w:after="0"/>
        <w:ind w:left="567" w:right="403"/>
        <w:rPr>
          <w:color w:val="000000"/>
        </w:rPr>
      </w:pPr>
    </w:p>
    <w:p w:rsidR="00671372" w:rsidRDefault="000E0873" w:rsidP="009E1C90">
      <w:pPr>
        <w:spacing w:after="0"/>
        <w:ind w:left="567" w:right="403"/>
        <w:rPr>
          <w:color w:val="000000"/>
          <w:shd w:val="clear" w:color="auto" w:fill="FFFFFF"/>
        </w:rPr>
      </w:pPr>
      <w:sdt>
        <w:sdtPr>
          <w:rPr>
            <w:rStyle w:val="Strong"/>
            <w:b w:val="0"/>
            <w:color w:val="000000"/>
            <w:sz w:val="28"/>
          </w:rPr>
          <w:id w:val="-7464899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202A47" w:rsidRPr="005C0F30">
            <w:rPr>
              <w:rStyle w:val="Strong"/>
              <w:rFonts w:ascii="MS Gothic" w:eastAsia="MS Gothic" w:hAnsi="MS Gothic" w:cs="MS Gothic" w:hint="eastAsia"/>
              <w:b w:val="0"/>
              <w:color w:val="000000"/>
              <w:sz w:val="28"/>
            </w:rPr>
            <w:t>☐</w:t>
          </w:r>
        </w:sdtContent>
      </w:sdt>
      <w:r w:rsidR="00202A47" w:rsidRPr="005C0F30">
        <w:rPr>
          <w:rStyle w:val="Strong"/>
          <w:color w:val="000000"/>
        </w:rPr>
        <w:tab/>
        <w:t xml:space="preserve">Club Referee/ Assistant Referee Workshops - </w:t>
      </w:r>
      <w:r w:rsidR="00202A47" w:rsidRPr="005C0F30">
        <w:rPr>
          <w:color w:val="000000"/>
          <w:shd w:val="clear" w:color="auto" w:fill="FFFFFF"/>
        </w:rPr>
        <w:t>This workshop is a bespoke educational</w:t>
      </w:r>
      <w:r w:rsidR="00671372">
        <w:rPr>
          <w:color w:val="000000"/>
          <w:shd w:val="clear" w:color="auto" w:fill="FFFFFF"/>
        </w:rPr>
        <w:t xml:space="preserve"> </w:t>
      </w:r>
      <w:r w:rsidR="00202A47" w:rsidRPr="005C0F30">
        <w:rPr>
          <w:color w:val="000000"/>
          <w:shd w:val="clear" w:color="auto" w:fill="FFFFFF"/>
        </w:rPr>
        <w:t xml:space="preserve">session designed specifically for Clubs/ Leagues looking to offer an insight into Refereeing or running the line without the commitment of attending a full referees course. This evening is specifically aimed at supporting our grassroots Referees through challenging and developing the knowledge of those individuals (Spectators, </w:t>
      </w:r>
      <w:proofErr w:type="gramStart"/>
      <w:r w:rsidR="00202A47" w:rsidRPr="005C0F30">
        <w:rPr>
          <w:color w:val="000000"/>
          <w:shd w:val="clear" w:color="auto" w:fill="FFFFFF"/>
        </w:rPr>
        <w:t>Managers &amp;</w:t>
      </w:r>
      <w:proofErr w:type="gramEnd"/>
      <w:r w:rsidR="00202A47" w:rsidRPr="005C0F30">
        <w:rPr>
          <w:color w:val="000000"/>
          <w:shd w:val="clear" w:color="auto" w:fill="FFFFFF"/>
        </w:rPr>
        <w:t xml:space="preserve"> Coaches) who attend games regularly.</w:t>
      </w:r>
    </w:p>
    <w:p w:rsidR="00671372" w:rsidRDefault="00671372" w:rsidP="00202A47">
      <w:pPr>
        <w:spacing w:after="0"/>
        <w:rPr>
          <w:color w:val="000000"/>
          <w:shd w:val="clear" w:color="auto" w:fill="FFFFFF"/>
        </w:rPr>
      </w:pPr>
    </w:p>
    <w:p w:rsidR="00202A47" w:rsidRPr="005C0F30" w:rsidRDefault="009E1C90" w:rsidP="00202A47">
      <w:pPr>
        <w:spacing w:after="0"/>
      </w:pPr>
      <w:r>
        <w:rPr>
          <w:rFonts w:ascii="FS Jack Poster" w:hAnsi="FS Jack Poster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F70C93" wp14:editId="07AA10F6">
                <wp:simplePos x="0" y="0"/>
                <wp:positionH relativeFrom="column">
                  <wp:posOffset>-47625</wp:posOffset>
                </wp:positionH>
                <wp:positionV relativeFrom="paragraph">
                  <wp:posOffset>325755</wp:posOffset>
                </wp:positionV>
                <wp:extent cx="6086475" cy="30289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3028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3.75pt;margin-top:25.65pt;width:479.25pt;height:23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" filled="f" strokecolor="#4f81bd [3204]" strokeweight="2pt"/>
            </w:pict>
          </mc:Fallback>
        </mc:AlternateContent>
      </w:r>
      <w:r w:rsidR="00202A47" w:rsidRPr="005C0F30">
        <w:rPr>
          <w:color w:val="000000"/>
        </w:rPr>
        <w:br/>
      </w:r>
    </w:p>
    <w:p w:rsidR="005C1D51" w:rsidRDefault="000612F6" w:rsidP="009E1C90">
      <w:pPr>
        <w:spacing w:after="0"/>
        <w:ind w:left="567" w:right="403"/>
        <w:rPr>
          <w:b/>
        </w:rPr>
      </w:pPr>
      <w:r w:rsidRPr="000612F6">
        <w:rPr>
          <w:b/>
        </w:rPr>
        <w:t>To ensure that we can provide you with the relevant course information it would be benefi</w:t>
      </w:r>
      <w:r>
        <w:rPr>
          <w:b/>
        </w:rPr>
        <w:t>c</w:t>
      </w:r>
      <w:r w:rsidRPr="000612F6">
        <w:rPr>
          <w:b/>
        </w:rPr>
        <w:t>ial if you can provide us with the following information.</w:t>
      </w:r>
    </w:p>
    <w:p w:rsidR="000612F6" w:rsidRDefault="000612F6" w:rsidP="009E1C90">
      <w:pPr>
        <w:spacing w:after="0"/>
        <w:ind w:left="567" w:right="403"/>
      </w:pPr>
    </w:p>
    <w:p w:rsidR="000612F6" w:rsidRDefault="00A43021" w:rsidP="009E1C90">
      <w:pPr>
        <w:spacing w:after="0"/>
        <w:ind w:left="567" w:right="403"/>
      </w:pPr>
      <w:r w:rsidRPr="00A77A35">
        <w:rPr>
          <w:b/>
        </w:rPr>
        <w:t>Which format of football would you like to Referee</w:t>
      </w:r>
      <w:r>
        <w:t>?</w:t>
      </w:r>
    </w:p>
    <w:p w:rsidR="00A77A35" w:rsidRPr="00A77A35" w:rsidRDefault="00A77A35" w:rsidP="009E1C90">
      <w:pPr>
        <w:spacing w:after="0"/>
        <w:ind w:left="567" w:right="403"/>
        <w:rPr>
          <w:i/>
        </w:rPr>
      </w:pPr>
      <w:r>
        <w:rPr>
          <w:i/>
        </w:rPr>
        <w:t>Please mark as many as you wish.</w:t>
      </w:r>
    </w:p>
    <w:p w:rsidR="00A77A35" w:rsidRDefault="000E0873" w:rsidP="009E1C90">
      <w:pPr>
        <w:spacing w:after="0"/>
        <w:ind w:left="567" w:right="403"/>
      </w:pPr>
      <w:sdt>
        <w:sdtPr>
          <w:rPr>
            <w:sz w:val="28"/>
          </w:rPr>
          <w:id w:val="989215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C6D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A77A35">
        <w:rPr>
          <w:sz w:val="28"/>
        </w:rPr>
        <w:t xml:space="preserve"> </w:t>
      </w:r>
      <w:r w:rsidR="00A77A35">
        <w:t>Adult Male</w:t>
      </w:r>
      <w:r w:rsidR="00A77A35">
        <w:tab/>
      </w:r>
      <w:r w:rsidR="00A77A35">
        <w:tab/>
      </w:r>
      <w:sdt>
        <w:sdtPr>
          <w:rPr>
            <w:sz w:val="28"/>
          </w:rPr>
          <w:id w:val="365956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C6D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A77A35">
        <w:rPr>
          <w:sz w:val="28"/>
        </w:rPr>
        <w:t xml:space="preserve"> </w:t>
      </w:r>
      <w:r w:rsidR="00A77A35">
        <w:t>Adult Female</w:t>
      </w:r>
    </w:p>
    <w:p w:rsidR="00A77A35" w:rsidRDefault="000E0873" w:rsidP="009E1C90">
      <w:pPr>
        <w:spacing w:after="0"/>
        <w:ind w:left="567" w:right="403"/>
      </w:pPr>
      <w:sdt>
        <w:sdtPr>
          <w:rPr>
            <w:sz w:val="28"/>
          </w:rPr>
          <w:id w:val="1326784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C6D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A77A35">
        <w:rPr>
          <w:sz w:val="28"/>
        </w:rPr>
        <w:t xml:space="preserve"> </w:t>
      </w:r>
      <w:r w:rsidR="00A77A35">
        <w:t>Youth Male</w:t>
      </w:r>
      <w:r w:rsidR="00A77A35">
        <w:tab/>
      </w:r>
      <w:r w:rsidR="00A77A35">
        <w:tab/>
      </w:r>
      <w:sdt>
        <w:sdtPr>
          <w:rPr>
            <w:sz w:val="28"/>
          </w:rPr>
          <w:id w:val="1389694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C6D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A77A35">
        <w:rPr>
          <w:sz w:val="28"/>
        </w:rPr>
        <w:t xml:space="preserve"> </w:t>
      </w:r>
      <w:r w:rsidR="00A77A35">
        <w:t>Youth Female</w:t>
      </w:r>
    </w:p>
    <w:p w:rsidR="00A77A35" w:rsidRDefault="00A77A35" w:rsidP="009E1C90">
      <w:pPr>
        <w:spacing w:after="0"/>
        <w:ind w:left="567" w:right="403"/>
      </w:pPr>
    </w:p>
    <w:p w:rsidR="00A77A35" w:rsidRDefault="00A77A35" w:rsidP="009E1C90">
      <w:pPr>
        <w:spacing w:after="0"/>
        <w:ind w:left="567" w:right="403"/>
      </w:pPr>
      <w:r>
        <w:rPr>
          <w:b/>
        </w:rPr>
        <w:t>When do you intend to</w:t>
      </w:r>
      <w:r w:rsidRPr="00A77A35">
        <w:rPr>
          <w:b/>
        </w:rPr>
        <w:t xml:space="preserve"> Referee</w:t>
      </w:r>
      <w:r>
        <w:t>?</w:t>
      </w:r>
    </w:p>
    <w:p w:rsidR="00A77A35" w:rsidRPr="00A77A35" w:rsidRDefault="00A77A35" w:rsidP="009E1C90">
      <w:pPr>
        <w:spacing w:after="0"/>
        <w:ind w:left="567" w:right="403"/>
        <w:rPr>
          <w:i/>
        </w:rPr>
      </w:pPr>
      <w:r>
        <w:rPr>
          <w:i/>
        </w:rPr>
        <w:t>Please mark as many as you wish.</w:t>
      </w:r>
    </w:p>
    <w:p w:rsidR="00A77A35" w:rsidRPr="00A77A35" w:rsidRDefault="00A77A35" w:rsidP="009E1C90">
      <w:pPr>
        <w:spacing w:after="0"/>
        <w:ind w:left="567" w:right="403"/>
        <w:rPr>
          <w:b/>
        </w:rPr>
      </w:pPr>
      <w:r w:rsidRPr="00A77A35">
        <w:rPr>
          <w:b/>
          <w:u w:val="single"/>
        </w:rPr>
        <w:t>Day</w:t>
      </w:r>
      <w:r w:rsidRPr="00A77A35">
        <w:rPr>
          <w:b/>
        </w:rPr>
        <w:tab/>
      </w:r>
      <w:r w:rsidRPr="00A77A35">
        <w:rPr>
          <w:b/>
        </w:rPr>
        <w:tab/>
      </w:r>
      <w:r w:rsidRPr="00A77A35">
        <w:rPr>
          <w:b/>
          <w:u w:val="single"/>
        </w:rPr>
        <w:t>AM</w:t>
      </w:r>
      <w:r w:rsidRPr="00A77A35">
        <w:rPr>
          <w:b/>
        </w:rPr>
        <w:tab/>
      </w:r>
      <w:r w:rsidRPr="00A77A35">
        <w:rPr>
          <w:b/>
          <w:u w:val="single"/>
        </w:rPr>
        <w:t>PM</w:t>
      </w:r>
    </w:p>
    <w:p w:rsidR="00A77A35" w:rsidRDefault="00A77A35" w:rsidP="009E1C90">
      <w:pPr>
        <w:spacing w:after="0"/>
        <w:ind w:left="567" w:right="403"/>
      </w:pPr>
      <w:r>
        <w:t>Saturday</w:t>
      </w:r>
      <w:r w:rsidR="009E1C90">
        <w:tab/>
      </w:r>
      <w:r>
        <w:tab/>
      </w:r>
      <w:sdt>
        <w:sdtPr>
          <w:rPr>
            <w:sz w:val="28"/>
          </w:rPr>
          <w:id w:val="1523976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C6D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A77A35">
        <w:rPr>
          <w:sz w:val="28"/>
        </w:rPr>
        <w:tab/>
      </w:r>
      <w:sdt>
        <w:sdtPr>
          <w:rPr>
            <w:sz w:val="28"/>
          </w:rPr>
          <w:id w:val="-1616448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C6D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A77A35" w:rsidRDefault="00A77A35" w:rsidP="009E1C90">
      <w:pPr>
        <w:spacing w:after="0"/>
        <w:ind w:left="567"/>
        <w:rPr>
          <w:sz w:val="28"/>
        </w:rPr>
      </w:pPr>
      <w:r>
        <w:t>Sunday</w:t>
      </w:r>
      <w:r>
        <w:tab/>
      </w:r>
      <w:r>
        <w:tab/>
      </w:r>
      <w:sdt>
        <w:sdtPr>
          <w:rPr>
            <w:sz w:val="28"/>
          </w:rPr>
          <w:id w:val="1223793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C6D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A77A35">
        <w:rPr>
          <w:sz w:val="28"/>
        </w:rPr>
        <w:tab/>
      </w:r>
      <w:sdt>
        <w:sdtPr>
          <w:rPr>
            <w:sz w:val="28"/>
          </w:rPr>
          <w:id w:val="608621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C6D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sectPr w:rsidR="00A77A35" w:rsidSect="00E1440F">
      <w:pgSz w:w="11906" w:h="16838"/>
      <w:pgMar w:top="1134" w:right="991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Jack Poster">
    <w:panose1 w:val="02000506000000020004"/>
    <w:charset w:val="00"/>
    <w:family w:val="modern"/>
    <w:notTrueType/>
    <w:pitch w:val="variable"/>
    <w:sig w:usb0="A00000AF" w:usb1="4000205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U1p8Z6rv0x2FsCgakhn8r7bv4Q=" w:salt="V7NWgP1gR/ekawqGvi02d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F6"/>
    <w:rsid w:val="000130AE"/>
    <w:rsid w:val="000612F6"/>
    <w:rsid w:val="000E0873"/>
    <w:rsid w:val="00202A47"/>
    <w:rsid w:val="005C0F30"/>
    <w:rsid w:val="005C1D51"/>
    <w:rsid w:val="00671372"/>
    <w:rsid w:val="00702281"/>
    <w:rsid w:val="007C07F6"/>
    <w:rsid w:val="009E1C90"/>
    <w:rsid w:val="00A43021"/>
    <w:rsid w:val="00A77A35"/>
    <w:rsid w:val="00AE0C6D"/>
    <w:rsid w:val="00CD22E6"/>
    <w:rsid w:val="00D509E2"/>
    <w:rsid w:val="00E1440F"/>
    <w:rsid w:val="00F8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7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07F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C07F6"/>
    <w:rPr>
      <w:color w:val="808080"/>
    </w:rPr>
  </w:style>
  <w:style w:type="character" w:styleId="Strong">
    <w:name w:val="Strong"/>
    <w:basedOn w:val="DefaultParagraphFont"/>
    <w:uiPriority w:val="22"/>
    <w:qFormat/>
    <w:rsid w:val="00202A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7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07F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C07F6"/>
    <w:rPr>
      <w:color w:val="808080"/>
    </w:rPr>
  </w:style>
  <w:style w:type="character" w:styleId="Strong">
    <w:name w:val="Strong"/>
    <w:basedOn w:val="DefaultParagraphFont"/>
    <w:uiPriority w:val="22"/>
    <w:qFormat/>
    <w:rsid w:val="00202A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sexfa.com/Refere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ukas.Wood@EssexFA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8BADB-C762-4892-8345-F559F0C3238F}"/>
      </w:docPartPr>
      <w:docPartBody>
        <w:p w:rsidR="00552128" w:rsidRDefault="00033F68">
          <w:r w:rsidRPr="00E86D01">
            <w:rPr>
              <w:rStyle w:val="PlaceholderText"/>
            </w:rPr>
            <w:t>Click here to enter text.</w:t>
          </w:r>
        </w:p>
      </w:docPartBody>
    </w:docPart>
    <w:docPart>
      <w:docPartPr>
        <w:name w:val="C764250E505441E4A406C594EE494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921CE-8D19-47C2-8ED8-B2C303D1CF25}"/>
      </w:docPartPr>
      <w:docPartBody>
        <w:p w:rsidR="00552128" w:rsidRDefault="00033F68" w:rsidP="00033F68">
          <w:pPr>
            <w:pStyle w:val="C764250E505441E4A406C594EE494F73"/>
          </w:pPr>
          <w:r w:rsidRPr="00E86D0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EA90F-8727-4300-9473-BD461AE86796}"/>
      </w:docPartPr>
      <w:docPartBody>
        <w:p w:rsidR="00552128" w:rsidRDefault="00033F68">
          <w:r w:rsidRPr="00E86D01">
            <w:rPr>
              <w:rStyle w:val="PlaceholderText"/>
            </w:rPr>
            <w:t>Click here to enter a date.</w:t>
          </w:r>
        </w:p>
      </w:docPartBody>
    </w:docPart>
    <w:docPart>
      <w:docPartPr>
        <w:name w:val="69ACA6B95DF8447AB2EF9738C14F3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2AF10-D5F8-44F2-B1C7-F1D921D6467F}"/>
      </w:docPartPr>
      <w:docPartBody>
        <w:p w:rsidR="00552128" w:rsidRDefault="00033F68" w:rsidP="00033F68">
          <w:pPr>
            <w:pStyle w:val="69ACA6B95DF8447AB2EF9738C14F317C"/>
          </w:pPr>
          <w:r w:rsidRPr="00E86D01">
            <w:rPr>
              <w:rStyle w:val="PlaceholderText"/>
            </w:rPr>
            <w:t>Click here to enter text.</w:t>
          </w:r>
        </w:p>
      </w:docPartBody>
    </w:docPart>
    <w:docPart>
      <w:docPartPr>
        <w:name w:val="4F92D9C04C7B41A694BE953E43438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E5487-E86E-4366-9BE4-F6806D1D1614}"/>
      </w:docPartPr>
      <w:docPartBody>
        <w:p w:rsidR="00552128" w:rsidRDefault="00033F68" w:rsidP="00033F68">
          <w:pPr>
            <w:pStyle w:val="4F92D9C04C7B41A694BE953E43438D4A"/>
          </w:pPr>
          <w:r w:rsidRPr="00E86D0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Jack Poster">
    <w:panose1 w:val="02000506000000020004"/>
    <w:charset w:val="00"/>
    <w:family w:val="modern"/>
    <w:notTrueType/>
    <w:pitch w:val="variable"/>
    <w:sig w:usb0="A00000AF" w:usb1="4000205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68"/>
    <w:rsid w:val="00033F68"/>
    <w:rsid w:val="00552128"/>
    <w:rsid w:val="00732D83"/>
    <w:rsid w:val="0082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3F68"/>
    <w:rPr>
      <w:color w:val="808080"/>
    </w:rPr>
  </w:style>
  <w:style w:type="paragraph" w:customStyle="1" w:styleId="C764250E505441E4A406C594EE494F73">
    <w:name w:val="C764250E505441E4A406C594EE494F73"/>
    <w:rsid w:val="00033F68"/>
    <w:rPr>
      <w:rFonts w:eastAsiaTheme="minorHAnsi"/>
      <w:lang w:eastAsia="en-US"/>
    </w:rPr>
  </w:style>
  <w:style w:type="paragraph" w:customStyle="1" w:styleId="69ACA6B95DF8447AB2EF9738C14F317C">
    <w:name w:val="69ACA6B95DF8447AB2EF9738C14F317C"/>
    <w:rsid w:val="00033F68"/>
  </w:style>
  <w:style w:type="paragraph" w:customStyle="1" w:styleId="4F92D9C04C7B41A694BE953E43438D4A">
    <w:name w:val="4F92D9C04C7B41A694BE953E43438D4A"/>
    <w:rsid w:val="00033F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3F68"/>
    <w:rPr>
      <w:color w:val="808080"/>
    </w:rPr>
  </w:style>
  <w:style w:type="paragraph" w:customStyle="1" w:styleId="C764250E505441E4A406C594EE494F73">
    <w:name w:val="C764250E505441E4A406C594EE494F73"/>
    <w:rsid w:val="00033F68"/>
    <w:rPr>
      <w:rFonts w:eastAsiaTheme="minorHAnsi"/>
      <w:lang w:eastAsia="en-US"/>
    </w:rPr>
  </w:style>
  <w:style w:type="paragraph" w:customStyle="1" w:styleId="69ACA6B95DF8447AB2EF9738C14F317C">
    <w:name w:val="69ACA6B95DF8447AB2EF9738C14F317C"/>
    <w:rsid w:val="00033F68"/>
  </w:style>
  <w:style w:type="paragraph" w:customStyle="1" w:styleId="4F92D9C04C7B41A694BE953E43438D4A">
    <w:name w:val="4F92D9C04C7B41A694BE953E43438D4A"/>
    <w:rsid w:val="00033F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jlisher</dc:creator>
  <cp:lastModifiedBy>James Lisher</cp:lastModifiedBy>
  <cp:revision>2</cp:revision>
  <cp:lastPrinted>2014-11-21T18:31:00Z</cp:lastPrinted>
  <dcterms:created xsi:type="dcterms:W3CDTF">2017-08-11T09:16:00Z</dcterms:created>
  <dcterms:modified xsi:type="dcterms:W3CDTF">2017-08-11T09:16:00Z</dcterms:modified>
</cp:coreProperties>
</file>