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CADA" w14:textId="77777777" w:rsidR="006F0C1E" w:rsidRPr="00194D37" w:rsidRDefault="006F0C1E" w:rsidP="006F0C1E">
      <w:pPr>
        <w:rPr>
          <w:rFonts w:cstheme="minorHAnsi"/>
          <w:b/>
          <w:bCs/>
          <w:sz w:val="24"/>
          <w:szCs w:val="24"/>
          <w:u w:val="single"/>
        </w:rPr>
      </w:pPr>
      <w:r w:rsidRPr="00194D37">
        <w:rPr>
          <w:rFonts w:cstheme="minorHAnsi"/>
          <w:b/>
          <w:bCs/>
          <w:sz w:val="24"/>
          <w:szCs w:val="24"/>
          <w:u w:val="single"/>
        </w:rPr>
        <w:t xml:space="preserve">Essex RTC Trials </w:t>
      </w:r>
    </w:p>
    <w:p w14:paraId="7AD17858" w14:textId="77777777" w:rsidR="006F0C1E" w:rsidRPr="00194D37" w:rsidRDefault="006F0C1E" w:rsidP="006F0C1E">
      <w:pPr>
        <w:rPr>
          <w:rFonts w:cstheme="minorHAnsi"/>
          <w:i/>
          <w:iCs/>
        </w:rPr>
      </w:pPr>
      <w:r w:rsidRPr="00194D37">
        <w:rPr>
          <w:rFonts w:cstheme="minorHAnsi"/>
          <w:i/>
          <w:iCs/>
          <w:color w:val="1C1C1C"/>
          <w:shd w:val="clear" w:color="auto" w:fill="FFFFFF"/>
        </w:rPr>
        <w:t>Register your interest to become part of Essex County FA Girls’ Regional Talent Club (RTC) for the 2022/23 season.</w:t>
      </w:r>
      <w:r w:rsidRPr="00194D37">
        <w:rPr>
          <w:rFonts w:cstheme="minorHAnsi"/>
          <w:i/>
          <w:iCs/>
        </w:rPr>
        <w:t xml:space="preserve"> </w:t>
      </w:r>
    </w:p>
    <w:p w14:paraId="79CE5B2E" w14:textId="33241C91" w:rsidR="006F0C1E" w:rsidRPr="00194D37" w:rsidRDefault="006F0C1E">
      <w:pPr>
        <w:rPr>
          <w:rFonts w:cstheme="minorHAnsi"/>
        </w:rPr>
      </w:pPr>
      <w:r w:rsidRPr="00194D37">
        <w:rPr>
          <w:rFonts w:cstheme="minorHAnsi"/>
        </w:rPr>
        <w:t>The Essex County FA Regional Talent Club (RTC) have been granted a one-year extension on their current licence and, as a result, they’re currently accepting expressions of interest to trial for the Under 12s, 14s and 16s age groups for the 2022/23 season.</w:t>
      </w:r>
    </w:p>
    <w:p w14:paraId="78E691A6" w14:textId="6E6AFE4B" w:rsidR="00595800" w:rsidRPr="00194D37" w:rsidRDefault="00595800" w:rsidP="00595800">
      <w:pPr>
        <w:rPr>
          <w:rFonts w:cstheme="minorHAnsi"/>
        </w:rPr>
      </w:pPr>
      <w:r w:rsidRPr="00194D37">
        <w:rPr>
          <w:rFonts w:cstheme="minorHAnsi"/>
        </w:rPr>
        <w:t xml:space="preserve">As part of RTC, players will experience quality technical coaching, strength and conditioning programmes and physiotherapy, alongside support around their education. We understand the importance of the holistic development of each player, and utilise a wide range of support staff to support with this. </w:t>
      </w:r>
    </w:p>
    <w:p w14:paraId="19AA86BF" w14:textId="5E6EC58C" w:rsidR="006F0C1E" w:rsidRPr="00194D37" w:rsidRDefault="006F0C1E" w:rsidP="00595800">
      <w:pPr>
        <w:rPr>
          <w:rFonts w:cstheme="minorHAnsi"/>
        </w:rPr>
      </w:pPr>
      <w:r w:rsidRPr="00194D37">
        <w:rPr>
          <w:rFonts w:cstheme="minorHAnsi"/>
        </w:rPr>
        <w:t xml:space="preserve">Players will be required to train twice a week (Monday and Wednesday evenings) as well as play fixtures over the weekend. Fixtures for the U12s take place on Sunday, whilst fixtures for the U14s and U16s will take place on Saturday. </w:t>
      </w:r>
    </w:p>
    <w:p w14:paraId="434F9466" w14:textId="77777777" w:rsidR="00595800" w:rsidRPr="00194D37" w:rsidRDefault="00595800" w:rsidP="00595800">
      <w:pPr>
        <w:rPr>
          <w:rFonts w:cstheme="minorHAnsi"/>
        </w:rPr>
      </w:pPr>
      <w:r w:rsidRPr="00194D37">
        <w:rPr>
          <w:rFonts w:cstheme="minorHAnsi"/>
        </w:rPr>
        <w:t xml:space="preserve">We are now looking for talented footballers in the following age groups; </w:t>
      </w:r>
    </w:p>
    <w:p w14:paraId="19E4614E" w14:textId="1FB5C5F4" w:rsidR="00595800" w:rsidRPr="00194D37" w:rsidRDefault="00595800" w:rsidP="0099509E">
      <w:pPr>
        <w:rPr>
          <w:rFonts w:cstheme="minorHAnsi"/>
        </w:rPr>
      </w:pPr>
      <w:r w:rsidRPr="00194D37">
        <w:rPr>
          <w:rFonts w:cstheme="minorHAnsi"/>
        </w:rPr>
        <w:t>U12s</w:t>
      </w:r>
      <w:r w:rsidR="0099509E" w:rsidRPr="00194D37">
        <w:rPr>
          <w:rFonts w:cstheme="minorHAnsi"/>
        </w:rPr>
        <w:t xml:space="preserve"> </w:t>
      </w:r>
      <w:r w:rsidRPr="00194D37">
        <w:rPr>
          <w:rFonts w:cstheme="minorHAnsi"/>
        </w:rPr>
        <w:t xml:space="preserve">will play fixtures in a local </w:t>
      </w:r>
      <w:r w:rsidR="000A55B5">
        <w:rPr>
          <w:rFonts w:cstheme="minorHAnsi"/>
        </w:rPr>
        <w:t>England Football Accredited</w:t>
      </w:r>
      <w:r w:rsidRPr="00194D37">
        <w:rPr>
          <w:rFonts w:cstheme="minorHAnsi"/>
        </w:rPr>
        <w:t xml:space="preserve"> boys (mixed) league – Brentwood Community Football Alliance </w:t>
      </w:r>
      <w:r w:rsidR="0099509E" w:rsidRPr="00194D37">
        <w:rPr>
          <w:rFonts w:cstheme="minorHAnsi"/>
        </w:rPr>
        <w:t>league, as</w:t>
      </w:r>
      <w:r w:rsidRPr="00194D37">
        <w:rPr>
          <w:rFonts w:cstheme="minorHAnsi"/>
        </w:rPr>
        <w:t xml:space="preserve"> well as fixtures vs other RTCs / academies at various points of the season.</w:t>
      </w:r>
    </w:p>
    <w:p w14:paraId="580A758C" w14:textId="7C7516AB" w:rsidR="00595800" w:rsidRPr="00194D37" w:rsidRDefault="00595800" w:rsidP="0099509E">
      <w:pPr>
        <w:rPr>
          <w:rFonts w:cstheme="minorHAnsi"/>
        </w:rPr>
      </w:pPr>
      <w:r w:rsidRPr="00194D37">
        <w:rPr>
          <w:rFonts w:cstheme="minorHAnsi"/>
        </w:rPr>
        <w:t>U1</w:t>
      </w:r>
      <w:r w:rsidR="0099509E" w:rsidRPr="00194D37">
        <w:rPr>
          <w:rFonts w:cstheme="minorHAnsi"/>
        </w:rPr>
        <w:t>4</w:t>
      </w:r>
      <w:r w:rsidRPr="00194D37">
        <w:rPr>
          <w:rFonts w:cstheme="minorHAnsi"/>
        </w:rPr>
        <w:t>s will take part in The FA’s organised league programmes against other RTCs / academies, and against boys’ teams.</w:t>
      </w:r>
    </w:p>
    <w:p w14:paraId="651F29C3" w14:textId="61E85820" w:rsidR="00595800" w:rsidRPr="00194D37" w:rsidRDefault="00595800" w:rsidP="0099509E">
      <w:pPr>
        <w:rPr>
          <w:rFonts w:cstheme="minorHAnsi"/>
        </w:rPr>
      </w:pPr>
      <w:r w:rsidRPr="00194D37">
        <w:rPr>
          <w:rFonts w:cstheme="minorHAnsi"/>
        </w:rPr>
        <w:t>U16s will take part in The FA’s organised league programmes against other RTCs / academies, the FA Youth Cup and against boys’ teams.</w:t>
      </w:r>
    </w:p>
    <w:p w14:paraId="2989BA9D" w14:textId="1BA1C7DF" w:rsidR="00FA1CDE" w:rsidRPr="00194D37" w:rsidRDefault="00FA1CDE" w:rsidP="0099509E">
      <w:pPr>
        <w:rPr>
          <w:rFonts w:cstheme="minorHAnsi"/>
        </w:rPr>
      </w:pPr>
    </w:p>
    <w:p w14:paraId="14BB1E15" w14:textId="09837A6B" w:rsidR="00FA1CDE" w:rsidRPr="00194D37" w:rsidRDefault="00FA1CDE" w:rsidP="0099509E">
      <w:pPr>
        <w:rPr>
          <w:rFonts w:cstheme="minorHAnsi"/>
          <w:b/>
          <w:bCs/>
          <w:u w:val="single"/>
        </w:rPr>
      </w:pPr>
      <w:r w:rsidRPr="00194D37">
        <w:rPr>
          <w:rFonts w:cstheme="minorHAnsi"/>
          <w:b/>
          <w:bCs/>
          <w:u w:val="single"/>
        </w:rPr>
        <w:t>Eligibility</w:t>
      </w:r>
    </w:p>
    <w:p w14:paraId="41E88C4F" w14:textId="7021B306" w:rsidR="000F5942" w:rsidRPr="00194D37" w:rsidRDefault="000F5942" w:rsidP="000F5942">
      <w:pPr>
        <w:rPr>
          <w:rFonts w:cstheme="minorHAnsi"/>
        </w:rPr>
      </w:pPr>
      <w:r w:rsidRPr="00194D37">
        <w:rPr>
          <w:rFonts w:cstheme="minorHAnsi"/>
        </w:rPr>
        <w:t>To apply for one of the age groups, players must be in the following age groups:</w:t>
      </w:r>
    </w:p>
    <w:p w14:paraId="0CD00078" w14:textId="142449A7" w:rsidR="00FA1CDE" w:rsidRPr="00194D37" w:rsidRDefault="000F5942" w:rsidP="00FA1CDE">
      <w:pPr>
        <w:rPr>
          <w:rFonts w:cstheme="minorHAnsi"/>
        </w:rPr>
      </w:pPr>
      <w:r w:rsidRPr="00194D37">
        <w:rPr>
          <w:rFonts w:cstheme="minorHAnsi"/>
        </w:rPr>
        <w:t>U</w:t>
      </w:r>
      <w:r w:rsidR="00FA1CDE" w:rsidRPr="00194D37">
        <w:rPr>
          <w:rFonts w:cstheme="minorHAnsi"/>
        </w:rPr>
        <w:t>12</w:t>
      </w:r>
      <w:r w:rsidRPr="00194D37">
        <w:rPr>
          <w:rFonts w:cstheme="minorHAnsi"/>
        </w:rPr>
        <w:t>s</w:t>
      </w:r>
      <w:r w:rsidR="00FA1CDE" w:rsidRPr="00194D37">
        <w:rPr>
          <w:rFonts w:cstheme="minorHAnsi"/>
        </w:rPr>
        <w:t xml:space="preserve"> – </w:t>
      </w:r>
      <w:r w:rsidRPr="00194D37">
        <w:rPr>
          <w:rFonts w:cstheme="minorHAnsi"/>
        </w:rPr>
        <w:t>in Year</w:t>
      </w:r>
      <w:r w:rsidR="00FA1CDE" w:rsidRPr="00194D37">
        <w:rPr>
          <w:rFonts w:cstheme="minorHAnsi"/>
        </w:rPr>
        <w:t xml:space="preserve"> 7 on 1st September 2022</w:t>
      </w:r>
      <w:r w:rsidRPr="00194D37">
        <w:rPr>
          <w:rFonts w:cstheme="minorHAnsi"/>
        </w:rPr>
        <w:t xml:space="preserve"> (single age banding)</w:t>
      </w:r>
    </w:p>
    <w:p w14:paraId="7F413EC0" w14:textId="172E443C" w:rsidR="00FA1CDE" w:rsidRPr="00194D37" w:rsidRDefault="000F5942" w:rsidP="00FA1CDE">
      <w:pPr>
        <w:rPr>
          <w:rFonts w:cstheme="minorHAnsi"/>
        </w:rPr>
      </w:pPr>
      <w:r w:rsidRPr="00194D37">
        <w:rPr>
          <w:rFonts w:cstheme="minorHAnsi"/>
        </w:rPr>
        <w:t xml:space="preserve">U14s – in Year 8 on 1st September 2022 </w:t>
      </w:r>
      <w:r w:rsidRPr="00194D37">
        <w:rPr>
          <w:rFonts w:cstheme="minorHAnsi"/>
          <w:b/>
          <w:bCs/>
        </w:rPr>
        <w:t>OR</w:t>
      </w:r>
      <w:r w:rsidRPr="00194D37">
        <w:rPr>
          <w:rFonts w:cstheme="minorHAnsi"/>
        </w:rPr>
        <w:t xml:space="preserve"> Year 9 on 1st September 2022 (dual age banding)</w:t>
      </w:r>
    </w:p>
    <w:p w14:paraId="6C336163" w14:textId="12FAB11C" w:rsidR="000F5942" w:rsidRPr="00194D37" w:rsidRDefault="000F5942" w:rsidP="00FA1CDE">
      <w:pPr>
        <w:rPr>
          <w:rFonts w:cstheme="minorHAnsi"/>
        </w:rPr>
      </w:pPr>
      <w:r w:rsidRPr="00194D37">
        <w:rPr>
          <w:rFonts w:cstheme="minorHAnsi"/>
        </w:rPr>
        <w:t xml:space="preserve">U16s – in Year 10 on 1st September 2022 </w:t>
      </w:r>
      <w:r w:rsidRPr="00194D37">
        <w:rPr>
          <w:rFonts w:cstheme="minorHAnsi"/>
          <w:b/>
          <w:bCs/>
        </w:rPr>
        <w:t>OR</w:t>
      </w:r>
      <w:r w:rsidRPr="00194D37">
        <w:rPr>
          <w:rFonts w:cstheme="minorHAnsi"/>
        </w:rPr>
        <w:t xml:space="preserve"> Year 11 on 1st September 2022 (dual age banding)</w:t>
      </w:r>
    </w:p>
    <w:p w14:paraId="0853DF45" w14:textId="36694827" w:rsidR="0099509E" w:rsidRPr="00194D37" w:rsidRDefault="000F5942" w:rsidP="0099509E">
      <w:pPr>
        <w:rPr>
          <w:rFonts w:cstheme="minorHAnsi"/>
        </w:rPr>
      </w:pPr>
      <w:r w:rsidRPr="00194D37">
        <w:rPr>
          <w:rFonts w:cstheme="minorHAnsi"/>
        </w:rPr>
        <w:t xml:space="preserve">In addition, players must; </w:t>
      </w:r>
    </w:p>
    <w:p w14:paraId="462B8A03" w14:textId="77777777" w:rsidR="0099509E" w:rsidRPr="00194D37" w:rsidRDefault="0099509E" w:rsidP="0099509E">
      <w:pPr>
        <w:pStyle w:val="ListParagraph"/>
        <w:numPr>
          <w:ilvl w:val="0"/>
          <w:numId w:val="3"/>
        </w:numPr>
        <w:rPr>
          <w:rFonts w:cstheme="minorHAnsi"/>
        </w:rPr>
      </w:pPr>
      <w:r w:rsidRPr="00194D37">
        <w:rPr>
          <w:rFonts w:cstheme="minorHAnsi"/>
        </w:rPr>
        <w:t>Live within 90 minutes of the Shrub End Community Sports Centre, Boadicea Way, Colchester, Essex, CO2 9BG</w:t>
      </w:r>
    </w:p>
    <w:p w14:paraId="69533775" w14:textId="77777777" w:rsidR="006F0C1E" w:rsidRPr="00194D37" w:rsidRDefault="0099509E" w:rsidP="006F0C1E">
      <w:pPr>
        <w:pStyle w:val="ListParagraph"/>
        <w:numPr>
          <w:ilvl w:val="0"/>
          <w:numId w:val="3"/>
        </w:numPr>
        <w:rPr>
          <w:rFonts w:cstheme="minorHAnsi"/>
        </w:rPr>
      </w:pPr>
      <w:r w:rsidRPr="00194D37">
        <w:rPr>
          <w:rFonts w:cstheme="minorHAnsi"/>
        </w:rPr>
        <w:t>Have an English parent or grandparent or have been educated in England for at least 5 consecutive years.</w:t>
      </w:r>
    </w:p>
    <w:p w14:paraId="16AB0E92" w14:textId="5992A1BA" w:rsidR="006F0C1E" w:rsidRPr="00194D37" w:rsidRDefault="006F0C1E" w:rsidP="006F0C1E">
      <w:pPr>
        <w:pStyle w:val="ListParagraph"/>
        <w:numPr>
          <w:ilvl w:val="0"/>
          <w:numId w:val="3"/>
        </w:numPr>
        <w:rPr>
          <w:rFonts w:cstheme="minorHAnsi"/>
        </w:rPr>
      </w:pPr>
      <w:r w:rsidRPr="00194D37">
        <w:rPr>
          <w:rFonts w:cstheme="minorHAnsi"/>
        </w:rPr>
        <w:t>Have previous experience of playing for, or currently play for, an FA Regional Talent Club, FA Advanced Coaching Centre or in boys’ football, or through a club recommendation.</w:t>
      </w:r>
    </w:p>
    <w:p w14:paraId="6B51AAC4" w14:textId="77777777" w:rsidR="006F0C1E" w:rsidRPr="00194D37" w:rsidRDefault="006F0C1E" w:rsidP="006F0C1E">
      <w:pPr>
        <w:pStyle w:val="ListParagraph"/>
        <w:rPr>
          <w:rFonts w:cstheme="minorHAnsi"/>
        </w:rPr>
      </w:pPr>
    </w:p>
    <w:p w14:paraId="76229BA2" w14:textId="3A5DF605" w:rsidR="006F0C1E" w:rsidRPr="00194D37" w:rsidRDefault="00C51C5E" w:rsidP="006F0C1E">
      <w:pPr>
        <w:pStyle w:val="NoSpacing"/>
        <w:rPr>
          <w:rFonts w:asciiTheme="minorHAnsi" w:hAnsiTheme="minorHAnsi" w:cstheme="minorHAnsi"/>
        </w:rPr>
      </w:pPr>
      <w:r w:rsidRPr="00194D37">
        <w:rPr>
          <w:rFonts w:asciiTheme="minorHAnsi" w:hAnsiTheme="minorHAnsi" w:cstheme="minorHAnsi"/>
        </w:rPr>
        <w:t xml:space="preserve">Trials will occur in the following way; </w:t>
      </w:r>
    </w:p>
    <w:p w14:paraId="28B97E3A" w14:textId="77777777" w:rsidR="006F0C1E" w:rsidRPr="00194D37" w:rsidRDefault="006F0C1E" w:rsidP="006F0C1E">
      <w:pPr>
        <w:pStyle w:val="NoSpacing"/>
        <w:rPr>
          <w:rFonts w:asciiTheme="minorHAnsi" w:hAnsiTheme="minorHAnsi" w:cstheme="minorHAnsi"/>
        </w:rPr>
      </w:pPr>
    </w:p>
    <w:p w14:paraId="6F2C51F5" w14:textId="18E1A958" w:rsidR="006F0C1E" w:rsidRPr="00194D37" w:rsidRDefault="006F0C1E" w:rsidP="006F0C1E">
      <w:pPr>
        <w:pStyle w:val="NoSpacing"/>
        <w:rPr>
          <w:rFonts w:asciiTheme="minorHAnsi" w:hAnsiTheme="minorHAnsi" w:cstheme="minorHAnsi"/>
        </w:rPr>
      </w:pPr>
      <w:r w:rsidRPr="00194D37">
        <w:rPr>
          <w:rFonts w:asciiTheme="minorHAnsi" w:hAnsiTheme="minorHAnsi" w:cstheme="minorHAnsi"/>
          <w:b/>
          <w:bCs/>
          <w:u w:val="single"/>
        </w:rPr>
        <w:lastRenderedPageBreak/>
        <w:t>Open Trials</w:t>
      </w:r>
      <w:r w:rsidRPr="00194D37">
        <w:rPr>
          <w:rFonts w:asciiTheme="minorHAnsi" w:hAnsiTheme="minorHAnsi" w:cstheme="minorHAnsi"/>
        </w:rPr>
        <w:t xml:space="preserve">: </w:t>
      </w:r>
      <w:r w:rsidR="00C51C5E" w:rsidRPr="00194D37">
        <w:rPr>
          <w:rFonts w:asciiTheme="minorHAnsi" w:hAnsiTheme="minorHAnsi" w:cstheme="minorHAnsi"/>
        </w:rPr>
        <w:t xml:space="preserve">All players who register their interest in trialling will be asked to attend the open trial. This is an opportunity for us to see players elite potential, whilst also enabling </w:t>
      </w:r>
      <w:r w:rsidRPr="00194D37">
        <w:rPr>
          <w:rFonts w:asciiTheme="minorHAnsi" w:hAnsiTheme="minorHAnsi" w:cstheme="minorHAnsi"/>
        </w:rPr>
        <w:t>parents and carers</w:t>
      </w:r>
      <w:r w:rsidR="00C51C5E" w:rsidRPr="00194D37">
        <w:rPr>
          <w:rFonts w:asciiTheme="minorHAnsi" w:hAnsiTheme="minorHAnsi" w:cstheme="minorHAnsi"/>
        </w:rPr>
        <w:t xml:space="preserve"> to gain a better </w:t>
      </w:r>
      <w:r w:rsidRPr="00194D37">
        <w:rPr>
          <w:rFonts w:asciiTheme="minorHAnsi" w:hAnsiTheme="minorHAnsi" w:cstheme="minorHAnsi"/>
        </w:rPr>
        <w:t xml:space="preserve">insight </w:t>
      </w:r>
      <w:r w:rsidR="00361021" w:rsidRPr="00194D37">
        <w:rPr>
          <w:rFonts w:asciiTheme="minorHAnsi" w:hAnsiTheme="minorHAnsi" w:cstheme="minorHAnsi"/>
        </w:rPr>
        <w:t>of our programme,</w:t>
      </w:r>
      <w:r w:rsidRPr="00194D37">
        <w:rPr>
          <w:rFonts w:asciiTheme="minorHAnsi" w:hAnsiTheme="minorHAnsi" w:cstheme="minorHAnsi"/>
        </w:rPr>
        <w:t xml:space="preserve"> aims and objectives.</w:t>
      </w:r>
    </w:p>
    <w:p w14:paraId="12510A82" w14:textId="77777777" w:rsidR="006F0C1E" w:rsidRPr="00194D37" w:rsidRDefault="006F0C1E" w:rsidP="006F0C1E">
      <w:pPr>
        <w:pStyle w:val="NoSpacing"/>
        <w:rPr>
          <w:rFonts w:asciiTheme="minorHAnsi" w:hAnsiTheme="minorHAnsi" w:cstheme="minorHAnsi"/>
        </w:rPr>
      </w:pPr>
    </w:p>
    <w:p w14:paraId="4A0CE349" w14:textId="0BE14935" w:rsidR="006F0C1E" w:rsidRPr="00194D37" w:rsidRDefault="006F0C1E" w:rsidP="006F0C1E">
      <w:pPr>
        <w:pStyle w:val="NoSpacing"/>
        <w:rPr>
          <w:rFonts w:asciiTheme="minorHAnsi" w:hAnsiTheme="minorHAnsi" w:cstheme="minorHAnsi"/>
        </w:rPr>
      </w:pPr>
      <w:r w:rsidRPr="00194D37">
        <w:rPr>
          <w:rFonts w:asciiTheme="minorHAnsi" w:hAnsiTheme="minorHAnsi" w:cstheme="minorHAnsi"/>
          <w:b/>
          <w:bCs/>
          <w:u w:val="single"/>
        </w:rPr>
        <w:t>Selection Trials</w:t>
      </w:r>
      <w:r w:rsidRPr="00194D37">
        <w:rPr>
          <w:rFonts w:asciiTheme="minorHAnsi" w:hAnsiTheme="minorHAnsi" w:cstheme="minorHAnsi"/>
        </w:rPr>
        <w:t>:  will include players who have been shortlisted from the Open Trials, as well as any players from within the Regional Talent Club programme who have not been offered a player agreement for the new season.</w:t>
      </w:r>
    </w:p>
    <w:p w14:paraId="1A65A486" w14:textId="48656FDD" w:rsidR="00361021" w:rsidRPr="00194D37" w:rsidRDefault="00361021" w:rsidP="006F0C1E">
      <w:pPr>
        <w:pStyle w:val="NoSpacing"/>
        <w:rPr>
          <w:rFonts w:asciiTheme="minorHAnsi" w:hAnsiTheme="minorHAnsi" w:cstheme="minorHAnsi"/>
        </w:rPr>
      </w:pPr>
    </w:p>
    <w:p w14:paraId="76813A30" w14:textId="2B6D82BB" w:rsidR="00361021" w:rsidRPr="00194D37" w:rsidRDefault="00361021" w:rsidP="006F0C1E">
      <w:pPr>
        <w:pStyle w:val="NoSpacing"/>
        <w:rPr>
          <w:rFonts w:asciiTheme="minorHAnsi" w:hAnsiTheme="minorHAnsi" w:cstheme="minorHAnsi"/>
        </w:rPr>
      </w:pPr>
      <w:r w:rsidRPr="00194D37">
        <w:rPr>
          <w:rFonts w:asciiTheme="minorHAnsi" w:hAnsiTheme="minorHAnsi" w:cstheme="minorHAnsi"/>
        </w:rPr>
        <w:t xml:space="preserve">Trials will take place on the following dates; </w:t>
      </w:r>
    </w:p>
    <w:p w14:paraId="233D0BD7" w14:textId="77FBEAA7" w:rsidR="00361021" w:rsidRPr="00194D37" w:rsidRDefault="00361021" w:rsidP="006F0C1E">
      <w:pPr>
        <w:pStyle w:val="NoSpacing"/>
        <w:rPr>
          <w:rFonts w:asciiTheme="minorHAnsi" w:hAnsiTheme="minorHAnsi" w:cstheme="minorHAnsi"/>
        </w:rPr>
      </w:pPr>
    </w:p>
    <w:p w14:paraId="2921270D" w14:textId="1722168C" w:rsidR="00361021" w:rsidRPr="00194D37" w:rsidRDefault="00B57810" w:rsidP="00D16D3A">
      <w:pPr>
        <w:pStyle w:val="NoSpacing"/>
        <w:rPr>
          <w:rFonts w:asciiTheme="minorHAnsi" w:hAnsiTheme="minorHAnsi" w:cstheme="minorHAnsi"/>
          <w:b/>
          <w:bCs/>
        </w:rPr>
      </w:pPr>
      <w:r w:rsidRPr="00194D37">
        <w:rPr>
          <w:rFonts w:asciiTheme="minorHAnsi" w:hAnsiTheme="minorHAnsi" w:cstheme="minorHAnsi"/>
          <w:b/>
          <w:bCs/>
        </w:rPr>
        <w:t xml:space="preserve">U14s &amp; U16s Open Trial </w:t>
      </w:r>
    </w:p>
    <w:p w14:paraId="166607AD" w14:textId="16C54628" w:rsidR="00361021" w:rsidRPr="00194D37" w:rsidRDefault="00361021" w:rsidP="00361021">
      <w:pPr>
        <w:pStyle w:val="NoSpacing"/>
        <w:numPr>
          <w:ilvl w:val="1"/>
          <w:numId w:val="5"/>
        </w:numPr>
        <w:rPr>
          <w:rFonts w:asciiTheme="minorHAnsi" w:hAnsiTheme="minorHAnsi" w:cstheme="minorHAnsi"/>
        </w:rPr>
      </w:pPr>
      <w:r w:rsidRPr="00194D37">
        <w:rPr>
          <w:rFonts w:asciiTheme="minorHAnsi" w:hAnsiTheme="minorHAnsi" w:cstheme="minorHAnsi"/>
        </w:rPr>
        <w:t>Wednesday 1</w:t>
      </w:r>
      <w:r w:rsidRPr="00194D37">
        <w:rPr>
          <w:rFonts w:asciiTheme="minorHAnsi" w:hAnsiTheme="minorHAnsi" w:cstheme="minorHAnsi"/>
          <w:vertAlign w:val="superscript"/>
        </w:rPr>
        <w:t>st</w:t>
      </w:r>
      <w:r w:rsidRPr="00194D37">
        <w:rPr>
          <w:rFonts w:asciiTheme="minorHAnsi" w:hAnsiTheme="minorHAnsi" w:cstheme="minorHAnsi"/>
        </w:rPr>
        <w:t xml:space="preserve"> June </w:t>
      </w:r>
    </w:p>
    <w:p w14:paraId="08A86E8E" w14:textId="00F1BFAD" w:rsidR="00361021" w:rsidRPr="00194D37" w:rsidRDefault="00361021" w:rsidP="00361021">
      <w:pPr>
        <w:pStyle w:val="NoSpacing"/>
        <w:numPr>
          <w:ilvl w:val="1"/>
          <w:numId w:val="5"/>
        </w:numPr>
        <w:rPr>
          <w:rFonts w:asciiTheme="minorHAnsi" w:hAnsiTheme="minorHAnsi" w:cstheme="minorHAnsi"/>
        </w:rPr>
      </w:pPr>
      <w:r w:rsidRPr="00194D37">
        <w:rPr>
          <w:rFonts w:asciiTheme="minorHAnsi" w:hAnsiTheme="minorHAnsi" w:cstheme="minorHAnsi"/>
        </w:rPr>
        <w:t>Shrub End Community Sports Centre, Boadicea Way, Colchester, Essex, CO2 9BG</w:t>
      </w:r>
    </w:p>
    <w:p w14:paraId="5552F649" w14:textId="4E437CE2" w:rsidR="00361021" w:rsidRPr="00194D37" w:rsidRDefault="00361021" w:rsidP="00361021">
      <w:pPr>
        <w:pStyle w:val="NoSpacing"/>
        <w:numPr>
          <w:ilvl w:val="1"/>
          <w:numId w:val="5"/>
        </w:numPr>
        <w:rPr>
          <w:rFonts w:asciiTheme="minorHAnsi" w:hAnsiTheme="minorHAnsi" w:cstheme="minorHAnsi"/>
        </w:rPr>
      </w:pPr>
      <w:r w:rsidRPr="00194D37">
        <w:rPr>
          <w:rFonts w:asciiTheme="minorHAnsi" w:hAnsiTheme="minorHAnsi" w:cstheme="minorHAnsi"/>
        </w:rPr>
        <w:t xml:space="preserve">Registration from 17:30 - 18:00. </w:t>
      </w:r>
      <w:r w:rsidR="00D16D3A" w:rsidRPr="00194D37">
        <w:rPr>
          <w:rFonts w:asciiTheme="minorHAnsi" w:hAnsiTheme="minorHAnsi" w:cstheme="minorHAnsi"/>
        </w:rPr>
        <w:t xml:space="preserve">Warm Up 18:00 – 18:30. </w:t>
      </w:r>
      <w:r w:rsidRPr="00194D37">
        <w:rPr>
          <w:rFonts w:asciiTheme="minorHAnsi" w:hAnsiTheme="minorHAnsi" w:cstheme="minorHAnsi"/>
        </w:rPr>
        <w:t>Trial 18:</w:t>
      </w:r>
      <w:r w:rsidR="00D16D3A" w:rsidRPr="00194D37">
        <w:rPr>
          <w:rFonts w:asciiTheme="minorHAnsi" w:hAnsiTheme="minorHAnsi" w:cstheme="minorHAnsi"/>
        </w:rPr>
        <w:t>3</w:t>
      </w:r>
      <w:r w:rsidRPr="00194D37">
        <w:rPr>
          <w:rFonts w:asciiTheme="minorHAnsi" w:hAnsiTheme="minorHAnsi" w:cstheme="minorHAnsi"/>
        </w:rPr>
        <w:t xml:space="preserve">0 – </w:t>
      </w:r>
      <w:r w:rsidR="00D16D3A" w:rsidRPr="00194D37">
        <w:rPr>
          <w:rFonts w:asciiTheme="minorHAnsi" w:hAnsiTheme="minorHAnsi" w:cstheme="minorHAnsi"/>
        </w:rPr>
        <w:t>20</w:t>
      </w:r>
      <w:r w:rsidRPr="00194D37">
        <w:rPr>
          <w:rFonts w:asciiTheme="minorHAnsi" w:hAnsiTheme="minorHAnsi" w:cstheme="minorHAnsi"/>
        </w:rPr>
        <w:t>:00</w:t>
      </w:r>
      <w:r w:rsidR="00194D37" w:rsidRPr="00194D37">
        <w:rPr>
          <w:rFonts w:asciiTheme="minorHAnsi" w:hAnsiTheme="minorHAnsi" w:cstheme="minorHAnsi"/>
        </w:rPr>
        <w:br/>
      </w:r>
    </w:p>
    <w:p w14:paraId="085B4496" w14:textId="7C290F79" w:rsidR="00515124" w:rsidRPr="00194D37" w:rsidRDefault="00515124" w:rsidP="00515124">
      <w:pPr>
        <w:pStyle w:val="NoSpacing"/>
        <w:rPr>
          <w:rFonts w:asciiTheme="minorHAnsi" w:hAnsiTheme="minorHAnsi" w:cstheme="minorHAnsi"/>
          <w:b/>
          <w:bCs/>
        </w:rPr>
      </w:pPr>
      <w:r w:rsidRPr="00194D37">
        <w:rPr>
          <w:rFonts w:asciiTheme="minorHAnsi" w:hAnsiTheme="minorHAnsi" w:cstheme="minorHAnsi"/>
          <w:b/>
          <w:bCs/>
          <w:color w:val="FF0000"/>
        </w:rPr>
        <w:t xml:space="preserve">Registration closes on </w:t>
      </w:r>
      <w:r w:rsidR="00194D37" w:rsidRPr="00194D37">
        <w:rPr>
          <w:rFonts w:asciiTheme="minorHAnsi" w:hAnsiTheme="minorHAnsi" w:cstheme="minorHAnsi"/>
          <w:b/>
          <w:bCs/>
          <w:color w:val="FF0000"/>
        </w:rPr>
        <w:t>Friday 27</w:t>
      </w:r>
      <w:r w:rsidR="00194D37" w:rsidRPr="00194D37">
        <w:rPr>
          <w:rFonts w:asciiTheme="minorHAnsi" w:hAnsiTheme="minorHAnsi" w:cstheme="minorHAnsi"/>
          <w:b/>
          <w:bCs/>
          <w:color w:val="FF0000"/>
          <w:vertAlign w:val="superscript"/>
        </w:rPr>
        <w:t>th</w:t>
      </w:r>
      <w:r w:rsidR="00194D37" w:rsidRPr="00194D37">
        <w:rPr>
          <w:rFonts w:asciiTheme="minorHAnsi" w:hAnsiTheme="minorHAnsi" w:cstheme="minorHAnsi"/>
          <w:b/>
          <w:bCs/>
          <w:color w:val="FF0000"/>
        </w:rPr>
        <w:t xml:space="preserve"> May 2022 – 17:00  </w:t>
      </w:r>
    </w:p>
    <w:p w14:paraId="06448C7C" w14:textId="77E3F23D" w:rsidR="00361021" w:rsidRPr="00194D37" w:rsidRDefault="00361021" w:rsidP="00361021">
      <w:pPr>
        <w:pStyle w:val="NoSpacing"/>
        <w:rPr>
          <w:rFonts w:asciiTheme="minorHAnsi" w:hAnsiTheme="minorHAnsi" w:cstheme="minorHAnsi"/>
        </w:rPr>
      </w:pPr>
    </w:p>
    <w:p w14:paraId="7ED10A2A" w14:textId="7F07C805" w:rsidR="00361021" w:rsidRPr="00194D37" w:rsidRDefault="00B57810" w:rsidP="00361021">
      <w:pPr>
        <w:pStyle w:val="NoSpacing"/>
        <w:rPr>
          <w:rFonts w:asciiTheme="minorHAnsi" w:hAnsiTheme="minorHAnsi" w:cstheme="minorHAnsi"/>
          <w:b/>
          <w:bCs/>
        </w:rPr>
      </w:pPr>
      <w:r w:rsidRPr="00194D37">
        <w:rPr>
          <w:rFonts w:asciiTheme="minorHAnsi" w:hAnsiTheme="minorHAnsi" w:cstheme="minorHAnsi"/>
          <w:b/>
          <w:bCs/>
        </w:rPr>
        <w:t>U12s</w:t>
      </w:r>
      <w:r w:rsidR="00361021" w:rsidRPr="00194D37">
        <w:rPr>
          <w:rFonts w:asciiTheme="minorHAnsi" w:hAnsiTheme="minorHAnsi" w:cstheme="minorHAnsi"/>
          <w:b/>
          <w:bCs/>
        </w:rPr>
        <w:t xml:space="preserve"> Open Trial </w:t>
      </w:r>
    </w:p>
    <w:p w14:paraId="1D01FAC0" w14:textId="6FFD63E0" w:rsidR="00361021" w:rsidRPr="00194D37" w:rsidRDefault="00361021" w:rsidP="00361021">
      <w:pPr>
        <w:pStyle w:val="NoSpacing"/>
        <w:rPr>
          <w:rFonts w:asciiTheme="minorHAnsi" w:hAnsiTheme="minorHAnsi" w:cstheme="minorHAnsi"/>
        </w:rPr>
      </w:pPr>
      <w:r w:rsidRPr="00194D37">
        <w:rPr>
          <w:rFonts w:asciiTheme="minorHAnsi" w:hAnsiTheme="minorHAnsi" w:cstheme="minorHAnsi"/>
        </w:rPr>
        <w:tab/>
      </w:r>
    </w:p>
    <w:p w14:paraId="783D7E1E" w14:textId="0FB0ACBF" w:rsidR="00361021" w:rsidRPr="00194D37" w:rsidRDefault="00361021" w:rsidP="00361021">
      <w:pPr>
        <w:pStyle w:val="NoSpacing"/>
        <w:numPr>
          <w:ilvl w:val="1"/>
          <w:numId w:val="5"/>
        </w:numPr>
        <w:rPr>
          <w:rFonts w:asciiTheme="minorHAnsi" w:hAnsiTheme="minorHAnsi" w:cstheme="minorHAnsi"/>
        </w:rPr>
      </w:pPr>
      <w:r w:rsidRPr="00194D37">
        <w:rPr>
          <w:rFonts w:asciiTheme="minorHAnsi" w:hAnsiTheme="minorHAnsi" w:cstheme="minorHAnsi"/>
        </w:rPr>
        <w:t>Monday 6</w:t>
      </w:r>
      <w:r w:rsidRPr="00194D37">
        <w:rPr>
          <w:rFonts w:asciiTheme="minorHAnsi" w:hAnsiTheme="minorHAnsi" w:cstheme="minorHAnsi"/>
          <w:vertAlign w:val="superscript"/>
        </w:rPr>
        <w:t>th</w:t>
      </w:r>
      <w:r w:rsidRPr="00194D37">
        <w:rPr>
          <w:rFonts w:asciiTheme="minorHAnsi" w:hAnsiTheme="minorHAnsi" w:cstheme="minorHAnsi"/>
        </w:rPr>
        <w:t xml:space="preserve"> June</w:t>
      </w:r>
    </w:p>
    <w:p w14:paraId="6A1C4B18" w14:textId="77777777" w:rsidR="00361021" w:rsidRPr="00194D37" w:rsidRDefault="00361021" w:rsidP="00361021">
      <w:pPr>
        <w:pStyle w:val="NoSpacing"/>
        <w:numPr>
          <w:ilvl w:val="1"/>
          <w:numId w:val="5"/>
        </w:numPr>
        <w:rPr>
          <w:rFonts w:asciiTheme="minorHAnsi" w:hAnsiTheme="minorHAnsi" w:cstheme="minorHAnsi"/>
        </w:rPr>
      </w:pPr>
      <w:r w:rsidRPr="00194D37">
        <w:rPr>
          <w:rFonts w:asciiTheme="minorHAnsi" w:hAnsiTheme="minorHAnsi" w:cstheme="minorHAnsi"/>
        </w:rPr>
        <w:t>Shrub End Community Sports Centre, Boadicea Way, Colchester, Essex, CO2 9BG</w:t>
      </w:r>
    </w:p>
    <w:p w14:paraId="14448B1F" w14:textId="1F82688E" w:rsidR="00D16D3A" w:rsidRPr="00194D37" w:rsidRDefault="00D16D3A" w:rsidP="00D16D3A">
      <w:pPr>
        <w:pStyle w:val="NoSpacing"/>
        <w:numPr>
          <w:ilvl w:val="1"/>
          <w:numId w:val="5"/>
        </w:numPr>
        <w:rPr>
          <w:rFonts w:asciiTheme="minorHAnsi" w:hAnsiTheme="minorHAnsi" w:cstheme="minorHAnsi"/>
        </w:rPr>
      </w:pPr>
      <w:r w:rsidRPr="00194D37">
        <w:rPr>
          <w:rFonts w:asciiTheme="minorHAnsi" w:hAnsiTheme="minorHAnsi" w:cstheme="minorHAnsi"/>
        </w:rPr>
        <w:t xml:space="preserve">Registration from 17:00 - 17:30. Warm Up 17:30 – 18:00. Trial 18:00 – </w:t>
      </w:r>
      <w:r w:rsidR="00B57810" w:rsidRPr="00194D37">
        <w:rPr>
          <w:rFonts w:asciiTheme="minorHAnsi" w:hAnsiTheme="minorHAnsi" w:cstheme="minorHAnsi"/>
        </w:rPr>
        <w:t>19</w:t>
      </w:r>
      <w:r w:rsidRPr="00194D37">
        <w:rPr>
          <w:rFonts w:asciiTheme="minorHAnsi" w:hAnsiTheme="minorHAnsi" w:cstheme="minorHAnsi"/>
        </w:rPr>
        <w:t>:</w:t>
      </w:r>
      <w:r w:rsidR="00B57810" w:rsidRPr="00194D37">
        <w:rPr>
          <w:rFonts w:asciiTheme="minorHAnsi" w:hAnsiTheme="minorHAnsi" w:cstheme="minorHAnsi"/>
        </w:rPr>
        <w:t>3</w:t>
      </w:r>
      <w:r w:rsidRPr="00194D37">
        <w:rPr>
          <w:rFonts w:asciiTheme="minorHAnsi" w:hAnsiTheme="minorHAnsi" w:cstheme="minorHAnsi"/>
        </w:rPr>
        <w:t>0</w:t>
      </w:r>
    </w:p>
    <w:p w14:paraId="26714638" w14:textId="66CE1E40" w:rsidR="00FA1CDE" w:rsidRPr="00194D37" w:rsidRDefault="00FA1CDE" w:rsidP="00FA1CDE">
      <w:pPr>
        <w:pStyle w:val="NoSpacing"/>
        <w:rPr>
          <w:rFonts w:asciiTheme="minorHAnsi" w:hAnsiTheme="minorHAnsi" w:cstheme="minorHAnsi"/>
        </w:rPr>
      </w:pPr>
    </w:p>
    <w:p w14:paraId="337FCA5D" w14:textId="77777777" w:rsidR="00194D37" w:rsidRPr="00194D37" w:rsidRDefault="00194D37" w:rsidP="00194D37">
      <w:pPr>
        <w:pStyle w:val="NoSpacing"/>
        <w:rPr>
          <w:rFonts w:asciiTheme="minorHAnsi" w:hAnsiTheme="minorHAnsi" w:cstheme="minorHAnsi"/>
          <w:b/>
          <w:bCs/>
        </w:rPr>
      </w:pPr>
      <w:r w:rsidRPr="00194D37">
        <w:rPr>
          <w:rFonts w:asciiTheme="minorHAnsi" w:hAnsiTheme="minorHAnsi" w:cstheme="minorHAnsi"/>
          <w:b/>
          <w:bCs/>
          <w:color w:val="FF0000"/>
        </w:rPr>
        <w:t>Registration closes on Friday 27</w:t>
      </w:r>
      <w:r w:rsidRPr="00194D37">
        <w:rPr>
          <w:rFonts w:asciiTheme="minorHAnsi" w:hAnsiTheme="minorHAnsi" w:cstheme="minorHAnsi"/>
          <w:b/>
          <w:bCs/>
          <w:color w:val="FF0000"/>
          <w:vertAlign w:val="superscript"/>
        </w:rPr>
        <w:t>th</w:t>
      </w:r>
      <w:r w:rsidRPr="00194D37">
        <w:rPr>
          <w:rFonts w:asciiTheme="minorHAnsi" w:hAnsiTheme="minorHAnsi" w:cstheme="minorHAnsi"/>
          <w:b/>
          <w:bCs/>
          <w:color w:val="FF0000"/>
        </w:rPr>
        <w:t xml:space="preserve"> May 2022 – 17:00  </w:t>
      </w:r>
    </w:p>
    <w:p w14:paraId="0C6B5F56" w14:textId="62783F49" w:rsidR="00FA1CDE" w:rsidRPr="00194D37" w:rsidRDefault="00FA1CDE" w:rsidP="00FA1CDE">
      <w:pPr>
        <w:pStyle w:val="NoSpacing"/>
        <w:rPr>
          <w:rFonts w:asciiTheme="minorHAnsi" w:hAnsiTheme="minorHAnsi" w:cstheme="minorHAnsi"/>
        </w:rPr>
      </w:pPr>
    </w:p>
    <w:p w14:paraId="626A8D96" w14:textId="77777777" w:rsidR="00FA1CDE" w:rsidRPr="00194D37" w:rsidRDefault="00FA1CDE" w:rsidP="00FA1CDE">
      <w:pPr>
        <w:pStyle w:val="NoSpacing"/>
        <w:rPr>
          <w:rFonts w:asciiTheme="minorHAnsi" w:hAnsiTheme="minorHAnsi" w:cstheme="minorHAnsi"/>
        </w:rPr>
      </w:pPr>
      <w:r w:rsidRPr="00194D37">
        <w:rPr>
          <w:rFonts w:asciiTheme="minorHAnsi" w:hAnsiTheme="minorHAnsi" w:cstheme="minorHAnsi"/>
        </w:rPr>
        <w:t xml:space="preserve">To register for our upcoming trials please click on the link below; </w:t>
      </w:r>
    </w:p>
    <w:p w14:paraId="5CD491C0" w14:textId="4B07A049" w:rsidR="00FA1CDE" w:rsidRPr="00194D37" w:rsidRDefault="00FA1CDE" w:rsidP="00FA1CDE">
      <w:pPr>
        <w:pStyle w:val="NoSpacing"/>
        <w:rPr>
          <w:rFonts w:asciiTheme="minorHAnsi" w:hAnsiTheme="minorHAnsi" w:cstheme="minorHAnsi"/>
        </w:rPr>
      </w:pPr>
    </w:p>
    <w:p w14:paraId="7E9CFB37" w14:textId="77777777" w:rsidR="00194D37" w:rsidRPr="00194D37" w:rsidRDefault="00194D37" w:rsidP="00FA1CDE">
      <w:pPr>
        <w:pStyle w:val="NoSpacing"/>
        <w:rPr>
          <w:rFonts w:asciiTheme="minorHAnsi" w:hAnsiTheme="minorHAnsi" w:cstheme="minorHAnsi"/>
        </w:rPr>
      </w:pPr>
    </w:p>
    <w:p w14:paraId="3A20B108" w14:textId="4031245A" w:rsidR="00FA1CDE" w:rsidRPr="00194D37" w:rsidRDefault="00FA1CDE" w:rsidP="00FA1CDE">
      <w:pPr>
        <w:pStyle w:val="NoSpacing"/>
        <w:rPr>
          <w:rFonts w:asciiTheme="minorHAnsi" w:hAnsiTheme="minorHAnsi" w:cstheme="minorHAnsi"/>
          <w:b/>
          <w:bCs/>
        </w:rPr>
      </w:pPr>
      <w:r w:rsidRPr="00194D37">
        <w:rPr>
          <w:rFonts w:asciiTheme="minorHAnsi" w:hAnsiTheme="minorHAnsi" w:cstheme="minorHAnsi"/>
        </w:rPr>
        <w:t xml:space="preserve"> </w:t>
      </w:r>
      <w:r w:rsidR="00194D37" w:rsidRPr="00194D37">
        <w:rPr>
          <w:rFonts w:asciiTheme="minorHAnsi" w:hAnsiTheme="minorHAnsi" w:cstheme="minorHAnsi"/>
          <w:b/>
          <w:bCs/>
          <w:sz w:val="28"/>
          <w:szCs w:val="28"/>
        </w:rPr>
        <w:t>https://forms.gle/1wAfp4Ftq4NwXN4x7</w:t>
      </w:r>
    </w:p>
    <w:p w14:paraId="5897DAC0" w14:textId="77777777" w:rsidR="00FA1CDE" w:rsidRPr="00194D37" w:rsidRDefault="00FA1CDE" w:rsidP="00FA1CDE">
      <w:pPr>
        <w:pStyle w:val="NoSpacing"/>
        <w:rPr>
          <w:rFonts w:asciiTheme="minorHAnsi" w:hAnsiTheme="minorHAnsi" w:cstheme="minorHAnsi"/>
        </w:rPr>
      </w:pPr>
    </w:p>
    <w:p w14:paraId="00172AFD" w14:textId="293AACE5" w:rsidR="00C51C5E" w:rsidRPr="00194D37" w:rsidRDefault="00194D37" w:rsidP="006F0C1E">
      <w:pPr>
        <w:rPr>
          <w:rFonts w:cstheme="minorHAnsi"/>
        </w:rPr>
      </w:pPr>
      <w:r w:rsidRPr="00194D37">
        <w:rPr>
          <w:rFonts w:cstheme="minorHAnsi"/>
        </w:rPr>
        <w:t xml:space="preserve">Selection dates will be confirmed closer to the time. </w:t>
      </w:r>
    </w:p>
    <w:p w14:paraId="6337DCD1" w14:textId="77777777" w:rsidR="00194D37" w:rsidRPr="00194D37" w:rsidRDefault="00194D37" w:rsidP="00194D37">
      <w:pPr>
        <w:pStyle w:val="NoSpacing"/>
        <w:rPr>
          <w:rFonts w:asciiTheme="minorHAnsi" w:hAnsiTheme="minorHAnsi" w:cstheme="minorHAnsi"/>
          <w:i/>
          <w:iCs/>
        </w:rPr>
      </w:pPr>
      <w:r w:rsidRPr="00194D37">
        <w:rPr>
          <w:rFonts w:asciiTheme="minorHAnsi" w:hAnsiTheme="minorHAnsi" w:cstheme="minorHAnsi"/>
          <w:i/>
          <w:iCs/>
        </w:rPr>
        <w:t xml:space="preserve">E-Mail Dani Warnes at </w:t>
      </w:r>
      <w:hyperlink r:id="rId5" w:history="1">
        <w:r w:rsidRPr="00194D37">
          <w:rPr>
            <w:rStyle w:val="Hyperlink"/>
            <w:rFonts w:asciiTheme="minorHAnsi" w:hAnsiTheme="minorHAnsi" w:cstheme="minorHAnsi"/>
            <w:i/>
            <w:iCs/>
          </w:rPr>
          <w:t>essexrtc@essexfa.com</w:t>
        </w:r>
      </w:hyperlink>
      <w:r w:rsidRPr="00194D37">
        <w:rPr>
          <w:rFonts w:asciiTheme="minorHAnsi" w:hAnsiTheme="minorHAnsi" w:cstheme="minorHAnsi"/>
          <w:i/>
          <w:iCs/>
        </w:rPr>
        <w:t xml:space="preserve"> to find out more.</w:t>
      </w:r>
    </w:p>
    <w:p w14:paraId="4B7126A8" w14:textId="77777777" w:rsidR="00B57810" w:rsidRDefault="00B57810" w:rsidP="00B57810"/>
    <w:p w14:paraId="4EE4C702" w14:textId="77777777" w:rsidR="00B57810" w:rsidRDefault="00B57810" w:rsidP="00B57810"/>
    <w:p w14:paraId="2F5EE325" w14:textId="77777777" w:rsidR="00C51C5E" w:rsidRDefault="00C51C5E" w:rsidP="006F0C1E"/>
    <w:sectPr w:rsidR="00C51C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546"/>
    <w:multiLevelType w:val="hybridMultilevel"/>
    <w:tmpl w:val="B742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64CBF"/>
    <w:multiLevelType w:val="hybridMultilevel"/>
    <w:tmpl w:val="0EB8166C"/>
    <w:lvl w:ilvl="0" w:tplc="DB5618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32EF4"/>
    <w:multiLevelType w:val="hybridMultilevel"/>
    <w:tmpl w:val="F154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B83D13"/>
    <w:multiLevelType w:val="hybridMultilevel"/>
    <w:tmpl w:val="A19447CE"/>
    <w:lvl w:ilvl="0" w:tplc="DB5618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42487C"/>
    <w:multiLevelType w:val="hybridMultilevel"/>
    <w:tmpl w:val="01DE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00"/>
    <w:rsid w:val="000A55B5"/>
    <w:rsid w:val="000F5942"/>
    <w:rsid w:val="00194D37"/>
    <w:rsid w:val="0035766D"/>
    <w:rsid w:val="00361021"/>
    <w:rsid w:val="00515124"/>
    <w:rsid w:val="00595800"/>
    <w:rsid w:val="006F0C1E"/>
    <w:rsid w:val="0099509E"/>
    <w:rsid w:val="00B57810"/>
    <w:rsid w:val="00C51C5E"/>
    <w:rsid w:val="00D16D3A"/>
    <w:rsid w:val="00E91420"/>
    <w:rsid w:val="00FA1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D177"/>
  <w15:chartTrackingRefBased/>
  <w15:docId w15:val="{00E4724B-7170-4793-AC2D-FAAFD88C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09E"/>
    <w:pPr>
      <w:ind w:left="720"/>
      <w:contextualSpacing/>
    </w:pPr>
  </w:style>
  <w:style w:type="paragraph" w:styleId="NoSpacing">
    <w:name w:val="No Spacing"/>
    <w:basedOn w:val="Normal"/>
    <w:uiPriority w:val="1"/>
    <w:qFormat/>
    <w:rsid w:val="006F0C1E"/>
    <w:pPr>
      <w:spacing w:after="0" w:line="240" w:lineRule="auto"/>
    </w:pPr>
    <w:rPr>
      <w:rFonts w:ascii="Calibri" w:hAnsi="Calibri" w:cs="Calibri"/>
    </w:rPr>
  </w:style>
  <w:style w:type="character" w:styleId="Hyperlink">
    <w:name w:val="Hyperlink"/>
    <w:basedOn w:val="DefaultParagraphFont"/>
    <w:uiPriority w:val="99"/>
    <w:semiHidden/>
    <w:unhideWhenUsed/>
    <w:rsid w:val="00194D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190921">
      <w:bodyDiv w:val="1"/>
      <w:marLeft w:val="0"/>
      <w:marRight w:val="0"/>
      <w:marTop w:val="0"/>
      <w:marBottom w:val="0"/>
      <w:divBdr>
        <w:top w:val="none" w:sz="0" w:space="0" w:color="auto"/>
        <w:left w:val="none" w:sz="0" w:space="0" w:color="auto"/>
        <w:bottom w:val="none" w:sz="0" w:space="0" w:color="auto"/>
        <w:right w:val="none" w:sz="0" w:space="0" w:color="auto"/>
      </w:divBdr>
    </w:div>
    <w:div w:id="1358695781">
      <w:bodyDiv w:val="1"/>
      <w:marLeft w:val="0"/>
      <w:marRight w:val="0"/>
      <w:marTop w:val="0"/>
      <w:marBottom w:val="0"/>
      <w:divBdr>
        <w:top w:val="none" w:sz="0" w:space="0" w:color="auto"/>
        <w:left w:val="none" w:sz="0" w:space="0" w:color="auto"/>
        <w:bottom w:val="none" w:sz="0" w:space="0" w:color="auto"/>
        <w:right w:val="none" w:sz="0" w:space="0" w:color="auto"/>
      </w:divBdr>
    </w:div>
    <w:div w:id="15704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sexrtc@essex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Warnes</dc:creator>
  <cp:keywords/>
  <dc:description/>
  <cp:lastModifiedBy>Chris Evans</cp:lastModifiedBy>
  <cp:revision>3</cp:revision>
  <dcterms:created xsi:type="dcterms:W3CDTF">2022-04-27T17:09:00Z</dcterms:created>
  <dcterms:modified xsi:type="dcterms:W3CDTF">2022-04-28T09:12:00Z</dcterms:modified>
</cp:coreProperties>
</file>