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Default="00594032" w:rsidP="00594032">
      <w:pPr>
        <w:rPr>
          <w:rFonts w:ascii="FS Joey Heavy" w:eastAsia="Times New Roman" w:hAnsi="FS Joey Heavy" w:cs="Times New Roman"/>
          <w:color w:val="000000"/>
          <w:sz w:val="24"/>
          <w:lang w:eastAsia="en-GB"/>
        </w:rPr>
      </w:pPr>
      <w:r w:rsidRPr="000D5BCD">
        <w:rPr>
          <w:rFonts w:ascii="FS Joey Heavy" w:hAnsi="FS Joey Heavy"/>
          <w:noProof/>
          <w:sz w:val="32"/>
          <w:lang w:eastAsia="en-GB"/>
        </w:rPr>
        <w:drawing>
          <wp:anchor distT="0" distB="0" distL="114300" distR="114300" simplePos="0" relativeHeight="251659264" behindDoc="0" locked="0" layoutInCell="1" allowOverlap="1" wp14:anchorId="6B92373C" wp14:editId="635DF301">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EB62AA">
        <w:rPr>
          <w:rFonts w:ascii="FS Joey Heavy" w:eastAsia="Times New Roman" w:hAnsi="FS Joey Heavy" w:cs="Times New Roman"/>
          <w:color w:val="000000"/>
          <w:sz w:val="24"/>
          <w:lang w:eastAsia="en-GB"/>
        </w:rPr>
        <w:t xml:space="preserve">Section </w:t>
      </w:r>
      <w:r>
        <w:rPr>
          <w:rFonts w:ascii="FS Joey Heavy" w:eastAsia="Times New Roman" w:hAnsi="FS Joey Heavy" w:cs="Times New Roman"/>
          <w:color w:val="000000"/>
          <w:sz w:val="24"/>
          <w:lang w:eastAsia="en-GB"/>
        </w:rPr>
        <w:t>12</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942A75">
        <w:rPr>
          <w:rFonts w:ascii="FS Joey Heavy" w:eastAsia="Times New Roman" w:hAnsi="FS Joey Heavy" w:cs="Times New Roman"/>
          <w:color w:val="000000"/>
          <w:sz w:val="24"/>
          <w:lang w:eastAsia="en-GB"/>
        </w:rPr>
        <w:t>Equality and Diversity Monitoring Form</w:t>
      </w:r>
    </w:p>
    <w:p w:rsidR="00594032" w:rsidRPr="00E230B2" w:rsidRDefault="00594032" w:rsidP="00594032">
      <w:pPr>
        <w:rPr>
          <w:sz w:val="21"/>
          <w:szCs w:val="21"/>
        </w:rPr>
      </w:pPr>
      <w:r w:rsidRPr="00E230B2">
        <w:rPr>
          <w:sz w:val="21"/>
          <w:szCs w:val="21"/>
        </w:rPr>
        <w:t>Essex FA is committed to making Football accessible to all, ensuring that Equality and Diversity is at the forefront of its thinking when delivering a comprehensive service to Essex Football.</w:t>
      </w:r>
    </w:p>
    <w:p w:rsidR="00594032" w:rsidRPr="00E230B2" w:rsidRDefault="00594032" w:rsidP="00594032">
      <w:pPr>
        <w:rPr>
          <w:sz w:val="21"/>
          <w:szCs w:val="21"/>
        </w:rPr>
      </w:pPr>
      <w:r w:rsidRPr="00E230B2">
        <w:rPr>
          <w:sz w:val="21"/>
          <w:szCs w:val="21"/>
        </w:rPr>
        <w:t>We hope you will help us by completing this form, but please be aware that completing the form is entirely voluntary and, if you chose not to complete it, this will not affect your application.</w:t>
      </w:r>
    </w:p>
    <w:p w:rsidR="00594032" w:rsidRPr="00E230B2" w:rsidRDefault="00594032" w:rsidP="00594032">
      <w:pPr>
        <w:tabs>
          <w:tab w:val="left" w:pos="3645"/>
        </w:tabs>
        <w:rPr>
          <w:b/>
          <w:sz w:val="21"/>
          <w:szCs w:val="21"/>
        </w:rPr>
      </w:pPr>
      <w:r w:rsidRPr="00E230B2">
        <w:rPr>
          <w:b/>
          <w:sz w:val="21"/>
          <w:szCs w:val="21"/>
        </w:rPr>
        <w:t>Why do we want this information?</w:t>
      </w:r>
      <w:r w:rsidRPr="00E230B2">
        <w:rPr>
          <w:b/>
          <w:sz w:val="21"/>
          <w:szCs w:val="21"/>
        </w:rPr>
        <w:tab/>
      </w:r>
    </w:p>
    <w:p w:rsidR="00594032" w:rsidRPr="00E230B2" w:rsidRDefault="00594032" w:rsidP="00594032">
      <w:pPr>
        <w:pStyle w:val="ListParagraph"/>
        <w:numPr>
          <w:ilvl w:val="0"/>
          <w:numId w:val="1"/>
        </w:numPr>
        <w:ind w:left="567" w:hanging="567"/>
        <w:rPr>
          <w:sz w:val="21"/>
          <w:szCs w:val="21"/>
        </w:rPr>
      </w:pPr>
      <w:r w:rsidRPr="00E230B2">
        <w:rPr>
          <w:sz w:val="21"/>
          <w:szCs w:val="21"/>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E230B2" w:rsidRDefault="00594032" w:rsidP="00594032">
      <w:pPr>
        <w:pStyle w:val="ListParagraph"/>
        <w:numPr>
          <w:ilvl w:val="0"/>
          <w:numId w:val="1"/>
        </w:numPr>
        <w:ind w:left="567" w:hanging="567"/>
        <w:rPr>
          <w:sz w:val="21"/>
          <w:szCs w:val="21"/>
        </w:rPr>
      </w:pPr>
      <w:r w:rsidRPr="00E230B2">
        <w:rPr>
          <w:sz w:val="21"/>
          <w:szCs w:val="21"/>
        </w:rPr>
        <w:t>Only people analysing this data will have access to it and, in line with diversity, monitoring, good practice and legislation, all the information is collated anonymously.</w:t>
      </w:r>
    </w:p>
    <w:p w:rsidR="00594032" w:rsidRPr="00E230B2" w:rsidRDefault="00594032" w:rsidP="00594032">
      <w:pPr>
        <w:rPr>
          <w:sz w:val="21"/>
          <w:szCs w:val="21"/>
        </w:rPr>
      </w:pPr>
      <w:r w:rsidRPr="00E230B2">
        <w:rPr>
          <w:sz w:val="21"/>
          <w:szCs w:val="21"/>
        </w:rPr>
        <w:t>Information provided on this form does not form part of our decision-making process and will not affect your application for registration.</w:t>
      </w:r>
    </w:p>
    <w:p w:rsidR="00594032" w:rsidRPr="00E230B2" w:rsidRDefault="00594032" w:rsidP="00594032">
      <w:pPr>
        <w:rPr>
          <w:sz w:val="21"/>
          <w:szCs w:val="21"/>
        </w:rPr>
      </w:pPr>
      <w:r w:rsidRPr="00E230B2">
        <w:rPr>
          <w:sz w:val="21"/>
          <w:szCs w:val="21"/>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E230B2" w:rsidRDefault="00594032" w:rsidP="00594032">
      <w:pPr>
        <w:rPr>
          <w:sz w:val="21"/>
          <w:szCs w:val="21"/>
        </w:rPr>
      </w:pPr>
      <w:r w:rsidRPr="00E230B2">
        <w:rPr>
          <w:sz w:val="21"/>
          <w:szCs w:val="21"/>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E230B2" w:rsidRDefault="00594032" w:rsidP="00594032">
      <w:pPr>
        <w:rPr>
          <w:sz w:val="21"/>
          <w:szCs w:val="21"/>
        </w:rPr>
      </w:pPr>
      <w:r w:rsidRPr="00E230B2">
        <w:rPr>
          <w:sz w:val="21"/>
          <w:szCs w:val="21"/>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C90CDD"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1199051294" w:edGrp="everyone"/>
                <w:r w:rsidR="00F07FED" w:rsidRPr="00533B23">
                  <w:rPr>
                    <w:rStyle w:val="PlaceholderText"/>
                  </w:rPr>
                  <w:t>Choose an item.</w:t>
                </w:r>
                <w:permEnd w:id="1199051294"/>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65308442"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65308442"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363872149"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363872149"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586844089" w:edGrp="everyone"/>
            <w:permEnd w:id="1586844089"/>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202795560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2795560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272990769" w:edGrp="everyone"/>
            <w:permEnd w:id="1272990769"/>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1935285672"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1935285672"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34482463" w:edGrp="everyone"/>
            <w:permEnd w:id="134482463"/>
          </w:p>
        </w:tc>
      </w:tr>
    </w:tbl>
    <w:p w:rsidR="00594032" w:rsidRPr="00E230B2" w:rsidRDefault="00594032" w:rsidP="00594032">
      <w:pPr>
        <w:rPr>
          <w:noProof/>
          <w:sz w:val="21"/>
          <w:szCs w:val="21"/>
          <w:lang w:eastAsia="en-GB"/>
        </w:rPr>
      </w:pPr>
      <w:r w:rsidRPr="00E230B2">
        <w:rPr>
          <w:b/>
          <w:noProof/>
          <w:sz w:val="21"/>
          <w:szCs w:val="21"/>
          <w:u w:val="single"/>
          <w:lang w:eastAsia="en-GB"/>
        </w:rPr>
        <w:br/>
        <w:t>Disability</w:t>
      </w:r>
    </w:p>
    <w:p w:rsidR="00594032" w:rsidRPr="00E230B2" w:rsidRDefault="00594032" w:rsidP="00594032">
      <w:pPr>
        <w:rPr>
          <w:noProof/>
          <w:sz w:val="21"/>
          <w:szCs w:val="21"/>
          <w:lang w:eastAsia="en-GB"/>
        </w:rPr>
      </w:pPr>
      <w:r w:rsidRPr="00E230B2">
        <w:rPr>
          <w:noProof/>
          <w:sz w:val="21"/>
          <w:szCs w:val="21"/>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w:t>
      </w:r>
      <w:r>
        <w:rPr>
          <w:noProof/>
          <w:sz w:val="21"/>
          <w:szCs w:val="21"/>
          <w:lang w:eastAsia="en-GB"/>
        </w:rPr>
        <w:t xml:space="preserve">. </w:t>
      </w:r>
      <w:r w:rsidRPr="00E230B2">
        <w:rPr>
          <w:noProof/>
          <w:sz w:val="21"/>
          <w:szCs w:val="21"/>
          <w:lang w:eastAsia="en-GB"/>
        </w:rPr>
        <w:t>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E230B2" w:rsidTr="00D550B1">
        <w:tc>
          <w:tcPr>
            <w:tcW w:w="4513" w:type="dxa"/>
            <w:shd w:val="clear" w:color="auto" w:fill="B8CCE4" w:themeFill="accent1" w:themeFillTint="66"/>
          </w:tcPr>
          <w:p w:rsidR="00594032" w:rsidRPr="00E230B2" w:rsidRDefault="00594032" w:rsidP="00D550B1">
            <w:pPr>
              <w:rPr>
                <w:rFonts w:eastAsia="Times New Roman" w:cs="Times New Roman"/>
                <w:b/>
                <w:color w:val="000000"/>
                <w:sz w:val="21"/>
                <w:szCs w:val="21"/>
                <w:lang w:eastAsia="en-GB"/>
              </w:rPr>
            </w:pPr>
            <w:r w:rsidRPr="00E230B2">
              <w:rPr>
                <w:b/>
                <w:noProof/>
                <w:sz w:val="21"/>
                <w:szCs w:val="21"/>
                <w:lang w:eastAsia="en-GB"/>
              </w:rPr>
              <w:t>Do you consider that you meet this definition?</w:t>
            </w:r>
          </w:p>
        </w:tc>
        <w:tc>
          <w:tcPr>
            <w:tcW w:w="1772" w:type="dxa"/>
          </w:tcPr>
          <w:p w:rsidR="00594032" w:rsidRPr="00E230B2" w:rsidRDefault="00C90CDD" w:rsidP="00D550B1">
            <w:pPr>
              <w:rPr>
                <w:rFonts w:eastAsia="Times New Roman" w:cs="Times New Roman"/>
                <w:b/>
                <w:color w:val="000000"/>
                <w:sz w:val="21"/>
                <w:szCs w:val="21"/>
                <w:lang w:eastAsia="en-GB"/>
              </w:rPr>
            </w:pPr>
            <w:sdt>
              <w:sdtPr>
                <w:rPr>
                  <w:sz w:val="21"/>
                  <w:szCs w:val="21"/>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1673623148" w:edGrp="everyone"/>
                <w:r w:rsidR="00594032" w:rsidRPr="00E230B2">
                  <w:rPr>
                    <w:rStyle w:val="PlaceholderText"/>
                    <w:sz w:val="21"/>
                    <w:szCs w:val="21"/>
                  </w:rPr>
                  <w:t>Choose an item.</w:t>
                </w:r>
                <w:permEnd w:id="1673623148"/>
              </w:sdtContent>
            </w:sdt>
          </w:p>
        </w:tc>
      </w:tr>
    </w:tbl>
    <w:p w:rsidR="00594032" w:rsidRPr="00E230B2" w:rsidRDefault="00594032" w:rsidP="00594032">
      <w:pPr>
        <w:rPr>
          <w:noProof/>
          <w:sz w:val="21"/>
          <w:szCs w:val="21"/>
          <w:lang w:eastAsia="en-GB"/>
        </w:rPr>
      </w:pPr>
      <w:r w:rsidRPr="00E230B2">
        <w:rPr>
          <w:rFonts w:eastAsia="Times New Roman" w:cs="Times New Roman"/>
          <w:b/>
          <w:color w:val="000000"/>
          <w:sz w:val="21"/>
          <w:szCs w:val="21"/>
          <w:lang w:eastAsia="en-GB"/>
        </w:rPr>
        <w:br/>
      </w:r>
      <w:r w:rsidRPr="00E230B2">
        <w:rPr>
          <w:noProof/>
          <w:sz w:val="21"/>
          <w:szCs w:val="21"/>
          <w:lang w:eastAsia="en-GB"/>
        </w:rPr>
        <w:t>If yes, please state:</w:t>
      </w:r>
      <w:r w:rsidRPr="00E230B2">
        <w:rPr>
          <w:noProof/>
          <w:sz w:val="21"/>
          <w:szCs w:val="21"/>
          <w:lang w:eastAsia="en-GB"/>
        </w:rPr>
        <w:tab/>
      </w:r>
      <w:sdt>
        <w:sdtPr>
          <w:rPr>
            <w:sz w:val="21"/>
            <w:szCs w:val="21"/>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519465257" w:edGrp="everyone"/>
          <w:r w:rsidRPr="00E230B2">
            <w:rPr>
              <w:rStyle w:val="PlaceholderText"/>
              <w:sz w:val="21"/>
              <w:szCs w:val="21"/>
            </w:rPr>
            <w:t>Choose an item.</w:t>
          </w:r>
          <w:permEnd w:id="519465257"/>
        </w:sdtContent>
      </w:sdt>
    </w:p>
    <w:p w:rsidR="00182F4D" w:rsidRDefault="00594032">
      <w:r w:rsidRPr="00E230B2">
        <w:rPr>
          <w:sz w:val="21"/>
          <w:szCs w:val="21"/>
        </w:rPr>
        <w:t xml:space="preserve">If other, please state:  </w:t>
      </w:r>
      <w:r w:rsidRPr="00E230B2">
        <w:rPr>
          <w:sz w:val="21"/>
          <w:szCs w:val="21"/>
        </w:rPr>
        <w:tab/>
      </w:r>
      <w:permStart w:id="2020294606" w:edGrp="everyone"/>
      <w:permEnd w:id="2020294606"/>
      <w:r w:rsidRPr="00E230B2">
        <w:rPr>
          <w:sz w:val="21"/>
          <w:szCs w:val="21"/>
        </w:rPr>
        <w:t>_____________________________________</w:t>
      </w:r>
    </w:p>
    <w:sectPr w:rsidR="00182F4D"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Joey Heavy">
    <w:panose1 w:val="02000503040000020004"/>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Fm15dAtXcaFr9KxCOtI5CMHYKY4=" w:salt="BIQlmEYDbjsX1wdUxTlOi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571968"/>
    <w:rsid w:val="00594032"/>
    <w:rsid w:val="007A3370"/>
    <w:rsid w:val="007E4589"/>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Joey Heavy">
    <w:panose1 w:val="02000503040000020004"/>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B24"/>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B24"/>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3eaf96f4c3ab0c17ef73e3cb3aec0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2210d5a6feb9efd3ac7e20968b7c0aa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D3418-5C39-479F-A4A3-7624C2E30737}"/>
</file>

<file path=customXml/itemProps2.xml><?xml version="1.0" encoding="utf-8"?>
<ds:datastoreItem xmlns:ds="http://schemas.openxmlformats.org/officeDocument/2006/customXml" ds:itemID="{B1CE9644-AAA0-4222-BAF2-287D00A655E6}"/>
</file>

<file path=customXml/itemProps3.xml><?xml version="1.0" encoding="utf-8"?>
<ds:datastoreItem xmlns:ds="http://schemas.openxmlformats.org/officeDocument/2006/customXml" ds:itemID="{FF4E6EBC-4092-4776-92AE-E3D0547D2EFD}"/>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James Lisher</cp:lastModifiedBy>
  <cp:revision>4</cp:revision>
  <dcterms:created xsi:type="dcterms:W3CDTF">2015-05-13T14:47:00Z</dcterms:created>
  <dcterms:modified xsi:type="dcterms:W3CDTF">2015-07-29T09:14:00Z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387600</vt:r8>
  </property>
</Properties>
</file>