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DA" w:rsidRDefault="00517F7B" w:rsidP="00DF29DA">
      <w:pPr>
        <w:spacing w:after="0"/>
        <w:rPr>
          <w:rFonts w:ascii="Arial" w:hAnsi="Arial" w:cs="Arial"/>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6.85pt;margin-top:19.95pt;width:64.4pt;height:93.05pt;z-index:251659264;mso-position-horizontal-relative:margin;mso-position-vertical-relative:margin">
            <v:imagedata r:id="rId7" o:title="TheFA" croptop="2412f" cropbottom="3394f" cropleft="2410f" cropright="4141f"/>
            <w10:wrap type="square" anchorx="margin" anchory="margin"/>
          </v:shape>
        </w:pict>
      </w:r>
    </w:p>
    <w:p w:rsidR="00DF29DA" w:rsidRDefault="00EF7EC8" w:rsidP="009F1140">
      <w:pPr>
        <w:spacing w:after="0"/>
        <w:rPr>
          <w:rFonts w:ascii="Arial" w:hAnsi="Arial" w:cs="Arial"/>
          <w:b/>
          <w:sz w:val="32"/>
        </w:rPr>
      </w:pPr>
      <w:r>
        <w:rPr>
          <w:rFonts w:ascii="Arial" w:hAnsi="Arial" w:cs="Arial"/>
          <w:b/>
          <w:sz w:val="32"/>
        </w:rPr>
        <w:t>The FA</w:t>
      </w:r>
      <w:r w:rsidR="009F1140">
        <w:rPr>
          <w:rFonts w:ascii="Arial" w:hAnsi="Arial" w:cs="Arial"/>
          <w:b/>
          <w:sz w:val="32"/>
        </w:rPr>
        <w:t xml:space="preserve"> </w:t>
      </w:r>
      <w:r w:rsidR="001918E6" w:rsidRPr="00EF7EC8">
        <w:rPr>
          <w:rFonts w:ascii="Arial" w:hAnsi="Arial" w:cs="Arial"/>
          <w:b/>
          <w:sz w:val="32"/>
        </w:rPr>
        <w:t xml:space="preserve">Referee Assessment </w:t>
      </w:r>
      <w:r w:rsidR="00BE24E4">
        <w:rPr>
          <w:rFonts w:ascii="Arial" w:hAnsi="Arial" w:cs="Arial"/>
          <w:b/>
          <w:sz w:val="32"/>
        </w:rPr>
        <w:t>Document</w:t>
      </w:r>
      <w:r w:rsidR="001918E6" w:rsidRPr="00EF7EC8">
        <w:rPr>
          <w:rFonts w:ascii="Arial" w:hAnsi="Arial" w:cs="Arial"/>
          <w:b/>
          <w:sz w:val="32"/>
        </w:rPr>
        <w:t xml:space="preserve"> Level 7-6</w:t>
      </w:r>
    </w:p>
    <w:p w:rsidR="009F1140" w:rsidRDefault="009F1140" w:rsidP="009F1140">
      <w:pPr>
        <w:spacing w:after="0"/>
        <w:rPr>
          <w:rFonts w:ascii="Arial" w:hAnsi="Arial" w:cs="Arial"/>
          <w:b/>
          <w:sz w:val="32"/>
        </w:rPr>
      </w:pPr>
    </w:p>
    <w:tbl>
      <w:tblPr>
        <w:tblStyle w:val="TableGrid"/>
        <w:tblW w:w="0" w:type="auto"/>
        <w:tblCellMar>
          <w:top w:w="57" w:type="dxa"/>
          <w:bottom w:w="28" w:type="dxa"/>
        </w:tblCellMar>
        <w:tblLook w:val="04A0" w:firstRow="1" w:lastRow="0" w:firstColumn="1" w:lastColumn="0" w:noHBand="0" w:noVBand="1"/>
      </w:tblPr>
      <w:tblGrid>
        <w:gridCol w:w="2093"/>
        <w:gridCol w:w="5386"/>
      </w:tblGrid>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Name of Referee:</w:t>
            </w:r>
          </w:p>
        </w:tc>
        <w:sdt>
          <w:sdtPr>
            <w:id w:val="1164054646"/>
            <w:placeholder>
              <w:docPart w:val="23F22DCE3F654A53B0CC5E6FB26A3417"/>
            </w:placeholder>
            <w:text/>
          </w:sdtPr>
          <w:sdtEndPr/>
          <w:sdtContent>
            <w:tc>
              <w:tcPr>
                <w:tcW w:w="5386" w:type="dxa"/>
              </w:tcPr>
              <w:p w:rsidR="001918E6" w:rsidRPr="001B2F3E" w:rsidRDefault="001B2F3E" w:rsidP="001B2F3E">
                <w:pPr>
                  <w:rPr>
                    <w:rFonts w:ascii="Arial" w:hAnsi="Arial" w:cs="Arial"/>
                  </w:rPr>
                </w:pPr>
                <w:r>
                  <w:t>A Referee</w:t>
                </w:r>
              </w:p>
            </w:tc>
          </w:sdtContent>
        </w:sdt>
      </w:tr>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Fixture:</w:t>
            </w:r>
          </w:p>
        </w:tc>
        <w:sdt>
          <w:sdtPr>
            <w:rPr>
              <w:rFonts w:ascii="Arial" w:hAnsi="Arial" w:cs="Arial"/>
            </w:rPr>
            <w:id w:val="-1034959216"/>
            <w:placeholder>
              <w:docPart w:val="976FA66E763540739F66442F559222E2"/>
            </w:placeholder>
            <w:text/>
          </w:sdtPr>
          <w:sdtEndPr/>
          <w:sdtContent>
            <w:tc>
              <w:tcPr>
                <w:tcW w:w="5386" w:type="dxa"/>
              </w:tcPr>
              <w:p w:rsidR="001918E6" w:rsidRPr="00EF7EC8" w:rsidRDefault="001B2F3E" w:rsidP="001B2F3E">
                <w:pPr>
                  <w:rPr>
                    <w:rFonts w:ascii="Arial" w:hAnsi="Arial" w:cs="Arial"/>
                  </w:rPr>
                </w:pPr>
                <w:r>
                  <w:rPr>
                    <w:rFonts w:ascii="Arial" w:hAnsi="Arial" w:cs="Arial"/>
                  </w:rPr>
                  <w:t>Reds v Blues</w:t>
                </w:r>
              </w:p>
            </w:tc>
          </w:sdtContent>
        </w:sdt>
      </w:tr>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Date:</w:t>
            </w:r>
          </w:p>
        </w:tc>
        <w:sdt>
          <w:sdtPr>
            <w:rPr>
              <w:rFonts w:ascii="Arial" w:hAnsi="Arial" w:cs="Arial"/>
            </w:rPr>
            <w:id w:val="-182358273"/>
            <w:placeholder>
              <w:docPart w:val="B3D14AB8F01E403DB9EDB7A7A1AD1478"/>
            </w:placeholder>
            <w:date w:fullDate="2016-02-01T00:00:00Z">
              <w:dateFormat w:val="dd/MM/yyyy"/>
              <w:lid w:val="en-GB"/>
              <w:storeMappedDataAs w:val="dateTime"/>
              <w:calendar w:val="gregorian"/>
            </w:date>
          </w:sdtPr>
          <w:sdtEndPr/>
          <w:sdtContent>
            <w:tc>
              <w:tcPr>
                <w:tcW w:w="5386" w:type="dxa"/>
              </w:tcPr>
              <w:p w:rsidR="001918E6" w:rsidRPr="00EF7EC8" w:rsidRDefault="001B2F3E" w:rsidP="001B2F3E">
                <w:pPr>
                  <w:rPr>
                    <w:rFonts w:ascii="Arial" w:hAnsi="Arial" w:cs="Arial"/>
                  </w:rPr>
                </w:pPr>
                <w:r>
                  <w:rPr>
                    <w:rFonts w:ascii="Arial" w:hAnsi="Arial" w:cs="Arial"/>
                  </w:rPr>
                  <w:t>01/02/2016</w:t>
                </w:r>
              </w:p>
            </w:tc>
          </w:sdtContent>
        </w:sdt>
      </w:tr>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Competition:</w:t>
            </w:r>
          </w:p>
        </w:tc>
        <w:sdt>
          <w:sdtPr>
            <w:rPr>
              <w:rFonts w:ascii="Arial" w:hAnsi="Arial" w:cs="Arial"/>
            </w:rPr>
            <w:id w:val="-1564012618"/>
            <w:placeholder>
              <w:docPart w:val="E24E0FA06FC14814807E59215EB463DD"/>
            </w:placeholder>
            <w:text/>
          </w:sdtPr>
          <w:sdtEndPr/>
          <w:sdtContent>
            <w:tc>
              <w:tcPr>
                <w:tcW w:w="5386" w:type="dxa"/>
              </w:tcPr>
              <w:p w:rsidR="001918E6" w:rsidRPr="00EF7EC8" w:rsidRDefault="001B2F3E" w:rsidP="001B2F3E">
                <w:pPr>
                  <w:rPr>
                    <w:rFonts w:ascii="Arial" w:hAnsi="Arial" w:cs="Arial"/>
                  </w:rPr>
                </w:pPr>
                <w:r>
                  <w:rPr>
                    <w:rFonts w:ascii="Arial" w:hAnsi="Arial" w:cs="Arial"/>
                  </w:rPr>
                  <w:t>Sunday League</w:t>
                </w:r>
                <w:r w:rsidR="00031C47">
                  <w:rPr>
                    <w:rFonts w:ascii="Arial" w:hAnsi="Arial" w:cs="Arial"/>
                  </w:rPr>
                  <w:t xml:space="preserve"> Cup Quarter-final</w:t>
                </w:r>
              </w:p>
            </w:tc>
          </w:sdtContent>
        </w:sdt>
      </w:tr>
    </w:tbl>
    <w:p w:rsidR="001918E6" w:rsidRPr="00EF7EC8" w:rsidRDefault="001918E6">
      <w:pPr>
        <w:rPr>
          <w:rFonts w:ascii="Arial" w:hAnsi="Arial" w:cs="Arial"/>
        </w:rPr>
      </w:pPr>
    </w:p>
    <w:tbl>
      <w:tblPr>
        <w:tblStyle w:val="TableGrid"/>
        <w:tblW w:w="9675" w:type="dxa"/>
        <w:tblBorders>
          <w:top w:val="none" w:sz="0" w:space="0" w:color="auto"/>
          <w:left w:val="none" w:sz="0" w:space="0" w:color="auto"/>
          <w:bottom w:val="none" w:sz="0" w:space="0" w:color="auto"/>
          <w:right w:val="none" w:sz="0" w:space="0" w:color="auto"/>
          <w:insideH w:val="none" w:sz="0" w:space="0" w:color="auto"/>
        </w:tblBorders>
        <w:tblCellMar>
          <w:top w:w="28" w:type="dxa"/>
          <w:bottom w:w="28" w:type="dxa"/>
        </w:tblCellMar>
        <w:tblLook w:val="04A0" w:firstRow="1" w:lastRow="0" w:firstColumn="1" w:lastColumn="0" w:noHBand="0" w:noVBand="1"/>
      </w:tblPr>
      <w:tblGrid>
        <w:gridCol w:w="80"/>
        <w:gridCol w:w="28"/>
        <w:gridCol w:w="339"/>
        <w:gridCol w:w="1019"/>
        <w:gridCol w:w="1442"/>
        <w:gridCol w:w="602"/>
        <w:gridCol w:w="550"/>
        <w:gridCol w:w="114"/>
        <w:gridCol w:w="753"/>
        <w:gridCol w:w="514"/>
        <w:gridCol w:w="1330"/>
        <w:gridCol w:w="309"/>
        <w:gridCol w:w="54"/>
        <w:gridCol w:w="1267"/>
        <w:gridCol w:w="1267"/>
        <w:gridCol w:w="7"/>
      </w:tblGrid>
      <w:tr w:rsidR="00D22EDF" w:rsidRPr="00EF7EC8" w:rsidTr="001662D4">
        <w:tc>
          <w:tcPr>
            <w:tcW w:w="3510" w:type="dxa"/>
            <w:gridSpan w:val="6"/>
            <w:tcBorders>
              <w:top w:val="nil"/>
              <w:left w:val="nil"/>
              <w:bottom w:val="nil"/>
              <w:right w:val="nil"/>
            </w:tcBorders>
            <w:vAlign w:val="center"/>
          </w:tcPr>
          <w:p w:rsidR="00D22EDF" w:rsidRDefault="00D22EDF" w:rsidP="00BF039E">
            <w:pPr>
              <w:ind w:right="-250"/>
              <w:rPr>
                <w:rFonts w:ascii="Arial" w:hAnsi="Arial" w:cs="Arial"/>
              </w:rPr>
            </w:pPr>
            <w:r w:rsidRPr="00EF7EC8">
              <w:rPr>
                <w:rFonts w:ascii="Arial" w:hAnsi="Arial" w:cs="Arial"/>
                <w:b/>
              </w:rPr>
              <w:t>Degree of Difficulty</w:t>
            </w:r>
            <w:r w:rsidR="00C56FA1">
              <w:rPr>
                <w:rFonts w:ascii="Arial" w:hAnsi="Arial" w:cs="Arial"/>
                <w:b/>
              </w:rPr>
              <w:t>:</w:t>
            </w:r>
            <w:r w:rsidR="00BF039E">
              <w:rPr>
                <w:rFonts w:ascii="Arial" w:hAnsi="Arial" w:cs="Arial"/>
                <w:b/>
              </w:rPr>
              <w:t xml:space="preserve"> </w:t>
            </w:r>
            <w:r w:rsidR="00E53766" w:rsidRPr="00E53766">
              <w:rPr>
                <w:rFonts w:ascii="Arial" w:hAnsi="Arial" w:cs="Arial"/>
                <w:i/>
                <w:sz w:val="18"/>
              </w:rPr>
              <w:t>(please tick)</w:t>
            </w:r>
          </w:p>
        </w:tc>
        <w:tc>
          <w:tcPr>
            <w:tcW w:w="1417" w:type="dxa"/>
            <w:gridSpan w:val="3"/>
            <w:tcBorders>
              <w:top w:val="nil"/>
              <w:left w:val="nil"/>
              <w:bottom w:val="nil"/>
              <w:right w:val="nil"/>
            </w:tcBorders>
            <w:vAlign w:val="center"/>
          </w:tcPr>
          <w:p w:rsidR="00D22EDF" w:rsidRPr="00EF7EC8" w:rsidRDefault="00517F7B" w:rsidP="00D22EDF">
            <w:pPr>
              <w:rPr>
                <w:rFonts w:ascii="Arial" w:hAnsi="Arial" w:cs="Arial"/>
              </w:rPr>
            </w:pPr>
            <w:sdt>
              <w:sdtPr>
                <w:rPr>
                  <w:rFonts w:ascii="Arial" w:hAnsi="Arial" w:cs="Arial"/>
                  <w:sz w:val="32"/>
                </w:rPr>
                <w:id w:val="1084262626"/>
                <w14:checkbox>
                  <w14:checked w14:val="1"/>
                  <w14:checkedState w14:val="2612" w14:font="MS Gothic"/>
                  <w14:uncheckedState w14:val="2610" w14:font="MS Gothic"/>
                </w14:checkbox>
              </w:sdtPr>
              <w:sdtEndPr/>
              <w:sdtContent>
                <w:r w:rsidR="001B2F3E">
                  <w:rPr>
                    <w:rFonts w:ascii="MS Gothic" w:eastAsia="MS Gothic" w:hAnsi="MS Gothic" w:cs="Arial" w:hint="eastAsia"/>
                    <w:sz w:val="32"/>
                  </w:rPr>
                  <w:t>☒</w:t>
                </w:r>
              </w:sdtContent>
            </w:sdt>
            <w:r w:rsidR="00D22EDF">
              <w:rPr>
                <w:rFonts w:ascii="Arial" w:hAnsi="Arial" w:cs="Arial"/>
              </w:rPr>
              <w:t xml:space="preserve"> Normal</w:t>
            </w:r>
          </w:p>
        </w:tc>
        <w:tc>
          <w:tcPr>
            <w:tcW w:w="1844" w:type="dxa"/>
            <w:gridSpan w:val="2"/>
            <w:tcBorders>
              <w:top w:val="nil"/>
              <w:left w:val="nil"/>
              <w:bottom w:val="nil"/>
              <w:right w:val="nil"/>
            </w:tcBorders>
            <w:vAlign w:val="center"/>
          </w:tcPr>
          <w:p w:rsidR="00D22EDF" w:rsidRPr="00EF7EC8" w:rsidRDefault="00517F7B" w:rsidP="001662D4">
            <w:pPr>
              <w:rPr>
                <w:rFonts w:ascii="Arial" w:hAnsi="Arial" w:cs="Arial"/>
              </w:rPr>
            </w:pPr>
            <w:sdt>
              <w:sdtPr>
                <w:rPr>
                  <w:rFonts w:ascii="Arial" w:hAnsi="Arial" w:cs="Arial"/>
                  <w:sz w:val="32"/>
                </w:rPr>
                <w:id w:val="1337812044"/>
                <w14:checkbox>
                  <w14:checked w14:val="0"/>
                  <w14:checkedState w14:val="2612" w14:font="MS Gothic"/>
                  <w14:uncheckedState w14:val="2610" w14:font="MS Gothic"/>
                </w14:checkbox>
              </w:sdtPr>
              <w:sdtEndPr/>
              <w:sdtContent>
                <w:r w:rsidR="00D22EDF">
                  <w:rPr>
                    <w:rFonts w:ascii="MS Gothic" w:eastAsia="MS Gothic" w:hAnsi="MS Gothic" w:cs="Arial" w:hint="eastAsia"/>
                    <w:sz w:val="32"/>
                  </w:rPr>
                  <w:t>☐</w:t>
                </w:r>
              </w:sdtContent>
            </w:sdt>
            <w:r w:rsidR="00D22EDF">
              <w:rPr>
                <w:rFonts w:ascii="Arial" w:hAnsi="Arial" w:cs="Arial"/>
              </w:rPr>
              <w:t xml:space="preserve"> </w:t>
            </w:r>
            <w:r w:rsidR="001662D4">
              <w:rPr>
                <w:rFonts w:ascii="Arial" w:hAnsi="Arial" w:cs="Arial"/>
              </w:rPr>
              <w:t>Challenging</w:t>
            </w:r>
          </w:p>
        </w:tc>
        <w:tc>
          <w:tcPr>
            <w:tcW w:w="2904" w:type="dxa"/>
            <w:gridSpan w:val="5"/>
            <w:tcBorders>
              <w:top w:val="nil"/>
              <w:left w:val="nil"/>
              <w:bottom w:val="nil"/>
              <w:right w:val="nil"/>
            </w:tcBorders>
            <w:vAlign w:val="center"/>
          </w:tcPr>
          <w:p w:rsidR="00D22EDF" w:rsidRPr="00EF7EC8" w:rsidRDefault="00517F7B" w:rsidP="00D22EDF">
            <w:pPr>
              <w:rPr>
                <w:rFonts w:ascii="Arial" w:hAnsi="Arial" w:cs="Arial"/>
              </w:rPr>
            </w:pPr>
            <w:sdt>
              <w:sdtPr>
                <w:rPr>
                  <w:rFonts w:ascii="Arial" w:hAnsi="Arial" w:cs="Arial"/>
                </w:rPr>
                <w:id w:val="-486321539"/>
                <w14:checkbox>
                  <w14:checked w14:val="0"/>
                  <w14:checkedState w14:val="2612" w14:font="MS Gothic"/>
                  <w14:uncheckedState w14:val="2610" w14:font="MS Gothic"/>
                </w14:checkbox>
              </w:sdtPr>
              <w:sdtEndPr/>
              <w:sdtContent>
                <w:r w:rsidR="00D22EDF" w:rsidRPr="00CB4ECD">
                  <w:rPr>
                    <w:rFonts w:ascii="MS Gothic" w:eastAsia="MS Gothic" w:hAnsi="MS Gothic" w:cs="Arial" w:hint="eastAsia"/>
                    <w:sz w:val="32"/>
                  </w:rPr>
                  <w:t>☐</w:t>
                </w:r>
              </w:sdtContent>
            </w:sdt>
            <w:r w:rsidR="00D22EDF" w:rsidRPr="00EF7EC8">
              <w:rPr>
                <w:rFonts w:ascii="Arial" w:hAnsi="Arial" w:cs="Arial"/>
              </w:rPr>
              <w:t xml:space="preserve"> Very Challenging</w:t>
            </w:r>
          </w:p>
        </w:tc>
      </w:tr>
      <w:tr w:rsidR="00D22EDF"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9595" w:type="dxa"/>
            <w:gridSpan w:val="15"/>
            <w:tcBorders>
              <w:top w:val="nil"/>
              <w:left w:val="nil"/>
              <w:bottom w:val="nil"/>
              <w:right w:val="nil"/>
            </w:tcBorders>
            <w:tcMar>
              <w:left w:w="0" w:type="dxa"/>
              <w:bottom w:w="85" w:type="dxa"/>
            </w:tcMar>
          </w:tcPr>
          <w:p w:rsidR="00D22EDF" w:rsidRPr="00EF7EC8" w:rsidRDefault="00C56FA1" w:rsidP="0041497F">
            <w:pPr>
              <w:rPr>
                <w:rFonts w:ascii="Arial" w:hAnsi="Arial" w:cs="Arial"/>
                <w:b/>
              </w:rPr>
            </w:pPr>
            <w:r>
              <w:rPr>
                <w:rFonts w:ascii="Arial" w:hAnsi="Arial" w:cs="Arial"/>
                <w:b/>
              </w:rPr>
              <w:br/>
            </w:r>
            <w:r w:rsidR="00D22EDF" w:rsidRPr="00EF7EC8">
              <w:rPr>
                <w:rFonts w:ascii="Arial" w:hAnsi="Arial" w:cs="Arial"/>
                <w:b/>
              </w:rPr>
              <w:t>Summary of Misconduct</w:t>
            </w:r>
            <w:r w:rsidR="001F0404">
              <w:rPr>
                <w:rFonts w:ascii="Arial" w:hAnsi="Arial" w:cs="Arial"/>
                <w:b/>
              </w:rPr>
              <w:t>:</w:t>
            </w:r>
          </w:p>
        </w:tc>
      </w:tr>
      <w:tr w:rsidR="00D22EDF"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1386" w:type="dxa"/>
            <w:gridSpan w:val="3"/>
            <w:tcBorders>
              <w:top w:val="nil"/>
              <w:left w:val="nil"/>
            </w:tcBorders>
            <w:tcMar>
              <w:top w:w="28" w:type="dxa"/>
            </w:tcMar>
          </w:tcPr>
          <w:p w:rsidR="00D22EDF" w:rsidRPr="00287671" w:rsidRDefault="00D22EDF" w:rsidP="0041497F">
            <w:pPr>
              <w:rPr>
                <w:rFonts w:ascii="Arial" w:hAnsi="Arial" w:cs="Arial"/>
                <w:sz w:val="20"/>
              </w:rPr>
            </w:pPr>
          </w:p>
        </w:tc>
        <w:tc>
          <w:tcPr>
            <w:tcW w:w="2594" w:type="dxa"/>
            <w:gridSpan w:val="3"/>
            <w:tcBorders>
              <w:top w:val="single" w:sz="4" w:space="0" w:color="auto"/>
            </w:tcBorders>
            <w:tcMar>
              <w:top w:w="28" w:type="dxa"/>
            </w:tcMar>
            <w:vAlign w:val="bottom"/>
          </w:tcPr>
          <w:p w:rsidR="00D22EDF" w:rsidRPr="00287671" w:rsidRDefault="00D22EDF" w:rsidP="0041497F">
            <w:pPr>
              <w:jc w:val="center"/>
              <w:rPr>
                <w:rFonts w:ascii="Arial" w:hAnsi="Arial" w:cs="Arial"/>
                <w:sz w:val="20"/>
              </w:rPr>
            </w:pPr>
            <w:r w:rsidRPr="00287671">
              <w:rPr>
                <w:rFonts w:ascii="Arial" w:hAnsi="Arial" w:cs="Arial"/>
                <w:sz w:val="20"/>
              </w:rPr>
              <w:t>Yellow Card/Caution</w:t>
            </w:r>
          </w:p>
        </w:tc>
        <w:tc>
          <w:tcPr>
            <w:tcW w:w="3020" w:type="dxa"/>
            <w:gridSpan w:val="5"/>
            <w:tcBorders>
              <w:top w:val="single" w:sz="4" w:space="0" w:color="auto"/>
            </w:tcBorders>
            <w:tcMar>
              <w:top w:w="28" w:type="dxa"/>
            </w:tcMar>
            <w:vAlign w:val="bottom"/>
          </w:tcPr>
          <w:p w:rsidR="00D22EDF" w:rsidRPr="00287671" w:rsidRDefault="00D22EDF" w:rsidP="0041497F">
            <w:pPr>
              <w:jc w:val="center"/>
              <w:rPr>
                <w:rFonts w:ascii="Arial" w:hAnsi="Arial" w:cs="Arial"/>
                <w:sz w:val="20"/>
              </w:rPr>
            </w:pPr>
            <w:r w:rsidRPr="00287671">
              <w:rPr>
                <w:rFonts w:ascii="Arial" w:hAnsi="Arial" w:cs="Arial"/>
                <w:sz w:val="20"/>
              </w:rPr>
              <w:t>Red Card/Send Off</w:t>
            </w:r>
          </w:p>
        </w:tc>
        <w:tc>
          <w:tcPr>
            <w:tcW w:w="2595" w:type="dxa"/>
            <w:gridSpan w:val="4"/>
            <w:tcBorders>
              <w:top w:val="single" w:sz="4" w:space="0" w:color="auto"/>
            </w:tcBorders>
            <w:tcMar>
              <w:top w:w="28" w:type="dxa"/>
            </w:tcMar>
            <w:vAlign w:val="bottom"/>
          </w:tcPr>
          <w:p w:rsidR="00D22EDF" w:rsidRPr="00287671" w:rsidRDefault="00D22EDF" w:rsidP="0041497F">
            <w:pPr>
              <w:jc w:val="center"/>
              <w:rPr>
                <w:rFonts w:ascii="Arial" w:hAnsi="Arial" w:cs="Arial"/>
                <w:sz w:val="20"/>
              </w:rPr>
            </w:pPr>
            <w:r w:rsidRPr="00287671">
              <w:rPr>
                <w:rFonts w:ascii="Arial" w:hAnsi="Arial" w:cs="Arial"/>
                <w:sz w:val="20"/>
              </w:rPr>
              <w:t>Dismissal from Tech’ Area</w:t>
            </w:r>
          </w:p>
        </w:tc>
      </w:tr>
      <w:tr w:rsidR="00D22EDF"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1386" w:type="dxa"/>
            <w:gridSpan w:val="3"/>
            <w:tcMar>
              <w:top w:w="28" w:type="dxa"/>
            </w:tcMar>
          </w:tcPr>
          <w:p w:rsidR="00D22EDF" w:rsidRPr="00287671" w:rsidRDefault="00D22EDF" w:rsidP="0041497F">
            <w:pPr>
              <w:rPr>
                <w:rFonts w:ascii="Arial" w:hAnsi="Arial" w:cs="Arial"/>
                <w:sz w:val="20"/>
              </w:rPr>
            </w:pPr>
            <w:r w:rsidRPr="00287671">
              <w:rPr>
                <w:rFonts w:ascii="Arial" w:hAnsi="Arial" w:cs="Arial"/>
                <w:sz w:val="20"/>
              </w:rPr>
              <w:t>Home Team</w:t>
            </w:r>
          </w:p>
        </w:tc>
        <w:sdt>
          <w:sdtPr>
            <w:rPr>
              <w:rFonts w:ascii="Arial" w:hAnsi="Arial" w:cs="Arial"/>
              <w:sz w:val="20"/>
            </w:rPr>
            <w:id w:val="2069453427"/>
            <w:text/>
          </w:sdtPr>
          <w:sdtEndPr/>
          <w:sdtContent>
            <w:tc>
              <w:tcPr>
                <w:tcW w:w="2594" w:type="dxa"/>
                <w:gridSpan w:val="3"/>
                <w:tcMar>
                  <w:top w:w="28" w:type="dxa"/>
                </w:tcMar>
              </w:tcPr>
              <w:p w:rsidR="00D22EDF" w:rsidRPr="00287671" w:rsidRDefault="001B2F3E" w:rsidP="001B2F3E">
                <w:pPr>
                  <w:jc w:val="center"/>
                  <w:rPr>
                    <w:rFonts w:ascii="Arial" w:hAnsi="Arial" w:cs="Arial"/>
                    <w:sz w:val="20"/>
                  </w:rPr>
                </w:pPr>
                <w:r>
                  <w:rPr>
                    <w:rFonts w:ascii="Arial" w:hAnsi="Arial" w:cs="Arial"/>
                    <w:sz w:val="20"/>
                  </w:rPr>
                  <w:t>4</w:t>
                </w:r>
              </w:p>
            </w:tc>
          </w:sdtContent>
        </w:sdt>
        <w:sdt>
          <w:sdtPr>
            <w:rPr>
              <w:rFonts w:ascii="Arial" w:hAnsi="Arial" w:cs="Arial"/>
              <w:sz w:val="20"/>
            </w:rPr>
            <w:id w:val="1032690161"/>
            <w:showingPlcHdr/>
            <w:text/>
          </w:sdtPr>
          <w:sdtEndPr/>
          <w:sdtContent>
            <w:tc>
              <w:tcPr>
                <w:tcW w:w="3020" w:type="dxa"/>
                <w:gridSpan w:val="5"/>
                <w:tcMar>
                  <w:top w:w="28" w:type="dxa"/>
                </w:tcMar>
              </w:tcPr>
              <w:p w:rsidR="00D22EDF" w:rsidRPr="00287671" w:rsidRDefault="00552F7B" w:rsidP="00552F7B">
                <w:pPr>
                  <w:jc w:val="center"/>
                  <w:rPr>
                    <w:rFonts w:ascii="Arial" w:hAnsi="Arial" w:cs="Arial"/>
                    <w:sz w:val="20"/>
                  </w:rPr>
                </w:pPr>
                <w:r>
                  <w:rPr>
                    <w:rStyle w:val="PlaceholderText"/>
                  </w:rPr>
                  <w:t>Enter Number</w:t>
                </w:r>
                <w:r w:rsidRPr="00811E0B">
                  <w:rPr>
                    <w:rStyle w:val="PlaceholderText"/>
                  </w:rPr>
                  <w:t>.</w:t>
                </w:r>
              </w:p>
            </w:tc>
          </w:sdtContent>
        </w:sdt>
        <w:sdt>
          <w:sdtPr>
            <w:rPr>
              <w:rFonts w:ascii="Arial" w:hAnsi="Arial" w:cs="Arial"/>
              <w:sz w:val="20"/>
            </w:rPr>
            <w:id w:val="304592444"/>
            <w:showingPlcHdr/>
            <w:text/>
          </w:sdtPr>
          <w:sdtEndPr/>
          <w:sdtContent>
            <w:tc>
              <w:tcPr>
                <w:tcW w:w="2595" w:type="dxa"/>
                <w:gridSpan w:val="4"/>
                <w:tcMar>
                  <w:top w:w="28" w:type="dxa"/>
                </w:tcMar>
              </w:tcPr>
              <w:p w:rsidR="00D22EDF" w:rsidRPr="00287671" w:rsidRDefault="00552F7B" w:rsidP="00552F7B">
                <w:pPr>
                  <w:jc w:val="center"/>
                  <w:rPr>
                    <w:rFonts w:ascii="Arial" w:hAnsi="Arial" w:cs="Arial"/>
                    <w:sz w:val="20"/>
                  </w:rPr>
                </w:pPr>
                <w:r>
                  <w:rPr>
                    <w:rStyle w:val="PlaceholderText"/>
                  </w:rPr>
                  <w:t>Enter Number</w:t>
                </w:r>
                <w:r w:rsidRPr="00811E0B">
                  <w:rPr>
                    <w:rStyle w:val="PlaceholderText"/>
                  </w:rPr>
                  <w:t>.</w:t>
                </w:r>
              </w:p>
            </w:tc>
          </w:sdtContent>
        </w:sdt>
      </w:tr>
      <w:tr w:rsidR="00D22EDF"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1386" w:type="dxa"/>
            <w:gridSpan w:val="3"/>
            <w:tcMar>
              <w:top w:w="28" w:type="dxa"/>
            </w:tcMar>
          </w:tcPr>
          <w:p w:rsidR="00D22EDF" w:rsidRPr="00287671" w:rsidRDefault="00D22EDF" w:rsidP="0041497F">
            <w:pPr>
              <w:rPr>
                <w:rFonts w:ascii="Arial" w:hAnsi="Arial" w:cs="Arial"/>
                <w:sz w:val="20"/>
              </w:rPr>
            </w:pPr>
            <w:r w:rsidRPr="00287671">
              <w:rPr>
                <w:rFonts w:ascii="Arial" w:hAnsi="Arial" w:cs="Arial"/>
                <w:sz w:val="20"/>
              </w:rPr>
              <w:t>Away Team</w:t>
            </w:r>
          </w:p>
        </w:tc>
        <w:sdt>
          <w:sdtPr>
            <w:rPr>
              <w:rFonts w:ascii="Arial" w:hAnsi="Arial" w:cs="Arial"/>
              <w:sz w:val="20"/>
            </w:rPr>
            <w:id w:val="298117440"/>
            <w:text/>
          </w:sdtPr>
          <w:sdtEndPr/>
          <w:sdtContent>
            <w:tc>
              <w:tcPr>
                <w:tcW w:w="2594" w:type="dxa"/>
                <w:gridSpan w:val="3"/>
                <w:tcMar>
                  <w:top w:w="28" w:type="dxa"/>
                </w:tcMar>
              </w:tcPr>
              <w:p w:rsidR="00D22EDF" w:rsidRPr="00287671" w:rsidRDefault="001B2F3E" w:rsidP="001B2F3E">
                <w:pPr>
                  <w:jc w:val="center"/>
                  <w:rPr>
                    <w:rFonts w:ascii="Arial" w:hAnsi="Arial" w:cs="Arial"/>
                    <w:sz w:val="20"/>
                  </w:rPr>
                </w:pPr>
                <w:r>
                  <w:rPr>
                    <w:rFonts w:ascii="Arial" w:hAnsi="Arial" w:cs="Arial"/>
                    <w:sz w:val="20"/>
                  </w:rPr>
                  <w:t>1</w:t>
                </w:r>
              </w:p>
            </w:tc>
          </w:sdtContent>
        </w:sdt>
        <w:sdt>
          <w:sdtPr>
            <w:rPr>
              <w:rFonts w:ascii="Arial" w:hAnsi="Arial" w:cs="Arial"/>
              <w:sz w:val="20"/>
            </w:rPr>
            <w:id w:val="-535662925"/>
            <w:showingPlcHdr/>
            <w:text/>
          </w:sdtPr>
          <w:sdtEndPr/>
          <w:sdtContent>
            <w:tc>
              <w:tcPr>
                <w:tcW w:w="3020" w:type="dxa"/>
                <w:gridSpan w:val="5"/>
                <w:tcMar>
                  <w:top w:w="28" w:type="dxa"/>
                </w:tcMar>
              </w:tcPr>
              <w:p w:rsidR="00D22EDF" w:rsidRPr="00287671" w:rsidRDefault="00552F7B" w:rsidP="00552F7B">
                <w:pPr>
                  <w:jc w:val="center"/>
                  <w:rPr>
                    <w:rFonts w:ascii="Arial" w:hAnsi="Arial" w:cs="Arial"/>
                    <w:sz w:val="20"/>
                  </w:rPr>
                </w:pPr>
                <w:r>
                  <w:rPr>
                    <w:rStyle w:val="PlaceholderText"/>
                  </w:rPr>
                  <w:t>Enter Number</w:t>
                </w:r>
                <w:r w:rsidRPr="00811E0B">
                  <w:rPr>
                    <w:rStyle w:val="PlaceholderText"/>
                  </w:rPr>
                  <w:t>.</w:t>
                </w:r>
              </w:p>
            </w:tc>
          </w:sdtContent>
        </w:sdt>
        <w:sdt>
          <w:sdtPr>
            <w:rPr>
              <w:rFonts w:ascii="Arial" w:hAnsi="Arial" w:cs="Arial"/>
              <w:sz w:val="20"/>
            </w:rPr>
            <w:id w:val="-1857023848"/>
            <w:showingPlcHdr/>
            <w:text/>
          </w:sdtPr>
          <w:sdtEndPr/>
          <w:sdtContent>
            <w:tc>
              <w:tcPr>
                <w:tcW w:w="2595" w:type="dxa"/>
                <w:gridSpan w:val="4"/>
                <w:tcMar>
                  <w:top w:w="28" w:type="dxa"/>
                </w:tcMar>
              </w:tcPr>
              <w:p w:rsidR="00D22EDF" w:rsidRPr="00287671" w:rsidRDefault="00552F7B" w:rsidP="00552F7B">
                <w:pPr>
                  <w:jc w:val="center"/>
                  <w:rPr>
                    <w:rFonts w:ascii="Arial" w:hAnsi="Arial" w:cs="Arial"/>
                    <w:sz w:val="20"/>
                  </w:rPr>
                </w:pPr>
                <w:r>
                  <w:rPr>
                    <w:rStyle w:val="PlaceholderText"/>
                  </w:rPr>
                  <w:t>Enter Number</w:t>
                </w:r>
                <w:r w:rsidRPr="00811E0B">
                  <w:rPr>
                    <w:rStyle w:val="PlaceholderText"/>
                  </w:rPr>
                  <w:t>.</w:t>
                </w:r>
              </w:p>
            </w:tc>
          </w:sdtContent>
        </w:sdt>
      </w:tr>
      <w:tr w:rsidR="001250BE"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left w:w="0" w:type="dxa"/>
            <w:right w:w="0" w:type="dxa"/>
          </w:tblCellMar>
        </w:tblPrEx>
        <w:trPr>
          <w:gridBefore w:val="2"/>
          <w:gridAfter w:val="1"/>
          <w:wBefore w:w="108" w:type="dxa"/>
          <w:wAfter w:w="7" w:type="dxa"/>
        </w:trPr>
        <w:tc>
          <w:tcPr>
            <w:tcW w:w="9560" w:type="dxa"/>
            <w:gridSpan w:val="13"/>
            <w:tcBorders>
              <w:top w:val="nil"/>
              <w:left w:val="nil"/>
              <w:right w:val="nil"/>
            </w:tcBorders>
          </w:tcPr>
          <w:p w:rsidR="001250BE" w:rsidRPr="00EF7EC8" w:rsidRDefault="00133751" w:rsidP="0041497F">
            <w:pPr>
              <w:rPr>
                <w:rFonts w:ascii="Arial" w:hAnsi="Arial" w:cs="Arial"/>
                <w:b/>
              </w:rPr>
            </w:pPr>
            <w:r>
              <w:rPr>
                <w:rFonts w:ascii="Arial" w:hAnsi="Arial" w:cs="Arial"/>
                <w:b/>
              </w:rPr>
              <w:br/>
            </w:r>
            <w:r w:rsidR="001250BE" w:rsidRPr="00EF7EC8">
              <w:rPr>
                <w:rFonts w:ascii="Arial" w:hAnsi="Arial" w:cs="Arial"/>
                <w:b/>
              </w:rPr>
              <w:t>Summary of Referees Performance</w:t>
            </w:r>
            <w:r w:rsidR="00C5484B">
              <w:rPr>
                <w:rFonts w:ascii="Arial" w:hAnsi="Arial" w:cs="Arial"/>
                <w:b/>
              </w:rPr>
              <w:t>:</w:t>
            </w:r>
          </w:p>
        </w:tc>
      </w:tr>
      <w:tr w:rsidR="001250BE"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left w:w="0" w:type="dxa"/>
            <w:right w:w="0" w:type="dxa"/>
          </w:tblCellMar>
        </w:tblPrEx>
        <w:trPr>
          <w:gridBefore w:val="2"/>
          <w:gridAfter w:val="1"/>
          <w:wBefore w:w="108" w:type="dxa"/>
          <w:wAfter w:w="7" w:type="dxa"/>
          <w:trHeight w:val="1325"/>
        </w:trPr>
        <w:tc>
          <w:tcPr>
            <w:tcW w:w="9560" w:type="dxa"/>
            <w:gridSpan w:val="13"/>
            <w:tcMar>
              <w:left w:w="85" w:type="dxa"/>
              <w:right w:w="85" w:type="dxa"/>
            </w:tcMar>
          </w:tcPr>
          <w:p w:rsidR="006E2E20" w:rsidRDefault="00031C47" w:rsidP="00031C47">
            <w:pPr>
              <w:rPr>
                <w:rFonts w:ascii="Arial" w:hAnsi="Arial" w:cs="Arial"/>
              </w:rPr>
            </w:pPr>
            <w:r>
              <w:rPr>
                <w:rFonts w:ascii="Arial" w:hAnsi="Arial" w:cs="Arial"/>
              </w:rPr>
              <w:t xml:space="preserve">Throughout the entire 90 minutes of this game I watched a referee who was calm, confident and in control at all times. You were seen to set high standards from the very start when you rightly insisted that the away team goalkeeper remove his gold chain before you kicked off. </w:t>
            </w:r>
          </w:p>
          <w:p w:rsidR="006E2E20" w:rsidRDefault="006E2E20" w:rsidP="00031C47">
            <w:pPr>
              <w:rPr>
                <w:rFonts w:ascii="Arial" w:hAnsi="Arial" w:cs="Arial"/>
              </w:rPr>
            </w:pPr>
          </w:p>
          <w:p w:rsidR="006E2E20" w:rsidRDefault="00031C47" w:rsidP="00031C47">
            <w:pPr>
              <w:rPr>
                <w:rFonts w:ascii="Arial" w:hAnsi="Arial" w:cs="Arial"/>
              </w:rPr>
            </w:pPr>
            <w:r>
              <w:rPr>
                <w:rFonts w:ascii="Arial" w:hAnsi="Arial" w:cs="Arial"/>
              </w:rPr>
              <w:t xml:space="preserve">Whilst this did not prove to be an overly challenging game there were occasions which tested your application of law and match control and it was extremely pleasing to see you rightly identify and address with a caution </w:t>
            </w:r>
            <w:r w:rsidR="002C21EE">
              <w:rPr>
                <w:rFonts w:ascii="Arial" w:hAnsi="Arial" w:cs="Arial"/>
              </w:rPr>
              <w:t xml:space="preserve">for </w:t>
            </w:r>
            <w:r>
              <w:rPr>
                <w:rFonts w:ascii="Arial" w:hAnsi="Arial" w:cs="Arial"/>
              </w:rPr>
              <w:t>the 5 reckless foul challenges</w:t>
            </w:r>
            <w:r w:rsidR="006E2E20">
              <w:rPr>
                <w:rFonts w:ascii="Arial" w:hAnsi="Arial" w:cs="Arial"/>
              </w:rPr>
              <w:t xml:space="preserve"> that occurred – well done:</w:t>
            </w:r>
          </w:p>
          <w:p w:rsidR="006E2E20" w:rsidRPr="002C21EE" w:rsidRDefault="006E2E20" w:rsidP="00031C47">
            <w:pPr>
              <w:rPr>
                <w:rFonts w:ascii="Arial" w:hAnsi="Arial" w:cs="Arial"/>
                <w:b/>
              </w:rPr>
            </w:pPr>
            <w:r w:rsidRPr="002C21EE">
              <w:rPr>
                <w:rFonts w:ascii="Arial" w:hAnsi="Arial" w:cs="Arial"/>
                <w:b/>
              </w:rPr>
              <w:t>Home 2 – 12</w:t>
            </w:r>
            <w:r w:rsidRPr="002C21EE">
              <w:rPr>
                <w:rFonts w:ascii="Arial" w:hAnsi="Arial" w:cs="Arial"/>
                <w:b/>
                <w:vertAlign w:val="superscript"/>
              </w:rPr>
              <w:t>th</w:t>
            </w:r>
            <w:r w:rsidRPr="002C21EE">
              <w:rPr>
                <w:rFonts w:ascii="Arial" w:hAnsi="Arial" w:cs="Arial"/>
                <w:b/>
              </w:rPr>
              <w:t xml:space="preserve"> minute</w:t>
            </w:r>
          </w:p>
          <w:p w:rsidR="006E2E20" w:rsidRPr="002C21EE" w:rsidRDefault="006E2E20" w:rsidP="00031C47">
            <w:pPr>
              <w:rPr>
                <w:rFonts w:ascii="Arial" w:hAnsi="Arial" w:cs="Arial"/>
                <w:b/>
              </w:rPr>
            </w:pPr>
            <w:r w:rsidRPr="002C21EE">
              <w:rPr>
                <w:rFonts w:ascii="Arial" w:hAnsi="Arial" w:cs="Arial"/>
                <w:b/>
              </w:rPr>
              <w:t>Home 7 – 26</w:t>
            </w:r>
            <w:r w:rsidRPr="002C21EE">
              <w:rPr>
                <w:rFonts w:ascii="Arial" w:hAnsi="Arial" w:cs="Arial"/>
                <w:b/>
                <w:vertAlign w:val="superscript"/>
              </w:rPr>
              <w:t>th</w:t>
            </w:r>
            <w:r w:rsidRPr="002C21EE">
              <w:rPr>
                <w:rFonts w:ascii="Arial" w:hAnsi="Arial" w:cs="Arial"/>
                <w:b/>
              </w:rPr>
              <w:t xml:space="preserve"> minute</w:t>
            </w:r>
          </w:p>
          <w:p w:rsidR="006E2E20" w:rsidRPr="002C21EE" w:rsidRDefault="006E2E20" w:rsidP="00031C47">
            <w:pPr>
              <w:rPr>
                <w:rFonts w:ascii="Arial" w:hAnsi="Arial" w:cs="Arial"/>
                <w:b/>
              </w:rPr>
            </w:pPr>
            <w:r w:rsidRPr="002C21EE">
              <w:rPr>
                <w:rFonts w:ascii="Arial" w:hAnsi="Arial" w:cs="Arial"/>
                <w:b/>
              </w:rPr>
              <w:t>Away 6 – 76</w:t>
            </w:r>
            <w:r w:rsidRPr="002C21EE">
              <w:rPr>
                <w:rFonts w:ascii="Arial" w:hAnsi="Arial" w:cs="Arial"/>
                <w:b/>
                <w:vertAlign w:val="superscript"/>
              </w:rPr>
              <w:t>th</w:t>
            </w:r>
            <w:r w:rsidRPr="002C21EE">
              <w:rPr>
                <w:rFonts w:ascii="Arial" w:hAnsi="Arial" w:cs="Arial"/>
                <w:b/>
              </w:rPr>
              <w:t xml:space="preserve"> minute</w:t>
            </w:r>
          </w:p>
          <w:p w:rsidR="006E2E20" w:rsidRPr="002C21EE" w:rsidRDefault="006E2E20" w:rsidP="00031C47">
            <w:pPr>
              <w:rPr>
                <w:rFonts w:ascii="Arial" w:hAnsi="Arial" w:cs="Arial"/>
                <w:b/>
              </w:rPr>
            </w:pPr>
            <w:r w:rsidRPr="002C21EE">
              <w:rPr>
                <w:rFonts w:ascii="Arial" w:hAnsi="Arial" w:cs="Arial"/>
                <w:b/>
              </w:rPr>
              <w:t>Home 3 – 89</w:t>
            </w:r>
            <w:r w:rsidRPr="002C21EE">
              <w:rPr>
                <w:rFonts w:ascii="Arial" w:hAnsi="Arial" w:cs="Arial"/>
                <w:b/>
                <w:vertAlign w:val="superscript"/>
              </w:rPr>
              <w:t>th</w:t>
            </w:r>
            <w:r w:rsidRPr="002C21EE">
              <w:rPr>
                <w:rFonts w:ascii="Arial" w:hAnsi="Arial" w:cs="Arial"/>
                <w:b/>
              </w:rPr>
              <w:t xml:space="preserve"> minute</w:t>
            </w:r>
          </w:p>
          <w:p w:rsidR="006E2E20" w:rsidRPr="00517F7B" w:rsidRDefault="006E2E20" w:rsidP="00031C47">
            <w:pPr>
              <w:rPr>
                <w:rFonts w:ascii="Arial" w:hAnsi="Arial" w:cs="Arial"/>
                <w:b/>
              </w:rPr>
            </w:pPr>
            <w:r w:rsidRPr="002C21EE">
              <w:rPr>
                <w:rFonts w:ascii="Arial" w:hAnsi="Arial" w:cs="Arial"/>
                <w:b/>
              </w:rPr>
              <w:t>Home 10 – 90</w:t>
            </w:r>
            <w:r w:rsidRPr="002C21EE">
              <w:rPr>
                <w:rFonts w:ascii="Arial" w:hAnsi="Arial" w:cs="Arial"/>
                <w:b/>
                <w:vertAlign w:val="superscript"/>
              </w:rPr>
              <w:t>th</w:t>
            </w:r>
            <w:r w:rsidRPr="002C21EE">
              <w:rPr>
                <w:rFonts w:ascii="Arial" w:hAnsi="Arial" w:cs="Arial"/>
                <w:b/>
              </w:rPr>
              <w:t xml:space="preserve"> minute</w:t>
            </w:r>
            <w:bookmarkStart w:id="0" w:name="_GoBack"/>
            <w:bookmarkEnd w:id="0"/>
          </w:p>
          <w:p w:rsidR="006E2E20" w:rsidRDefault="006E2E20" w:rsidP="006E2E20">
            <w:pPr>
              <w:rPr>
                <w:rFonts w:ascii="Arial" w:hAnsi="Arial" w:cs="Arial"/>
              </w:rPr>
            </w:pPr>
            <w:r>
              <w:rPr>
                <w:rFonts w:ascii="Arial" w:hAnsi="Arial" w:cs="Arial"/>
              </w:rPr>
              <w:t xml:space="preserve">Your match control was at no stage ever in doubt which was largely down to the way that you effectively managed and communicated with the players and non-playing members of both teams. This was assisted by the fact that you are an extremely fit referee who is able to utilise this attribute to great effectiveness by ensuring that you maintained credible positions throughout the game which supported your overall decision making. </w:t>
            </w:r>
            <w:r w:rsidR="002C21EE">
              <w:rPr>
                <w:rFonts w:ascii="Arial" w:hAnsi="Arial" w:cs="Arial"/>
              </w:rPr>
              <w:t xml:space="preserve"> It was very pleasing to see that almost every single player and members of technical areas came to thank you and shake your hand at the end of the game.</w:t>
            </w:r>
          </w:p>
          <w:p w:rsidR="006E2E20" w:rsidRDefault="006E2E20" w:rsidP="006E2E20">
            <w:pPr>
              <w:rPr>
                <w:rFonts w:ascii="Arial" w:hAnsi="Arial" w:cs="Arial"/>
              </w:rPr>
            </w:pPr>
          </w:p>
          <w:p w:rsidR="006E2E20" w:rsidRPr="00EF7EC8" w:rsidRDefault="006E2E20" w:rsidP="002C21EE">
            <w:pPr>
              <w:rPr>
                <w:rFonts w:ascii="Arial" w:hAnsi="Arial" w:cs="Arial"/>
              </w:rPr>
            </w:pPr>
            <w:r>
              <w:rPr>
                <w:rFonts w:ascii="Arial" w:hAnsi="Arial" w:cs="Arial"/>
              </w:rPr>
              <w:t>On reflection, you can be very pleased with your performance today. Please continue to</w:t>
            </w:r>
            <w:r w:rsidR="00FD65E5">
              <w:rPr>
                <w:rFonts w:ascii="Arial" w:hAnsi="Arial" w:cs="Arial"/>
              </w:rPr>
              <w:t xml:space="preserve"> work hard and maintain your strengths whilst </w:t>
            </w:r>
            <w:r>
              <w:rPr>
                <w:rFonts w:ascii="Arial" w:hAnsi="Arial" w:cs="Arial"/>
              </w:rPr>
              <w:t>address</w:t>
            </w:r>
            <w:r w:rsidR="00FD65E5">
              <w:rPr>
                <w:rFonts w:ascii="Arial" w:hAnsi="Arial" w:cs="Arial"/>
              </w:rPr>
              <w:t>ing</w:t>
            </w:r>
            <w:r w:rsidR="002C21EE">
              <w:rPr>
                <w:rFonts w:ascii="Arial" w:hAnsi="Arial" w:cs="Arial"/>
              </w:rPr>
              <w:t xml:space="preserve"> </w:t>
            </w:r>
            <w:r>
              <w:rPr>
                <w:rFonts w:ascii="Arial" w:hAnsi="Arial" w:cs="Arial"/>
              </w:rPr>
              <w:t xml:space="preserve">some minor points of development that I raised </w:t>
            </w:r>
            <w:r w:rsidR="002C21EE">
              <w:rPr>
                <w:rFonts w:ascii="Arial" w:hAnsi="Arial" w:cs="Arial"/>
              </w:rPr>
              <w:t>with you in the post-match debrief and have reinforced in the document.</w:t>
            </w:r>
            <w:r w:rsidR="00FD65E5">
              <w:rPr>
                <w:rFonts w:ascii="Arial" w:hAnsi="Arial" w:cs="Arial"/>
              </w:rPr>
              <w:t xml:space="preserve"> Well done and good luck for the future.</w:t>
            </w:r>
          </w:p>
        </w:tc>
      </w:tr>
      <w:tr w:rsidR="00B619F6"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9560" w:type="dxa"/>
            <w:gridSpan w:val="13"/>
            <w:tcBorders>
              <w:top w:val="nil"/>
              <w:left w:val="nil"/>
              <w:bottom w:val="nil"/>
              <w:right w:val="nil"/>
            </w:tcBorders>
            <w:tcMar>
              <w:bottom w:w="85" w:type="dxa"/>
            </w:tcMar>
          </w:tcPr>
          <w:p w:rsidR="00B619F6" w:rsidRPr="00EF7EC8" w:rsidRDefault="00CE7124" w:rsidP="0041497F">
            <w:pPr>
              <w:rPr>
                <w:rFonts w:ascii="Arial" w:hAnsi="Arial" w:cs="Arial"/>
                <w:b/>
              </w:rPr>
            </w:pPr>
            <w:r>
              <w:rPr>
                <w:rFonts w:ascii="Arial" w:hAnsi="Arial" w:cs="Arial"/>
                <w:b/>
              </w:rPr>
              <w:br/>
            </w:r>
            <w:r w:rsidR="00B619F6" w:rsidRPr="00EF7EC8">
              <w:rPr>
                <w:rFonts w:ascii="Arial" w:hAnsi="Arial" w:cs="Arial"/>
                <w:b/>
              </w:rPr>
              <w:t>Performance Competencies</w:t>
            </w:r>
            <w:r w:rsidR="00C5484B">
              <w:rPr>
                <w:rFonts w:ascii="Arial" w:hAnsi="Arial" w:cs="Arial"/>
                <w:b/>
              </w:rPr>
              <w:t>:</w:t>
            </w:r>
            <w:r w:rsidR="00BF039E">
              <w:rPr>
                <w:rFonts w:ascii="Arial" w:hAnsi="Arial" w:cs="Arial"/>
                <w:b/>
              </w:rPr>
              <w:t xml:space="preserve"> </w:t>
            </w:r>
            <w:r w:rsidR="00FD4A6B">
              <w:rPr>
                <w:rFonts w:ascii="Arial" w:hAnsi="Arial" w:cs="Arial"/>
                <w:i/>
                <w:sz w:val="18"/>
              </w:rPr>
              <w:t>(please tick</w:t>
            </w:r>
            <w:r w:rsidR="00FD4A6B" w:rsidRPr="00E53766">
              <w:rPr>
                <w:rFonts w:ascii="Arial" w:hAnsi="Arial" w:cs="Arial"/>
                <w:i/>
                <w:sz w:val="18"/>
              </w:rPr>
              <w:t>)</w:t>
            </w:r>
          </w:p>
        </w:tc>
      </w:tr>
      <w:tr w:rsidR="00EF7EC8"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2800" w:type="dxa"/>
            <w:gridSpan w:val="3"/>
            <w:tcBorders>
              <w:top w:val="nil"/>
              <w:left w:val="nil"/>
            </w:tcBorders>
          </w:tcPr>
          <w:p w:rsidR="00EF7EC8" w:rsidRPr="00EF7EC8" w:rsidRDefault="00EF7EC8" w:rsidP="0041497F">
            <w:pPr>
              <w:rPr>
                <w:rFonts w:ascii="Arial" w:hAnsi="Arial" w:cs="Arial"/>
              </w:rPr>
            </w:pPr>
          </w:p>
        </w:tc>
        <w:tc>
          <w:tcPr>
            <w:tcW w:w="1266" w:type="dxa"/>
            <w:gridSpan w:val="3"/>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Well Below Standard</w:t>
            </w:r>
          </w:p>
        </w:tc>
        <w:tc>
          <w:tcPr>
            <w:tcW w:w="1267" w:type="dxa"/>
            <w:gridSpan w:val="2"/>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Below Standard</w:t>
            </w:r>
          </w:p>
        </w:tc>
        <w:tc>
          <w:tcPr>
            <w:tcW w:w="1693" w:type="dxa"/>
            <w:gridSpan w:val="3"/>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Standard Expected</w:t>
            </w:r>
          </w:p>
        </w:tc>
        <w:tc>
          <w:tcPr>
            <w:tcW w:w="1267" w:type="dxa"/>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Above Standard</w:t>
            </w:r>
          </w:p>
        </w:tc>
        <w:tc>
          <w:tcPr>
            <w:tcW w:w="1267" w:type="dxa"/>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Well Above Standard</w:t>
            </w:r>
          </w:p>
        </w:tc>
      </w:tr>
      <w:tr w:rsidR="00EF7EC8"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339" w:type="dxa"/>
            <w:tcBorders>
              <w:left w:val="single" w:sz="4" w:space="0" w:color="auto"/>
            </w:tcBorders>
            <w:vAlign w:val="center"/>
          </w:tcPr>
          <w:p w:rsidR="00EF7EC8" w:rsidRPr="00EF7EC8" w:rsidRDefault="00EF7EC8" w:rsidP="00E53766">
            <w:pPr>
              <w:rPr>
                <w:rFonts w:ascii="Arial" w:hAnsi="Arial" w:cs="Arial"/>
              </w:rPr>
            </w:pPr>
            <w:r w:rsidRPr="00EF7EC8">
              <w:rPr>
                <w:rFonts w:ascii="Arial" w:hAnsi="Arial" w:cs="Arial"/>
              </w:rPr>
              <w:t>1</w:t>
            </w:r>
          </w:p>
        </w:tc>
        <w:tc>
          <w:tcPr>
            <w:tcW w:w="2461" w:type="dxa"/>
            <w:gridSpan w:val="2"/>
            <w:vAlign w:val="center"/>
          </w:tcPr>
          <w:p w:rsidR="00EF7EC8" w:rsidRPr="00E53766" w:rsidRDefault="00EF7EC8" w:rsidP="00E53766">
            <w:pPr>
              <w:rPr>
                <w:rFonts w:ascii="Arial" w:hAnsi="Arial" w:cs="Arial"/>
                <w:sz w:val="20"/>
              </w:rPr>
            </w:pPr>
            <w:r w:rsidRPr="00E53766">
              <w:rPr>
                <w:rFonts w:ascii="Arial" w:hAnsi="Arial" w:cs="Arial"/>
                <w:sz w:val="20"/>
              </w:rPr>
              <w:t>Application of Law</w:t>
            </w:r>
          </w:p>
        </w:tc>
        <w:sdt>
          <w:sdtPr>
            <w:rPr>
              <w:rFonts w:ascii="Arial" w:hAnsi="Arial" w:cs="Arial"/>
              <w:sz w:val="24"/>
            </w:rPr>
            <w:id w:val="1559277404"/>
            <w14:checkbox>
              <w14:checked w14:val="0"/>
              <w14:checkedState w14:val="2612" w14:font="MS Gothic"/>
              <w14:uncheckedState w14:val="2610" w14:font="MS Gothic"/>
            </w14:checkbox>
          </w:sdtPr>
          <w:sdtEndPr/>
          <w:sdtContent>
            <w:tc>
              <w:tcPr>
                <w:tcW w:w="1266" w:type="dxa"/>
                <w:gridSpan w:val="3"/>
                <w:shd w:val="clear" w:color="auto" w:fill="auto"/>
              </w:tcPr>
              <w:p w:rsidR="00EF7EC8" w:rsidRPr="001F0404" w:rsidRDefault="009A1F5E"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1358430430"/>
            <w14:checkbox>
              <w14:checked w14:val="0"/>
              <w14:checkedState w14:val="2612" w14:font="MS Gothic"/>
              <w14:uncheckedState w14:val="2610" w14:font="MS Gothic"/>
            </w14:checkbox>
          </w:sdtPr>
          <w:sdtEndPr/>
          <w:sdtContent>
            <w:tc>
              <w:tcPr>
                <w:tcW w:w="1267" w:type="dxa"/>
                <w:gridSpan w:val="2"/>
                <w:shd w:val="clear" w:color="auto" w:fill="auto"/>
              </w:tcPr>
              <w:p w:rsidR="00EF7EC8" w:rsidRPr="001F0404" w:rsidRDefault="009A1F5E"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343409890"/>
            <w14:checkbox>
              <w14:checked w14:val="1"/>
              <w14:checkedState w14:val="2612" w14:font="MS Gothic"/>
              <w14:uncheckedState w14:val="2610" w14:font="MS Gothic"/>
            </w14:checkbox>
          </w:sdtPr>
          <w:sdtEndPr/>
          <w:sdtContent>
            <w:tc>
              <w:tcPr>
                <w:tcW w:w="1693" w:type="dxa"/>
                <w:gridSpan w:val="3"/>
                <w:shd w:val="clear" w:color="auto" w:fill="auto"/>
              </w:tcPr>
              <w:p w:rsidR="00EF7EC8" w:rsidRPr="001F0404" w:rsidRDefault="00031C47"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2131158245"/>
            <w14:checkbox>
              <w14:checked w14:val="0"/>
              <w14:checkedState w14:val="2612" w14:font="MS Gothic"/>
              <w14:uncheckedState w14:val="2610" w14:font="MS Gothic"/>
            </w14:checkbox>
          </w:sdtPr>
          <w:sdtEndPr/>
          <w:sdtContent>
            <w:tc>
              <w:tcPr>
                <w:tcW w:w="1267" w:type="dxa"/>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1751655663"/>
            <w14:checkbox>
              <w14:checked w14:val="0"/>
              <w14:checkedState w14:val="2612" w14:font="MS Gothic"/>
              <w14:uncheckedState w14:val="2610" w14:font="MS Gothic"/>
            </w14:checkbox>
          </w:sdtPr>
          <w:sdtEndPr/>
          <w:sdtContent>
            <w:tc>
              <w:tcPr>
                <w:tcW w:w="1267" w:type="dxa"/>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tr>
      <w:tr w:rsidR="00EF7EC8"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339" w:type="dxa"/>
            <w:tcBorders>
              <w:left w:val="single" w:sz="4" w:space="0" w:color="auto"/>
            </w:tcBorders>
            <w:vAlign w:val="center"/>
          </w:tcPr>
          <w:p w:rsidR="00EF7EC8" w:rsidRPr="00EF7EC8" w:rsidRDefault="00EF7EC8" w:rsidP="00E53766">
            <w:pPr>
              <w:rPr>
                <w:rFonts w:ascii="Arial" w:hAnsi="Arial" w:cs="Arial"/>
              </w:rPr>
            </w:pPr>
            <w:r w:rsidRPr="00EF7EC8">
              <w:rPr>
                <w:rFonts w:ascii="Arial" w:hAnsi="Arial" w:cs="Arial"/>
              </w:rPr>
              <w:t>2</w:t>
            </w:r>
          </w:p>
        </w:tc>
        <w:tc>
          <w:tcPr>
            <w:tcW w:w="2461" w:type="dxa"/>
            <w:gridSpan w:val="2"/>
            <w:vAlign w:val="center"/>
          </w:tcPr>
          <w:p w:rsidR="00EF7EC8" w:rsidRPr="00E53766" w:rsidRDefault="00EF7EC8" w:rsidP="00E53766">
            <w:pPr>
              <w:rPr>
                <w:rFonts w:ascii="Arial" w:hAnsi="Arial" w:cs="Arial"/>
                <w:sz w:val="20"/>
              </w:rPr>
            </w:pPr>
            <w:r w:rsidRPr="00E53766">
              <w:rPr>
                <w:rFonts w:ascii="Arial" w:hAnsi="Arial" w:cs="Arial"/>
                <w:sz w:val="20"/>
              </w:rPr>
              <w:t>Match Control</w:t>
            </w:r>
          </w:p>
        </w:tc>
        <w:sdt>
          <w:sdtPr>
            <w:rPr>
              <w:rFonts w:ascii="Arial" w:hAnsi="Arial" w:cs="Arial"/>
              <w:sz w:val="24"/>
            </w:rPr>
            <w:id w:val="-1811941794"/>
            <w14:checkbox>
              <w14:checked w14:val="0"/>
              <w14:checkedState w14:val="2612" w14:font="MS Gothic"/>
              <w14:uncheckedState w14:val="2610" w14:font="MS Gothic"/>
            </w14:checkbox>
          </w:sdtPr>
          <w:sdtEndPr/>
          <w:sdtContent>
            <w:tc>
              <w:tcPr>
                <w:tcW w:w="1266" w:type="dxa"/>
                <w:gridSpan w:val="3"/>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627910286"/>
            <w14:checkbox>
              <w14:checked w14:val="0"/>
              <w14:checkedState w14:val="2612" w14:font="MS Gothic"/>
              <w14:uncheckedState w14:val="2610" w14:font="MS Gothic"/>
            </w14:checkbox>
          </w:sdtPr>
          <w:sdtEndPr/>
          <w:sdtContent>
            <w:tc>
              <w:tcPr>
                <w:tcW w:w="1267" w:type="dxa"/>
                <w:gridSpan w:val="2"/>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739061945"/>
            <w14:checkbox>
              <w14:checked w14:val="0"/>
              <w14:checkedState w14:val="2612" w14:font="MS Gothic"/>
              <w14:uncheckedState w14:val="2610" w14:font="MS Gothic"/>
            </w14:checkbox>
          </w:sdtPr>
          <w:sdtEndPr/>
          <w:sdtContent>
            <w:tc>
              <w:tcPr>
                <w:tcW w:w="1693" w:type="dxa"/>
                <w:gridSpan w:val="3"/>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366493661"/>
            <w14:checkbox>
              <w14:checked w14:val="1"/>
              <w14:checkedState w14:val="2612" w14:font="MS Gothic"/>
              <w14:uncheckedState w14:val="2610" w14:font="MS Gothic"/>
            </w14:checkbox>
          </w:sdtPr>
          <w:sdtEndPr/>
          <w:sdtContent>
            <w:tc>
              <w:tcPr>
                <w:tcW w:w="1267" w:type="dxa"/>
                <w:shd w:val="clear" w:color="auto" w:fill="auto"/>
              </w:tcPr>
              <w:p w:rsidR="00EF7EC8" w:rsidRPr="001F0404" w:rsidRDefault="00031C47"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756811341"/>
            <w14:checkbox>
              <w14:checked w14:val="0"/>
              <w14:checkedState w14:val="2612" w14:font="MS Gothic"/>
              <w14:uncheckedState w14:val="2610" w14:font="MS Gothic"/>
            </w14:checkbox>
          </w:sdtPr>
          <w:sdtEndPr/>
          <w:sdtContent>
            <w:tc>
              <w:tcPr>
                <w:tcW w:w="1267" w:type="dxa"/>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tr>
      <w:tr w:rsidR="00EF7EC8" w:rsidRPr="00EF7EC8" w:rsidTr="001662D4">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Height w:val="77"/>
        </w:trPr>
        <w:tc>
          <w:tcPr>
            <w:tcW w:w="339" w:type="dxa"/>
            <w:tcBorders>
              <w:left w:val="single" w:sz="4" w:space="0" w:color="auto"/>
            </w:tcBorders>
            <w:vAlign w:val="center"/>
          </w:tcPr>
          <w:p w:rsidR="00EF7EC8" w:rsidRPr="00EF7EC8" w:rsidRDefault="00EF7EC8" w:rsidP="00E53766">
            <w:pPr>
              <w:rPr>
                <w:rFonts w:ascii="Arial" w:hAnsi="Arial" w:cs="Arial"/>
              </w:rPr>
            </w:pPr>
            <w:r w:rsidRPr="00EF7EC8">
              <w:rPr>
                <w:rFonts w:ascii="Arial" w:hAnsi="Arial" w:cs="Arial"/>
              </w:rPr>
              <w:t>3</w:t>
            </w:r>
          </w:p>
        </w:tc>
        <w:tc>
          <w:tcPr>
            <w:tcW w:w="2461" w:type="dxa"/>
            <w:gridSpan w:val="2"/>
            <w:vAlign w:val="center"/>
          </w:tcPr>
          <w:p w:rsidR="00EF7EC8" w:rsidRPr="00E53766" w:rsidRDefault="00EF7EC8" w:rsidP="00E53766">
            <w:pPr>
              <w:rPr>
                <w:rFonts w:ascii="Arial" w:hAnsi="Arial" w:cs="Arial"/>
                <w:sz w:val="20"/>
              </w:rPr>
            </w:pPr>
            <w:r w:rsidRPr="00E53766">
              <w:rPr>
                <w:rFonts w:ascii="Arial" w:hAnsi="Arial" w:cs="Arial"/>
                <w:sz w:val="20"/>
              </w:rPr>
              <w:t>Positioning &amp; Movement</w:t>
            </w:r>
          </w:p>
        </w:tc>
        <w:sdt>
          <w:sdtPr>
            <w:rPr>
              <w:rFonts w:ascii="Arial" w:hAnsi="Arial" w:cs="Arial"/>
              <w:sz w:val="24"/>
            </w:rPr>
            <w:id w:val="-770853522"/>
            <w14:checkbox>
              <w14:checked w14:val="0"/>
              <w14:checkedState w14:val="2612" w14:font="MS Gothic"/>
              <w14:uncheckedState w14:val="2610" w14:font="MS Gothic"/>
            </w14:checkbox>
          </w:sdtPr>
          <w:sdtEndPr/>
          <w:sdtContent>
            <w:tc>
              <w:tcPr>
                <w:tcW w:w="1266" w:type="dxa"/>
                <w:gridSpan w:val="3"/>
                <w:shd w:val="clear" w:color="auto" w:fill="auto"/>
              </w:tcPr>
              <w:p w:rsidR="00EF7EC8" w:rsidRPr="001F0404" w:rsidRDefault="00CE7124"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415356939"/>
            <w14:checkbox>
              <w14:checked w14:val="0"/>
              <w14:checkedState w14:val="2612" w14:font="MS Gothic"/>
              <w14:uncheckedState w14:val="2610" w14:font="MS Gothic"/>
            </w14:checkbox>
          </w:sdtPr>
          <w:sdtEndPr/>
          <w:sdtContent>
            <w:tc>
              <w:tcPr>
                <w:tcW w:w="1267" w:type="dxa"/>
                <w:gridSpan w:val="2"/>
                <w:shd w:val="clear" w:color="auto" w:fill="auto"/>
              </w:tcPr>
              <w:p w:rsidR="00EF7EC8" w:rsidRPr="001F0404" w:rsidRDefault="00965202"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2054262543"/>
            <w14:checkbox>
              <w14:checked w14:val="0"/>
              <w14:checkedState w14:val="2612" w14:font="MS Gothic"/>
              <w14:uncheckedState w14:val="2610" w14:font="MS Gothic"/>
            </w14:checkbox>
          </w:sdtPr>
          <w:sdtEndPr/>
          <w:sdtContent>
            <w:tc>
              <w:tcPr>
                <w:tcW w:w="1693" w:type="dxa"/>
                <w:gridSpan w:val="3"/>
                <w:shd w:val="clear" w:color="auto" w:fill="auto"/>
              </w:tcPr>
              <w:p w:rsidR="00EF7EC8" w:rsidRPr="001F0404" w:rsidRDefault="00965202"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624580761"/>
            <w14:checkbox>
              <w14:checked w14:val="1"/>
              <w14:checkedState w14:val="2612" w14:font="MS Gothic"/>
              <w14:uncheckedState w14:val="2610" w14:font="MS Gothic"/>
            </w14:checkbox>
          </w:sdtPr>
          <w:sdtEndPr/>
          <w:sdtContent>
            <w:tc>
              <w:tcPr>
                <w:tcW w:w="1267" w:type="dxa"/>
                <w:shd w:val="clear" w:color="auto" w:fill="auto"/>
              </w:tcPr>
              <w:p w:rsidR="00EF7EC8" w:rsidRPr="001F0404" w:rsidRDefault="00031C47"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867484398"/>
            <w14:checkbox>
              <w14:checked w14:val="0"/>
              <w14:checkedState w14:val="2612" w14:font="MS Gothic"/>
              <w14:uncheckedState w14:val="2610" w14:font="MS Gothic"/>
            </w14:checkbox>
          </w:sdtPr>
          <w:sdtEndPr/>
          <w:sdtContent>
            <w:tc>
              <w:tcPr>
                <w:tcW w:w="1267" w:type="dxa"/>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tr>
    </w:tbl>
    <w:p w:rsidR="000F7256" w:rsidRDefault="00CE7124" w:rsidP="00965202">
      <w:pPr>
        <w:spacing w:after="80"/>
        <w:rPr>
          <w:rFonts w:ascii="Arial" w:hAnsi="Arial" w:cs="Arial"/>
          <w:b/>
        </w:rPr>
      </w:pPr>
      <w:r>
        <w:rPr>
          <w:rFonts w:ascii="Arial" w:hAnsi="Arial" w:cs="Arial"/>
          <w:b/>
        </w:rPr>
        <w:lastRenderedPageBreak/>
        <w:br/>
      </w:r>
      <w:r w:rsidR="000F7256">
        <w:rPr>
          <w:rFonts w:ascii="Arial" w:hAnsi="Arial" w:cs="Arial"/>
          <w:b/>
        </w:rPr>
        <w:t>Strengths and Developments Demonstrated during the Game</w:t>
      </w:r>
      <w:r w:rsidR="00F75A7F">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8"/>
        <w:gridCol w:w="4654"/>
      </w:tblGrid>
      <w:tr w:rsidR="00E4641B" w:rsidTr="00E4641B">
        <w:tc>
          <w:tcPr>
            <w:tcW w:w="4621" w:type="dxa"/>
          </w:tcPr>
          <w:tbl>
            <w:tblPr>
              <w:tblStyle w:val="TableGrid"/>
              <w:tblpPr w:leftFromText="180" w:rightFromText="180" w:vertAnchor="page" w:horzAnchor="margin" w:tblpY="1"/>
              <w:tblOverlap w:val="never"/>
              <w:tblW w:w="4447" w:type="dxa"/>
              <w:tblLook w:val="04A0" w:firstRow="1" w:lastRow="0" w:firstColumn="1" w:lastColumn="0" w:noHBand="0" w:noVBand="1"/>
            </w:tblPr>
            <w:tblGrid>
              <w:gridCol w:w="392"/>
              <w:gridCol w:w="4055"/>
            </w:tblGrid>
            <w:tr w:rsidR="00E4641B" w:rsidRPr="00EF7EC8" w:rsidTr="00475F2B">
              <w:tc>
                <w:tcPr>
                  <w:tcW w:w="4447" w:type="dxa"/>
                  <w:gridSpan w:val="2"/>
                  <w:tcMar>
                    <w:top w:w="57" w:type="dxa"/>
                    <w:bottom w:w="28" w:type="dxa"/>
                  </w:tcMar>
                </w:tcPr>
                <w:p w:rsidR="00E4641B" w:rsidRPr="00A63D9D" w:rsidRDefault="00E4641B" w:rsidP="00E4641B">
                  <w:pPr>
                    <w:jc w:val="center"/>
                    <w:rPr>
                      <w:rFonts w:ascii="Arial" w:hAnsi="Arial" w:cs="Arial"/>
                      <w:b/>
                    </w:rPr>
                  </w:pPr>
                  <w:r w:rsidRPr="00A63D9D">
                    <w:rPr>
                      <w:rFonts w:ascii="Arial" w:hAnsi="Arial" w:cs="Arial"/>
                      <w:b/>
                    </w:rPr>
                    <w:t>Strengths</w:t>
                  </w:r>
                </w:p>
              </w:tc>
            </w:tr>
            <w:tr w:rsidR="00E4641B" w:rsidRPr="00EF7EC8" w:rsidTr="00475F2B">
              <w:trPr>
                <w:trHeight w:val="1024"/>
              </w:trPr>
              <w:tc>
                <w:tcPr>
                  <w:tcW w:w="392" w:type="dxa"/>
                  <w:vAlign w:val="center"/>
                </w:tcPr>
                <w:p w:rsidR="00E4641B" w:rsidRPr="00A63D9D" w:rsidRDefault="00E4641B" w:rsidP="00EE19E4">
                  <w:pPr>
                    <w:jc w:val="center"/>
                    <w:rPr>
                      <w:rFonts w:ascii="Arial" w:hAnsi="Arial" w:cs="Arial"/>
                      <w:b/>
                    </w:rPr>
                  </w:pPr>
                  <w:r w:rsidRPr="00A63D9D">
                    <w:rPr>
                      <w:rFonts w:ascii="Arial" w:hAnsi="Arial" w:cs="Arial"/>
                      <w:b/>
                    </w:rPr>
                    <w:t>1</w:t>
                  </w:r>
                </w:p>
              </w:tc>
              <w:sdt>
                <w:sdtPr>
                  <w:rPr>
                    <w:rFonts w:ascii="Arial" w:hAnsi="Arial" w:cs="Arial"/>
                  </w:rPr>
                  <w:id w:val="1573620201"/>
                </w:sdtPr>
                <w:sdtEndPr/>
                <w:sdtContent>
                  <w:tc>
                    <w:tcPr>
                      <w:tcW w:w="4055" w:type="dxa"/>
                    </w:tcPr>
                    <w:p w:rsidR="00E4641B" w:rsidRPr="00EF7EC8" w:rsidRDefault="002C21EE" w:rsidP="002C21EE">
                      <w:pPr>
                        <w:rPr>
                          <w:rFonts w:ascii="Arial" w:hAnsi="Arial" w:cs="Arial"/>
                        </w:rPr>
                      </w:pPr>
                      <w:r w:rsidRPr="00FD65E5">
                        <w:rPr>
                          <w:rFonts w:ascii="Arial" w:hAnsi="Arial" w:cs="Arial"/>
                          <w:b/>
                        </w:rPr>
                        <w:t>Application of law</w:t>
                      </w:r>
                      <w:r>
                        <w:rPr>
                          <w:rFonts w:ascii="Arial" w:hAnsi="Arial" w:cs="Arial"/>
                        </w:rPr>
                        <w:t xml:space="preserve"> – 5 reckless fouls r</w:t>
                      </w:r>
                      <w:r w:rsidR="00FD65E5">
                        <w:rPr>
                          <w:rFonts w:ascii="Arial" w:hAnsi="Arial" w:cs="Arial"/>
                        </w:rPr>
                        <w:t>ightly identified, penalised and the correct discipline sanction issued.</w:t>
                      </w:r>
                    </w:p>
                  </w:tc>
                </w:sdtContent>
              </w:sdt>
            </w:tr>
            <w:tr w:rsidR="00E4641B" w:rsidRPr="00EF7EC8" w:rsidTr="00475F2B">
              <w:trPr>
                <w:trHeight w:val="1024"/>
              </w:trPr>
              <w:tc>
                <w:tcPr>
                  <w:tcW w:w="392" w:type="dxa"/>
                  <w:vAlign w:val="center"/>
                </w:tcPr>
                <w:p w:rsidR="00E4641B" w:rsidRPr="00A63D9D" w:rsidRDefault="00E4641B" w:rsidP="00EE19E4">
                  <w:pPr>
                    <w:jc w:val="center"/>
                    <w:rPr>
                      <w:rFonts w:ascii="Arial" w:hAnsi="Arial" w:cs="Arial"/>
                      <w:b/>
                    </w:rPr>
                  </w:pPr>
                  <w:r w:rsidRPr="00A63D9D">
                    <w:rPr>
                      <w:rFonts w:ascii="Arial" w:hAnsi="Arial" w:cs="Arial"/>
                      <w:b/>
                    </w:rPr>
                    <w:t>2</w:t>
                  </w:r>
                </w:p>
              </w:tc>
              <w:sdt>
                <w:sdtPr>
                  <w:rPr>
                    <w:rFonts w:ascii="Arial" w:hAnsi="Arial" w:cs="Arial"/>
                  </w:rPr>
                  <w:id w:val="104235388"/>
                </w:sdtPr>
                <w:sdtEndPr/>
                <w:sdtContent>
                  <w:tc>
                    <w:tcPr>
                      <w:tcW w:w="4055" w:type="dxa"/>
                    </w:tcPr>
                    <w:p w:rsidR="00E4641B" w:rsidRPr="00EF7EC8" w:rsidRDefault="002C21EE" w:rsidP="002C21EE">
                      <w:pPr>
                        <w:rPr>
                          <w:rFonts w:ascii="Arial" w:hAnsi="Arial" w:cs="Arial"/>
                        </w:rPr>
                      </w:pPr>
                      <w:r w:rsidRPr="00FD65E5">
                        <w:rPr>
                          <w:rFonts w:ascii="Arial" w:hAnsi="Arial" w:cs="Arial"/>
                          <w:b/>
                        </w:rPr>
                        <w:t>Match control</w:t>
                      </w:r>
                      <w:r>
                        <w:rPr>
                          <w:rFonts w:ascii="Arial" w:hAnsi="Arial" w:cs="Arial"/>
                        </w:rPr>
                        <w:t xml:space="preserve"> – remained calm, confident and in control at all times. Very good communication with players noted.</w:t>
                      </w:r>
                    </w:p>
                  </w:tc>
                </w:sdtContent>
              </w:sdt>
            </w:tr>
            <w:tr w:rsidR="00E4641B" w:rsidRPr="00EF7EC8" w:rsidTr="00475F2B">
              <w:trPr>
                <w:trHeight w:val="1024"/>
              </w:trPr>
              <w:tc>
                <w:tcPr>
                  <w:tcW w:w="392" w:type="dxa"/>
                  <w:vAlign w:val="center"/>
                </w:tcPr>
                <w:p w:rsidR="00E4641B" w:rsidRPr="00A63D9D" w:rsidRDefault="00E4641B" w:rsidP="00EE19E4">
                  <w:pPr>
                    <w:jc w:val="center"/>
                    <w:rPr>
                      <w:rFonts w:ascii="Arial" w:hAnsi="Arial" w:cs="Arial"/>
                      <w:b/>
                    </w:rPr>
                  </w:pPr>
                  <w:r w:rsidRPr="00A63D9D">
                    <w:rPr>
                      <w:rFonts w:ascii="Arial" w:hAnsi="Arial" w:cs="Arial"/>
                      <w:b/>
                    </w:rPr>
                    <w:t>3</w:t>
                  </w:r>
                </w:p>
              </w:tc>
              <w:sdt>
                <w:sdtPr>
                  <w:rPr>
                    <w:rFonts w:ascii="Arial" w:hAnsi="Arial" w:cs="Arial"/>
                  </w:rPr>
                  <w:id w:val="-850180864"/>
                </w:sdtPr>
                <w:sdtEndPr/>
                <w:sdtContent>
                  <w:tc>
                    <w:tcPr>
                      <w:tcW w:w="4055" w:type="dxa"/>
                    </w:tcPr>
                    <w:p w:rsidR="00E4641B" w:rsidRPr="00EF7EC8" w:rsidRDefault="00FD65E5" w:rsidP="002C21EE">
                      <w:pPr>
                        <w:rPr>
                          <w:rFonts w:ascii="Arial" w:hAnsi="Arial" w:cs="Arial"/>
                        </w:rPr>
                      </w:pPr>
                      <w:r w:rsidRPr="00FD65E5">
                        <w:rPr>
                          <w:rFonts w:ascii="Arial" w:hAnsi="Arial" w:cs="Arial"/>
                          <w:b/>
                        </w:rPr>
                        <w:t>Positioning and Movement</w:t>
                      </w:r>
                      <w:r>
                        <w:rPr>
                          <w:rFonts w:ascii="Arial" w:hAnsi="Arial" w:cs="Arial"/>
                        </w:rPr>
                        <w:t xml:space="preserve"> - </w:t>
                      </w:r>
                      <w:r w:rsidR="002C21EE">
                        <w:rPr>
                          <w:rFonts w:ascii="Arial" w:hAnsi="Arial" w:cs="Arial"/>
                        </w:rPr>
                        <w:t>Excellent levels of fitness lead you to being in very credible positions to judge all incidents that occurred in this game.</w:t>
                      </w:r>
                    </w:p>
                  </w:tc>
                </w:sdtContent>
              </w:sdt>
            </w:tr>
          </w:tbl>
          <w:p w:rsidR="00E4641B" w:rsidRDefault="00E4641B">
            <w:pPr>
              <w:rPr>
                <w:rFonts w:ascii="Arial" w:hAnsi="Arial" w:cs="Arial"/>
                <w:b/>
              </w:rPr>
            </w:pPr>
          </w:p>
        </w:tc>
        <w:tc>
          <w:tcPr>
            <w:tcW w:w="4621" w:type="dxa"/>
          </w:tcPr>
          <w:tbl>
            <w:tblPr>
              <w:tblStyle w:val="TableGrid"/>
              <w:tblW w:w="4514" w:type="dxa"/>
              <w:tblLook w:val="04A0" w:firstRow="1" w:lastRow="0" w:firstColumn="1" w:lastColumn="0" w:noHBand="0" w:noVBand="1"/>
            </w:tblPr>
            <w:tblGrid>
              <w:gridCol w:w="392"/>
              <w:gridCol w:w="4122"/>
            </w:tblGrid>
            <w:tr w:rsidR="00E4641B" w:rsidRPr="00EF7EC8" w:rsidTr="00475F2B">
              <w:tc>
                <w:tcPr>
                  <w:tcW w:w="4514" w:type="dxa"/>
                  <w:gridSpan w:val="2"/>
                  <w:tcMar>
                    <w:top w:w="57" w:type="dxa"/>
                    <w:bottom w:w="28" w:type="dxa"/>
                  </w:tcMar>
                </w:tcPr>
                <w:p w:rsidR="00E4641B" w:rsidRPr="00A63D9D" w:rsidRDefault="00E4641B" w:rsidP="0041497F">
                  <w:pPr>
                    <w:jc w:val="center"/>
                    <w:rPr>
                      <w:rFonts w:ascii="Arial" w:hAnsi="Arial" w:cs="Arial"/>
                      <w:b/>
                    </w:rPr>
                  </w:pPr>
                  <w:r>
                    <w:rPr>
                      <w:rFonts w:ascii="Arial" w:hAnsi="Arial" w:cs="Arial"/>
                      <w:b/>
                    </w:rPr>
                    <w:t>Development Points</w:t>
                  </w:r>
                </w:p>
              </w:tc>
            </w:tr>
            <w:tr w:rsidR="00E4641B" w:rsidRPr="00EF7EC8" w:rsidTr="00475F2B">
              <w:trPr>
                <w:trHeight w:val="1024"/>
              </w:trPr>
              <w:tc>
                <w:tcPr>
                  <w:tcW w:w="392" w:type="dxa"/>
                  <w:vAlign w:val="center"/>
                </w:tcPr>
                <w:p w:rsidR="00E4641B" w:rsidRPr="00A63D9D" w:rsidRDefault="00E4641B" w:rsidP="00F75A7F">
                  <w:pPr>
                    <w:jc w:val="center"/>
                    <w:rPr>
                      <w:rFonts w:ascii="Arial" w:hAnsi="Arial" w:cs="Arial"/>
                      <w:b/>
                    </w:rPr>
                  </w:pPr>
                  <w:r w:rsidRPr="00A63D9D">
                    <w:rPr>
                      <w:rFonts w:ascii="Arial" w:hAnsi="Arial" w:cs="Arial"/>
                      <w:b/>
                    </w:rPr>
                    <w:t>1</w:t>
                  </w:r>
                </w:p>
              </w:tc>
              <w:sdt>
                <w:sdtPr>
                  <w:rPr>
                    <w:rFonts w:ascii="Arial" w:hAnsi="Arial" w:cs="Arial"/>
                  </w:rPr>
                  <w:id w:val="1617553183"/>
                </w:sdtPr>
                <w:sdtEndPr/>
                <w:sdtContent>
                  <w:tc>
                    <w:tcPr>
                      <w:tcW w:w="4122" w:type="dxa"/>
                    </w:tcPr>
                    <w:p w:rsidR="00E4641B" w:rsidRPr="00EF7EC8" w:rsidRDefault="002C21EE" w:rsidP="002C21EE">
                      <w:pPr>
                        <w:rPr>
                          <w:rFonts w:ascii="Arial" w:hAnsi="Arial" w:cs="Arial"/>
                        </w:rPr>
                      </w:pPr>
                      <w:r w:rsidRPr="00FD65E5">
                        <w:rPr>
                          <w:rFonts w:ascii="Arial" w:hAnsi="Arial" w:cs="Arial"/>
                          <w:b/>
                        </w:rPr>
                        <w:t>Match Control</w:t>
                      </w:r>
                      <w:r>
                        <w:rPr>
                          <w:rFonts w:ascii="Arial" w:hAnsi="Arial" w:cs="Arial"/>
                        </w:rPr>
                        <w:t xml:space="preserve"> – On one occasion in the 85</w:t>
                      </w:r>
                      <w:r w:rsidRPr="002C21EE">
                        <w:rPr>
                          <w:rFonts w:ascii="Arial" w:hAnsi="Arial" w:cs="Arial"/>
                          <w:vertAlign w:val="superscript"/>
                        </w:rPr>
                        <w:t>th</w:t>
                      </w:r>
                      <w:r>
                        <w:rPr>
                          <w:rFonts w:ascii="Arial" w:hAnsi="Arial" w:cs="Arial"/>
                        </w:rPr>
                        <w:t xml:space="preserve"> minute you tried to play an ‘advantage’ to the home team. With the foul occurring and the home team winning the game 3-0 consider maintaining your tight match control and award the free kick. </w:t>
                      </w:r>
                    </w:p>
                  </w:tc>
                </w:sdtContent>
              </w:sdt>
            </w:tr>
            <w:tr w:rsidR="00E4641B" w:rsidRPr="00EF7EC8" w:rsidTr="00475F2B">
              <w:trPr>
                <w:trHeight w:val="1024"/>
              </w:trPr>
              <w:tc>
                <w:tcPr>
                  <w:tcW w:w="392" w:type="dxa"/>
                  <w:vAlign w:val="center"/>
                </w:tcPr>
                <w:p w:rsidR="00E4641B" w:rsidRPr="00A63D9D" w:rsidRDefault="00E4641B" w:rsidP="00F75A7F">
                  <w:pPr>
                    <w:jc w:val="center"/>
                    <w:rPr>
                      <w:rFonts w:ascii="Arial" w:hAnsi="Arial" w:cs="Arial"/>
                      <w:b/>
                    </w:rPr>
                  </w:pPr>
                  <w:r w:rsidRPr="00A63D9D">
                    <w:rPr>
                      <w:rFonts w:ascii="Arial" w:hAnsi="Arial" w:cs="Arial"/>
                      <w:b/>
                    </w:rPr>
                    <w:t>2</w:t>
                  </w:r>
                </w:p>
              </w:tc>
              <w:sdt>
                <w:sdtPr>
                  <w:rPr>
                    <w:rFonts w:ascii="Arial" w:hAnsi="Arial" w:cs="Arial"/>
                  </w:rPr>
                  <w:id w:val="38858610"/>
                </w:sdtPr>
                <w:sdtEndPr/>
                <w:sdtContent>
                  <w:tc>
                    <w:tcPr>
                      <w:tcW w:w="4122" w:type="dxa"/>
                    </w:tcPr>
                    <w:p w:rsidR="00E4641B" w:rsidRPr="00EF7EC8" w:rsidRDefault="002C21EE" w:rsidP="002C21EE">
                      <w:pPr>
                        <w:rPr>
                          <w:rFonts w:ascii="Arial" w:hAnsi="Arial" w:cs="Arial"/>
                        </w:rPr>
                      </w:pPr>
                      <w:r w:rsidRPr="00FD65E5">
                        <w:rPr>
                          <w:rFonts w:ascii="Arial" w:hAnsi="Arial" w:cs="Arial"/>
                          <w:b/>
                        </w:rPr>
                        <w:t>Application of law</w:t>
                      </w:r>
                      <w:r w:rsidR="00FD65E5">
                        <w:rPr>
                          <w:rFonts w:ascii="Arial" w:hAnsi="Arial" w:cs="Arial"/>
                        </w:rPr>
                        <w:t xml:space="preserve"> -</w:t>
                      </w:r>
                      <w:r>
                        <w:rPr>
                          <w:rFonts w:ascii="Arial" w:hAnsi="Arial" w:cs="Arial"/>
                        </w:rPr>
                        <w:t xml:space="preserve"> the away team number 6 was seen to have different colour sock tape than that of his socks. Whilst this does not cause a problem today it may well be something to consider and address as you progress.</w:t>
                      </w:r>
                    </w:p>
                  </w:tc>
                </w:sdtContent>
              </w:sdt>
            </w:tr>
            <w:tr w:rsidR="00E4641B" w:rsidRPr="00EF7EC8" w:rsidTr="00475F2B">
              <w:trPr>
                <w:trHeight w:val="1024"/>
              </w:trPr>
              <w:tc>
                <w:tcPr>
                  <w:tcW w:w="392" w:type="dxa"/>
                  <w:vAlign w:val="center"/>
                </w:tcPr>
                <w:p w:rsidR="00E4641B" w:rsidRPr="00A63D9D" w:rsidRDefault="00E4641B" w:rsidP="00F75A7F">
                  <w:pPr>
                    <w:jc w:val="center"/>
                    <w:rPr>
                      <w:rFonts w:ascii="Arial" w:hAnsi="Arial" w:cs="Arial"/>
                      <w:b/>
                    </w:rPr>
                  </w:pPr>
                  <w:r w:rsidRPr="00A63D9D">
                    <w:rPr>
                      <w:rFonts w:ascii="Arial" w:hAnsi="Arial" w:cs="Arial"/>
                      <w:b/>
                    </w:rPr>
                    <w:t>3</w:t>
                  </w:r>
                </w:p>
              </w:tc>
              <w:sdt>
                <w:sdtPr>
                  <w:rPr>
                    <w:rFonts w:ascii="Arial" w:hAnsi="Arial" w:cs="Arial"/>
                  </w:rPr>
                  <w:id w:val="1653325523"/>
                  <w:showingPlcHdr/>
                </w:sdtPr>
                <w:sdtEndPr/>
                <w:sdtContent>
                  <w:tc>
                    <w:tcPr>
                      <w:tcW w:w="4122" w:type="dxa"/>
                    </w:tcPr>
                    <w:p w:rsidR="00E4641B" w:rsidRPr="00EF7EC8" w:rsidRDefault="004F72E9" w:rsidP="0041497F">
                      <w:pPr>
                        <w:rPr>
                          <w:rFonts w:ascii="Arial" w:hAnsi="Arial" w:cs="Arial"/>
                        </w:rPr>
                      </w:pPr>
                      <w:r w:rsidRPr="00811E0B">
                        <w:rPr>
                          <w:rStyle w:val="PlaceholderText"/>
                        </w:rPr>
                        <w:t>Click here to enter text.</w:t>
                      </w:r>
                    </w:p>
                  </w:tc>
                </w:sdtContent>
              </w:sdt>
            </w:tr>
          </w:tbl>
          <w:p w:rsidR="00E4641B" w:rsidRDefault="00E4641B">
            <w:pPr>
              <w:rPr>
                <w:rFonts w:ascii="Arial" w:hAnsi="Arial" w:cs="Arial"/>
                <w:b/>
              </w:rPr>
            </w:pPr>
          </w:p>
        </w:tc>
      </w:tr>
    </w:tbl>
    <w:p w:rsidR="00E4641B" w:rsidRDefault="00E4641B">
      <w:pPr>
        <w:rPr>
          <w:rFonts w:ascii="Arial" w:hAnsi="Arial" w:cs="Arial"/>
          <w:b/>
        </w:rPr>
      </w:pPr>
    </w:p>
    <w:tbl>
      <w:tblPr>
        <w:tblStyle w:val="TableGrid"/>
        <w:tblW w:w="9242" w:type="dxa"/>
        <w:tblLook w:val="04A0" w:firstRow="1" w:lastRow="0" w:firstColumn="1" w:lastColumn="0" w:noHBand="0" w:noVBand="1"/>
      </w:tblPr>
      <w:tblGrid>
        <w:gridCol w:w="1827"/>
        <w:gridCol w:w="1826"/>
        <w:gridCol w:w="1828"/>
        <w:gridCol w:w="1826"/>
        <w:gridCol w:w="1827"/>
        <w:gridCol w:w="108"/>
      </w:tblGrid>
      <w:tr w:rsidR="00A63D9D" w:rsidRPr="00EF7EC8" w:rsidTr="0072460B">
        <w:tc>
          <w:tcPr>
            <w:tcW w:w="9242" w:type="dxa"/>
            <w:gridSpan w:val="6"/>
            <w:tcBorders>
              <w:top w:val="nil"/>
              <w:left w:val="nil"/>
              <w:right w:val="nil"/>
            </w:tcBorders>
            <w:tcMar>
              <w:top w:w="57" w:type="dxa"/>
              <w:left w:w="0" w:type="dxa"/>
              <w:bottom w:w="28" w:type="dxa"/>
            </w:tcMar>
          </w:tcPr>
          <w:p w:rsidR="00A63D9D" w:rsidRPr="00EF7EC8" w:rsidRDefault="00A63D9D" w:rsidP="0041497F">
            <w:pPr>
              <w:rPr>
                <w:rFonts w:ascii="Arial" w:hAnsi="Arial" w:cs="Arial"/>
                <w:b/>
              </w:rPr>
            </w:pPr>
            <w:r>
              <w:rPr>
                <w:rFonts w:ascii="Arial" w:hAnsi="Arial" w:cs="Arial"/>
                <w:b/>
              </w:rPr>
              <w:t>Additional Comments</w:t>
            </w:r>
            <w:r w:rsidR="004F72E9">
              <w:rPr>
                <w:rFonts w:ascii="Arial" w:hAnsi="Arial" w:cs="Arial"/>
                <w:b/>
              </w:rPr>
              <w:t>:</w:t>
            </w:r>
          </w:p>
        </w:tc>
      </w:tr>
      <w:tr w:rsidR="00A63D9D" w:rsidRPr="00EF7EC8" w:rsidTr="0072460B">
        <w:trPr>
          <w:trHeight w:val="1784"/>
        </w:trPr>
        <w:sdt>
          <w:sdtPr>
            <w:rPr>
              <w:rFonts w:ascii="Arial" w:hAnsi="Arial" w:cs="Arial"/>
            </w:rPr>
            <w:id w:val="-425426782"/>
            <w:showingPlcHdr/>
          </w:sdtPr>
          <w:sdtEndPr/>
          <w:sdtContent>
            <w:tc>
              <w:tcPr>
                <w:tcW w:w="9242" w:type="dxa"/>
                <w:gridSpan w:val="6"/>
              </w:tcPr>
              <w:p w:rsidR="00A63D9D" w:rsidRPr="00EF7EC8" w:rsidRDefault="00DF29DA" w:rsidP="00DF29DA">
                <w:pPr>
                  <w:rPr>
                    <w:rFonts w:ascii="Arial" w:hAnsi="Arial" w:cs="Arial"/>
                  </w:rPr>
                </w:pPr>
                <w:r w:rsidRPr="00811E0B">
                  <w:rPr>
                    <w:rStyle w:val="PlaceholderText"/>
                  </w:rPr>
                  <w:t>Click here to enter text.</w:t>
                </w:r>
              </w:p>
            </w:tc>
          </w:sdtContent>
        </w:sdt>
      </w:tr>
      <w:tr w:rsidR="00A63D9D" w:rsidRPr="00EF7EC8" w:rsidTr="0072460B">
        <w:trPr>
          <w:gridAfter w:val="1"/>
          <w:wAfter w:w="108" w:type="dxa"/>
        </w:trPr>
        <w:tc>
          <w:tcPr>
            <w:tcW w:w="9134" w:type="dxa"/>
            <w:gridSpan w:val="5"/>
            <w:tcBorders>
              <w:top w:val="nil"/>
              <w:left w:val="nil"/>
              <w:right w:val="nil"/>
            </w:tcBorders>
            <w:tcMar>
              <w:top w:w="57" w:type="dxa"/>
              <w:left w:w="0" w:type="dxa"/>
              <w:bottom w:w="28" w:type="dxa"/>
            </w:tcMar>
          </w:tcPr>
          <w:p w:rsidR="0072460B" w:rsidRDefault="0072460B" w:rsidP="00FD4A6B">
            <w:pPr>
              <w:rPr>
                <w:rFonts w:ascii="Arial" w:hAnsi="Arial" w:cs="Arial"/>
                <w:b/>
              </w:rPr>
            </w:pPr>
          </w:p>
          <w:p w:rsidR="00A63D9D" w:rsidRPr="00FD4A6B" w:rsidRDefault="00A63D9D" w:rsidP="00FD4A6B">
            <w:pPr>
              <w:rPr>
                <w:rFonts w:ascii="Arial" w:hAnsi="Arial" w:cs="Arial"/>
                <w:i/>
                <w:sz w:val="18"/>
              </w:rPr>
            </w:pPr>
            <w:r>
              <w:rPr>
                <w:rFonts w:ascii="Arial" w:hAnsi="Arial" w:cs="Arial"/>
                <w:b/>
              </w:rPr>
              <w:t>Performance Indicator – Overall Match Performance</w:t>
            </w:r>
            <w:r w:rsidR="00E53766">
              <w:rPr>
                <w:rFonts w:ascii="Arial" w:hAnsi="Arial" w:cs="Arial"/>
                <w:b/>
              </w:rPr>
              <w:t xml:space="preserve">: </w:t>
            </w:r>
            <w:r w:rsidR="00FD4A6B">
              <w:rPr>
                <w:rFonts w:ascii="Arial" w:hAnsi="Arial" w:cs="Arial"/>
                <w:i/>
                <w:sz w:val="18"/>
              </w:rPr>
              <w:t>(please tick</w:t>
            </w:r>
            <w:r w:rsidR="00E53766" w:rsidRPr="00E53766">
              <w:rPr>
                <w:rFonts w:ascii="Arial" w:hAnsi="Arial" w:cs="Arial"/>
                <w:i/>
                <w:sz w:val="18"/>
              </w:rPr>
              <w:t>)</w:t>
            </w:r>
          </w:p>
        </w:tc>
      </w:tr>
      <w:tr w:rsidR="00A63D9D" w:rsidRPr="00EF7EC8" w:rsidTr="0072460B">
        <w:trPr>
          <w:gridAfter w:val="1"/>
          <w:wAfter w:w="108" w:type="dxa"/>
        </w:trPr>
        <w:tc>
          <w:tcPr>
            <w:tcW w:w="1827"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Well Below Standard</w:t>
            </w:r>
          </w:p>
        </w:tc>
        <w:tc>
          <w:tcPr>
            <w:tcW w:w="1826"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 xml:space="preserve">Below </w:t>
            </w:r>
            <w:r w:rsidRPr="004F72E9">
              <w:rPr>
                <w:rFonts w:ascii="Arial" w:hAnsi="Arial" w:cs="Arial"/>
                <w:sz w:val="20"/>
              </w:rPr>
              <w:br/>
              <w:t>Standard</w:t>
            </w:r>
          </w:p>
        </w:tc>
        <w:tc>
          <w:tcPr>
            <w:tcW w:w="1828"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Standard Expected</w:t>
            </w:r>
          </w:p>
        </w:tc>
        <w:tc>
          <w:tcPr>
            <w:tcW w:w="1826"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 xml:space="preserve">Above </w:t>
            </w:r>
            <w:r w:rsidRPr="004F72E9">
              <w:rPr>
                <w:rFonts w:ascii="Arial" w:hAnsi="Arial" w:cs="Arial"/>
                <w:sz w:val="20"/>
              </w:rPr>
              <w:br/>
              <w:t>Standard</w:t>
            </w:r>
          </w:p>
        </w:tc>
        <w:tc>
          <w:tcPr>
            <w:tcW w:w="1827"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Well Above Standard</w:t>
            </w:r>
          </w:p>
        </w:tc>
      </w:tr>
      <w:tr w:rsidR="00A63D9D" w:rsidRPr="00EF7EC8" w:rsidTr="0072460B">
        <w:trPr>
          <w:gridAfter w:val="1"/>
          <w:wAfter w:w="108" w:type="dxa"/>
          <w:trHeight w:val="475"/>
        </w:trPr>
        <w:sdt>
          <w:sdtPr>
            <w:rPr>
              <w:rFonts w:ascii="Arial" w:hAnsi="Arial" w:cs="Arial"/>
              <w:sz w:val="36"/>
            </w:rPr>
            <w:id w:val="-209187521"/>
            <w14:checkbox>
              <w14:checked w14:val="0"/>
              <w14:checkedState w14:val="2612" w14:font="MS Gothic"/>
              <w14:uncheckedState w14:val="2610" w14:font="MS Gothic"/>
            </w14:checkbox>
          </w:sdtPr>
          <w:sdtEndPr/>
          <w:sdtContent>
            <w:tc>
              <w:tcPr>
                <w:tcW w:w="1827" w:type="dxa"/>
              </w:tcPr>
              <w:p w:rsidR="00A63D9D" w:rsidRPr="00E53766" w:rsidRDefault="000E57C5" w:rsidP="00E53766">
                <w:pPr>
                  <w:jc w:val="center"/>
                  <w:rPr>
                    <w:rFonts w:ascii="Arial" w:hAnsi="Arial" w:cs="Arial"/>
                    <w:sz w:val="36"/>
                  </w:rPr>
                </w:pPr>
                <w:r>
                  <w:rPr>
                    <w:rFonts w:ascii="MS Gothic" w:eastAsia="MS Gothic" w:hAnsi="MS Gothic" w:cs="Arial" w:hint="eastAsia"/>
                    <w:sz w:val="36"/>
                  </w:rPr>
                  <w:t>☐</w:t>
                </w:r>
              </w:p>
            </w:tc>
          </w:sdtContent>
        </w:sdt>
        <w:sdt>
          <w:sdtPr>
            <w:rPr>
              <w:rFonts w:ascii="Arial" w:hAnsi="Arial" w:cs="Arial"/>
              <w:sz w:val="36"/>
            </w:rPr>
            <w:id w:val="1726034140"/>
            <w14:checkbox>
              <w14:checked w14:val="0"/>
              <w14:checkedState w14:val="2612" w14:font="MS Gothic"/>
              <w14:uncheckedState w14:val="2610" w14:font="MS Gothic"/>
            </w14:checkbox>
          </w:sdtPr>
          <w:sdtEndPr/>
          <w:sdtContent>
            <w:tc>
              <w:tcPr>
                <w:tcW w:w="1826" w:type="dxa"/>
              </w:tcPr>
              <w:p w:rsidR="00A63D9D" w:rsidRPr="00E53766" w:rsidRDefault="00A36C83" w:rsidP="00E53766">
                <w:pPr>
                  <w:jc w:val="center"/>
                  <w:rPr>
                    <w:rFonts w:ascii="Arial" w:hAnsi="Arial" w:cs="Arial"/>
                    <w:sz w:val="36"/>
                  </w:rPr>
                </w:pPr>
                <w:r>
                  <w:rPr>
                    <w:rFonts w:ascii="MS Gothic" w:eastAsia="MS Gothic" w:hAnsi="MS Gothic" w:cs="Arial" w:hint="eastAsia"/>
                    <w:sz w:val="36"/>
                  </w:rPr>
                  <w:t>☐</w:t>
                </w:r>
              </w:p>
            </w:tc>
          </w:sdtContent>
        </w:sdt>
        <w:sdt>
          <w:sdtPr>
            <w:rPr>
              <w:rFonts w:ascii="Arial" w:hAnsi="Arial" w:cs="Arial"/>
              <w:sz w:val="36"/>
            </w:rPr>
            <w:id w:val="-881477880"/>
            <w14:checkbox>
              <w14:checked w14:val="0"/>
              <w14:checkedState w14:val="2612" w14:font="MS Gothic"/>
              <w14:uncheckedState w14:val="2610" w14:font="MS Gothic"/>
            </w14:checkbox>
          </w:sdtPr>
          <w:sdtEndPr/>
          <w:sdtContent>
            <w:tc>
              <w:tcPr>
                <w:tcW w:w="1828" w:type="dxa"/>
              </w:tcPr>
              <w:p w:rsidR="00A63D9D" w:rsidRPr="00E53766" w:rsidRDefault="00E53766" w:rsidP="00E53766">
                <w:pPr>
                  <w:jc w:val="center"/>
                  <w:rPr>
                    <w:rFonts w:ascii="Arial" w:hAnsi="Arial" w:cs="Arial"/>
                    <w:sz w:val="36"/>
                  </w:rPr>
                </w:pPr>
                <w:r w:rsidRPr="00E53766">
                  <w:rPr>
                    <w:rFonts w:ascii="MS Gothic" w:eastAsia="MS Gothic" w:hAnsi="MS Gothic" w:cs="Arial" w:hint="eastAsia"/>
                    <w:sz w:val="36"/>
                  </w:rPr>
                  <w:t>☐</w:t>
                </w:r>
              </w:p>
            </w:tc>
          </w:sdtContent>
        </w:sdt>
        <w:sdt>
          <w:sdtPr>
            <w:rPr>
              <w:rFonts w:ascii="Arial" w:hAnsi="Arial" w:cs="Arial"/>
              <w:sz w:val="36"/>
            </w:rPr>
            <w:id w:val="232206407"/>
            <w14:checkbox>
              <w14:checked w14:val="1"/>
              <w14:checkedState w14:val="2612" w14:font="MS Gothic"/>
              <w14:uncheckedState w14:val="2610" w14:font="MS Gothic"/>
            </w14:checkbox>
          </w:sdtPr>
          <w:sdtEndPr/>
          <w:sdtContent>
            <w:tc>
              <w:tcPr>
                <w:tcW w:w="1826" w:type="dxa"/>
              </w:tcPr>
              <w:p w:rsidR="00A63D9D" w:rsidRPr="00E53766" w:rsidRDefault="00FD65E5" w:rsidP="00E53766">
                <w:pPr>
                  <w:jc w:val="center"/>
                  <w:rPr>
                    <w:rFonts w:ascii="Arial" w:hAnsi="Arial" w:cs="Arial"/>
                    <w:sz w:val="36"/>
                  </w:rPr>
                </w:pPr>
                <w:r>
                  <w:rPr>
                    <w:rFonts w:ascii="MS Gothic" w:eastAsia="MS Gothic" w:hAnsi="MS Gothic" w:cs="Arial" w:hint="eastAsia"/>
                    <w:sz w:val="36"/>
                  </w:rPr>
                  <w:t>☒</w:t>
                </w:r>
              </w:p>
            </w:tc>
          </w:sdtContent>
        </w:sdt>
        <w:sdt>
          <w:sdtPr>
            <w:rPr>
              <w:rFonts w:ascii="Arial" w:hAnsi="Arial" w:cs="Arial"/>
              <w:sz w:val="36"/>
            </w:rPr>
            <w:id w:val="1969390535"/>
            <w14:checkbox>
              <w14:checked w14:val="0"/>
              <w14:checkedState w14:val="2612" w14:font="MS Gothic"/>
              <w14:uncheckedState w14:val="2610" w14:font="MS Gothic"/>
            </w14:checkbox>
          </w:sdtPr>
          <w:sdtEndPr/>
          <w:sdtContent>
            <w:tc>
              <w:tcPr>
                <w:tcW w:w="1827" w:type="dxa"/>
              </w:tcPr>
              <w:p w:rsidR="00A63D9D" w:rsidRPr="00E53766" w:rsidRDefault="00E53766" w:rsidP="00E53766">
                <w:pPr>
                  <w:jc w:val="center"/>
                  <w:rPr>
                    <w:rFonts w:ascii="Arial" w:hAnsi="Arial" w:cs="Arial"/>
                    <w:sz w:val="36"/>
                  </w:rPr>
                </w:pPr>
                <w:r w:rsidRPr="00E53766">
                  <w:rPr>
                    <w:rFonts w:ascii="MS Gothic" w:eastAsia="MS Gothic" w:hAnsi="MS Gothic" w:cs="Arial" w:hint="eastAsia"/>
                    <w:sz w:val="36"/>
                  </w:rPr>
                  <w:t>☐</w:t>
                </w:r>
              </w:p>
            </w:tc>
          </w:sdtContent>
        </w:sdt>
      </w:tr>
    </w:tbl>
    <w:p w:rsidR="00475F2B" w:rsidRPr="009915FB" w:rsidRDefault="009915FB" w:rsidP="00A63D9D">
      <w:pPr>
        <w:rPr>
          <w:rFonts w:ascii="Arial" w:hAnsi="Arial" w:cs="Arial"/>
          <w:i/>
        </w:rPr>
      </w:pPr>
      <w:r>
        <w:rPr>
          <w:rFonts w:ascii="Arial" w:hAnsi="Arial" w:cs="Arial"/>
        </w:rPr>
        <w:br/>
      </w:r>
      <w:r w:rsidR="00A63D9D" w:rsidRPr="009915FB">
        <w:rPr>
          <w:rFonts w:ascii="Arial" w:hAnsi="Arial" w:cs="Arial"/>
          <w:i/>
        </w:rPr>
        <w:t xml:space="preserve">Please remember that whilst this document is used primarily for an assessment purpose it is important that the Referee uses </w:t>
      </w:r>
      <w:r w:rsidR="00BE24E4" w:rsidRPr="009915FB">
        <w:rPr>
          <w:rFonts w:ascii="Arial" w:hAnsi="Arial" w:cs="Arial"/>
          <w:i/>
        </w:rPr>
        <w:t>the content and Assessor debrief for their ongoing professional development</w:t>
      </w:r>
      <w:r w:rsidR="00475F2B">
        <w:rPr>
          <w:rFonts w:ascii="Arial" w:hAnsi="Arial" w:cs="Arial"/>
          <w:i/>
        </w:rPr>
        <w:t>.</w:t>
      </w:r>
    </w:p>
    <w:tbl>
      <w:tblPr>
        <w:tblStyle w:val="TableGrid"/>
        <w:tblW w:w="0" w:type="auto"/>
        <w:tblLook w:val="04A0" w:firstRow="1" w:lastRow="0" w:firstColumn="1" w:lastColumn="0" w:noHBand="0" w:noVBand="1"/>
      </w:tblPr>
      <w:tblGrid>
        <w:gridCol w:w="2235"/>
        <w:gridCol w:w="5244"/>
      </w:tblGrid>
      <w:tr w:rsidR="006C559A" w:rsidRPr="00EF7EC8" w:rsidTr="009915FB">
        <w:trPr>
          <w:trHeight w:val="397"/>
        </w:trPr>
        <w:tc>
          <w:tcPr>
            <w:tcW w:w="2235" w:type="dxa"/>
            <w:tcBorders>
              <w:top w:val="nil"/>
              <w:left w:val="nil"/>
              <w:bottom w:val="nil"/>
            </w:tcBorders>
            <w:vAlign w:val="center"/>
          </w:tcPr>
          <w:p w:rsidR="006C559A" w:rsidRPr="005B1A3C" w:rsidRDefault="006C559A" w:rsidP="005B1A3C">
            <w:pPr>
              <w:jc w:val="right"/>
              <w:rPr>
                <w:rFonts w:ascii="Arial" w:hAnsi="Arial" w:cs="Arial"/>
                <w:b/>
              </w:rPr>
            </w:pPr>
            <w:r w:rsidRPr="005B1A3C">
              <w:rPr>
                <w:rFonts w:ascii="Arial" w:hAnsi="Arial" w:cs="Arial"/>
                <w:b/>
              </w:rPr>
              <w:t>Name of Assessor</w:t>
            </w:r>
            <w:r w:rsidR="009915FB">
              <w:rPr>
                <w:rFonts w:ascii="Arial" w:hAnsi="Arial" w:cs="Arial"/>
                <w:b/>
              </w:rPr>
              <w:t>:</w:t>
            </w:r>
          </w:p>
        </w:tc>
        <w:sdt>
          <w:sdtPr>
            <w:rPr>
              <w:rFonts w:ascii="Arial" w:hAnsi="Arial" w:cs="Arial"/>
            </w:rPr>
            <w:id w:val="1961308070"/>
            <w:text/>
          </w:sdtPr>
          <w:sdtEndPr/>
          <w:sdtContent>
            <w:tc>
              <w:tcPr>
                <w:tcW w:w="5244" w:type="dxa"/>
                <w:vAlign w:val="center"/>
              </w:tcPr>
              <w:p w:rsidR="006C559A" w:rsidRPr="00EF7EC8" w:rsidRDefault="00FD65E5" w:rsidP="00FD65E5">
                <w:pPr>
                  <w:rPr>
                    <w:rFonts w:ascii="Arial" w:hAnsi="Arial" w:cs="Arial"/>
                  </w:rPr>
                </w:pPr>
                <w:r>
                  <w:rPr>
                    <w:rFonts w:ascii="Arial" w:hAnsi="Arial" w:cs="Arial"/>
                  </w:rPr>
                  <w:t xml:space="preserve">I Assessed </w:t>
                </w:r>
              </w:p>
            </w:tc>
          </w:sdtContent>
        </w:sdt>
      </w:tr>
      <w:tr w:rsidR="006C559A" w:rsidRPr="00EF7EC8" w:rsidTr="009915FB">
        <w:trPr>
          <w:trHeight w:val="416"/>
        </w:trPr>
        <w:tc>
          <w:tcPr>
            <w:tcW w:w="2235" w:type="dxa"/>
            <w:tcBorders>
              <w:top w:val="nil"/>
              <w:left w:val="nil"/>
              <w:bottom w:val="nil"/>
            </w:tcBorders>
            <w:vAlign w:val="center"/>
          </w:tcPr>
          <w:p w:rsidR="006C559A" w:rsidRPr="005B1A3C" w:rsidRDefault="006C559A" w:rsidP="005B1A3C">
            <w:pPr>
              <w:jc w:val="right"/>
              <w:rPr>
                <w:rFonts w:ascii="Arial" w:hAnsi="Arial" w:cs="Arial"/>
                <w:b/>
              </w:rPr>
            </w:pPr>
            <w:r w:rsidRPr="005B1A3C">
              <w:rPr>
                <w:rFonts w:ascii="Arial" w:hAnsi="Arial" w:cs="Arial"/>
                <w:b/>
              </w:rPr>
              <w:t>Date</w:t>
            </w:r>
            <w:r w:rsidR="009915FB">
              <w:rPr>
                <w:rFonts w:ascii="Arial" w:hAnsi="Arial" w:cs="Arial"/>
                <w:b/>
              </w:rPr>
              <w:t>:</w:t>
            </w:r>
          </w:p>
        </w:tc>
        <w:sdt>
          <w:sdtPr>
            <w:rPr>
              <w:rFonts w:ascii="Arial" w:hAnsi="Arial" w:cs="Arial"/>
            </w:rPr>
            <w:id w:val="-682123032"/>
            <w:date w:fullDate="2016-02-01T00:00:00Z">
              <w:dateFormat w:val="dd/MM/yyyy"/>
              <w:lid w:val="en-GB"/>
              <w:storeMappedDataAs w:val="dateTime"/>
              <w:calendar w:val="gregorian"/>
            </w:date>
          </w:sdtPr>
          <w:sdtEndPr/>
          <w:sdtContent>
            <w:tc>
              <w:tcPr>
                <w:tcW w:w="5244" w:type="dxa"/>
                <w:vAlign w:val="center"/>
              </w:tcPr>
              <w:p w:rsidR="006C559A" w:rsidRPr="00EF7EC8" w:rsidRDefault="00FD65E5" w:rsidP="00FD65E5">
                <w:pPr>
                  <w:rPr>
                    <w:rFonts w:ascii="Arial" w:hAnsi="Arial" w:cs="Arial"/>
                  </w:rPr>
                </w:pPr>
                <w:r>
                  <w:rPr>
                    <w:rFonts w:ascii="Arial" w:hAnsi="Arial" w:cs="Arial"/>
                  </w:rPr>
                  <w:t>01/02/2016</w:t>
                </w:r>
              </w:p>
            </w:tc>
          </w:sdtContent>
        </w:sdt>
      </w:tr>
    </w:tbl>
    <w:p w:rsidR="000E16DF" w:rsidRDefault="000E16DF" w:rsidP="00A63D9D">
      <w:pPr>
        <w:rPr>
          <w:rFonts w:ascii="Arial" w:hAnsi="Arial" w:cs="Arial"/>
        </w:rPr>
      </w:pPr>
    </w:p>
    <w:p w:rsidR="000E16DF" w:rsidRDefault="000E16DF" w:rsidP="00A63D9D">
      <w:pPr>
        <w:rPr>
          <w:rFonts w:ascii="Arial" w:hAnsi="Arial" w:cs="Arial"/>
        </w:rPr>
      </w:pPr>
    </w:p>
    <w:p w:rsidR="00A46AD2" w:rsidRPr="00EF7EC8" w:rsidRDefault="00A46AD2" w:rsidP="00A63D9D">
      <w:pPr>
        <w:rPr>
          <w:rFonts w:ascii="Arial" w:hAnsi="Arial" w:cs="Arial"/>
        </w:rPr>
      </w:pPr>
    </w:p>
    <w:sectPr w:rsidR="00A46AD2" w:rsidRPr="00EF7EC8" w:rsidSect="00C108D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5021D"/>
    <w:multiLevelType w:val="hybridMultilevel"/>
    <w:tmpl w:val="2FE81E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E6"/>
    <w:rsid w:val="00031C47"/>
    <w:rsid w:val="000E16DF"/>
    <w:rsid w:val="000E57C5"/>
    <w:rsid w:val="000F7256"/>
    <w:rsid w:val="001250BE"/>
    <w:rsid w:val="00133751"/>
    <w:rsid w:val="001662D4"/>
    <w:rsid w:val="001918E6"/>
    <w:rsid w:val="001B2F3E"/>
    <w:rsid w:val="001F0404"/>
    <w:rsid w:val="002138DE"/>
    <w:rsid w:val="00287671"/>
    <w:rsid w:val="002C21EE"/>
    <w:rsid w:val="002D7E01"/>
    <w:rsid w:val="002F26E1"/>
    <w:rsid w:val="0041497F"/>
    <w:rsid w:val="00475F2B"/>
    <w:rsid w:val="004E133C"/>
    <w:rsid w:val="004F72E9"/>
    <w:rsid w:val="00517F7B"/>
    <w:rsid w:val="00552F7B"/>
    <w:rsid w:val="005B1A3C"/>
    <w:rsid w:val="0062603E"/>
    <w:rsid w:val="00643792"/>
    <w:rsid w:val="00654CA1"/>
    <w:rsid w:val="00674EA3"/>
    <w:rsid w:val="006C559A"/>
    <w:rsid w:val="006E0E13"/>
    <w:rsid w:val="006E2E20"/>
    <w:rsid w:val="0072460B"/>
    <w:rsid w:val="00734A8E"/>
    <w:rsid w:val="00870728"/>
    <w:rsid w:val="00876812"/>
    <w:rsid w:val="00885ADE"/>
    <w:rsid w:val="00965202"/>
    <w:rsid w:val="0099015B"/>
    <w:rsid w:val="009915FB"/>
    <w:rsid w:val="009A1F5E"/>
    <w:rsid w:val="009F1140"/>
    <w:rsid w:val="00A04DD1"/>
    <w:rsid w:val="00A36C83"/>
    <w:rsid w:val="00A46AD2"/>
    <w:rsid w:val="00A63D9D"/>
    <w:rsid w:val="00B1708E"/>
    <w:rsid w:val="00B619F6"/>
    <w:rsid w:val="00BA4EA7"/>
    <w:rsid w:val="00BE24E4"/>
    <w:rsid w:val="00BF039E"/>
    <w:rsid w:val="00C108DE"/>
    <w:rsid w:val="00C278D6"/>
    <w:rsid w:val="00C5484B"/>
    <w:rsid w:val="00C56FA1"/>
    <w:rsid w:val="00CB4ECD"/>
    <w:rsid w:val="00CE7124"/>
    <w:rsid w:val="00CF31A2"/>
    <w:rsid w:val="00D11215"/>
    <w:rsid w:val="00D22EDF"/>
    <w:rsid w:val="00DC493F"/>
    <w:rsid w:val="00DD65B8"/>
    <w:rsid w:val="00DF29DA"/>
    <w:rsid w:val="00E27B59"/>
    <w:rsid w:val="00E4641B"/>
    <w:rsid w:val="00E53766"/>
    <w:rsid w:val="00E574A9"/>
    <w:rsid w:val="00E8473B"/>
    <w:rsid w:val="00EE19E4"/>
    <w:rsid w:val="00EF7EC8"/>
    <w:rsid w:val="00F75A7F"/>
    <w:rsid w:val="00FD4A6B"/>
    <w:rsid w:val="00FD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29DA"/>
    <w:rPr>
      <w:color w:val="808080"/>
    </w:rPr>
  </w:style>
  <w:style w:type="paragraph" w:styleId="BalloonText">
    <w:name w:val="Balloon Text"/>
    <w:basedOn w:val="Normal"/>
    <w:link w:val="BalloonTextChar"/>
    <w:uiPriority w:val="99"/>
    <w:semiHidden/>
    <w:unhideWhenUsed/>
    <w:rsid w:val="00DF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DA"/>
    <w:rPr>
      <w:rFonts w:ascii="Tahoma" w:hAnsi="Tahoma" w:cs="Tahoma"/>
      <w:sz w:val="16"/>
      <w:szCs w:val="16"/>
    </w:rPr>
  </w:style>
  <w:style w:type="paragraph" w:styleId="ListParagraph">
    <w:name w:val="List Paragraph"/>
    <w:basedOn w:val="Normal"/>
    <w:uiPriority w:val="34"/>
    <w:qFormat/>
    <w:rsid w:val="001B2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29DA"/>
    <w:rPr>
      <w:color w:val="808080"/>
    </w:rPr>
  </w:style>
  <w:style w:type="paragraph" w:styleId="BalloonText">
    <w:name w:val="Balloon Text"/>
    <w:basedOn w:val="Normal"/>
    <w:link w:val="BalloonTextChar"/>
    <w:uiPriority w:val="99"/>
    <w:semiHidden/>
    <w:unhideWhenUsed/>
    <w:rsid w:val="00DF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DA"/>
    <w:rPr>
      <w:rFonts w:ascii="Tahoma" w:hAnsi="Tahoma" w:cs="Tahoma"/>
      <w:sz w:val="16"/>
      <w:szCs w:val="16"/>
    </w:rPr>
  </w:style>
  <w:style w:type="paragraph" w:styleId="ListParagraph">
    <w:name w:val="List Paragraph"/>
    <w:basedOn w:val="Normal"/>
    <w:uiPriority w:val="34"/>
    <w:qFormat/>
    <w:rsid w:val="001B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F22DCE3F654A53B0CC5E6FB26A3417"/>
        <w:category>
          <w:name w:val="General"/>
          <w:gallery w:val="placeholder"/>
        </w:category>
        <w:types>
          <w:type w:val="bbPlcHdr"/>
        </w:types>
        <w:behaviors>
          <w:behavior w:val="content"/>
        </w:behaviors>
        <w:guid w:val="{4FC8D30C-885A-4BCA-859F-EF746BFF2B43}"/>
      </w:docPartPr>
      <w:docPartBody>
        <w:p w:rsidR="00D15929" w:rsidRDefault="00010CAC" w:rsidP="00010CAC">
          <w:pPr>
            <w:pStyle w:val="23F22DCE3F654A53B0CC5E6FB26A34173"/>
          </w:pPr>
          <w:r w:rsidRPr="00811E0B">
            <w:rPr>
              <w:rStyle w:val="PlaceholderText"/>
            </w:rPr>
            <w:t>Click here to enter text.</w:t>
          </w:r>
        </w:p>
      </w:docPartBody>
    </w:docPart>
    <w:docPart>
      <w:docPartPr>
        <w:name w:val="976FA66E763540739F66442F559222E2"/>
        <w:category>
          <w:name w:val="General"/>
          <w:gallery w:val="placeholder"/>
        </w:category>
        <w:types>
          <w:type w:val="bbPlcHdr"/>
        </w:types>
        <w:behaviors>
          <w:behavior w:val="content"/>
        </w:behaviors>
        <w:guid w:val="{4132A96C-7F77-41CA-B0D5-88882A17E4E8}"/>
      </w:docPartPr>
      <w:docPartBody>
        <w:p w:rsidR="00D15929" w:rsidRDefault="00010CAC" w:rsidP="00010CAC">
          <w:pPr>
            <w:pStyle w:val="976FA66E763540739F66442F559222E23"/>
          </w:pPr>
          <w:r w:rsidRPr="00811E0B">
            <w:rPr>
              <w:rStyle w:val="PlaceholderText"/>
            </w:rPr>
            <w:t>Click here to enter text.</w:t>
          </w:r>
        </w:p>
      </w:docPartBody>
    </w:docPart>
    <w:docPart>
      <w:docPartPr>
        <w:name w:val="B3D14AB8F01E403DB9EDB7A7A1AD1478"/>
        <w:category>
          <w:name w:val="General"/>
          <w:gallery w:val="placeholder"/>
        </w:category>
        <w:types>
          <w:type w:val="bbPlcHdr"/>
        </w:types>
        <w:behaviors>
          <w:behavior w:val="content"/>
        </w:behaviors>
        <w:guid w:val="{F418EB29-4AE6-4B89-91E9-160DE60AC734}"/>
      </w:docPartPr>
      <w:docPartBody>
        <w:p w:rsidR="00D15929" w:rsidRDefault="00010CAC" w:rsidP="00010CAC">
          <w:pPr>
            <w:pStyle w:val="B3D14AB8F01E403DB9EDB7A7A1AD14783"/>
          </w:pPr>
          <w:r w:rsidRPr="00811E0B">
            <w:rPr>
              <w:rStyle w:val="PlaceholderText"/>
            </w:rPr>
            <w:t>Click here to enter a date.</w:t>
          </w:r>
        </w:p>
      </w:docPartBody>
    </w:docPart>
    <w:docPart>
      <w:docPartPr>
        <w:name w:val="E24E0FA06FC14814807E59215EB463DD"/>
        <w:category>
          <w:name w:val="General"/>
          <w:gallery w:val="placeholder"/>
        </w:category>
        <w:types>
          <w:type w:val="bbPlcHdr"/>
        </w:types>
        <w:behaviors>
          <w:behavior w:val="content"/>
        </w:behaviors>
        <w:guid w:val="{66D4B5FE-5F8D-42C8-ACAB-F161F110CA3A}"/>
      </w:docPartPr>
      <w:docPartBody>
        <w:p w:rsidR="00D15929" w:rsidRDefault="00010CAC" w:rsidP="00010CAC">
          <w:pPr>
            <w:pStyle w:val="E24E0FA06FC14814807E59215EB463DD3"/>
          </w:pPr>
          <w:r w:rsidRPr="00811E0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AC"/>
    <w:rsid w:val="00010CAC"/>
    <w:rsid w:val="007373C1"/>
    <w:rsid w:val="0077731F"/>
    <w:rsid w:val="00AB4A23"/>
    <w:rsid w:val="00BC3104"/>
    <w:rsid w:val="00CE44A8"/>
    <w:rsid w:val="00D15929"/>
    <w:rsid w:val="00EF32EB"/>
    <w:rsid w:val="00FE2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CAC"/>
    <w:rPr>
      <w:color w:val="808080"/>
    </w:rPr>
  </w:style>
  <w:style w:type="paragraph" w:customStyle="1" w:styleId="D22653E49D9A4506BF2A6FDCD19E8B02">
    <w:name w:val="D22653E49D9A4506BF2A6FDCD19E8B02"/>
    <w:rsid w:val="00010CAC"/>
    <w:rPr>
      <w:rFonts w:eastAsiaTheme="minorHAnsi"/>
      <w:lang w:eastAsia="en-US"/>
    </w:rPr>
  </w:style>
  <w:style w:type="paragraph" w:customStyle="1" w:styleId="23F22DCE3F654A53B0CC5E6FB26A3417">
    <w:name w:val="23F22DCE3F654A53B0CC5E6FB26A3417"/>
    <w:rsid w:val="00010CAC"/>
    <w:rPr>
      <w:rFonts w:eastAsiaTheme="minorHAnsi"/>
      <w:lang w:eastAsia="en-US"/>
    </w:rPr>
  </w:style>
  <w:style w:type="paragraph" w:customStyle="1" w:styleId="976FA66E763540739F66442F559222E2">
    <w:name w:val="976FA66E763540739F66442F559222E2"/>
    <w:rsid w:val="00010CAC"/>
    <w:rPr>
      <w:rFonts w:eastAsiaTheme="minorHAnsi"/>
      <w:lang w:eastAsia="en-US"/>
    </w:rPr>
  </w:style>
  <w:style w:type="paragraph" w:customStyle="1" w:styleId="B3D14AB8F01E403DB9EDB7A7A1AD1478">
    <w:name w:val="B3D14AB8F01E403DB9EDB7A7A1AD1478"/>
    <w:rsid w:val="00010CAC"/>
    <w:rPr>
      <w:rFonts w:eastAsiaTheme="minorHAnsi"/>
      <w:lang w:eastAsia="en-US"/>
    </w:rPr>
  </w:style>
  <w:style w:type="paragraph" w:customStyle="1" w:styleId="E24E0FA06FC14814807E59215EB463DD">
    <w:name w:val="E24E0FA06FC14814807E59215EB463DD"/>
    <w:rsid w:val="00010CAC"/>
    <w:rPr>
      <w:rFonts w:eastAsiaTheme="minorHAnsi"/>
      <w:lang w:eastAsia="en-US"/>
    </w:rPr>
  </w:style>
  <w:style w:type="paragraph" w:customStyle="1" w:styleId="F990CE1D48CE458FB46CF685BFF907A1">
    <w:name w:val="F990CE1D48CE458FB46CF685BFF907A1"/>
    <w:rsid w:val="00010CAC"/>
    <w:rPr>
      <w:rFonts w:eastAsiaTheme="minorHAnsi"/>
      <w:lang w:eastAsia="en-US"/>
    </w:rPr>
  </w:style>
  <w:style w:type="paragraph" w:customStyle="1" w:styleId="D35B8DCAE9004BAB98925231C89CE5E8">
    <w:name w:val="D35B8DCAE9004BAB98925231C89CE5E8"/>
    <w:rsid w:val="00010CAC"/>
    <w:rPr>
      <w:rFonts w:eastAsiaTheme="minorHAnsi"/>
      <w:lang w:eastAsia="en-US"/>
    </w:rPr>
  </w:style>
  <w:style w:type="paragraph" w:customStyle="1" w:styleId="551E97D16DE24FEAA96770BAD19B2A41">
    <w:name w:val="551E97D16DE24FEAA96770BAD19B2A41"/>
    <w:rsid w:val="00010CAC"/>
    <w:rPr>
      <w:rFonts w:eastAsiaTheme="minorHAnsi"/>
      <w:lang w:eastAsia="en-US"/>
    </w:rPr>
  </w:style>
  <w:style w:type="paragraph" w:customStyle="1" w:styleId="F17A1462BB234D139EA426F4B92C642D">
    <w:name w:val="F17A1462BB234D139EA426F4B92C642D"/>
    <w:rsid w:val="00010CAC"/>
    <w:rPr>
      <w:rFonts w:eastAsiaTheme="minorHAnsi"/>
      <w:lang w:eastAsia="en-US"/>
    </w:rPr>
  </w:style>
  <w:style w:type="paragraph" w:customStyle="1" w:styleId="33BA2D48873A4840A65B887641DA0C05">
    <w:name w:val="33BA2D48873A4840A65B887641DA0C05"/>
    <w:rsid w:val="00010CAC"/>
    <w:rPr>
      <w:rFonts w:eastAsiaTheme="minorHAnsi"/>
      <w:lang w:eastAsia="en-US"/>
    </w:rPr>
  </w:style>
  <w:style w:type="paragraph" w:customStyle="1" w:styleId="76240600D99D45A98325BFDD2CF0B870">
    <w:name w:val="76240600D99D45A98325BFDD2CF0B870"/>
    <w:rsid w:val="00010CAC"/>
    <w:rPr>
      <w:rFonts w:eastAsiaTheme="minorHAnsi"/>
      <w:lang w:eastAsia="en-US"/>
    </w:rPr>
  </w:style>
  <w:style w:type="paragraph" w:customStyle="1" w:styleId="243E59F1BBA242F8B12D7AA1E79BD65D">
    <w:name w:val="243E59F1BBA242F8B12D7AA1E79BD65D"/>
    <w:rsid w:val="00010CAC"/>
    <w:rPr>
      <w:rFonts w:eastAsiaTheme="minorHAnsi"/>
      <w:lang w:eastAsia="en-US"/>
    </w:rPr>
  </w:style>
  <w:style w:type="paragraph" w:customStyle="1" w:styleId="152B031E80704FD1967D804AFD134948">
    <w:name w:val="152B031E80704FD1967D804AFD134948"/>
    <w:rsid w:val="00010CAC"/>
    <w:rPr>
      <w:rFonts w:eastAsiaTheme="minorHAnsi"/>
      <w:lang w:eastAsia="en-US"/>
    </w:rPr>
  </w:style>
  <w:style w:type="paragraph" w:customStyle="1" w:styleId="06BFE98242F34E86A64BBEBD8C6647D3">
    <w:name w:val="06BFE98242F34E86A64BBEBD8C6647D3"/>
    <w:rsid w:val="00010CAC"/>
    <w:rPr>
      <w:rFonts w:eastAsiaTheme="minorHAnsi"/>
      <w:lang w:eastAsia="en-US"/>
    </w:rPr>
  </w:style>
  <w:style w:type="paragraph" w:customStyle="1" w:styleId="81A036F05B894BBF8A81128AEA9BC8CD">
    <w:name w:val="81A036F05B894BBF8A81128AEA9BC8CD"/>
    <w:rsid w:val="00010CAC"/>
    <w:rPr>
      <w:rFonts w:eastAsiaTheme="minorHAnsi"/>
      <w:lang w:eastAsia="en-US"/>
    </w:rPr>
  </w:style>
  <w:style w:type="paragraph" w:customStyle="1" w:styleId="4E3101B95DCE4CCCBCF4A04A0BFAA3DE">
    <w:name w:val="4E3101B95DCE4CCCBCF4A04A0BFAA3DE"/>
    <w:rsid w:val="00010CAC"/>
    <w:rPr>
      <w:rFonts w:eastAsiaTheme="minorHAnsi"/>
      <w:lang w:eastAsia="en-US"/>
    </w:rPr>
  </w:style>
  <w:style w:type="paragraph" w:customStyle="1" w:styleId="FFD2AE34E01B453A8D847F53F8A717FD">
    <w:name w:val="FFD2AE34E01B453A8D847F53F8A717FD"/>
    <w:rsid w:val="00010CAC"/>
    <w:rPr>
      <w:rFonts w:eastAsiaTheme="minorHAnsi"/>
      <w:lang w:eastAsia="en-US"/>
    </w:rPr>
  </w:style>
  <w:style w:type="paragraph" w:customStyle="1" w:styleId="DD6ED542C9E046D18803D5B321B58241">
    <w:name w:val="DD6ED542C9E046D18803D5B321B58241"/>
    <w:rsid w:val="00010CAC"/>
    <w:rPr>
      <w:rFonts w:eastAsiaTheme="minorHAnsi"/>
      <w:lang w:eastAsia="en-US"/>
    </w:rPr>
  </w:style>
  <w:style w:type="paragraph" w:customStyle="1" w:styleId="D22653E49D9A4506BF2A6FDCD19E8B021">
    <w:name w:val="D22653E49D9A4506BF2A6FDCD19E8B021"/>
    <w:rsid w:val="00010CAC"/>
    <w:rPr>
      <w:rFonts w:eastAsiaTheme="minorHAnsi"/>
      <w:lang w:eastAsia="en-US"/>
    </w:rPr>
  </w:style>
  <w:style w:type="paragraph" w:customStyle="1" w:styleId="D80B1B6B5A3542AF96138C4D159B0571">
    <w:name w:val="D80B1B6B5A3542AF96138C4D159B0571"/>
    <w:rsid w:val="00010CAC"/>
    <w:rPr>
      <w:rFonts w:eastAsiaTheme="minorHAnsi"/>
      <w:lang w:eastAsia="en-US"/>
    </w:rPr>
  </w:style>
  <w:style w:type="paragraph" w:customStyle="1" w:styleId="02A4F507758148F88A37ABA17E41DD67">
    <w:name w:val="02A4F507758148F88A37ABA17E41DD67"/>
    <w:rsid w:val="00010CAC"/>
    <w:rPr>
      <w:rFonts w:eastAsiaTheme="minorHAnsi"/>
      <w:lang w:eastAsia="en-US"/>
    </w:rPr>
  </w:style>
  <w:style w:type="paragraph" w:customStyle="1" w:styleId="5C9594DC1CEE4871A94297FE1D4F8172">
    <w:name w:val="5C9594DC1CEE4871A94297FE1D4F8172"/>
    <w:rsid w:val="00010CAC"/>
  </w:style>
  <w:style w:type="paragraph" w:customStyle="1" w:styleId="23F22DCE3F654A53B0CC5E6FB26A34171">
    <w:name w:val="23F22DCE3F654A53B0CC5E6FB26A34171"/>
    <w:rsid w:val="00010CAC"/>
    <w:rPr>
      <w:rFonts w:eastAsiaTheme="minorHAnsi"/>
      <w:lang w:eastAsia="en-US"/>
    </w:rPr>
  </w:style>
  <w:style w:type="paragraph" w:customStyle="1" w:styleId="976FA66E763540739F66442F559222E21">
    <w:name w:val="976FA66E763540739F66442F559222E21"/>
    <w:rsid w:val="00010CAC"/>
    <w:rPr>
      <w:rFonts w:eastAsiaTheme="minorHAnsi"/>
      <w:lang w:eastAsia="en-US"/>
    </w:rPr>
  </w:style>
  <w:style w:type="paragraph" w:customStyle="1" w:styleId="B3D14AB8F01E403DB9EDB7A7A1AD14781">
    <w:name w:val="B3D14AB8F01E403DB9EDB7A7A1AD14781"/>
    <w:rsid w:val="00010CAC"/>
    <w:rPr>
      <w:rFonts w:eastAsiaTheme="minorHAnsi"/>
      <w:lang w:eastAsia="en-US"/>
    </w:rPr>
  </w:style>
  <w:style w:type="paragraph" w:customStyle="1" w:styleId="E24E0FA06FC14814807E59215EB463DD1">
    <w:name w:val="E24E0FA06FC14814807E59215EB463DD1"/>
    <w:rsid w:val="00010CAC"/>
    <w:rPr>
      <w:rFonts w:eastAsiaTheme="minorHAnsi"/>
      <w:lang w:eastAsia="en-US"/>
    </w:rPr>
  </w:style>
  <w:style w:type="paragraph" w:customStyle="1" w:styleId="F990CE1D48CE458FB46CF685BFF907A11">
    <w:name w:val="F990CE1D48CE458FB46CF685BFF907A11"/>
    <w:rsid w:val="00010CAC"/>
    <w:rPr>
      <w:rFonts w:eastAsiaTheme="minorHAnsi"/>
      <w:lang w:eastAsia="en-US"/>
    </w:rPr>
  </w:style>
  <w:style w:type="paragraph" w:customStyle="1" w:styleId="D35B8DCAE9004BAB98925231C89CE5E81">
    <w:name w:val="D35B8DCAE9004BAB98925231C89CE5E81"/>
    <w:rsid w:val="00010CAC"/>
    <w:rPr>
      <w:rFonts w:eastAsiaTheme="minorHAnsi"/>
      <w:lang w:eastAsia="en-US"/>
    </w:rPr>
  </w:style>
  <w:style w:type="paragraph" w:customStyle="1" w:styleId="551E97D16DE24FEAA96770BAD19B2A411">
    <w:name w:val="551E97D16DE24FEAA96770BAD19B2A411"/>
    <w:rsid w:val="00010CAC"/>
    <w:rPr>
      <w:rFonts w:eastAsiaTheme="minorHAnsi"/>
      <w:lang w:eastAsia="en-US"/>
    </w:rPr>
  </w:style>
  <w:style w:type="paragraph" w:customStyle="1" w:styleId="F17A1462BB234D139EA426F4B92C642D1">
    <w:name w:val="F17A1462BB234D139EA426F4B92C642D1"/>
    <w:rsid w:val="00010CAC"/>
    <w:rPr>
      <w:rFonts w:eastAsiaTheme="minorHAnsi"/>
      <w:lang w:eastAsia="en-US"/>
    </w:rPr>
  </w:style>
  <w:style w:type="paragraph" w:customStyle="1" w:styleId="33BA2D48873A4840A65B887641DA0C051">
    <w:name w:val="33BA2D48873A4840A65B887641DA0C051"/>
    <w:rsid w:val="00010CAC"/>
    <w:rPr>
      <w:rFonts w:eastAsiaTheme="minorHAnsi"/>
      <w:lang w:eastAsia="en-US"/>
    </w:rPr>
  </w:style>
  <w:style w:type="paragraph" w:customStyle="1" w:styleId="76240600D99D45A98325BFDD2CF0B8701">
    <w:name w:val="76240600D99D45A98325BFDD2CF0B8701"/>
    <w:rsid w:val="00010CAC"/>
    <w:rPr>
      <w:rFonts w:eastAsiaTheme="minorHAnsi"/>
      <w:lang w:eastAsia="en-US"/>
    </w:rPr>
  </w:style>
  <w:style w:type="paragraph" w:customStyle="1" w:styleId="243E59F1BBA242F8B12D7AA1E79BD65D1">
    <w:name w:val="243E59F1BBA242F8B12D7AA1E79BD65D1"/>
    <w:rsid w:val="00010CAC"/>
    <w:rPr>
      <w:rFonts w:eastAsiaTheme="minorHAnsi"/>
      <w:lang w:eastAsia="en-US"/>
    </w:rPr>
  </w:style>
  <w:style w:type="paragraph" w:customStyle="1" w:styleId="152B031E80704FD1967D804AFD1349481">
    <w:name w:val="152B031E80704FD1967D804AFD1349481"/>
    <w:rsid w:val="00010CAC"/>
    <w:rPr>
      <w:rFonts w:eastAsiaTheme="minorHAnsi"/>
      <w:lang w:eastAsia="en-US"/>
    </w:rPr>
  </w:style>
  <w:style w:type="paragraph" w:customStyle="1" w:styleId="06BFE98242F34E86A64BBEBD8C6647D31">
    <w:name w:val="06BFE98242F34E86A64BBEBD8C6647D31"/>
    <w:rsid w:val="00010CAC"/>
    <w:rPr>
      <w:rFonts w:eastAsiaTheme="minorHAnsi"/>
      <w:lang w:eastAsia="en-US"/>
    </w:rPr>
  </w:style>
  <w:style w:type="paragraph" w:customStyle="1" w:styleId="81A036F05B894BBF8A81128AEA9BC8CD1">
    <w:name w:val="81A036F05B894BBF8A81128AEA9BC8CD1"/>
    <w:rsid w:val="00010CAC"/>
    <w:rPr>
      <w:rFonts w:eastAsiaTheme="minorHAnsi"/>
      <w:lang w:eastAsia="en-US"/>
    </w:rPr>
  </w:style>
  <w:style w:type="paragraph" w:customStyle="1" w:styleId="4E3101B95DCE4CCCBCF4A04A0BFAA3DE1">
    <w:name w:val="4E3101B95DCE4CCCBCF4A04A0BFAA3DE1"/>
    <w:rsid w:val="00010CAC"/>
    <w:rPr>
      <w:rFonts w:eastAsiaTheme="minorHAnsi"/>
      <w:lang w:eastAsia="en-US"/>
    </w:rPr>
  </w:style>
  <w:style w:type="paragraph" w:customStyle="1" w:styleId="FFD2AE34E01B453A8D847F53F8A717FD1">
    <w:name w:val="FFD2AE34E01B453A8D847F53F8A717FD1"/>
    <w:rsid w:val="00010CAC"/>
    <w:rPr>
      <w:rFonts w:eastAsiaTheme="minorHAnsi"/>
      <w:lang w:eastAsia="en-US"/>
    </w:rPr>
  </w:style>
  <w:style w:type="paragraph" w:customStyle="1" w:styleId="DD6ED542C9E046D18803D5B321B582411">
    <w:name w:val="DD6ED542C9E046D18803D5B321B582411"/>
    <w:rsid w:val="00010CAC"/>
    <w:rPr>
      <w:rFonts w:eastAsiaTheme="minorHAnsi"/>
      <w:lang w:eastAsia="en-US"/>
    </w:rPr>
  </w:style>
  <w:style w:type="paragraph" w:customStyle="1" w:styleId="D22653E49D9A4506BF2A6FDCD19E8B022">
    <w:name w:val="D22653E49D9A4506BF2A6FDCD19E8B022"/>
    <w:rsid w:val="00010CAC"/>
    <w:rPr>
      <w:rFonts w:eastAsiaTheme="minorHAnsi"/>
      <w:lang w:eastAsia="en-US"/>
    </w:rPr>
  </w:style>
  <w:style w:type="paragraph" w:customStyle="1" w:styleId="D80B1B6B5A3542AF96138C4D159B05711">
    <w:name w:val="D80B1B6B5A3542AF96138C4D159B05711"/>
    <w:rsid w:val="00010CAC"/>
    <w:rPr>
      <w:rFonts w:eastAsiaTheme="minorHAnsi"/>
      <w:lang w:eastAsia="en-US"/>
    </w:rPr>
  </w:style>
  <w:style w:type="paragraph" w:customStyle="1" w:styleId="02A4F507758148F88A37ABA17E41DD671">
    <w:name w:val="02A4F507758148F88A37ABA17E41DD671"/>
    <w:rsid w:val="00010CAC"/>
    <w:rPr>
      <w:rFonts w:eastAsiaTheme="minorHAnsi"/>
      <w:lang w:eastAsia="en-US"/>
    </w:rPr>
  </w:style>
  <w:style w:type="paragraph" w:customStyle="1" w:styleId="23F22DCE3F654A53B0CC5E6FB26A34172">
    <w:name w:val="23F22DCE3F654A53B0CC5E6FB26A34172"/>
    <w:rsid w:val="00010CAC"/>
    <w:rPr>
      <w:rFonts w:eastAsiaTheme="minorHAnsi"/>
      <w:lang w:eastAsia="en-US"/>
    </w:rPr>
  </w:style>
  <w:style w:type="paragraph" w:customStyle="1" w:styleId="976FA66E763540739F66442F559222E22">
    <w:name w:val="976FA66E763540739F66442F559222E22"/>
    <w:rsid w:val="00010CAC"/>
    <w:rPr>
      <w:rFonts w:eastAsiaTheme="minorHAnsi"/>
      <w:lang w:eastAsia="en-US"/>
    </w:rPr>
  </w:style>
  <w:style w:type="paragraph" w:customStyle="1" w:styleId="B3D14AB8F01E403DB9EDB7A7A1AD14782">
    <w:name w:val="B3D14AB8F01E403DB9EDB7A7A1AD14782"/>
    <w:rsid w:val="00010CAC"/>
    <w:rPr>
      <w:rFonts w:eastAsiaTheme="minorHAnsi"/>
      <w:lang w:eastAsia="en-US"/>
    </w:rPr>
  </w:style>
  <w:style w:type="paragraph" w:customStyle="1" w:styleId="E24E0FA06FC14814807E59215EB463DD2">
    <w:name w:val="E24E0FA06FC14814807E59215EB463DD2"/>
    <w:rsid w:val="00010CAC"/>
    <w:rPr>
      <w:rFonts w:eastAsiaTheme="minorHAnsi"/>
      <w:lang w:eastAsia="en-US"/>
    </w:rPr>
  </w:style>
  <w:style w:type="paragraph" w:customStyle="1" w:styleId="F990CE1D48CE458FB46CF685BFF907A12">
    <w:name w:val="F990CE1D48CE458FB46CF685BFF907A12"/>
    <w:rsid w:val="00010CAC"/>
    <w:rPr>
      <w:rFonts w:eastAsiaTheme="minorHAnsi"/>
      <w:lang w:eastAsia="en-US"/>
    </w:rPr>
  </w:style>
  <w:style w:type="paragraph" w:customStyle="1" w:styleId="D35B8DCAE9004BAB98925231C89CE5E82">
    <w:name w:val="D35B8DCAE9004BAB98925231C89CE5E82"/>
    <w:rsid w:val="00010CAC"/>
    <w:rPr>
      <w:rFonts w:eastAsiaTheme="minorHAnsi"/>
      <w:lang w:eastAsia="en-US"/>
    </w:rPr>
  </w:style>
  <w:style w:type="paragraph" w:customStyle="1" w:styleId="551E97D16DE24FEAA96770BAD19B2A412">
    <w:name w:val="551E97D16DE24FEAA96770BAD19B2A412"/>
    <w:rsid w:val="00010CAC"/>
    <w:rPr>
      <w:rFonts w:eastAsiaTheme="minorHAnsi"/>
      <w:lang w:eastAsia="en-US"/>
    </w:rPr>
  </w:style>
  <w:style w:type="paragraph" w:customStyle="1" w:styleId="F17A1462BB234D139EA426F4B92C642D2">
    <w:name w:val="F17A1462BB234D139EA426F4B92C642D2"/>
    <w:rsid w:val="00010CAC"/>
    <w:rPr>
      <w:rFonts w:eastAsiaTheme="minorHAnsi"/>
      <w:lang w:eastAsia="en-US"/>
    </w:rPr>
  </w:style>
  <w:style w:type="paragraph" w:customStyle="1" w:styleId="33BA2D48873A4840A65B887641DA0C052">
    <w:name w:val="33BA2D48873A4840A65B887641DA0C052"/>
    <w:rsid w:val="00010CAC"/>
    <w:rPr>
      <w:rFonts w:eastAsiaTheme="minorHAnsi"/>
      <w:lang w:eastAsia="en-US"/>
    </w:rPr>
  </w:style>
  <w:style w:type="paragraph" w:customStyle="1" w:styleId="76240600D99D45A98325BFDD2CF0B8702">
    <w:name w:val="76240600D99D45A98325BFDD2CF0B8702"/>
    <w:rsid w:val="00010CAC"/>
    <w:rPr>
      <w:rFonts w:eastAsiaTheme="minorHAnsi"/>
      <w:lang w:eastAsia="en-US"/>
    </w:rPr>
  </w:style>
  <w:style w:type="paragraph" w:customStyle="1" w:styleId="243E59F1BBA242F8B12D7AA1E79BD65D2">
    <w:name w:val="243E59F1BBA242F8B12D7AA1E79BD65D2"/>
    <w:rsid w:val="00010CAC"/>
    <w:rPr>
      <w:rFonts w:eastAsiaTheme="minorHAnsi"/>
      <w:lang w:eastAsia="en-US"/>
    </w:rPr>
  </w:style>
  <w:style w:type="paragraph" w:customStyle="1" w:styleId="152B031E80704FD1967D804AFD1349482">
    <w:name w:val="152B031E80704FD1967D804AFD1349482"/>
    <w:rsid w:val="00010CAC"/>
    <w:rPr>
      <w:rFonts w:eastAsiaTheme="minorHAnsi"/>
      <w:lang w:eastAsia="en-US"/>
    </w:rPr>
  </w:style>
  <w:style w:type="paragraph" w:customStyle="1" w:styleId="06BFE98242F34E86A64BBEBD8C6647D32">
    <w:name w:val="06BFE98242F34E86A64BBEBD8C6647D32"/>
    <w:rsid w:val="00010CAC"/>
    <w:rPr>
      <w:rFonts w:eastAsiaTheme="minorHAnsi"/>
      <w:lang w:eastAsia="en-US"/>
    </w:rPr>
  </w:style>
  <w:style w:type="paragraph" w:customStyle="1" w:styleId="81A036F05B894BBF8A81128AEA9BC8CD2">
    <w:name w:val="81A036F05B894BBF8A81128AEA9BC8CD2"/>
    <w:rsid w:val="00010CAC"/>
    <w:rPr>
      <w:rFonts w:eastAsiaTheme="minorHAnsi"/>
      <w:lang w:eastAsia="en-US"/>
    </w:rPr>
  </w:style>
  <w:style w:type="paragraph" w:customStyle="1" w:styleId="4E3101B95DCE4CCCBCF4A04A0BFAA3DE2">
    <w:name w:val="4E3101B95DCE4CCCBCF4A04A0BFAA3DE2"/>
    <w:rsid w:val="00010CAC"/>
    <w:rPr>
      <w:rFonts w:eastAsiaTheme="minorHAnsi"/>
      <w:lang w:eastAsia="en-US"/>
    </w:rPr>
  </w:style>
  <w:style w:type="paragraph" w:customStyle="1" w:styleId="FFD2AE34E01B453A8D847F53F8A717FD2">
    <w:name w:val="FFD2AE34E01B453A8D847F53F8A717FD2"/>
    <w:rsid w:val="00010CAC"/>
    <w:rPr>
      <w:rFonts w:eastAsiaTheme="minorHAnsi"/>
      <w:lang w:eastAsia="en-US"/>
    </w:rPr>
  </w:style>
  <w:style w:type="paragraph" w:customStyle="1" w:styleId="DD6ED542C9E046D18803D5B321B582412">
    <w:name w:val="DD6ED542C9E046D18803D5B321B582412"/>
    <w:rsid w:val="00010CAC"/>
    <w:rPr>
      <w:rFonts w:eastAsiaTheme="minorHAnsi"/>
      <w:lang w:eastAsia="en-US"/>
    </w:rPr>
  </w:style>
  <w:style w:type="paragraph" w:customStyle="1" w:styleId="D22653E49D9A4506BF2A6FDCD19E8B023">
    <w:name w:val="D22653E49D9A4506BF2A6FDCD19E8B023"/>
    <w:rsid w:val="00010CAC"/>
    <w:rPr>
      <w:rFonts w:eastAsiaTheme="minorHAnsi"/>
      <w:lang w:eastAsia="en-US"/>
    </w:rPr>
  </w:style>
  <w:style w:type="paragraph" w:customStyle="1" w:styleId="D80B1B6B5A3542AF96138C4D159B05712">
    <w:name w:val="D80B1B6B5A3542AF96138C4D159B05712"/>
    <w:rsid w:val="00010CAC"/>
    <w:rPr>
      <w:rFonts w:eastAsiaTheme="minorHAnsi"/>
      <w:lang w:eastAsia="en-US"/>
    </w:rPr>
  </w:style>
  <w:style w:type="paragraph" w:customStyle="1" w:styleId="48AF5517A8454A64B3F31B888A956369">
    <w:name w:val="48AF5517A8454A64B3F31B888A956369"/>
    <w:rsid w:val="00010CAC"/>
    <w:rPr>
      <w:rFonts w:eastAsiaTheme="minorHAnsi"/>
      <w:lang w:eastAsia="en-US"/>
    </w:rPr>
  </w:style>
  <w:style w:type="paragraph" w:customStyle="1" w:styleId="23F22DCE3F654A53B0CC5E6FB26A34173">
    <w:name w:val="23F22DCE3F654A53B0CC5E6FB26A34173"/>
    <w:rsid w:val="00010CAC"/>
    <w:rPr>
      <w:rFonts w:eastAsiaTheme="minorHAnsi"/>
      <w:lang w:eastAsia="en-US"/>
    </w:rPr>
  </w:style>
  <w:style w:type="paragraph" w:customStyle="1" w:styleId="976FA66E763540739F66442F559222E23">
    <w:name w:val="976FA66E763540739F66442F559222E23"/>
    <w:rsid w:val="00010CAC"/>
    <w:rPr>
      <w:rFonts w:eastAsiaTheme="minorHAnsi"/>
      <w:lang w:eastAsia="en-US"/>
    </w:rPr>
  </w:style>
  <w:style w:type="paragraph" w:customStyle="1" w:styleId="B3D14AB8F01E403DB9EDB7A7A1AD14783">
    <w:name w:val="B3D14AB8F01E403DB9EDB7A7A1AD14783"/>
    <w:rsid w:val="00010CAC"/>
    <w:rPr>
      <w:rFonts w:eastAsiaTheme="minorHAnsi"/>
      <w:lang w:eastAsia="en-US"/>
    </w:rPr>
  </w:style>
  <w:style w:type="paragraph" w:customStyle="1" w:styleId="E24E0FA06FC14814807E59215EB463DD3">
    <w:name w:val="E24E0FA06FC14814807E59215EB463DD3"/>
    <w:rsid w:val="00010CAC"/>
    <w:rPr>
      <w:rFonts w:eastAsiaTheme="minorHAnsi"/>
      <w:lang w:eastAsia="en-US"/>
    </w:rPr>
  </w:style>
  <w:style w:type="paragraph" w:customStyle="1" w:styleId="F990CE1D48CE458FB46CF685BFF907A13">
    <w:name w:val="F990CE1D48CE458FB46CF685BFF907A13"/>
    <w:rsid w:val="00010CAC"/>
    <w:rPr>
      <w:rFonts w:eastAsiaTheme="minorHAnsi"/>
      <w:lang w:eastAsia="en-US"/>
    </w:rPr>
  </w:style>
  <w:style w:type="paragraph" w:customStyle="1" w:styleId="D35B8DCAE9004BAB98925231C89CE5E83">
    <w:name w:val="D35B8DCAE9004BAB98925231C89CE5E83"/>
    <w:rsid w:val="00010CAC"/>
    <w:rPr>
      <w:rFonts w:eastAsiaTheme="minorHAnsi"/>
      <w:lang w:eastAsia="en-US"/>
    </w:rPr>
  </w:style>
  <w:style w:type="paragraph" w:customStyle="1" w:styleId="551E97D16DE24FEAA96770BAD19B2A413">
    <w:name w:val="551E97D16DE24FEAA96770BAD19B2A413"/>
    <w:rsid w:val="00010CAC"/>
    <w:rPr>
      <w:rFonts w:eastAsiaTheme="minorHAnsi"/>
      <w:lang w:eastAsia="en-US"/>
    </w:rPr>
  </w:style>
  <w:style w:type="paragraph" w:customStyle="1" w:styleId="F17A1462BB234D139EA426F4B92C642D3">
    <w:name w:val="F17A1462BB234D139EA426F4B92C642D3"/>
    <w:rsid w:val="00010CAC"/>
    <w:rPr>
      <w:rFonts w:eastAsiaTheme="minorHAnsi"/>
      <w:lang w:eastAsia="en-US"/>
    </w:rPr>
  </w:style>
  <w:style w:type="paragraph" w:customStyle="1" w:styleId="33BA2D48873A4840A65B887641DA0C053">
    <w:name w:val="33BA2D48873A4840A65B887641DA0C053"/>
    <w:rsid w:val="00010CAC"/>
    <w:rPr>
      <w:rFonts w:eastAsiaTheme="minorHAnsi"/>
      <w:lang w:eastAsia="en-US"/>
    </w:rPr>
  </w:style>
  <w:style w:type="paragraph" w:customStyle="1" w:styleId="76240600D99D45A98325BFDD2CF0B8703">
    <w:name w:val="76240600D99D45A98325BFDD2CF0B8703"/>
    <w:rsid w:val="00010CAC"/>
    <w:rPr>
      <w:rFonts w:eastAsiaTheme="minorHAnsi"/>
      <w:lang w:eastAsia="en-US"/>
    </w:rPr>
  </w:style>
  <w:style w:type="paragraph" w:customStyle="1" w:styleId="243E59F1BBA242F8B12D7AA1E79BD65D3">
    <w:name w:val="243E59F1BBA242F8B12D7AA1E79BD65D3"/>
    <w:rsid w:val="00010CAC"/>
    <w:rPr>
      <w:rFonts w:eastAsiaTheme="minorHAnsi"/>
      <w:lang w:eastAsia="en-US"/>
    </w:rPr>
  </w:style>
  <w:style w:type="paragraph" w:customStyle="1" w:styleId="152B031E80704FD1967D804AFD1349483">
    <w:name w:val="152B031E80704FD1967D804AFD1349483"/>
    <w:rsid w:val="00010CAC"/>
    <w:rPr>
      <w:rFonts w:eastAsiaTheme="minorHAnsi"/>
      <w:lang w:eastAsia="en-US"/>
    </w:rPr>
  </w:style>
  <w:style w:type="paragraph" w:customStyle="1" w:styleId="06BFE98242F34E86A64BBEBD8C6647D33">
    <w:name w:val="06BFE98242F34E86A64BBEBD8C6647D33"/>
    <w:rsid w:val="00010CAC"/>
    <w:rPr>
      <w:rFonts w:eastAsiaTheme="minorHAnsi"/>
      <w:lang w:eastAsia="en-US"/>
    </w:rPr>
  </w:style>
  <w:style w:type="paragraph" w:customStyle="1" w:styleId="81A036F05B894BBF8A81128AEA9BC8CD3">
    <w:name w:val="81A036F05B894BBF8A81128AEA9BC8CD3"/>
    <w:rsid w:val="00010CAC"/>
    <w:rPr>
      <w:rFonts w:eastAsiaTheme="minorHAnsi"/>
      <w:lang w:eastAsia="en-US"/>
    </w:rPr>
  </w:style>
  <w:style w:type="paragraph" w:customStyle="1" w:styleId="4E3101B95DCE4CCCBCF4A04A0BFAA3DE3">
    <w:name w:val="4E3101B95DCE4CCCBCF4A04A0BFAA3DE3"/>
    <w:rsid w:val="00010CAC"/>
    <w:rPr>
      <w:rFonts w:eastAsiaTheme="minorHAnsi"/>
      <w:lang w:eastAsia="en-US"/>
    </w:rPr>
  </w:style>
  <w:style w:type="paragraph" w:customStyle="1" w:styleId="FFD2AE34E01B453A8D847F53F8A717FD3">
    <w:name w:val="FFD2AE34E01B453A8D847F53F8A717FD3"/>
    <w:rsid w:val="00010CAC"/>
    <w:rPr>
      <w:rFonts w:eastAsiaTheme="minorHAnsi"/>
      <w:lang w:eastAsia="en-US"/>
    </w:rPr>
  </w:style>
  <w:style w:type="paragraph" w:customStyle="1" w:styleId="DD6ED542C9E046D18803D5B321B582413">
    <w:name w:val="DD6ED542C9E046D18803D5B321B582413"/>
    <w:rsid w:val="00010CAC"/>
    <w:rPr>
      <w:rFonts w:eastAsiaTheme="minorHAnsi"/>
      <w:lang w:eastAsia="en-US"/>
    </w:rPr>
  </w:style>
  <w:style w:type="paragraph" w:customStyle="1" w:styleId="D22653E49D9A4506BF2A6FDCD19E8B024">
    <w:name w:val="D22653E49D9A4506BF2A6FDCD19E8B024"/>
    <w:rsid w:val="00010CAC"/>
    <w:rPr>
      <w:rFonts w:eastAsiaTheme="minorHAnsi"/>
      <w:lang w:eastAsia="en-US"/>
    </w:rPr>
  </w:style>
  <w:style w:type="paragraph" w:customStyle="1" w:styleId="D80B1B6B5A3542AF96138C4D159B05713">
    <w:name w:val="D80B1B6B5A3542AF96138C4D159B05713"/>
    <w:rsid w:val="00010CAC"/>
    <w:rPr>
      <w:rFonts w:eastAsiaTheme="minorHAnsi"/>
      <w:lang w:eastAsia="en-US"/>
    </w:rPr>
  </w:style>
  <w:style w:type="paragraph" w:customStyle="1" w:styleId="48AF5517A8454A64B3F31B888A9563691">
    <w:name w:val="48AF5517A8454A64B3F31B888A9563691"/>
    <w:rsid w:val="00010CAC"/>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CAC"/>
    <w:rPr>
      <w:color w:val="808080"/>
    </w:rPr>
  </w:style>
  <w:style w:type="paragraph" w:customStyle="1" w:styleId="D22653E49D9A4506BF2A6FDCD19E8B02">
    <w:name w:val="D22653E49D9A4506BF2A6FDCD19E8B02"/>
    <w:rsid w:val="00010CAC"/>
    <w:rPr>
      <w:rFonts w:eastAsiaTheme="minorHAnsi"/>
      <w:lang w:eastAsia="en-US"/>
    </w:rPr>
  </w:style>
  <w:style w:type="paragraph" w:customStyle="1" w:styleId="23F22DCE3F654A53B0CC5E6FB26A3417">
    <w:name w:val="23F22DCE3F654A53B0CC5E6FB26A3417"/>
    <w:rsid w:val="00010CAC"/>
    <w:rPr>
      <w:rFonts w:eastAsiaTheme="minorHAnsi"/>
      <w:lang w:eastAsia="en-US"/>
    </w:rPr>
  </w:style>
  <w:style w:type="paragraph" w:customStyle="1" w:styleId="976FA66E763540739F66442F559222E2">
    <w:name w:val="976FA66E763540739F66442F559222E2"/>
    <w:rsid w:val="00010CAC"/>
    <w:rPr>
      <w:rFonts w:eastAsiaTheme="minorHAnsi"/>
      <w:lang w:eastAsia="en-US"/>
    </w:rPr>
  </w:style>
  <w:style w:type="paragraph" w:customStyle="1" w:styleId="B3D14AB8F01E403DB9EDB7A7A1AD1478">
    <w:name w:val="B3D14AB8F01E403DB9EDB7A7A1AD1478"/>
    <w:rsid w:val="00010CAC"/>
    <w:rPr>
      <w:rFonts w:eastAsiaTheme="minorHAnsi"/>
      <w:lang w:eastAsia="en-US"/>
    </w:rPr>
  </w:style>
  <w:style w:type="paragraph" w:customStyle="1" w:styleId="E24E0FA06FC14814807E59215EB463DD">
    <w:name w:val="E24E0FA06FC14814807E59215EB463DD"/>
    <w:rsid w:val="00010CAC"/>
    <w:rPr>
      <w:rFonts w:eastAsiaTheme="minorHAnsi"/>
      <w:lang w:eastAsia="en-US"/>
    </w:rPr>
  </w:style>
  <w:style w:type="paragraph" w:customStyle="1" w:styleId="F990CE1D48CE458FB46CF685BFF907A1">
    <w:name w:val="F990CE1D48CE458FB46CF685BFF907A1"/>
    <w:rsid w:val="00010CAC"/>
    <w:rPr>
      <w:rFonts w:eastAsiaTheme="minorHAnsi"/>
      <w:lang w:eastAsia="en-US"/>
    </w:rPr>
  </w:style>
  <w:style w:type="paragraph" w:customStyle="1" w:styleId="D35B8DCAE9004BAB98925231C89CE5E8">
    <w:name w:val="D35B8DCAE9004BAB98925231C89CE5E8"/>
    <w:rsid w:val="00010CAC"/>
    <w:rPr>
      <w:rFonts w:eastAsiaTheme="minorHAnsi"/>
      <w:lang w:eastAsia="en-US"/>
    </w:rPr>
  </w:style>
  <w:style w:type="paragraph" w:customStyle="1" w:styleId="551E97D16DE24FEAA96770BAD19B2A41">
    <w:name w:val="551E97D16DE24FEAA96770BAD19B2A41"/>
    <w:rsid w:val="00010CAC"/>
    <w:rPr>
      <w:rFonts w:eastAsiaTheme="minorHAnsi"/>
      <w:lang w:eastAsia="en-US"/>
    </w:rPr>
  </w:style>
  <w:style w:type="paragraph" w:customStyle="1" w:styleId="F17A1462BB234D139EA426F4B92C642D">
    <w:name w:val="F17A1462BB234D139EA426F4B92C642D"/>
    <w:rsid w:val="00010CAC"/>
    <w:rPr>
      <w:rFonts w:eastAsiaTheme="minorHAnsi"/>
      <w:lang w:eastAsia="en-US"/>
    </w:rPr>
  </w:style>
  <w:style w:type="paragraph" w:customStyle="1" w:styleId="33BA2D48873A4840A65B887641DA0C05">
    <w:name w:val="33BA2D48873A4840A65B887641DA0C05"/>
    <w:rsid w:val="00010CAC"/>
    <w:rPr>
      <w:rFonts w:eastAsiaTheme="minorHAnsi"/>
      <w:lang w:eastAsia="en-US"/>
    </w:rPr>
  </w:style>
  <w:style w:type="paragraph" w:customStyle="1" w:styleId="76240600D99D45A98325BFDD2CF0B870">
    <w:name w:val="76240600D99D45A98325BFDD2CF0B870"/>
    <w:rsid w:val="00010CAC"/>
    <w:rPr>
      <w:rFonts w:eastAsiaTheme="minorHAnsi"/>
      <w:lang w:eastAsia="en-US"/>
    </w:rPr>
  </w:style>
  <w:style w:type="paragraph" w:customStyle="1" w:styleId="243E59F1BBA242F8B12D7AA1E79BD65D">
    <w:name w:val="243E59F1BBA242F8B12D7AA1E79BD65D"/>
    <w:rsid w:val="00010CAC"/>
    <w:rPr>
      <w:rFonts w:eastAsiaTheme="minorHAnsi"/>
      <w:lang w:eastAsia="en-US"/>
    </w:rPr>
  </w:style>
  <w:style w:type="paragraph" w:customStyle="1" w:styleId="152B031E80704FD1967D804AFD134948">
    <w:name w:val="152B031E80704FD1967D804AFD134948"/>
    <w:rsid w:val="00010CAC"/>
    <w:rPr>
      <w:rFonts w:eastAsiaTheme="minorHAnsi"/>
      <w:lang w:eastAsia="en-US"/>
    </w:rPr>
  </w:style>
  <w:style w:type="paragraph" w:customStyle="1" w:styleId="06BFE98242F34E86A64BBEBD8C6647D3">
    <w:name w:val="06BFE98242F34E86A64BBEBD8C6647D3"/>
    <w:rsid w:val="00010CAC"/>
    <w:rPr>
      <w:rFonts w:eastAsiaTheme="minorHAnsi"/>
      <w:lang w:eastAsia="en-US"/>
    </w:rPr>
  </w:style>
  <w:style w:type="paragraph" w:customStyle="1" w:styleId="81A036F05B894BBF8A81128AEA9BC8CD">
    <w:name w:val="81A036F05B894BBF8A81128AEA9BC8CD"/>
    <w:rsid w:val="00010CAC"/>
    <w:rPr>
      <w:rFonts w:eastAsiaTheme="minorHAnsi"/>
      <w:lang w:eastAsia="en-US"/>
    </w:rPr>
  </w:style>
  <w:style w:type="paragraph" w:customStyle="1" w:styleId="4E3101B95DCE4CCCBCF4A04A0BFAA3DE">
    <w:name w:val="4E3101B95DCE4CCCBCF4A04A0BFAA3DE"/>
    <w:rsid w:val="00010CAC"/>
    <w:rPr>
      <w:rFonts w:eastAsiaTheme="minorHAnsi"/>
      <w:lang w:eastAsia="en-US"/>
    </w:rPr>
  </w:style>
  <w:style w:type="paragraph" w:customStyle="1" w:styleId="FFD2AE34E01B453A8D847F53F8A717FD">
    <w:name w:val="FFD2AE34E01B453A8D847F53F8A717FD"/>
    <w:rsid w:val="00010CAC"/>
    <w:rPr>
      <w:rFonts w:eastAsiaTheme="minorHAnsi"/>
      <w:lang w:eastAsia="en-US"/>
    </w:rPr>
  </w:style>
  <w:style w:type="paragraph" w:customStyle="1" w:styleId="DD6ED542C9E046D18803D5B321B58241">
    <w:name w:val="DD6ED542C9E046D18803D5B321B58241"/>
    <w:rsid w:val="00010CAC"/>
    <w:rPr>
      <w:rFonts w:eastAsiaTheme="minorHAnsi"/>
      <w:lang w:eastAsia="en-US"/>
    </w:rPr>
  </w:style>
  <w:style w:type="paragraph" w:customStyle="1" w:styleId="D22653E49D9A4506BF2A6FDCD19E8B021">
    <w:name w:val="D22653E49D9A4506BF2A6FDCD19E8B021"/>
    <w:rsid w:val="00010CAC"/>
    <w:rPr>
      <w:rFonts w:eastAsiaTheme="minorHAnsi"/>
      <w:lang w:eastAsia="en-US"/>
    </w:rPr>
  </w:style>
  <w:style w:type="paragraph" w:customStyle="1" w:styleId="D80B1B6B5A3542AF96138C4D159B0571">
    <w:name w:val="D80B1B6B5A3542AF96138C4D159B0571"/>
    <w:rsid w:val="00010CAC"/>
    <w:rPr>
      <w:rFonts w:eastAsiaTheme="minorHAnsi"/>
      <w:lang w:eastAsia="en-US"/>
    </w:rPr>
  </w:style>
  <w:style w:type="paragraph" w:customStyle="1" w:styleId="02A4F507758148F88A37ABA17E41DD67">
    <w:name w:val="02A4F507758148F88A37ABA17E41DD67"/>
    <w:rsid w:val="00010CAC"/>
    <w:rPr>
      <w:rFonts w:eastAsiaTheme="minorHAnsi"/>
      <w:lang w:eastAsia="en-US"/>
    </w:rPr>
  </w:style>
  <w:style w:type="paragraph" w:customStyle="1" w:styleId="5C9594DC1CEE4871A94297FE1D4F8172">
    <w:name w:val="5C9594DC1CEE4871A94297FE1D4F8172"/>
    <w:rsid w:val="00010CAC"/>
  </w:style>
  <w:style w:type="paragraph" w:customStyle="1" w:styleId="23F22DCE3F654A53B0CC5E6FB26A34171">
    <w:name w:val="23F22DCE3F654A53B0CC5E6FB26A34171"/>
    <w:rsid w:val="00010CAC"/>
    <w:rPr>
      <w:rFonts w:eastAsiaTheme="minorHAnsi"/>
      <w:lang w:eastAsia="en-US"/>
    </w:rPr>
  </w:style>
  <w:style w:type="paragraph" w:customStyle="1" w:styleId="976FA66E763540739F66442F559222E21">
    <w:name w:val="976FA66E763540739F66442F559222E21"/>
    <w:rsid w:val="00010CAC"/>
    <w:rPr>
      <w:rFonts w:eastAsiaTheme="minorHAnsi"/>
      <w:lang w:eastAsia="en-US"/>
    </w:rPr>
  </w:style>
  <w:style w:type="paragraph" w:customStyle="1" w:styleId="B3D14AB8F01E403DB9EDB7A7A1AD14781">
    <w:name w:val="B3D14AB8F01E403DB9EDB7A7A1AD14781"/>
    <w:rsid w:val="00010CAC"/>
    <w:rPr>
      <w:rFonts w:eastAsiaTheme="minorHAnsi"/>
      <w:lang w:eastAsia="en-US"/>
    </w:rPr>
  </w:style>
  <w:style w:type="paragraph" w:customStyle="1" w:styleId="E24E0FA06FC14814807E59215EB463DD1">
    <w:name w:val="E24E0FA06FC14814807E59215EB463DD1"/>
    <w:rsid w:val="00010CAC"/>
    <w:rPr>
      <w:rFonts w:eastAsiaTheme="minorHAnsi"/>
      <w:lang w:eastAsia="en-US"/>
    </w:rPr>
  </w:style>
  <w:style w:type="paragraph" w:customStyle="1" w:styleId="F990CE1D48CE458FB46CF685BFF907A11">
    <w:name w:val="F990CE1D48CE458FB46CF685BFF907A11"/>
    <w:rsid w:val="00010CAC"/>
    <w:rPr>
      <w:rFonts w:eastAsiaTheme="minorHAnsi"/>
      <w:lang w:eastAsia="en-US"/>
    </w:rPr>
  </w:style>
  <w:style w:type="paragraph" w:customStyle="1" w:styleId="D35B8DCAE9004BAB98925231C89CE5E81">
    <w:name w:val="D35B8DCAE9004BAB98925231C89CE5E81"/>
    <w:rsid w:val="00010CAC"/>
    <w:rPr>
      <w:rFonts w:eastAsiaTheme="minorHAnsi"/>
      <w:lang w:eastAsia="en-US"/>
    </w:rPr>
  </w:style>
  <w:style w:type="paragraph" w:customStyle="1" w:styleId="551E97D16DE24FEAA96770BAD19B2A411">
    <w:name w:val="551E97D16DE24FEAA96770BAD19B2A411"/>
    <w:rsid w:val="00010CAC"/>
    <w:rPr>
      <w:rFonts w:eastAsiaTheme="minorHAnsi"/>
      <w:lang w:eastAsia="en-US"/>
    </w:rPr>
  </w:style>
  <w:style w:type="paragraph" w:customStyle="1" w:styleId="F17A1462BB234D139EA426F4B92C642D1">
    <w:name w:val="F17A1462BB234D139EA426F4B92C642D1"/>
    <w:rsid w:val="00010CAC"/>
    <w:rPr>
      <w:rFonts w:eastAsiaTheme="minorHAnsi"/>
      <w:lang w:eastAsia="en-US"/>
    </w:rPr>
  </w:style>
  <w:style w:type="paragraph" w:customStyle="1" w:styleId="33BA2D48873A4840A65B887641DA0C051">
    <w:name w:val="33BA2D48873A4840A65B887641DA0C051"/>
    <w:rsid w:val="00010CAC"/>
    <w:rPr>
      <w:rFonts w:eastAsiaTheme="minorHAnsi"/>
      <w:lang w:eastAsia="en-US"/>
    </w:rPr>
  </w:style>
  <w:style w:type="paragraph" w:customStyle="1" w:styleId="76240600D99D45A98325BFDD2CF0B8701">
    <w:name w:val="76240600D99D45A98325BFDD2CF0B8701"/>
    <w:rsid w:val="00010CAC"/>
    <w:rPr>
      <w:rFonts w:eastAsiaTheme="minorHAnsi"/>
      <w:lang w:eastAsia="en-US"/>
    </w:rPr>
  </w:style>
  <w:style w:type="paragraph" w:customStyle="1" w:styleId="243E59F1BBA242F8B12D7AA1E79BD65D1">
    <w:name w:val="243E59F1BBA242F8B12D7AA1E79BD65D1"/>
    <w:rsid w:val="00010CAC"/>
    <w:rPr>
      <w:rFonts w:eastAsiaTheme="minorHAnsi"/>
      <w:lang w:eastAsia="en-US"/>
    </w:rPr>
  </w:style>
  <w:style w:type="paragraph" w:customStyle="1" w:styleId="152B031E80704FD1967D804AFD1349481">
    <w:name w:val="152B031E80704FD1967D804AFD1349481"/>
    <w:rsid w:val="00010CAC"/>
    <w:rPr>
      <w:rFonts w:eastAsiaTheme="minorHAnsi"/>
      <w:lang w:eastAsia="en-US"/>
    </w:rPr>
  </w:style>
  <w:style w:type="paragraph" w:customStyle="1" w:styleId="06BFE98242F34E86A64BBEBD8C6647D31">
    <w:name w:val="06BFE98242F34E86A64BBEBD8C6647D31"/>
    <w:rsid w:val="00010CAC"/>
    <w:rPr>
      <w:rFonts w:eastAsiaTheme="minorHAnsi"/>
      <w:lang w:eastAsia="en-US"/>
    </w:rPr>
  </w:style>
  <w:style w:type="paragraph" w:customStyle="1" w:styleId="81A036F05B894BBF8A81128AEA9BC8CD1">
    <w:name w:val="81A036F05B894BBF8A81128AEA9BC8CD1"/>
    <w:rsid w:val="00010CAC"/>
    <w:rPr>
      <w:rFonts w:eastAsiaTheme="minorHAnsi"/>
      <w:lang w:eastAsia="en-US"/>
    </w:rPr>
  </w:style>
  <w:style w:type="paragraph" w:customStyle="1" w:styleId="4E3101B95DCE4CCCBCF4A04A0BFAA3DE1">
    <w:name w:val="4E3101B95DCE4CCCBCF4A04A0BFAA3DE1"/>
    <w:rsid w:val="00010CAC"/>
    <w:rPr>
      <w:rFonts w:eastAsiaTheme="minorHAnsi"/>
      <w:lang w:eastAsia="en-US"/>
    </w:rPr>
  </w:style>
  <w:style w:type="paragraph" w:customStyle="1" w:styleId="FFD2AE34E01B453A8D847F53F8A717FD1">
    <w:name w:val="FFD2AE34E01B453A8D847F53F8A717FD1"/>
    <w:rsid w:val="00010CAC"/>
    <w:rPr>
      <w:rFonts w:eastAsiaTheme="minorHAnsi"/>
      <w:lang w:eastAsia="en-US"/>
    </w:rPr>
  </w:style>
  <w:style w:type="paragraph" w:customStyle="1" w:styleId="DD6ED542C9E046D18803D5B321B582411">
    <w:name w:val="DD6ED542C9E046D18803D5B321B582411"/>
    <w:rsid w:val="00010CAC"/>
    <w:rPr>
      <w:rFonts w:eastAsiaTheme="minorHAnsi"/>
      <w:lang w:eastAsia="en-US"/>
    </w:rPr>
  </w:style>
  <w:style w:type="paragraph" w:customStyle="1" w:styleId="D22653E49D9A4506BF2A6FDCD19E8B022">
    <w:name w:val="D22653E49D9A4506BF2A6FDCD19E8B022"/>
    <w:rsid w:val="00010CAC"/>
    <w:rPr>
      <w:rFonts w:eastAsiaTheme="minorHAnsi"/>
      <w:lang w:eastAsia="en-US"/>
    </w:rPr>
  </w:style>
  <w:style w:type="paragraph" w:customStyle="1" w:styleId="D80B1B6B5A3542AF96138C4D159B05711">
    <w:name w:val="D80B1B6B5A3542AF96138C4D159B05711"/>
    <w:rsid w:val="00010CAC"/>
    <w:rPr>
      <w:rFonts w:eastAsiaTheme="minorHAnsi"/>
      <w:lang w:eastAsia="en-US"/>
    </w:rPr>
  </w:style>
  <w:style w:type="paragraph" w:customStyle="1" w:styleId="02A4F507758148F88A37ABA17E41DD671">
    <w:name w:val="02A4F507758148F88A37ABA17E41DD671"/>
    <w:rsid w:val="00010CAC"/>
    <w:rPr>
      <w:rFonts w:eastAsiaTheme="minorHAnsi"/>
      <w:lang w:eastAsia="en-US"/>
    </w:rPr>
  </w:style>
  <w:style w:type="paragraph" w:customStyle="1" w:styleId="23F22DCE3F654A53B0CC5E6FB26A34172">
    <w:name w:val="23F22DCE3F654A53B0CC5E6FB26A34172"/>
    <w:rsid w:val="00010CAC"/>
    <w:rPr>
      <w:rFonts w:eastAsiaTheme="minorHAnsi"/>
      <w:lang w:eastAsia="en-US"/>
    </w:rPr>
  </w:style>
  <w:style w:type="paragraph" w:customStyle="1" w:styleId="976FA66E763540739F66442F559222E22">
    <w:name w:val="976FA66E763540739F66442F559222E22"/>
    <w:rsid w:val="00010CAC"/>
    <w:rPr>
      <w:rFonts w:eastAsiaTheme="minorHAnsi"/>
      <w:lang w:eastAsia="en-US"/>
    </w:rPr>
  </w:style>
  <w:style w:type="paragraph" w:customStyle="1" w:styleId="B3D14AB8F01E403DB9EDB7A7A1AD14782">
    <w:name w:val="B3D14AB8F01E403DB9EDB7A7A1AD14782"/>
    <w:rsid w:val="00010CAC"/>
    <w:rPr>
      <w:rFonts w:eastAsiaTheme="minorHAnsi"/>
      <w:lang w:eastAsia="en-US"/>
    </w:rPr>
  </w:style>
  <w:style w:type="paragraph" w:customStyle="1" w:styleId="E24E0FA06FC14814807E59215EB463DD2">
    <w:name w:val="E24E0FA06FC14814807E59215EB463DD2"/>
    <w:rsid w:val="00010CAC"/>
    <w:rPr>
      <w:rFonts w:eastAsiaTheme="minorHAnsi"/>
      <w:lang w:eastAsia="en-US"/>
    </w:rPr>
  </w:style>
  <w:style w:type="paragraph" w:customStyle="1" w:styleId="F990CE1D48CE458FB46CF685BFF907A12">
    <w:name w:val="F990CE1D48CE458FB46CF685BFF907A12"/>
    <w:rsid w:val="00010CAC"/>
    <w:rPr>
      <w:rFonts w:eastAsiaTheme="minorHAnsi"/>
      <w:lang w:eastAsia="en-US"/>
    </w:rPr>
  </w:style>
  <w:style w:type="paragraph" w:customStyle="1" w:styleId="D35B8DCAE9004BAB98925231C89CE5E82">
    <w:name w:val="D35B8DCAE9004BAB98925231C89CE5E82"/>
    <w:rsid w:val="00010CAC"/>
    <w:rPr>
      <w:rFonts w:eastAsiaTheme="minorHAnsi"/>
      <w:lang w:eastAsia="en-US"/>
    </w:rPr>
  </w:style>
  <w:style w:type="paragraph" w:customStyle="1" w:styleId="551E97D16DE24FEAA96770BAD19B2A412">
    <w:name w:val="551E97D16DE24FEAA96770BAD19B2A412"/>
    <w:rsid w:val="00010CAC"/>
    <w:rPr>
      <w:rFonts w:eastAsiaTheme="minorHAnsi"/>
      <w:lang w:eastAsia="en-US"/>
    </w:rPr>
  </w:style>
  <w:style w:type="paragraph" w:customStyle="1" w:styleId="F17A1462BB234D139EA426F4B92C642D2">
    <w:name w:val="F17A1462BB234D139EA426F4B92C642D2"/>
    <w:rsid w:val="00010CAC"/>
    <w:rPr>
      <w:rFonts w:eastAsiaTheme="minorHAnsi"/>
      <w:lang w:eastAsia="en-US"/>
    </w:rPr>
  </w:style>
  <w:style w:type="paragraph" w:customStyle="1" w:styleId="33BA2D48873A4840A65B887641DA0C052">
    <w:name w:val="33BA2D48873A4840A65B887641DA0C052"/>
    <w:rsid w:val="00010CAC"/>
    <w:rPr>
      <w:rFonts w:eastAsiaTheme="minorHAnsi"/>
      <w:lang w:eastAsia="en-US"/>
    </w:rPr>
  </w:style>
  <w:style w:type="paragraph" w:customStyle="1" w:styleId="76240600D99D45A98325BFDD2CF0B8702">
    <w:name w:val="76240600D99D45A98325BFDD2CF0B8702"/>
    <w:rsid w:val="00010CAC"/>
    <w:rPr>
      <w:rFonts w:eastAsiaTheme="minorHAnsi"/>
      <w:lang w:eastAsia="en-US"/>
    </w:rPr>
  </w:style>
  <w:style w:type="paragraph" w:customStyle="1" w:styleId="243E59F1BBA242F8B12D7AA1E79BD65D2">
    <w:name w:val="243E59F1BBA242F8B12D7AA1E79BD65D2"/>
    <w:rsid w:val="00010CAC"/>
    <w:rPr>
      <w:rFonts w:eastAsiaTheme="minorHAnsi"/>
      <w:lang w:eastAsia="en-US"/>
    </w:rPr>
  </w:style>
  <w:style w:type="paragraph" w:customStyle="1" w:styleId="152B031E80704FD1967D804AFD1349482">
    <w:name w:val="152B031E80704FD1967D804AFD1349482"/>
    <w:rsid w:val="00010CAC"/>
    <w:rPr>
      <w:rFonts w:eastAsiaTheme="minorHAnsi"/>
      <w:lang w:eastAsia="en-US"/>
    </w:rPr>
  </w:style>
  <w:style w:type="paragraph" w:customStyle="1" w:styleId="06BFE98242F34E86A64BBEBD8C6647D32">
    <w:name w:val="06BFE98242F34E86A64BBEBD8C6647D32"/>
    <w:rsid w:val="00010CAC"/>
    <w:rPr>
      <w:rFonts w:eastAsiaTheme="minorHAnsi"/>
      <w:lang w:eastAsia="en-US"/>
    </w:rPr>
  </w:style>
  <w:style w:type="paragraph" w:customStyle="1" w:styleId="81A036F05B894BBF8A81128AEA9BC8CD2">
    <w:name w:val="81A036F05B894BBF8A81128AEA9BC8CD2"/>
    <w:rsid w:val="00010CAC"/>
    <w:rPr>
      <w:rFonts w:eastAsiaTheme="minorHAnsi"/>
      <w:lang w:eastAsia="en-US"/>
    </w:rPr>
  </w:style>
  <w:style w:type="paragraph" w:customStyle="1" w:styleId="4E3101B95DCE4CCCBCF4A04A0BFAA3DE2">
    <w:name w:val="4E3101B95DCE4CCCBCF4A04A0BFAA3DE2"/>
    <w:rsid w:val="00010CAC"/>
    <w:rPr>
      <w:rFonts w:eastAsiaTheme="minorHAnsi"/>
      <w:lang w:eastAsia="en-US"/>
    </w:rPr>
  </w:style>
  <w:style w:type="paragraph" w:customStyle="1" w:styleId="FFD2AE34E01B453A8D847F53F8A717FD2">
    <w:name w:val="FFD2AE34E01B453A8D847F53F8A717FD2"/>
    <w:rsid w:val="00010CAC"/>
    <w:rPr>
      <w:rFonts w:eastAsiaTheme="minorHAnsi"/>
      <w:lang w:eastAsia="en-US"/>
    </w:rPr>
  </w:style>
  <w:style w:type="paragraph" w:customStyle="1" w:styleId="DD6ED542C9E046D18803D5B321B582412">
    <w:name w:val="DD6ED542C9E046D18803D5B321B582412"/>
    <w:rsid w:val="00010CAC"/>
    <w:rPr>
      <w:rFonts w:eastAsiaTheme="minorHAnsi"/>
      <w:lang w:eastAsia="en-US"/>
    </w:rPr>
  </w:style>
  <w:style w:type="paragraph" w:customStyle="1" w:styleId="D22653E49D9A4506BF2A6FDCD19E8B023">
    <w:name w:val="D22653E49D9A4506BF2A6FDCD19E8B023"/>
    <w:rsid w:val="00010CAC"/>
    <w:rPr>
      <w:rFonts w:eastAsiaTheme="minorHAnsi"/>
      <w:lang w:eastAsia="en-US"/>
    </w:rPr>
  </w:style>
  <w:style w:type="paragraph" w:customStyle="1" w:styleId="D80B1B6B5A3542AF96138C4D159B05712">
    <w:name w:val="D80B1B6B5A3542AF96138C4D159B05712"/>
    <w:rsid w:val="00010CAC"/>
    <w:rPr>
      <w:rFonts w:eastAsiaTheme="minorHAnsi"/>
      <w:lang w:eastAsia="en-US"/>
    </w:rPr>
  </w:style>
  <w:style w:type="paragraph" w:customStyle="1" w:styleId="48AF5517A8454A64B3F31B888A956369">
    <w:name w:val="48AF5517A8454A64B3F31B888A956369"/>
    <w:rsid w:val="00010CAC"/>
    <w:rPr>
      <w:rFonts w:eastAsiaTheme="minorHAnsi"/>
      <w:lang w:eastAsia="en-US"/>
    </w:rPr>
  </w:style>
  <w:style w:type="paragraph" w:customStyle="1" w:styleId="23F22DCE3F654A53B0CC5E6FB26A34173">
    <w:name w:val="23F22DCE3F654A53B0CC5E6FB26A34173"/>
    <w:rsid w:val="00010CAC"/>
    <w:rPr>
      <w:rFonts w:eastAsiaTheme="minorHAnsi"/>
      <w:lang w:eastAsia="en-US"/>
    </w:rPr>
  </w:style>
  <w:style w:type="paragraph" w:customStyle="1" w:styleId="976FA66E763540739F66442F559222E23">
    <w:name w:val="976FA66E763540739F66442F559222E23"/>
    <w:rsid w:val="00010CAC"/>
    <w:rPr>
      <w:rFonts w:eastAsiaTheme="minorHAnsi"/>
      <w:lang w:eastAsia="en-US"/>
    </w:rPr>
  </w:style>
  <w:style w:type="paragraph" w:customStyle="1" w:styleId="B3D14AB8F01E403DB9EDB7A7A1AD14783">
    <w:name w:val="B3D14AB8F01E403DB9EDB7A7A1AD14783"/>
    <w:rsid w:val="00010CAC"/>
    <w:rPr>
      <w:rFonts w:eastAsiaTheme="minorHAnsi"/>
      <w:lang w:eastAsia="en-US"/>
    </w:rPr>
  </w:style>
  <w:style w:type="paragraph" w:customStyle="1" w:styleId="E24E0FA06FC14814807E59215EB463DD3">
    <w:name w:val="E24E0FA06FC14814807E59215EB463DD3"/>
    <w:rsid w:val="00010CAC"/>
    <w:rPr>
      <w:rFonts w:eastAsiaTheme="minorHAnsi"/>
      <w:lang w:eastAsia="en-US"/>
    </w:rPr>
  </w:style>
  <w:style w:type="paragraph" w:customStyle="1" w:styleId="F990CE1D48CE458FB46CF685BFF907A13">
    <w:name w:val="F990CE1D48CE458FB46CF685BFF907A13"/>
    <w:rsid w:val="00010CAC"/>
    <w:rPr>
      <w:rFonts w:eastAsiaTheme="minorHAnsi"/>
      <w:lang w:eastAsia="en-US"/>
    </w:rPr>
  </w:style>
  <w:style w:type="paragraph" w:customStyle="1" w:styleId="D35B8DCAE9004BAB98925231C89CE5E83">
    <w:name w:val="D35B8DCAE9004BAB98925231C89CE5E83"/>
    <w:rsid w:val="00010CAC"/>
    <w:rPr>
      <w:rFonts w:eastAsiaTheme="minorHAnsi"/>
      <w:lang w:eastAsia="en-US"/>
    </w:rPr>
  </w:style>
  <w:style w:type="paragraph" w:customStyle="1" w:styleId="551E97D16DE24FEAA96770BAD19B2A413">
    <w:name w:val="551E97D16DE24FEAA96770BAD19B2A413"/>
    <w:rsid w:val="00010CAC"/>
    <w:rPr>
      <w:rFonts w:eastAsiaTheme="minorHAnsi"/>
      <w:lang w:eastAsia="en-US"/>
    </w:rPr>
  </w:style>
  <w:style w:type="paragraph" w:customStyle="1" w:styleId="F17A1462BB234D139EA426F4B92C642D3">
    <w:name w:val="F17A1462BB234D139EA426F4B92C642D3"/>
    <w:rsid w:val="00010CAC"/>
    <w:rPr>
      <w:rFonts w:eastAsiaTheme="minorHAnsi"/>
      <w:lang w:eastAsia="en-US"/>
    </w:rPr>
  </w:style>
  <w:style w:type="paragraph" w:customStyle="1" w:styleId="33BA2D48873A4840A65B887641DA0C053">
    <w:name w:val="33BA2D48873A4840A65B887641DA0C053"/>
    <w:rsid w:val="00010CAC"/>
    <w:rPr>
      <w:rFonts w:eastAsiaTheme="minorHAnsi"/>
      <w:lang w:eastAsia="en-US"/>
    </w:rPr>
  </w:style>
  <w:style w:type="paragraph" w:customStyle="1" w:styleId="76240600D99D45A98325BFDD2CF0B8703">
    <w:name w:val="76240600D99D45A98325BFDD2CF0B8703"/>
    <w:rsid w:val="00010CAC"/>
    <w:rPr>
      <w:rFonts w:eastAsiaTheme="minorHAnsi"/>
      <w:lang w:eastAsia="en-US"/>
    </w:rPr>
  </w:style>
  <w:style w:type="paragraph" w:customStyle="1" w:styleId="243E59F1BBA242F8B12D7AA1E79BD65D3">
    <w:name w:val="243E59F1BBA242F8B12D7AA1E79BD65D3"/>
    <w:rsid w:val="00010CAC"/>
    <w:rPr>
      <w:rFonts w:eastAsiaTheme="minorHAnsi"/>
      <w:lang w:eastAsia="en-US"/>
    </w:rPr>
  </w:style>
  <w:style w:type="paragraph" w:customStyle="1" w:styleId="152B031E80704FD1967D804AFD1349483">
    <w:name w:val="152B031E80704FD1967D804AFD1349483"/>
    <w:rsid w:val="00010CAC"/>
    <w:rPr>
      <w:rFonts w:eastAsiaTheme="minorHAnsi"/>
      <w:lang w:eastAsia="en-US"/>
    </w:rPr>
  </w:style>
  <w:style w:type="paragraph" w:customStyle="1" w:styleId="06BFE98242F34E86A64BBEBD8C6647D33">
    <w:name w:val="06BFE98242F34E86A64BBEBD8C6647D33"/>
    <w:rsid w:val="00010CAC"/>
    <w:rPr>
      <w:rFonts w:eastAsiaTheme="minorHAnsi"/>
      <w:lang w:eastAsia="en-US"/>
    </w:rPr>
  </w:style>
  <w:style w:type="paragraph" w:customStyle="1" w:styleId="81A036F05B894BBF8A81128AEA9BC8CD3">
    <w:name w:val="81A036F05B894BBF8A81128AEA9BC8CD3"/>
    <w:rsid w:val="00010CAC"/>
    <w:rPr>
      <w:rFonts w:eastAsiaTheme="minorHAnsi"/>
      <w:lang w:eastAsia="en-US"/>
    </w:rPr>
  </w:style>
  <w:style w:type="paragraph" w:customStyle="1" w:styleId="4E3101B95DCE4CCCBCF4A04A0BFAA3DE3">
    <w:name w:val="4E3101B95DCE4CCCBCF4A04A0BFAA3DE3"/>
    <w:rsid w:val="00010CAC"/>
    <w:rPr>
      <w:rFonts w:eastAsiaTheme="minorHAnsi"/>
      <w:lang w:eastAsia="en-US"/>
    </w:rPr>
  </w:style>
  <w:style w:type="paragraph" w:customStyle="1" w:styleId="FFD2AE34E01B453A8D847F53F8A717FD3">
    <w:name w:val="FFD2AE34E01B453A8D847F53F8A717FD3"/>
    <w:rsid w:val="00010CAC"/>
    <w:rPr>
      <w:rFonts w:eastAsiaTheme="minorHAnsi"/>
      <w:lang w:eastAsia="en-US"/>
    </w:rPr>
  </w:style>
  <w:style w:type="paragraph" w:customStyle="1" w:styleId="DD6ED542C9E046D18803D5B321B582413">
    <w:name w:val="DD6ED542C9E046D18803D5B321B582413"/>
    <w:rsid w:val="00010CAC"/>
    <w:rPr>
      <w:rFonts w:eastAsiaTheme="minorHAnsi"/>
      <w:lang w:eastAsia="en-US"/>
    </w:rPr>
  </w:style>
  <w:style w:type="paragraph" w:customStyle="1" w:styleId="D22653E49D9A4506BF2A6FDCD19E8B024">
    <w:name w:val="D22653E49D9A4506BF2A6FDCD19E8B024"/>
    <w:rsid w:val="00010CAC"/>
    <w:rPr>
      <w:rFonts w:eastAsiaTheme="minorHAnsi"/>
      <w:lang w:eastAsia="en-US"/>
    </w:rPr>
  </w:style>
  <w:style w:type="paragraph" w:customStyle="1" w:styleId="D80B1B6B5A3542AF96138C4D159B05713">
    <w:name w:val="D80B1B6B5A3542AF96138C4D159B05713"/>
    <w:rsid w:val="00010CAC"/>
    <w:rPr>
      <w:rFonts w:eastAsiaTheme="minorHAnsi"/>
      <w:lang w:eastAsia="en-US"/>
    </w:rPr>
  </w:style>
  <w:style w:type="paragraph" w:customStyle="1" w:styleId="48AF5517A8454A64B3F31B888A9563691">
    <w:name w:val="48AF5517A8454A64B3F31B888A9563691"/>
    <w:rsid w:val="00010CA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1029-1D71-441F-A857-7852E5D4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Traill</dc:creator>
  <cp:lastModifiedBy>Daniel Meeson</cp:lastModifiedBy>
  <cp:revision>3</cp:revision>
  <cp:lastPrinted>2014-02-26T10:27:00Z</cp:lastPrinted>
  <dcterms:created xsi:type="dcterms:W3CDTF">2015-01-28T13:05:00Z</dcterms:created>
  <dcterms:modified xsi:type="dcterms:W3CDTF">2015-01-28T19:09:00Z</dcterms:modified>
</cp:coreProperties>
</file>