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C6" w:rsidRDefault="004C7804">
      <w:r>
        <w:rPr>
          <w:noProof/>
          <w:lang w:eastAsia="en-GB"/>
        </w:rPr>
        <w:drawing>
          <wp:inline distT="0" distB="0" distL="0" distR="0" wp14:anchorId="37375FC1" wp14:editId="62613DDC">
            <wp:extent cx="790039" cy="896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A Logo Depth 300dpi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37" cy="9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EC6">
        <w:tab/>
      </w:r>
      <w:r w:rsidR="00CE4EC6">
        <w:tab/>
      </w:r>
      <w:r w:rsidR="00CE4EC6">
        <w:tab/>
      </w:r>
      <w:r w:rsidR="00CE4EC6" w:rsidRPr="00B23494">
        <w:rPr>
          <w:b/>
          <w:bCs/>
          <w:sz w:val="28"/>
          <w:szCs w:val="28"/>
          <w:u w:val="single"/>
        </w:rPr>
        <w:t>REFEREE COACHING REPORT</w:t>
      </w:r>
      <w:r w:rsidR="0054697C">
        <w:rPr>
          <w:b/>
          <w:bCs/>
          <w:sz w:val="28"/>
          <w:szCs w:val="28"/>
          <w:u w:val="single"/>
        </w:rPr>
        <w:t xml:space="preserve"> (L5-4, L4)</w:t>
      </w:r>
    </w:p>
    <w:tbl>
      <w:tblPr>
        <w:tblW w:w="10457" w:type="dxa"/>
        <w:tblInd w:w="-106" w:type="dxa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2396"/>
        <w:gridCol w:w="8061"/>
      </w:tblGrid>
      <w:tr w:rsidR="00CE4EC6" w:rsidRPr="0035373C">
        <w:trPr>
          <w:trHeight w:val="42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42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Referee</w:t>
            </w:r>
            <w:r>
              <w:rPr>
                <w:b/>
                <w:bCs/>
                <w:color w:val="000000"/>
                <w:lang w:eastAsia="en-GB"/>
              </w:rPr>
              <w:t xml:space="preserve"> / Level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42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Coach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42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Teams (Home v Away)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42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Competition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293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E4EC6" w:rsidRPr="0035373C">
        <w:trPr>
          <w:trHeight w:val="48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23494">
              <w:rPr>
                <w:b/>
                <w:bCs/>
                <w:color w:val="000000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23494">
              <w:rPr>
                <w:b/>
                <w:bCs/>
                <w:color w:val="000000"/>
                <w:sz w:val="24"/>
                <w:szCs w:val="24"/>
                <w:lang w:eastAsia="en-GB"/>
              </w:rPr>
              <w:t>Key Evidence and Observations</w:t>
            </w:r>
          </w:p>
        </w:tc>
      </w:tr>
      <w:tr w:rsidR="00CE4EC6" w:rsidRPr="0035373C">
        <w:trPr>
          <w:trHeight w:val="122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Key s</w:t>
            </w:r>
            <w:r w:rsidRPr="00B23494">
              <w:rPr>
                <w:b/>
                <w:bCs/>
                <w:color w:val="000000"/>
                <w:lang w:eastAsia="en-GB"/>
              </w:rPr>
              <w:t xml:space="preserve">trengths </w:t>
            </w:r>
          </w:p>
          <w:p w:rsidR="00FB6348" w:rsidRPr="00B23494" w:rsidRDefault="00FB6348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FB6348">
              <w:rPr>
                <w:color w:val="000000"/>
                <w:sz w:val="16"/>
                <w:szCs w:val="16"/>
                <w:lang w:eastAsia="en-GB"/>
              </w:rPr>
              <w:t>(those competencies that form the core of the referees performance and should be encouraged</w:t>
            </w:r>
            <w:r>
              <w:rPr>
                <w:color w:val="000000"/>
                <w:sz w:val="16"/>
                <w:szCs w:val="16"/>
                <w:lang w:eastAsia="en-GB"/>
              </w:rPr>
              <w:t>/ built upon</w:t>
            </w:r>
            <w:r w:rsidRPr="00FB6348">
              <w:rPr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4C7804">
            <w:pPr>
              <w:spacing w:after="0" w:line="240" w:lineRule="auto"/>
              <w:ind w:left="720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8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Analysis of key decisions &amp; s</w:t>
            </w:r>
            <w:r w:rsidRPr="00B23494">
              <w:rPr>
                <w:b/>
                <w:bCs/>
                <w:color w:val="000000"/>
                <w:lang w:eastAsia="en-GB"/>
              </w:rPr>
              <w:t>anctions</w:t>
            </w:r>
          </w:p>
          <w:p w:rsidR="00FB6348" w:rsidRPr="00B23494" w:rsidRDefault="00FB6348" w:rsidP="00FB634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FB6348">
              <w:rPr>
                <w:color w:val="000000"/>
                <w:sz w:val="16"/>
                <w:szCs w:val="16"/>
                <w:lang w:eastAsia="en-GB"/>
              </w:rPr>
              <w:t>(correctness, consistency and effectiveness of decisions and application of law)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4C7804">
            <w:pPr>
              <w:spacing w:after="0" w:line="240" w:lineRule="auto"/>
              <w:ind w:left="720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9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Analysis of event &amp; game m</w:t>
            </w:r>
            <w:r w:rsidRPr="00B23494">
              <w:rPr>
                <w:b/>
                <w:bCs/>
                <w:color w:val="000000"/>
                <w:lang w:eastAsia="en-GB"/>
              </w:rPr>
              <w:t xml:space="preserve">anagement </w:t>
            </w:r>
          </w:p>
          <w:p w:rsidR="00FB6348" w:rsidRPr="00B23494" w:rsidRDefault="00FB6348" w:rsidP="00E21B2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E21B2B">
              <w:rPr>
                <w:color w:val="000000"/>
                <w:sz w:val="16"/>
                <w:szCs w:val="16"/>
                <w:lang w:eastAsia="en-GB"/>
              </w:rPr>
              <w:t>(</w:t>
            </w:r>
            <w:r w:rsidR="00E21B2B" w:rsidRPr="00E21B2B">
              <w:rPr>
                <w:color w:val="000000"/>
                <w:sz w:val="16"/>
                <w:szCs w:val="16"/>
                <w:lang w:eastAsia="en-GB"/>
              </w:rPr>
              <w:t>always in control. Calm and</w:t>
            </w:r>
            <w:r w:rsidRPr="00E21B2B">
              <w:rPr>
                <w:color w:val="000000"/>
                <w:sz w:val="16"/>
                <w:szCs w:val="16"/>
                <w:lang w:eastAsia="en-GB"/>
              </w:rPr>
              <w:t xml:space="preserve"> effective action on KMIs, empathy and ‘no surprises’)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7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Analysis of f</w:t>
            </w:r>
            <w:r w:rsidRPr="00B23494">
              <w:rPr>
                <w:b/>
                <w:bCs/>
                <w:color w:val="000000"/>
                <w:lang w:eastAsia="en-GB"/>
              </w:rPr>
              <w:t>itness &amp;</w:t>
            </w:r>
            <w:r>
              <w:rPr>
                <w:b/>
                <w:bCs/>
                <w:color w:val="000000"/>
                <w:lang w:eastAsia="en-GB"/>
              </w:rPr>
              <w:t>w</w:t>
            </w:r>
            <w:r w:rsidRPr="00B23494">
              <w:rPr>
                <w:b/>
                <w:bCs/>
                <w:color w:val="000000"/>
                <w:lang w:eastAsia="en-GB"/>
              </w:rPr>
              <w:t xml:space="preserve">ork rate </w:t>
            </w:r>
          </w:p>
          <w:p w:rsidR="00E21B2B" w:rsidRPr="00B23494" w:rsidRDefault="00E21B2B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bookmarkStart w:id="0" w:name="_GoBack"/>
            <w:r w:rsidRPr="00E21B2B">
              <w:rPr>
                <w:color w:val="000000"/>
                <w:sz w:val="16"/>
                <w:szCs w:val="16"/>
                <w:lang w:eastAsia="en-GB"/>
              </w:rPr>
              <w:t>(Does the referee show stamina and evidence of being able to meet the demands of the game  throughout)</w:t>
            </w:r>
            <w:bookmarkEnd w:id="0"/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5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Analysis of c</w:t>
            </w:r>
            <w:r w:rsidRPr="00B23494">
              <w:rPr>
                <w:b/>
                <w:bCs/>
                <w:color w:val="000000"/>
                <w:lang w:eastAsia="en-GB"/>
              </w:rPr>
              <w:t>ommunication &amp;</w:t>
            </w:r>
            <w:r>
              <w:rPr>
                <w:b/>
                <w:bCs/>
                <w:color w:val="000000"/>
                <w:lang w:eastAsia="en-GB"/>
              </w:rPr>
              <w:t xml:space="preserve"> body l</w:t>
            </w:r>
            <w:r w:rsidRPr="00B23494">
              <w:rPr>
                <w:b/>
                <w:bCs/>
                <w:color w:val="000000"/>
                <w:lang w:eastAsia="en-GB"/>
              </w:rPr>
              <w:t>anguage</w:t>
            </w:r>
            <w:r w:rsidRPr="00B23494">
              <w:rPr>
                <w:color w:val="000000"/>
                <w:lang w:eastAsia="en-GB"/>
              </w:rPr>
              <w:br/>
            </w:r>
            <w:r w:rsidRPr="00B23494">
              <w:rPr>
                <w:color w:val="000000"/>
                <w:sz w:val="16"/>
                <w:szCs w:val="16"/>
                <w:lang w:eastAsia="en-GB"/>
              </w:rPr>
              <w:t>(Does the referee show strong, assertive &amp; confident body language - both in open plan &amp; during dead ball times)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31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Quick w</w:t>
            </w:r>
            <w:r w:rsidRPr="00B23494">
              <w:rPr>
                <w:b/>
                <w:bCs/>
                <w:color w:val="000000"/>
                <w:lang w:eastAsia="en-GB"/>
              </w:rPr>
              <w:t>ins</w:t>
            </w:r>
            <w:r w:rsidRPr="00B23494">
              <w:rPr>
                <w:b/>
                <w:bCs/>
                <w:color w:val="000000"/>
                <w:lang w:eastAsia="en-GB"/>
              </w:rPr>
              <w:br/>
            </w:r>
            <w:r w:rsidRPr="00B23494">
              <w:rPr>
                <w:color w:val="000000"/>
                <w:sz w:val="16"/>
                <w:szCs w:val="16"/>
                <w:lang w:eastAsia="en-GB"/>
              </w:rPr>
              <w:t>(Areas that can be changes quickly &amp; simply, therefore not a long-term focus)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4C7804">
            <w:pPr>
              <w:spacing w:after="0" w:line="240" w:lineRule="auto"/>
              <w:ind w:left="720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1281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Other areas for focus and / or d</w:t>
            </w:r>
            <w:r w:rsidRPr="00B23494">
              <w:rPr>
                <w:b/>
                <w:bCs/>
                <w:color w:val="000000"/>
                <w:lang w:eastAsia="en-GB"/>
              </w:rPr>
              <w:t>evelopment</w:t>
            </w:r>
            <w:r w:rsidRPr="00B23494">
              <w:rPr>
                <w:b/>
                <w:bCs/>
                <w:color w:val="000000"/>
                <w:lang w:eastAsia="en-GB"/>
              </w:rPr>
              <w:br/>
            </w:r>
            <w:r w:rsidRPr="00B23494">
              <w:rPr>
                <w:color w:val="000000"/>
                <w:sz w:val="16"/>
                <w:szCs w:val="16"/>
                <w:lang w:eastAsia="en-GB"/>
              </w:rPr>
              <w:t>(These should not mirror an assessment, but instead be brief &amp; targeted at specific areas to enhance performance)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Pr="00B23494" w:rsidRDefault="00CE4EC6" w:rsidP="004C7804">
            <w:pPr>
              <w:spacing w:after="0" w:line="240" w:lineRule="auto"/>
              <w:ind w:left="720"/>
              <w:rPr>
                <w:b/>
                <w:bCs/>
                <w:color w:val="000000"/>
                <w:lang w:eastAsia="en-GB"/>
              </w:rPr>
            </w:pPr>
          </w:p>
        </w:tc>
      </w:tr>
      <w:tr w:rsidR="00CE4EC6" w:rsidRPr="0035373C">
        <w:trPr>
          <w:trHeight w:val="452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t>How is the referee performing against the goals they are focusing on to improve their current performance?</w:t>
            </w:r>
          </w:p>
        </w:tc>
      </w:tr>
      <w:tr w:rsidR="00CE4EC6" w:rsidRPr="0035373C">
        <w:trPr>
          <w:trHeight w:val="135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4EC6" w:rsidRPr="00B23494" w:rsidRDefault="00CE4EC6" w:rsidP="00B23494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B23494">
              <w:rPr>
                <w:b/>
                <w:bCs/>
                <w:color w:val="000000"/>
                <w:lang w:eastAsia="en-GB"/>
              </w:rPr>
              <w:lastRenderedPageBreak/>
              <w:t xml:space="preserve">Progress &amp; performance </w:t>
            </w:r>
            <w:r>
              <w:rPr>
                <w:b/>
                <w:bCs/>
                <w:color w:val="000000"/>
                <w:lang w:eastAsia="en-GB"/>
              </w:rPr>
              <w:t>against goals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  <w:p w:rsidR="00CE4EC6" w:rsidRPr="00B23494" w:rsidRDefault="00CE4EC6" w:rsidP="00B23494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</w:p>
        </w:tc>
      </w:tr>
    </w:tbl>
    <w:p w:rsidR="00CE4EC6" w:rsidRDefault="00CE4EC6"/>
    <w:sectPr w:rsidR="00CE4EC6" w:rsidSect="00B85D32">
      <w:headerReference w:type="default" r:id="rId9"/>
      <w:pgSz w:w="11906" w:h="16838"/>
      <w:pgMar w:top="567" w:right="851" w:bottom="567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C6" w:rsidRDefault="00CE4EC6" w:rsidP="00B23494">
      <w:pPr>
        <w:spacing w:after="0" w:line="240" w:lineRule="auto"/>
      </w:pPr>
      <w:r>
        <w:separator/>
      </w:r>
    </w:p>
  </w:endnote>
  <w:endnote w:type="continuationSeparator" w:id="0">
    <w:p w:rsidR="00CE4EC6" w:rsidRDefault="00CE4EC6" w:rsidP="00B2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C6" w:rsidRDefault="00CE4EC6" w:rsidP="00B23494">
      <w:pPr>
        <w:spacing w:after="0" w:line="240" w:lineRule="auto"/>
      </w:pPr>
      <w:r>
        <w:separator/>
      </w:r>
    </w:p>
  </w:footnote>
  <w:footnote w:type="continuationSeparator" w:id="0">
    <w:p w:rsidR="00CE4EC6" w:rsidRDefault="00CE4EC6" w:rsidP="00B2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6" w:rsidRDefault="00CE4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7014"/>
    <w:multiLevelType w:val="hybridMultilevel"/>
    <w:tmpl w:val="F968D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DF7763"/>
    <w:multiLevelType w:val="hybridMultilevel"/>
    <w:tmpl w:val="03762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C5610"/>
    <w:multiLevelType w:val="hybridMultilevel"/>
    <w:tmpl w:val="DF8A5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94"/>
    <w:rsid w:val="00101575"/>
    <w:rsid w:val="00164928"/>
    <w:rsid w:val="00194C08"/>
    <w:rsid w:val="002A1D23"/>
    <w:rsid w:val="0035373C"/>
    <w:rsid w:val="00441517"/>
    <w:rsid w:val="004A1507"/>
    <w:rsid w:val="004A26BD"/>
    <w:rsid w:val="004C262C"/>
    <w:rsid w:val="004C7804"/>
    <w:rsid w:val="005164D7"/>
    <w:rsid w:val="00522F0D"/>
    <w:rsid w:val="0054697C"/>
    <w:rsid w:val="005E7058"/>
    <w:rsid w:val="00640396"/>
    <w:rsid w:val="007676F2"/>
    <w:rsid w:val="00771574"/>
    <w:rsid w:val="00787D9F"/>
    <w:rsid w:val="007B0E73"/>
    <w:rsid w:val="008B2789"/>
    <w:rsid w:val="008C5D7C"/>
    <w:rsid w:val="008F2460"/>
    <w:rsid w:val="00947B48"/>
    <w:rsid w:val="009A1566"/>
    <w:rsid w:val="009B37C4"/>
    <w:rsid w:val="00A36A93"/>
    <w:rsid w:val="00AA7ACB"/>
    <w:rsid w:val="00AB2192"/>
    <w:rsid w:val="00B13284"/>
    <w:rsid w:val="00B23494"/>
    <w:rsid w:val="00B80C4B"/>
    <w:rsid w:val="00B85D32"/>
    <w:rsid w:val="00C4018A"/>
    <w:rsid w:val="00C66FBC"/>
    <w:rsid w:val="00CB5A3E"/>
    <w:rsid w:val="00CE4EC6"/>
    <w:rsid w:val="00D01320"/>
    <w:rsid w:val="00D043BA"/>
    <w:rsid w:val="00D04932"/>
    <w:rsid w:val="00D52591"/>
    <w:rsid w:val="00DA3101"/>
    <w:rsid w:val="00E21B2B"/>
    <w:rsid w:val="00E43AB3"/>
    <w:rsid w:val="00EE5CB9"/>
    <w:rsid w:val="00F06CA2"/>
    <w:rsid w:val="00F31A27"/>
    <w:rsid w:val="00FB2309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B"/>
    <w:pPr>
      <w:spacing w:after="160" w:line="259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uiPriority w:val="99"/>
    <w:rsid w:val="00B23494"/>
    <w:rPr>
      <w:rFonts w:ascii="Calibri" w:hAnsi="Calibri" w:cs="Calibri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3494"/>
  </w:style>
  <w:style w:type="paragraph" w:styleId="Footer">
    <w:name w:val="footer"/>
    <w:basedOn w:val="Normal"/>
    <w:link w:val="FooterChar"/>
    <w:uiPriority w:val="99"/>
    <w:rsid w:val="00B2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3494"/>
  </w:style>
  <w:style w:type="paragraph" w:styleId="BalloonText">
    <w:name w:val="Balloon Text"/>
    <w:basedOn w:val="Normal"/>
    <w:link w:val="BalloonTextChar"/>
    <w:uiPriority w:val="99"/>
    <w:semiHidden/>
    <w:unhideWhenUsed/>
    <w:rsid w:val="0054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7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B"/>
    <w:pPr>
      <w:spacing w:after="160" w:line="259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uiPriority w:val="99"/>
    <w:rsid w:val="00B23494"/>
    <w:rPr>
      <w:rFonts w:ascii="Calibri" w:hAnsi="Calibri" w:cs="Calibri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3494"/>
  </w:style>
  <w:style w:type="paragraph" w:styleId="Footer">
    <w:name w:val="footer"/>
    <w:basedOn w:val="Normal"/>
    <w:link w:val="FooterChar"/>
    <w:uiPriority w:val="99"/>
    <w:rsid w:val="00B2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3494"/>
  </w:style>
  <w:style w:type="paragraph" w:styleId="BalloonText">
    <w:name w:val="Balloon Text"/>
    <w:basedOn w:val="Normal"/>
    <w:link w:val="BalloonTextChar"/>
    <w:uiPriority w:val="99"/>
    <w:semiHidden/>
    <w:unhideWhenUsed/>
    <w:rsid w:val="0054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7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FA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McCarthy</dc:creator>
  <cp:lastModifiedBy>Paul Murphy</cp:lastModifiedBy>
  <cp:revision>5</cp:revision>
  <dcterms:created xsi:type="dcterms:W3CDTF">2019-04-05T10:14:00Z</dcterms:created>
  <dcterms:modified xsi:type="dcterms:W3CDTF">2019-04-05T12:38:00Z</dcterms:modified>
</cp:coreProperties>
</file>