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7E" w:rsidRDefault="00066E44" w:rsidP="00DF29DA">
      <w:pPr>
        <w:spacing w:after="0"/>
        <w:rPr>
          <w:rFonts w:ascii="Arial" w:hAnsi="Arial" w:cs="Arial"/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5039995</wp:posOffset>
            </wp:positionH>
            <wp:positionV relativeFrom="margin">
              <wp:posOffset>253365</wp:posOffset>
            </wp:positionV>
            <wp:extent cx="817880" cy="1181735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" t="3680" r="6319" b="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C7E" w:rsidRDefault="00A32C7E" w:rsidP="009F1140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The FA </w:t>
      </w:r>
      <w:r w:rsidRPr="00EF7EC8">
        <w:rPr>
          <w:rFonts w:ascii="Arial" w:hAnsi="Arial" w:cs="Arial"/>
          <w:b/>
          <w:sz w:val="32"/>
        </w:rPr>
        <w:t xml:space="preserve">Referee Assessment </w:t>
      </w:r>
      <w:r>
        <w:rPr>
          <w:rFonts w:ascii="Arial" w:hAnsi="Arial" w:cs="Arial"/>
          <w:b/>
          <w:sz w:val="32"/>
        </w:rPr>
        <w:t>Document Level 6</w:t>
      </w:r>
      <w:r w:rsidRPr="00EF7EC8">
        <w:rPr>
          <w:rFonts w:ascii="Arial" w:hAnsi="Arial" w:cs="Arial"/>
          <w:b/>
          <w:sz w:val="32"/>
        </w:rPr>
        <w:t>-</w:t>
      </w:r>
      <w:r>
        <w:rPr>
          <w:rFonts w:ascii="Arial" w:hAnsi="Arial" w:cs="Arial"/>
          <w:b/>
          <w:sz w:val="32"/>
        </w:rPr>
        <w:t>5</w:t>
      </w:r>
    </w:p>
    <w:p w:rsidR="00A32C7E" w:rsidRDefault="00A32C7E" w:rsidP="009F1140">
      <w:pPr>
        <w:spacing w:after="0"/>
        <w:rPr>
          <w:rFonts w:ascii="Arial" w:hAnsi="Arial" w:cs="Arial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5386"/>
      </w:tblGrid>
      <w:tr w:rsidR="00A32C7E" w:rsidRPr="00327F52" w:rsidTr="00327F52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A32C7E" w:rsidRPr="00327F52" w:rsidRDefault="00A32C7E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Name of Referee:</w:t>
            </w:r>
          </w:p>
        </w:tc>
        <w:tc>
          <w:tcPr>
            <w:tcW w:w="5386" w:type="dxa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C7E" w:rsidRPr="00327F52" w:rsidTr="00327F52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A32C7E" w:rsidRPr="00327F52" w:rsidRDefault="00A32C7E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Fixture:</w:t>
            </w:r>
          </w:p>
        </w:tc>
        <w:tc>
          <w:tcPr>
            <w:tcW w:w="5386" w:type="dxa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C7E" w:rsidRPr="00327F52" w:rsidTr="00327F52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A32C7E" w:rsidRPr="00327F52" w:rsidRDefault="00A32C7E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386" w:type="dxa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C7E" w:rsidRPr="00327F52" w:rsidTr="00327F52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A32C7E" w:rsidRPr="00327F52" w:rsidRDefault="00A32C7E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Competition:</w:t>
            </w:r>
          </w:p>
        </w:tc>
        <w:tc>
          <w:tcPr>
            <w:tcW w:w="5386" w:type="dxa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B7953" w:rsidRPr="00327F52" w:rsidTr="00327F52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:rsidR="000B7953" w:rsidRPr="00327F52" w:rsidRDefault="000B7953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:rsidR="000B7953" w:rsidRPr="00327F52" w:rsidRDefault="000B7953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32C7E" w:rsidRPr="00EF7EC8" w:rsidRDefault="00A32C7E">
      <w:pPr>
        <w:rPr>
          <w:rFonts w:ascii="Arial" w:hAnsi="Arial" w:cs="Arial"/>
        </w:rPr>
      </w:pPr>
    </w:p>
    <w:tbl>
      <w:tblPr>
        <w:tblW w:w="9675" w:type="dxa"/>
        <w:tblBorders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9"/>
        <w:gridCol w:w="1047"/>
        <w:gridCol w:w="1414"/>
        <w:gridCol w:w="710"/>
        <w:gridCol w:w="470"/>
        <w:gridCol w:w="86"/>
        <w:gridCol w:w="861"/>
        <w:gridCol w:w="406"/>
        <w:gridCol w:w="1438"/>
        <w:gridCol w:w="229"/>
        <w:gridCol w:w="26"/>
        <w:gridCol w:w="1267"/>
        <w:gridCol w:w="1267"/>
        <w:gridCol w:w="115"/>
      </w:tblGrid>
      <w:tr w:rsidR="00A32C7E" w:rsidRPr="00327F52" w:rsidTr="00327F52"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C7E" w:rsidRPr="00327F52" w:rsidRDefault="00A32C7E" w:rsidP="00327F52">
            <w:pPr>
              <w:spacing w:after="0" w:line="240" w:lineRule="auto"/>
              <w:ind w:right="-250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  <w:b/>
              </w:rPr>
              <w:t xml:space="preserve">Degree of Difficulty: </w:t>
            </w:r>
            <w:r w:rsidRPr="00327F52">
              <w:rPr>
                <w:rFonts w:ascii="Arial" w:hAnsi="Arial" w:cs="Arial"/>
                <w:i/>
                <w:sz w:val="18"/>
              </w:rPr>
              <w:t>(please tick)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 xml:space="preserve"> Normal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MS Gothic" w:eastAsia="MS Gothic" w:hAnsi="MS Gothic" w:cs="Arial" w:hint="eastAsia"/>
                <w:sz w:val="32"/>
              </w:rPr>
              <w:t>☐</w:t>
            </w:r>
            <w:r w:rsidRPr="00327F52">
              <w:rPr>
                <w:rFonts w:ascii="Arial" w:hAnsi="Arial" w:cs="Arial"/>
              </w:rPr>
              <w:t xml:space="preserve"> Challenging</w:t>
            </w:r>
          </w:p>
        </w:tc>
        <w:tc>
          <w:tcPr>
            <w:tcW w:w="29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MS Gothic" w:eastAsia="MS Gothic" w:hAnsi="MS Gothic" w:cs="Arial" w:hint="eastAsia"/>
                <w:sz w:val="32"/>
              </w:rPr>
              <w:t>☐</w:t>
            </w:r>
            <w:r w:rsidRPr="00327F52">
              <w:rPr>
                <w:rFonts w:ascii="Arial" w:hAnsi="Arial" w:cs="Arial"/>
              </w:rPr>
              <w:t xml:space="preserve"> Very Challenging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c>
          <w:tcPr>
            <w:tcW w:w="95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br/>
              <w:t>Summary of Misconduct: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c>
          <w:tcPr>
            <w:tcW w:w="1386" w:type="dxa"/>
            <w:gridSpan w:val="2"/>
            <w:tcBorders>
              <w:top w:val="nil"/>
              <w:left w:val="nil"/>
            </w:tcBorders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94" w:type="dxa"/>
            <w:gridSpan w:val="3"/>
            <w:tcMar>
              <w:top w:w="28" w:type="dxa"/>
            </w:tcMar>
            <w:vAlign w:val="bottom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Yellow Card/Caution</w:t>
            </w:r>
          </w:p>
        </w:tc>
        <w:tc>
          <w:tcPr>
            <w:tcW w:w="3020" w:type="dxa"/>
            <w:gridSpan w:val="5"/>
            <w:tcMar>
              <w:top w:w="28" w:type="dxa"/>
            </w:tcMar>
            <w:vAlign w:val="bottom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Red Card/Send Off</w:t>
            </w:r>
          </w:p>
        </w:tc>
        <w:tc>
          <w:tcPr>
            <w:tcW w:w="2595" w:type="dxa"/>
            <w:gridSpan w:val="4"/>
            <w:tcMar>
              <w:top w:w="28" w:type="dxa"/>
            </w:tcMar>
            <w:vAlign w:val="bottom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Dismissal from Tech’ Area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c>
          <w:tcPr>
            <w:tcW w:w="1386" w:type="dxa"/>
            <w:gridSpan w:val="2"/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Home Team</w:t>
            </w:r>
          </w:p>
        </w:tc>
        <w:tc>
          <w:tcPr>
            <w:tcW w:w="2594" w:type="dxa"/>
            <w:gridSpan w:val="3"/>
            <w:tcMar>
              <w:top w:w="28" w:type="dxa"/>
            </w:tcMar>
          </w:tcPr>
          <w:p w:rsidR="00A32C7E" w:rsidRPr="00327F52" w:rsidRDefault="00A32C7E" w:rsidP="00D9061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20" w:type="dxa"/>
            <w:gridSpan w:val="5"/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5" w:type="dxa"/>
            <w:gridSpan w:val="4"/>
            <w:tcMar>
              <w:top w:w="28" w:type="dxa"/>
            </w:tcMar>
          </w:tcPr>
          <w:p w:rsidR="00A32C7E" w:rsidRPr="00327F52" w:rsidRDefault="00A32C7E" w:rsidP="00D9061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c>
          <w:tcPr>
            <w:tcW w:w="1386" w:type="dxa"/>
            <w:gridSpan w:val="2"/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Away Team</w:t>
            </w:r>
          </w:p>
        </w:tc>
        <w:tc>
          <w:tcPr>
            <w:tcW w:w="2594" w:type="dxa"/>
            <w:gridSpan w:val="3"/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20" w:type="dxa"/>
            <w:gridSpan w:val="5"/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5" w:type="dxa"/>
            <w:gridSpan w:val="4"/>
            <w:tcMar>
              <w:top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  <w:left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0" w:type="dxa"/>
            <w:gridSpan w:val="13"/>
            <w:tcBorders>
              <w:top w:val="nil"/>
              <w:left w:val="nil"/>
              <w:right w:val="nil"/>
            </w:tcBorders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br/>
              <w:t>Summary of Referees Performance: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  <w:left w:w="0" w:type="dxa"/>
            <w:right w:w="0" w:type="dxa"/>
          </w:tblCellMar>
        </w:tblPrEx>
        <w:trPr>
          <w:gridAfter w:val="1"/>
          <w:wAfter w:w="7" w:type="dxa"/>
          <w:trHeight w:val="1325"/>
        </w:trPr>
        <w:tc>
          <w:tcPr>
            <w:tcW w:w="9560" w:type="dxa"/>
            <w:gridSpan w:val="13"/>
            <w:tcMar>
              <w:left w:w="85" w:type="dxa"/>
              <w:right w:w="85" w:type="dxa"/>
            </w:tcMar>
          </w:tcPr>
          <w:p w:rsidR="00A20CCB" w:rsidRPr="00327F52" w:rsidRDefault="001C29E8" w:rsidP="00327F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</w:trPr>
        <w:tc>
          <w:tcPr>
            <w:tcW w:w="956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bottom w:w="85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br/>
              <w:t xml:space="preserve">Performance Competencies: </w:t>
            </w:r>
            <w:r w:rsidRPr="00327F52">
              <w:rPr>
                <w:rFonts w:ascii="Arial" w:hAnsi="Arial" w:cs="Arial"/>
                <w:i/>
                <w:sz w:val="18"/>
              </w:rPr>
              <w:t>(please tick)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</w:trPr>
        <w:tc>
          <w:tcPr>
            <w:tcW w:w="2800" w:type="dxa"/>
            <w:gridSpan w:val="3"/>
            <w:tcBorders>
              <w:top w:val="nil"/>
              <w:left w:val="nil"/>
            </w:tcBorders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Well Below Standard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Below Standard</w:t>
            </w:r>
          </w:p>
        </w:tc>
        <w:tc>
          <w:tcPr>
            <w:tcW w:w="1693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Standard Expected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Above Standard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Well Above Standard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</w:trPr>
        <w:tc>
          <w:tcPr>
            <w:tcW w:w="339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>1</w:t>
            </w:r>
          </w:p>
        </w:tc>
        <w:tc>
          <w:tcPr>
            <w:tcW w:w="2461" w:type="dxa"/>
            <w:gridSpan w:val="2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Application of Law</w:t>
            </w: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693" w:type="dxa"/>
            <w:gridSpan w:val="3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</w:trPr>
        <w:tc>
          <w:tcPr>
            <w:tcW w:w="339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>2</w:t>
            </w:r>
          </w:p>
        </w:tc>
        <w:tc>
          <w:tcPr>
            <w:tcW w:w="2461" w:type="dxa"/>
            <w:gridSpan w:val="2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Match Control</w:t>
            </w: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693" w:type="dxa"/>
            <w:gridSpan w:val="3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  <w:trHeight w:val="77"/>
        </w:trPr>
        <w:tc>
          <w:tcPr>
            <w:tcW w:w="339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>3</w:t>
            </w:r>
          </w:p>
        </w:tc>
        <w:tc>
          <w:tcPr>
            <w:tcW w:w="2461" w:type="dxa"/>
            <w:gridSpan w:val="2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Positioning &amp; Movement</w:t>
            </w: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693" w:type="dxa"/>
            <w:gridSpan w:val="3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  <w:trHeight w:val="77"/>
        </w:trPr>
        <w:tc>
          <w:tcPr>
            <w:tcW w:w="339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>4</w:t>
            </w:r>
          </w:p>
        </w:tc>
        <w:tc>
          <w:tcPr>
            <w:tcW w:w="2461" w:type="dxa"/>
            <w:gridSpan w:val="2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Fitness</w:t>
            </w: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693" w:type="dxa"/>
            <w:gridSpan w:val="3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  <w:trHeight w:val="77"/>
        </w:trPr>
        <w:tc>
          <w:tcPr>
            <w:tcW w:w="339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>5</w:t>
            </w:r>
          </w:p>
        </w:tc>
        <w:tc>
          <w:tcPr>
            <w:tcW w:w="2461" w:type="dxa"/>
            <w:gridSpan w:val="2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Management</w:t>
            </w: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693" w:type="dxa"/>
            <w:gridSpan w:val="3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</w:tr>
      <w:tr w:rsidR="00A32C7E" w:rsidRPr="00327F52" w:rsidTr="00327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57" w:type="dxa"/>
          </w:tblCellMar>
        </w:tblPrEx>
        <w:trPr>
          <w:gridAfter w:val="1"/>
          <w:wAfter w:w="7" w:type="dxa"/>
          <w:trHeight w:val="77"/>
        </w:trPr>
        <w:tc>
          <w:tcPr>
            <w:tcW w:w="339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  <w:r w:rsidRPr="00327F52">
              <w:rPr>
                <w:rFonts w:ascii="Arial" w:hAnsi="Arial" w:cs="Arial"/>
              </w:rPr>
              <w:t>6</w:t>
            </w:r>
          </w:p>
        </w:tc>
        <w:tc>
          <w:tcPr>
            <w:tcW w:w="2461" w:type="dxa"/>
            <w:gridSpan w:val="2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Alertness &amp; Awareness</w:t>
            </w:r>
          </w:p>
        </w:tc>
        <w:tc>
          <w:tcPr>
            <w:tcW w:w="1266" w:type="dxa"/>
            <w:gridSpan w:val="3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  <w:gridSpan w:val="2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693" w:type="dxa"/>
            <w:gridSpan w:val="3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  <w:tc>
          <w:tcPr>
            <w:tcW w:w="126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 w:rsidRPr="00327F52">
              <w:rPr>
                <w:rFonts w:ascii="MS Gothic" w:eastAsia="MS Gothic" w:hAnsi="MS Gothic" w:cs="Arial" w:hint="eastAsia"/>
                <w:sz w:val="24"/>
              </w:rPr>
              <w:t>☐</w:t>
            </w:r>
          </w:p>
        </w:tc>
      </w:tr>
    </w:tbl>
    <w:p w:rsidR="00A32C7E" w:rsidRDefault="00A32C7E" w:rsidP="00965202">
      <w:pPr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Strengths and Developments Demonstrated during the Game: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88"/>
        <w:gridCol w:w="4654"/>
      </w:tblGrid>
      <w:tr w:rsidR="00A32C7E" w:rsidRPr="00327F52" w:rsidTr="00327F52">
        <w:tc>
          <w:tcPr>
            <w:tcW w:w="4621" w:type="dxa"/>
          </w:tcPr>
          <w:tbl>
            <w:tblPr>
              <w:tblpPr w:leftFromText="180" w:rightFromText="180" w:vertAnchor="page" w:horzAnchor="margin" w:tblpY="1"/>
              <w:tblOverlap w:val="never"/>
              <w:tblW w:w="4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2"/>
              <w:gridCol w:w="4055"/>
            </w:tblGrid>
            <w:tr w:rsidR="00A32C7E" w:rsidRPr="00327F52" w:rsidTr="00327F52">
              <w:tc>
                <w:tcPr>
                  <w:tcW w:w="44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28" w:type="dxa"/>
                  </w:tcMar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Strengths</w:t>
                  </w:r>
                </w:p>
              </w:tc>
            </w:tr>
            <w:tr w:rsidR="00A32C7E" w:rsidRPr="00327F52" w:rsidTr="00327F52">
              <w:trPr>
                <w:trHeight w:val="785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C7E" w:rsidRPr="00327F52" w:rsidRDefault="00A32C7E" w:rsidP="00327F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32C7E" w:rsidRPr="00327F52" w:rsidTr="00327F52">
              <w:trPr>
                <w:trHeight w:val="785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C7E" w:rsidRPr="00327F52" w:rsidRDefault="00A32C7E" w:rsidP="00327F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32C7E" w:rsidRPr="00327F52" w:rsidTr="00327F52">
              <w:trPr>
                <w:trHeight w:val="785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C7E" w:rsidRPr="00327F52" w:rsidRDefault="00A32C7E" w:rsidP="00327F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</w:tcPr>
          <w:tbl>
            <w:tblPr>
              <w:tblW w:w="4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2"/>
              <w:gridCol w:w="4122"/>
            </w:tblGrid>
            <w:tr w:rsidR="00A32C7E" w:rsidRPr="00327F52" w:rsidTr="00327F52">
              <w:tc>
                <w:tcPr>
                  <w:tcW w:w="4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28" w:type="dxa"/>
                  </w:tcMar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Development Points</w:t>
                  </w:r>
                </w:p>
              </w:tc>
            </w:tr>
            <w:tr w:rsidR="00A32C7E" w:rsidRPr="00327F52" w:rsidTr="00327F52">
              <w:trPr>
                <w:trHeight w:val="785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C7E" w:rsidRPr="00327F52" w:rsidRDefault="00A32C7E" w:rsidP="00327F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32C7E" w:rsidRPr="00327F52" w:rsidTr="00327F52">
              <w:trPr>
                <w:trHeight w:val="785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C7E" w:rsidRPr="00327F52" w:rsidRDefault="00A32C7E" w:rsidP="00327F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A32C7E" w:rsidRPr="00327F52" w:rsidTr="00327F52">
              <w:trPr>
                <w:trHeight w:val="785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C7E" w:rsidRPr="00327F52" w:rsidRDefault="00A32C7E" w:rsidP="00327F5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27F52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C7E" w:rsidRPr="00327F52" w:rsidRDefault="00A32C7E" w:rsidP="00327F5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A32C7E" w:rsidRDefault="00A32C7E">
      <w:pPr>
        <w:rPr>
          <w:rFonts w:ascii="Arial" w:hAnsi="Arial" w:cs="Arial"/>
          <w:b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7"/>
        <w:gridCol w:w="1826"/>
        <w:gridCol w:w="1828"/>
        <w:gridCol w:w="1826"/>
        <w:gridCol w:w="1827"/>
        <w:gridCol w:w="108"/>
      </w:tblGrid>
      <w:tr w:rsidR="00A32C7E" w:rsidRPr="00327F52" w:rsidTr="00327F52">
        <w:tc>
          <w:tcPr>
            <w:tcW w:w="9242" w:type="dxa"/>
            <w:gridSpan w:val="6"/>
            <w:tcBorders>
              <w:top w:val="nil"/>
              <w:left w:val="nil"/>
              <w:right w:val="nil"/>
            </w:tcBorders>
            <w:tcMar>
              <w:top w:w="57" w:type="dxa"/>
              <w:left w:w="0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Additional Comments:</w:t>
            </w:r>
          </w:p>
        </w:tc>
      </w:tr>
      <w:tr w:rsidR="00A32C7E" w:rsidRPr="00327F52" w:rsidTr="00327F52">
        <w:trPr>
          <w:trHeight w:val="1784"/>
        </w:trPr>
        <w:tc>
          <w:tcPr>
            <w:tcW w:w="9242" w:type="dxa"/>
            <w:gridSpan w:val="6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C7E" w:rsidRPr="00327F52" w:rsidTr="00327F52">
        <w:trPr>
          <w:gridAfter w:val="1"/>
          <w:wAfter w:w="108" w:type="dxa"/>
        </w:trPr>
        <w:tc>
          <w:tcPr>
            <w:tcW w:w="9134" w:type="dxa"/>
            <w:gridSpan w:val="5"/>
            <w:tcBorders>
              <w:top w:val="nil"/>
              <w:left w:val="nil"/>
              <w:right w:val="nil"/>
            </w:tcBorders>
            <w:tcMar>
              <w:top w:w="57" w:type="dxa"/>
              <w:left w:w="0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  <w:i/>
                <w:sz w:val="18"/>
              </w:rPr>
            </w:pPr>
            <w:r w:rsidRPr="00327F52">
              <w:rPr>
                <w:rFonts w:ascii="Arial" w:hAnsi="Arial" w:cs="Arial"/>
                <w:b/>
              </w:rPr>
              <w:t xml:space="preserve">Performance Indicator – Overall Match Performance: </w:t>
            </w:r>
            <w:r w:rsidRPr="00327F52">
              <w:rPr>
                <w:rFonts w:ascii="Arial" w:hAnsi="Arial" w:cs="Arial"/>
                <w:i/>
                <w:sz w:val="18"/>
              </w:rPr>
              <w:t>(please tick)</w:t>
            </w:r>
          </w:p>
        </w:tc>
      </w:tr>
      <w:tr w:rsidR="00A32C7E" w:rsidRPr="00327F52" w:rsidTr="00327F52">
        <w:trPr>
          <w:gridAfter w:val="1"/>
          <w:wAfter w:w="108" w:type="dxa"/>
        </w:trPr>
        <w:tc>
          <w:tcPr>
            <w:tcW w:w="1827" w:type="dxa"/>
            <w:tcMar>
              <w:top w:w="57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Well Below Standard</w:t>
            </w:r>
          </w:p>
        </w:tc>
        <w:tc>
          <w:tcPr>
            <w:tcW w:w="1826" w:type="dxa"/>
            <w:tcMar>
              <w:top w:w="57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 xml:space="preserve">Below </w:t>
            </w:r>
            <w:r w:rsidRPr="00327F52">
              <w:rPr>
                <w:rFonts w:ascii="Arial" w:hAnsi="Arial" w:cs="Arial"/>
                <w:sz w:val="20"/>
              </w:rPr>
              <w:br/>
              <w:t>Standard</w:t>
            </w:r>
          </w:p>
        </w:tc>
        <w:tc>
          <w:tcPr>
            <w:tcW w:w="1828" w:type="dxa"/>
            <w:tcMar>
              <w:top w:w="57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Standard Expected</w:t>
            </w:r>
          </w:p>
        </w:tc>
        <w:tc>
          <w:tcPr>
            <w:tcW w:w="1826" w:type="dxa"/>
            <w:tcMar>
              <w:top w:w="57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 xml:space="preserve">Above </w:t>
            </w:r>
            <w:r w:rsidRPr="00327F52">
              <w:rPr>
                <w:rFonts w:ascii="Arial" w:hAnsi="Arial" w:cs="Arial"/>
                <w:sz w:val="20"/>
              </w:rPr>
              <w:br/>
              <w:t>Standard</w:t>
            </w:r>
          </w:p>
        </w:tc>
        <w:tc>
          <w:tcPr>
            <w:tcW w:w="1827" w:type="dxa"/>
            <w:tcMar>
              <w:top w:w="57" w:type="dxa"/>
              <w:bottom w:w="28" w:type="dxa"/>
            </w:tcMar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27F52">
              <w:rPr>
                <w:rFonts w:ascii="Arial" w:hAnsi="Arial" w:cs="Arial"/>
                <w:sz w:val="20"/>
              </w:rPr>
              <w:t>Well Above Standard</w:t>
            </w:r>
          </w:p>
        </w:tc>
      </w:tr>
      <w:tr w:rsidR="00A32C7E" w:rsidRPr="00327F52" w:rsidTr="00327F52">
        <w:trPr>
          <w:gridAfter w:val="1"/>
          <w:wAfter w:w="108" w:type="dxa"/>
          <w:trHeight w:val="475"/>
        </w:trPr>
        <w:tc>
          <w:tcPr>
            <w:tcW w:w="182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 w:rsidRPr="00327F52">
              <w:rPr>
                <w:rFonts w:ascii="MS Gothic" w:eastAsia="MS Gothic" w:hAnsi="MS Gothic" w:cs="Arial" w:hint="eastAsia"/>
                <w:sz w:val="36"/>
              </w:rPr>
              <w:t>☐</w:t>
            </w:r>
          </w:p>
        </w:tc>
        <w:tc>
          <w:tcPr>
            <w:tcW w:w="1826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 w:rsidRPr="00327F52">
              <w:rPr>
                <w:rFonts w:ascii="MS Gothic" w:eastAsia="MS Gothic" w:hAnsi="MS Gothic" w:cs="Arial" w:hint="eastAsia"/>
                <w:sz w:val="36"/>
              </w:rPr>
              <w:t>☐</w:t>
            </w:r>
          </w:p>
        </w:tc>
        <w:tc>
          <w:tcPr>
            <w:tcW w:w="1828" w:type="dxa"/>
          </w:tcPr>
          <w:p w:rsidR="00A32C7E" w:rsidRPr="00327F52" w:rsidRDefault="000B7953" w:rsidP="00327F52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 w:rsidRPr="00327F52">
              <w:rPr>
                <w:rFonts w:ascii="MS Gothic" w:eastAsia="MS Gothic" w:hAnsi="MS Gothic" w:cs="Arial" w:hint="eastAsia"/>
                <w:sz w:val="36"/>
              </w:rPr>
              <w:t>☐</w:t>
            </w:r>
          </w:p>
        </w:tc>
        <w:tc>
          <w:tcPr>
            <w:tcW w:w="1826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 w:rsidRPr="00327F52">
              <w:rPr>
                <w:rFonts w:ascii="MS Gothic" w:eastAsia="MS Gothic" w:hAnsi="MS Gothic" w:cs="Arial" w:hint="eastAsia"/>
                <w:sz w:val="36"/>
              </w:rPr>
              <w:t>☐</w:t>
            </w:r>
          </w:p>
        </w:tc>
        <w:tc>
          <w:tcPr>
            <w:tcW w:w="1827" w:type="dxa"/>
          </w:tcPr>
          <w:p w:rsidR="00A32C7E" w:rsidRPr="00327F52" w:rsidRDefault="00A32C7E" w:rsidP="00327F52">
            <w:pPr>
              <w:spacing w:after="0" w:line="240" w:lineRule="auto"/>
              <w:jc w:val="center"/>
              <w:rPr>
                <w:rFonts w:ascii="Arial" w:hAnsi="Arial" w:cs="Arial"/>
                <w:sz w:val="36"/>
              </w:rPr>
            </w:pPr>
            <w:r w:rsidRPr="00327F52">
              <w:rPr>
                <w:rFonts w:ascii="MS Gothic" w:eastAsia="MS Gothic" w:hAnsi="MS Gothic" w:cs="Arial" w:hint="eastAsia"/>
                <w:sz w:val="36"/>
              </w:rPr>
              <w:t>☐</w:t>
            </w:r>
          </w:p>
        </w:tc>
      </w:tr>
    </w:tbl>
    <w:p w:rsidR="00A32C7E" w:rsidRPr="009915FB" w:rsidRDefault="00A32C7E" w:rsidP="00A63D9D">
      <w:pPr>
        <w:rPr>
          <w:rFonts w:ascii="Arial" w:hAnsi="Arial" w:cs="Arial"/>
          <w:i/>
        </w:rPr>
      </w:pPr>
      <w:r>
        <w:rPr>
          <w:rFonts w:ascii="Arial" w:hAnsi="Arial" w:cs="Arial"/>
        </w:rPr>
        <w:br/>
      </w:r>
      <w:r w:rsidRPr="009915FB">
        <w:rPr>
          <w:rFonts w:ascii="Arial" w:hAnsi="Arial" w:cs="Arial"/>
          <w:i/>
        </w:rPr>
        <w:t>Please remember that whilst this document is used primarily for an assessment purpose it is important that the Referee uses the content and Assessor debrief for their ongoing professional development</w:t>
      </w:r>
      <w:r>
        <w:rPr>
          <w:rFonts w:ascii="Arial" w:hAnsi="Arial" w:cs="Arial"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5244"/>
      </w:tblGrid>
      <w:tr w:rsidR="00A32C7E" w:rsidRPr="00327F52" w:rsidTr="00327F52">
        <w:trPr>
          <w:trHeight w:val="397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A32C7E" w:rsidRPr="00327F52" w:rsidRDefault="00A32C7E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Name of Assessor:</w:t>
            </w:r>
          </w:p>
        </w:tc>
        <w:tc>
          <w:tcPr>
            <w:tcW w:w="5244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32C7E" w:rsidRPr="00327F52" w:rsidTr="00327F52">
        <w:trPr>
          <w:trHeight w:val="416"/>
        </w:trPr>
        <w:tc>
          <w:tcPr>
            <w:tcW w:w="2235" w:type="dxa"/>
            <w:tcBorders>
              <w:top w:val="nil"/>
              <w:left w:val="nil"/>
              <w:bottom w:val="nil"/>
            </w:tcBorders>
            <w:vAlign w:val="center"/>
          </w:tcPr>
          <w:p w:rsidR="00A32C7E" w:rsidRPr="00327F52" w:rsidRDefault="00A32C7E" w:rsidP="00327F5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27F5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244" w:type="dxa"/>
            <w:vAlign w:val="center"/>
          </w:tcPr>
          <w:p w:rsidR="00A32C7E" w:rsidRPr="00327F52" w:rsidRDefault="00A32C7E" w:rsidP="00327F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32C7E" w:rsidRDefault="00A32C7E" w:rsidP="00A63D9D">
      <w:pPr>
        <w:rPr>
          <w:rFonts w:ascii="Arial" w:hAnsi="Arial" w:cs="Arial"/>
        </w:rPr>
      </w:pPr>
    </w:p>
    <w:p w:rsidR="00A32C7E" w:rsidRDefault="00A32C7E" w:rsidP="00A63D9D">
      <w:pPr>
        <w:rPr>
          <w:rFonts w:ascii="Arial" w:hAnsi="Arial" w:cs="Arial"/>
        </w:rPr>
      </w:pPr>
    </w:p>
    <w:p w:rsidR="00A32C7E" w:rsidRPr="00EF7EC8" w:rsidRDefault="00A32C7E" w:rsidP="00A63D9D">
      <w:pPr>
        <w:rPr>
          <w:rFonts w:ascii="Arial" w:hAnsi="Arial" w:cs="Arial"/>
        </w:rPr>
      </w:pPr>
    </w:p>
    <w:sectPr w:rsidR="00A32C7E" w:rsidRPr="00EF7EC8" w:rsidSect="00C108D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E6"/>
    <w:rsid w:val="00066E44"/>
    <w:rsid w:val="000B7953"/>
    <w:rsid w:val="000D54D7"/>
    <w:rsid w:val="000E16DF"/>
    <w:rsid w:val="000E57C5"/>
    <w:rsid w:val="000F7256"/>
    <w:rsid w:val="001250BE"/>
    <w:rsid w:val="00133751"/>
    <w:rsid w:val="001918E6"/>
    <w:rsid w:val="001C29E8"/>
    <w:rsid w:val="001D5B78"/>
    <w:rsid w:val="001E7082"/>
    <w:rsid w:val="001F0404"/>
    <w:rsid w:val="002138DE"/>
    <w:rsid w:val="00224E0A"/>
    <w:rsid w:val="00287671"/>
    <w:rsid w:val="002D7E01"/>
    <w:rsid w:val="002F26E1"/>
    <w:rsid w:val="00327F52"/>
    <w:rsid w:val="003D168E"/>
    <w:rsid w:val="00407DF4"/>
    <w:rsid w:val="0041497F"/>
    <w:rsid w:val="00462159"/>
    <w:rsid w:val="0047580A"/>
    <w:rsid w:val="00475F2B"/>
    <w:rsid w:val="004E133C"/>
    <w:rsid w:val="004F72E9"/>
    <w:rsid w:val="00552F7B"/>
    <w:rsid w:val="005B1A3C"/>
    <w:rsid w:val="00616BDE"/>
    <w:rsid w:val="0062603E"/>
    <w:rsid w:val="00643792"/>
    <w:rsid w:val="00654CA1"/>
    <w:rsid w:val="00674EA3"/>
    <w:rsid w:val="006B7D2F"/>
    <w:rsid w:val="006C2BAD"/>
    <w:rsid w:val="006C559A"/>
    <w:rsid w:val="006E0E13"/>
    <w:rsid w:val="0072460B"/>
    <w:rsid w:val="00734A8E"/>
    <w:rsid w:val="00756D3B"/>
    <w:rsid w:val="007B33AC"/>
    <w:rsid w:val="008658C1"/>
    <w:rsid w:val="00870728"/>
    <w:rsid w:val="00876812"/>
    <w:rsid w:val="008A1DC2"/>
    <w:rsid w:val="00965202"/>
    <w:rsid w:val="0099015B"/>
    <w:rsid w:val="009915FB"/>
    <w:rsid w:val="009A1F5E"/>
    <w:rsid w:val="009F1140"/>
    <w:rsid w:val="00A04DD1"/>
    <w:rsid w:val="00A20CCB"/>
    <w:rsid w:val="00A32C7E"/>
    <w:rsid w:val="00A32EEA"/>
    <w:rsid w:val="00A36C83"/>
    <w:rsid w:val="00A46AD2"/>
    <w:rsid w:val="00A63D9D"/>
    <w:rsid w:val="00B1708E"/>
    <w:rsid w:val="00B619F6"/>
    <w:rsid w:val="00BA4EA7"/>
    <w:rsid w:val="00BE24E4"/>
    <w:rsid w:val="00BF039E"/>
    <w:rsid w:val="00C108DE"/>
    <w:rsid w:val="00C278D6"/>
    <w:rsid w:val="00C5484B"/>
    <w:rsid w:val="00C56FA1"/>
    <w:rsid w:val="00CB4ECD"/>
    <w:rsid w:val="00CE7124"/>
    <w:rsid w:val="00CF31A2"/>
    <w:rsid w:val="00D11215"/>
    <w:rsid w:val="00D22EDF"/>
    <w:rsid w:val="00D90618"/>
    <w:rsid w:val="00DC493F"/>
    <w:rsid w:val="00DD65B8"/>
    <w:rsid w:val="00DF29DA"/>
    <w:rsid w:val="00E25F22"/>
    <w:rsid w:val="00E27B59"/>
    <w:rsid w:val="00E4641B"/>
    <w:rsid w:val="00E53766"/>
    <w:rsid w:val="00E574A9"/>
    <w:rsid w:val="00E8473B"/>
    <w:rsid w:val="00EB123F"/>
    <w:rsid w:val="00EE19E4"/>
    <w:rsid w:val="00EF7EC8"/>
    <w:rsid w:val="00F27817"/>
    <w:rsid w:val="00F75A7F"/>
    <w:rsid w:val="00FD4176"/>
    <w:rsid w:val="00F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1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F29D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F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1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F29DA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F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Traill</dc:creator>
  <cp:lastModifiedBy>Stuart Kane</cp:lastModifiedBy>
  <cp:revision>4</cp:revision>
  <cp:lastPrinted>2017-12-13T13:55:00Z</cp:lastPrinted>
  <dcterms:created xsi:type="dcterms:W3CDTF">2018-03-05T11:21:00Z</dcterms:created>
  <dcterms:modified xsi:type="dcterms:W3CDTF">2018-03-05T11:23:00Z</dcterms:modified>
</cp:coreProperties>
</file>