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B4" w:rsidRPr="0051327F" w:rsidRDefault="00317DB4" w:rsidP="00317DB4">
      <w:pPr>
        <w:jc w:val="center"/>
        <w:rPr>
          <w:rFonts w:ascii="FS Jack" w:hAnsi="FS Jack"/>
          <w:b/>
          <w:sz w:val="20"/>
        </w:rPr>
      </w:pPr>
      <w:r w:rsidRPr="0051327F">
        <w:rPr>
          <w:rFonts w:ascii="FS Jack" w:hAnsi="FS Jack"/>
          <w:b/>
          <w:sz w:val="20"/>
        </w:rPr>
        <w:t>Role Profile</w:t>
      </w:r>
    </w:p>
    <w:tbl>
      <w:tblPr>
        <w:tblpPr w:leftFromText="180" w:rightFromText="180" w:vertAnchor="text" w:horzAnchor="margin" w:tblpXSpec="center" w:tblpY="4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1338"/>
        <w:gridCol w:w="3590"/>
      </w:tblGrid>
      <w:tr w:rsidR="00DC6F8F" w:rsidRPr="0051327F" w:rsidTr="00DC6F8F">
        <w:trPr>
          <w:trHeight w:val="345"/>
        </w:trPr>
        <w:tc>
          <w:tcPr>
            <w:tcW w:w="1560" w:type="dxa"/>
            <w:shd w:val="clear" w:color="auto" w:fill="D9D9D9" w:themeFill="background1" w:themeFillShade="D9"/>
          </w:tcPr>
          <w:p w:rsidR="00DC6F8F" w:rsidRPr="0051327F" w:rsidRDefault="00DC6F8F" w:rsidP="00D5799E">
            <w:pPr>
              <w:rPr>
                <w:rFonts w:ascii="FS Jack" w:hAnsi="FS Jack"/>
                <w:b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Job Title: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C6F8F" w:rsidRPr="0051327F" w:rsidRDefault="00DC6F8F" w:rsidP="00B46832">
            <w:p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 xml:space="preserve">Referee </w:t>
            </w:r>
            <w:r w:rsidR="00B46832">
              <w:rPr>
                <w:rFonts w:ascii="FS Jack" w:hAnsi="FS Jack"/>
                <w:sz w:val="20"/>
              </w:rPr>
              <w:t>Development</w:t>
            </w:r>
            <w:r w:rsidRPr="0051327F">
              <w:rPr>
                <w:rFonts w:ascii="FS Jack" w:hAnsi="FS Jack"/>
                <w:sz w:val="20"/>
              </w:rPr>
              <w:t xml:space="preserve"> Officer (R</w:t>
            </w:r>
            <w:r w:rsidR="00B46832">
              <w:rPr>
                <w:rFonts w:ascii="FS Jack" w:hAnsi="FS Jack"/>
                <w:sz w:val="20"/>
              </w:rPr>
              <w:t>D</w:t>
            </w:r>
            <w:r w:rsidRPr="0051327F">
              <w:rPr>
                <w:rFonts w:ascii="FS Jack" w:hAnsi="FS Jack"/>
                <w:sz w:val="20"/>
              </w:rPr>
              <w:t>O)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DC6F8F" w:rsidRPr="0051327F" w:rsidRDefault="00DC6F8F" w:rsidP="00D5799E">
            <w:pPr>
              <w:rPr>
                <w:rFonts w:ascii="FS Jack" w:hAnsi="FS Jack"/>
                <w:b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Reports To: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DC6F8F" w:rsidRPr="00FD6AAB" w:rsidRDefault="00DC6F8F" w:rsidP="00FD6AAB">
            <w:pPr>
              <w:rPr>
                <w:rFonts w:ascii="FS Jack" w:hAnsi="FS Jack"/>
                <w:sz w:val="20"/>
              </w:rPr>
            </w:pPr>
            <w:r w:rsidRPr="00FD6AAB">
              <w:rPr>
                <w:rFonts w:ascii="FS Jack" w:hAnsi="FS Jack"/>
                <w:sz w:val="20"/>
              </w:rPr>
              <w:t>Governance Manager</w:t>
            </w:r>
          </w:p>
        </w:tc>
      </w:tr>
    </w:tbl>
    <w:p w:rsidR="006A7C48" w:rsidRPr="0051327F" w:rsidRDefault="006A7C48">
      <w:pPr>
        <w:rPr>
          <w:rFonts w:ascii="FS Jack" w:hAnsi="FS Jack"/>
          <w:sz w:val="20"/>
        </w:rPr>
      </w:pPr>
    </w:p>
    <w:p w:rsidR="00317DB4" w:rsidRDefault="00317DB4">
      <w:pPr>
        <w:rPr>
          <w:rFonts w:ascii="FS Jack" w:hAnsi="FS Jack"/>
          <w:sz w:val="20"/>
        </w:rPr>
      </w:pPr>
    </w:p>
    <w:p w:rsidR="00DC6F8F" w:rsidRPr="0051327F" w:rsidRDefault="00DC6F8F">
      <w:pPr>
        <w:rPr>
          <w:rFonts w:ascii="FS Jack" w:hAnsi="FS Jack"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646"/>
      </w:tblGrid>
      <w:tr w:rsidR="00D26D1E" w:rsidRPr="0051327F" w:rsidTr="00DC6F8F">
        <w:tc>
          <w:tcPr>
            <w:tcW w:w="10206" w:type="dxa"/>
            <w:gridSpan w:val="2"/>
            <w:shd w:val="clear" w:color="auto" w:fill="E0E0E0"/>
          </w:tcPr>
          <w:p w:rsidR="00D26D1E" w:rsidRPr="0051327F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Role Purpose</w:t>
            </w:r>
            <w:r w:rsidR="00D26D1E" w:rsidRPr="0051327F">
              <w:rPr>
                <w:rFonts w:ascii="FS Jack" w:hAnsi="FS Jack"/>
                <w:b/>
                <w:sz w:val="20"/>
              </w:rPr>
              <w:t xml:space="preserve">:  </w:t>
            </w:r>
          </w:p>
        </w:tc>
      </w:tr>
      <w:tr w:rsidR="00D26D1E" w:rsidRPr="0051327F" w:rsidTr="00DC6F8F">
        <w:trPr>
          <w:trHeight w:val="687"/>
        </w:trPr>
        <w:tc>
          <w:tcPr>
            <w:tcW w:w="10206" w:type="dxa"/>
            <w:gridSpan w:val="2"/>
            <w:vAlign w:val="center"/>
          </w:tcPr>
          <w:p w:rsidR="007E66BD" w:rsidRPr="0051327F" w:rsidRDefault="007E66BD" w:rsidP="00854EA4">
            <w:pPr>
              <w:numPr>
                <w:ilvl w:val="0"/>
                <w:numId w:val="1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 xml:space="preserve">Support the delivery of the </w:t>
            </w:r>
            <w:r w:rsidR="00E66E59" w:rsidRPr="0051327F">
              <w:rPr>
                <w:rFonts w:ascii="FS Jack" w:hAnsi="FS Jack"/>
                <w:sz w:val="20"/>
              </w:rPr>
              <w:t>C</w:t>
            </w:r>
            <w:r w:rsidR="00FD6AAB">
              <w:rPr>
                <w:rFonts w:ascii="FS Jack" w:hAnsi="FS Jack"/>
                <w:sz w:val="20"/>
              </w:rPr>
              <w:t xml:space="preserve">ornwall </w:t>
            </w:r>
            <w:r w:rsidR="00E66E59" w:rsidRPr="0051327F">
              <w:rPr>
                <w:rFonts w:ascii="FS Jack" w:hAnsi="FS Jack"/>
                <w:sz w:val="20"/>
              </w:rPr>
              <w:t>FA</w:t>
            </w:r>
            <w:r w:rsidRPr="0051327F">
              <w:rPr>
                <w:rFonts w:ascii="FS Jack" w:hAnsi="FS Jack"/>
                <w:sz w:val="20"/>
              </w:rPr>
              <w:t xml:space="preserve"> Business Plan and its National Game targets</w:t>
            </w:r>
          </w:p>
          <w:p w:rsidR="000E70F3" w:rsidRPr="0051327F" w:rsidRDefault="004C1879" w:rsidP="00854EA4">
            <w:pPr>
              <w:numPr>
                <w:ilvl w:val="0"/>
                <w:numId w:val="1"/>
              </w:numPr>
              <w:rPr>
                <w:rFonts w:ascii="FS Jack" w:hAnsi="FS Jack"/>
                <w:bCs/>
                <w:i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Recruit, retain and develop match officials to suitably service the game within</w:t>
            </w:r>
            <w:r w:rsidR="00FD6AAB">
              <w:rPr>
                <w:rFonts w:ascii="FS Jack" w:hAnsi="FS Jack"/>
                <w:sz w:val="20"/>
              </w:rPr>
              <w:t xml:space="preserve"> Cornwall</w:t>
            </w:r>
          </w:p>
        </w:tc>
      </w:tr>
      <w:tr w:rsidR="00D26D1E" w:rsidRPr="0051327F" w:rsidTr="00DC6F8F">
        <w:trPr>
          <w:trHeight w:val="269"/>
        </w:trPr>
        <w:tc>
          <w:tcPr>
            <w:tcW w:w="1560" w:type="dxa"/>
            <w:shd w:val="clear" w:color="auto" w:fill="E0E0E0"/>
            <w:vAlign w:val="center"/>
          </w:tcPr>
          <w:p w:rsidR="00D26D1E" w:rsidRPr="0051327F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Direct Reports:</w:t>
            </w:r>
          </w:p>
        </w:tc>
        <w:tc>
          <w:tcPr>
            <w:tcW w:w="8646" w:type="dxa"/>
            <w:vAlign w:val="center"/>
          </w:tcPr>
          <w:p w:rsidR="00D26D1E" w:rsidRPr="00854EA4" w:rsidRDefault="00854EA4" w:rsidP="006A7C48">
            <w:pPr>
              <w:rPr>
                <w:rFonts w:ascii="FS Jack" w:hAnsi="FS Jack"/>
                <w:bCs/>
                <w:sz w:val="20"/>
              </w:rPr>
            </w:pPr>
            <w:r w:rsidRPr="00854EA4">
              <w:rPr>
                <w:rFonts w:ascii="FS Jack" w:hAnsi="FS Jack"/>
                <w:bCs/>
                <w:sz w:val="20"/>
              </w:rPr>
              <w:t>None</w:t>
            </w:r>
          </w:p>
        </w:tc>
      </w:tr>
    </w:tbl>
    <w:p w:rsidR="00280DFE" w:rsidRDefault="00280DFE" w:rsidP="00DC6F8F">
      <w:pPr>
        <w:ind w:firstLine="720"/>
        <w:rPr>
          <w:rFonts w:ascii="FS Jack" w:hAnsi="FS Jack"/>
          <w:sz w:val="20"/>
        </w:rPr>
      </w:pPr>
    </w:p>
    <w:p w:rsidR="00DC6F8F" w:rsidRPr="0051327F" w:rsidRDefault="00DC6F8F" w:rsidP="00DC6F8F">
      <w:pPr>
        <w:ind w:firstLine="720"/>
        <w:rPr>
          <w:rFonts w:ascii="FS Jack" w:hAnsi="FS Jack"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615C8" w:rsidRPr="0051327F" w:rsidTr="00DC6F8F">
        <w:tc>
          <w:tcPr>
            <w:tcW w:w="10206" w:type="dxa"/>
            <w:shd w:val="clear" w:color="auto" w:fill="E0E0E0"/>
          </w:tcPr>
          <w:p w:rsidR="00E615C8" w:rsidRPr="0051327F" w:rsidRDefault="00E615C8" w:rsidP="00E354C1">
            <w:pPr>
              <w:rPr>
                <w:rFonts w:ascii="FS Jack" w:hAnsi="FS Jack"/>
                <w:b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 xml:space="preserve">Key Accountabilities: </w:t>
            </w:r>
          </w:p>
        </w:tc>
      </w:tr>
      <w:tr w:rsidR="00DD1E3F" w:rsidRPr="0051327F" w:rsidTr="00DC6F8F">
        <w:tc>
          <w:tcPr>
            <w:tcW w:w="10206" w:type="dxa"/>
          </w:tcPr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 w:cs="Arial-BoldMT"/>
                <w:bCs/>
                <w:sz w:val="20"/>
              </w:rPr>
            </w:pPr>
            <w:r w:rsidRPr="0051327F">
              <w:rPr>
                <w:rFonts w:ascii="FS Jack" w:hAnsi="FS Jack" w:cs="Arial-BoldMT"/>
                <w:bCs/>
                <w:sz w:val="20"/>
              </w:rPr>
              <w:t>Manage the online registration process for referee registration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Develop and implement effective recruitment and retention strategies for referees that deliver County FA KPIs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Lead and support the volunteer Referee Development Team in the delivery of referee development initiatives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 xml:space="preserve">Provide a range of learning and development opportunities for the referee </w:t>
            </w:r>
            <w:bookmarkStart w:id="0" w:name="_GoBack"/>
            <w:r w:rsidRPr="0051327F">
              <w:rPr>
                <w:rFonts w:ascii="FS Jack" w:hAnsi="FS Jack"/>
                <w:sz w:val="20"/>
              </w:rPr>
              <w:t>workforce</w:t>
            </w:r>
            <w:bookmarkEnd w:id="0"/>
            <w:r w:rsidRPr="0051327F">
              <w:rPr>
                <w:rFonts w:ascii="FS Jack" w:hAnsi="FS Jack"/>
                <w:sz w:val="20"/>
              </w:rPr>
              <w:t xml:space="preserve"> including practical training and development, mentoring, seminars and on-line learning opportunities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Implement strategies to increase the proportion of active BAME referees and provide support and guidance to the CFA Inclusion Advisory Group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Implement strategies to increase the proportion of active female referees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 xml:space="preserve">Provide support </w:t>
            </w:r>
            <w:r w:rsidR="00854EA4">
              <w:rPr>
                <w:rFonts w:ascii="FS Jack" w:hAnsi="FS Jack"/>
                <w:sz w:val="20"/>
              </w:rPr>
              <w:t>to the CFA Referees’ Committee and other working groups as required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 w:cs="Arial-BoldMT"/>
                <w:bCs/>
                <w:sz w:val="20"/>
              </w:rPr>
            </w:pPr>
            <w:r w:rsidRPr="0051327F">
              <w:rPr>
                <w:rFonts w:ascii="FS Jack" w:hAnsi="FS Jack" w:cs="Arial-BoldMT"/>
                <w:bCs/>
                <w:sz w:val="20"/>
              </w:rPr>
              <w:t xml:space="preserve">Provide support to the County Welfare Officer to ensure compliance with </w:t>
            </w:r>
            <w:r w:rsidRPr="0051327F">
              <w:rPr>
                <w:rFonts w:ascii="FS Jack" w:hAnsi="FS Jack"/>
                <w:sz w:val="20"/>
              </w:rPr>
              <w:t>Safeguarding Children policies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 xml:space="preserve">Manage the system of identifying </w:t>
            </w:r>
            <w:r w:rsidR="00854EA4">
              <w:rPr>
                <w:rFonts w:ascii="FS Jack" w:hAnsi="FS Jack"/>
                <w:sz w:val="20"/>
              </w:rPr>
              <w:t>new</w:t>
            </w:r>
            <w:r w:rsidRPr="0051327F">
              <w:rPr>
                <w:rFonts w:ascii="FS Jack" w:hAnsi="FS Jack"/>
                <w:sz w:val="20"/>
              </w:rPr>
              <w:t xml:space="preserve"> referees to develop within the Referee </w:t>
            </w:r>
            <w:r w:rsidR="00854EA4">
              <w:rPr>
                <w:rFonts w:ascii="FS Jack" w:hAnsi="FS Jack"/>
                <w:sz w:val="20"/>
              </w:rPr>
              <w:t>Development Group</w:t>
            </w:r>
            <w:r w:rsidRPr="0051327F">
              <w:rPr>
                <w:rFonts w:ascii="FS Jack" w:hAnsi="FS Jack"/>
                <w:sz w:val="20"/>
              </w:rPr>
              <w:t xml:space="preserve"> and the FA CORE programme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 w:cs="Arial-BoldMT"/>
                <w:bCs/>
                <w:sz w:val="20"/>
              </w:rPr>
            </w:pPr>
            <w:r w:rsidRPr="0051327F">
              <w:rPr>
                <w:rFonts w:ascii="FS Jack" w:hAnsi="FS Jack"/>
                <w:sz w:val="20"/>
              </w:rPr>
              <w:t>Lead in the development of observers, tutors, mentors, coaches and other workforce volunteers</w:t>
            </w:r>
          </w:p>
          <w:p w:rsidR="00E66E59" w:rsidRPr="0051327F" w:rsidRDefault="00E66E59" w:rsidP="00E66E59">
            <w:pPr>
              <w:numPr>
                <w:ilvl w:val="0"/>
                <w:numId w:val="20"/>
              </w:numPr>
              <w:rPr>
                <w:rFonts w:ascii="FS Jack" w:hAnsi="FS Jack" w:cs="Arial-BoldMT"/>
                <w:bCs/>
                <w:sz w:val="20"/>
              </w:rPr>
            </w:pPr>
            <w:r w:rsidRPr="0051327F">
              <w:rPr>
                <w:rFonts w:ascii="FS Jack" w:hAnsi="FS Jack" w:cs="Arial-BoldMT"/>
                <w:bCs/>
                <w:sz w:val="20"/>
              </w:rPr>
              <w:t xml:space="preserve">Work with other Development Officers to support League and Club development programmes and Recreational football opportunities </w:t>
            </w:r>
          </w:p>
          <w:p w:rsidR="00DD1E3F" w:rsidRPr="0051327F" w:rsidRDefault="00E66E59" w:rsidP="00DD1E3F">
            <w:pPr>
              <w:numPr>
                <w:ilvl w:val="0"/>
                <w:numId w:val="20"/>
              </w:numPr>
              <w:rPr>
                <w:rFonts w:ascii="FS Jack" w:hAnsi="FS Jack" w:cs="Arial-BoldMT"/>
                <w:bCs/>
                <w:sz w:val="20"/>
              </w:rPr>
            </w:pPr>
            <w:r w:rsidRPr="0051327F">
              <w:rPr>
                <w:rFonts w:ascii="FS Jack" w:hAnsi="FS Jack" w:cs="Arial-BoldMT"/>
                <w:bCs/>
                <w:sz w:val="20"/>
              </w:rPr>
              <w:t xml:space="preserve">Work with the </w:t>
            </w:r>
            <w:r w:rsidR="00854EA4">
              <w:rPr>
                <w:rFonts w:ascii="FS Jack" w:hAnsi="FS Jack" w:cs="Arial-BoldMT"/>
                <w:bCs/>
                <w:sz w:val="20"/>
              </w:rPr>
              <w:t>Governance team</w:t>
            </w:r>
            <w:r w:rsidRPr="0051327F">
              <w:rPr>
                <w:rFonts w:ascii="FS Jack" w:hAnsi="FS Jack" w:cs="Arial-BoldMT"/>
                <w:bCs/>
                <w:sz w:val="20"/>
              </w:rPr>
              <w:t xml:space="preserve"> and </w:t>
            </w:r>
            <w:r w:rsidR="00854EA4">
              <w:rPr>
                <w:rFonts w:ascii="FS Jack" w:hAnsi="FS Jack" w:cs="Arial-BoldMT"/>
                <w:bCs/>
                <w:sz w:val="20"/>
              </w:rPr>
              <w:t xml:space="preserve">Designated Safeguarding Officer </w:t>
            </w:r>
            <w:r w:rsidRPr="0051327F">
              <w:rPr>
                <w:rFonts w:ascii="FS Jack" w:hAnsi="FS Jack" w:cs="Arial-BoldMT"/>
                <w:bCs/>
                <w:sz w:val="20"/>
              </w:rPr>
              <w:t>to ensure an effective and efficient football discipline process</w:t>
            </w:r>
          </w:p>
          <w:p w:rsidR="0051327F" w:rsidRPr="00EC7464" w:rsidRDefault="0051327F" w:rsidP="0051327F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</w:rPr>
            </w:pPr>
            <w:r w:rsidRPr="00EC7464">
              <w:rPr>
                <w:rFonts w:ascii="FS Jack" w:hAnsi="FS Jack"/>
                <w:bCs/>
                <w:sz w:val="20"/>
              </w:rPr>
              <w:t>Executes additional tasks as required in order to</w:t>
            </w:r>
            <w:r>
              <w:rPr>
                <w:rFonts w:ascii="FS Jack" w:hAnsi="FS Jack"/>
                <w:bCs/>
                <w:sz w:val="20"/>
              </w:rPr>
              <w:t xml:space="preserve"> meet CFA’s changing priorities</w:t>
            </w:r>
          </w:p>
          <w:p w:rsidR="0051327F" w:rsidRPr="00EC7464" w:rsidRDefault="0051327F" w:rsidP="0051327F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</w:rPr>
            </w:pPr>
            <w:r w:rsidRPr="00EC7464">
              <w:rPr>
                <w:rFonts w:ascii="FS Jack" w:hAnsi="FS Jack"/>
                <w:bCs/>
                <w:sz w:val="20"/>
              </w:rPr>
              <w:t>Ensure compliance with C</w:t>
            </w:r>
            <w:r>
              <w:rPr>
                <w:rFonts w:ascii="FS Jack" w:hAnsi="FS Jack"/>
                <w:bCs/>
                <w:sz w:val="20"/>
              </w:rPr>
              <w:t>FA’s health and safety policies</w:t>
            </w:r>
          </w:p>
          <w:p w:rsidR="00F20889" w:rsidRDefault="00F20889" w:rsidP="00F20889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</w:rPr>
            </w:pPr>
            <w:r w:rsidRPr="00F20889">
              <w:rPr>
                <w:rFonts w:ascii="FS Jack" w:hAnsi="FS Jack"/>
                <w:bCs/>
                <w:sz w:val="20"/>
              </w:rPr>
              <w:t>Ensure that the CFA effectively implement and maintain the FA’s Safeguarding Operating Standard within Football.</w:t>
            </w:r>
          </w:p>
          <w:p w:rsidR="0051327F" w:rsidRPr="00EC7464" w:rsidRDefault="0051327F" w:rsidP="00F20889">
            <w:pPr>
              <w:numPr>
                <w:ilvl w:val="0"/>
                <w:numId w:val="2"/>
              </w:numPr>
              <w:rPr>
                <w:rFonts w:ascii="FS Jack" w:hAnsi="FS Jack"/>
                <w:bCs/>
                <w:sz w:val="20"/>
              </w:rPr>
            </w:pPr>
            <w:r w:rsidRPr="00EC7464">
              <w:rPr>
                <w:rFonts w:ascii="FS Jack" w:hAnsi="FS Jack"/>
                <w:bCs/>
                <w:sz w:val="20"/>
              </w:rPr>
              <w:t>An understanding and awareness of generic Equality law  and of good practice within sports equality</w:t>
            </w:r>
          </w:p>
          <w:p w:rsidR="00B72C52" w:rsidRPr="0051327F" w:rsidRDefault="00B72C52" w:rsidP="00B72C52">
            <w:pPr>
              <w:pStyle w:val="ListParagraph"/>
              <w:ind w:left="360"/>
              <w:rPr>
                <w:rFonts w:ascii="FS Jack" w:hAnsi="FS Jack"/>
                <w:bCs/>
                <w:i/>
                <w:sz w:val="20"/>
              </w:rPr>
            </w:pPr>
          </w:p>
        </w:tc>
      </w:tr>
    </w:tbl>
    <w:p w:rsidR="00DD1E3F" w:rsidRDefault="00DD1E3F">
      <w:pPr>
        <w:rPr>
          <w:rFonts w:ascii="FS Jack" w:hAnsi="FS Jack"/>
          <w:sz w:val="20"/>
        </w:rPr>
      </w:pPr>
    </w:p>
    <w:p w:rsidR="00DC6F8F" w:rsidRPr="0051327F" w:rsidRDefault="00DC6F8F">
      <w:pPr>
        <w:rPr>
          <w:rFonts w:ascii="FS Jack" w:hAnsi="FS Jack"/>
          <w:sz w:val="20"/>
        </w:rPr>
      </w:pPr>
    </w:p>
    <w:p w:rsidR="00280DFE" w:rsidRPr="0051327F" w:rsidRDefault="00DE0C58" w:rsidP="005E3F65">
      <w:pPr>
        <w:rPr>
          <w:rFonts w:ascii="FS Jack" w:hAnsi="FS Jack" w:cs="Arial"/>
          <w:b/>
          <w:sz w:val="20"/>
        </w:rPr>
      </w:pPr>
      <w:r w:rsidRPr="0051327F">
        <w:rPr>
          <w:rFonts w:ascii="FS Jack" w:hAnsi="FS Jack" w:cs="Arial"/>
          <w:b/>
          <w:sz w:val="20"/>
        </w:rPr>
        <w:t>C</w:t>
      </w:r>
      <w:r w:rsidR="00124EDF" w:rsidRPr="0051327F">
        <w:rPr>
          <w:rFonts w:ascii="FS Jack" w:hAnsi="FS Jack" w:cs="Arial"/>
          <w:b/>
          <w:sz w:val="20"/>
        </w:rPr>
        <w:t xml:space="preserve">FA </w:t>
      </w:r>
      <w:r w:rsidR="00213B22" w:rsidRPr="0051327F">
        <w:rPr>
          <w:rFonts w:ascii="FS Jack" w:hAnsi="FS Jack" w:cs="Arial"/>
          <w:b/>
          <w:sz w:val="20"/>
        </w:rPr>
        <w:t xml:space="preserve">Values </w:t>
      </w:r>
      <w:r w:rsidR="0021189D" w:rsidRPr="0051327F">
        <w:rPr>
          <w:rFonts w:ascii="FS Jack" w:hAnsi="FS Jack" w:cs="Arial"/>
          <w:b/>
          <w:sz w:val="20"/>
        </w:rPr>
        <w:t xml:space="preserve">and </w:t>
      </w:r>
      <w:r w:rsidR="00213B22" w:rsidRPr="0051327F">
        <w:rPr>
          <w:rFonts w:ascii="FS Jack" w:hAnsi="FS Jack" w:cs="Arial"/>
          <w:b/>
          <w:sz w:val="20"/>
        </w:rPr>
        <w:t>Behaviours</w:t>
      </w:r>
    </w:p>
    <w:p w:rsidR="00F00218" w:rsidRPr="0051327F" w:rsidRDefault="00F00218">
      <w:pPr>
        <w:rPr>
          <w:rFonts w:ascii="FS Jack" w:hAnsi="FS Jack" w:cs="Arial"/>
          <w:b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C5DEC" w:rsidRPr="0051327F" w:rsidTr="00DC6F8F">
        <w:tc>
          <w:tcPr>
            <w:tcW w:w="10206" w:type="dxa"/>
            <w:shd w:val="clear" w:color="auto" w:fill="E0E0E0"/>
          </w:tcPr>
          <w:p w:rsidR="000C5DEC" w:rsidRPr="0051327F" w:rsidRDefault="000C5DEC" w:rsidP="00854EA4">
            <w:p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 xml:space="preserve">Behaviours: </w:t>
            </w:r>
            <w:r w:rsidR="00DE0C58" w:rsidRPr="0051327F">
              <w:rPr>
                <w:rFonts w:ascii="FS Jack" w:hAnsi="FS Jack"/>
                <w:b/>
                <w:sz w:val="20"/>
              </w:rPr>
              <w:t xml:space="preserve"> </w:t>
            </w:r>
          </w:p>
        </w:tc>
      </w:tr>
      <w:tr w:rsidR="000C5DEC" w:rsidRPr="0051327F" w:rsidTr="00DC6F8F">
        <w:tc>
          <w:tcPr>
            <w:tcW w:w="10206" w:type="dxa"/>
          </w:tcPr>
          <w:p w:rsidR="000C5DEC" w:rsidRPr="0051327F" w:rsidRDefault="000C5DEC" w:rsidP="000C5DEC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51327F">
              <w:rPr>
                <w:rFonts w:ascii="FS Jack" w:hAnsi="FS Jack" w:cs="Tahoma"/>
                <w:b/>
                <w:sz w:val="20"/>
                <w:szCs w:val="20"/>
              </w:rPr>
              <w:t>Progressive</w:t>
            </w:r>
            <w:r w:rsidRPr="0051327F">
              <w:rPr>
                <w:rFonts w:ascii="FS Jack" w:hAnsi="FS Jack" w:cs="Tahoma"/>
                <w:sz w:val="20"/>
                <w:szCs w:val="20"/>
              </w:rPr>
              <w:t xml:space="preserve"> - We embrace new thinking in the pursuit of continuous improvement </w:t>
            </w:r>
            <w:r w:rsidRPr="0051327F">
              <w:rPr>
                <w:rFonts w:ascii="FS Jack" w:hAnsi="FS Jack" w:cs="Tahoma"/>
                <w:sz w:val="20"/>
                <w:szCs w:val="20"/>
              </w:rPr>
              <w:br/>
              <w:t>Innovation, Creative, Future thinking, Ground-breaking, Problem Solving, Challenge</w:t>
            </w:r>
          </w:p>
          <w:p w:rsidR="000C5DEC" w:rsidRPr="0051327F" w:rsidRDefault="000C5DEC" w:rsidP="000C5DEC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51327F">
              <w:rPr>
                <w:rFonts w:ascii="FS Jack" w:hAnsi="FS Jack" w:cs="Tahoma"/>
                <w:b/>
                <w:sz w:val="20"/>
                <w:szCs w:val="20"/>
              </w:rPr>
              <w:t xml:space="preserve">Respectful - </w:t>
            </w:r>
            <w:r w:rsidRPr="0051327F">
              <w:rPr>
                <w:rFonts w:ascii="FS Jack" w:hAnsi="FS Jack" w:cs="Tahoma"/>
                <w:sz w:val="20"/>
                <w:szCs w:val="20"/>
              </w:rPr>
              <w:t>We set the standards for respectful behaviour across the game</w:t>
            </w:r>
            <w:r w:rsidRPr="0051327F">
              <w:rPr>
                <w:rFonts w:ascii="FS Jack" w:hAnsi="FS Jack" w:cs="Tahoma"/>
                <w:sz w:val="20"/>
                <w:szCs w:val="20"/>
              </w:rPr>
              <w:br/>
              <w:t>Maintaining Standards, Role modelling, Respecting others’ opinions and values</w:t>
            </w:r>
          </w:p>
          <w:p w:rsidR="000C5DEC" w:rsidRPr="0051327F" w:rsidRDefault="000C5DEC" w:rsidP="000C5DEC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51327F">
              <w:rPr>
                <w:rFonts w:ascii="FS Jack" w:hAnsi="FS Jack" w:cs="Tahoma"/>
                <w:b/>
                <w:sz w:val="20"/>
                <w:szCs w:val="20"/>
              </w:rPr>
              <w:t>Inclusive</w:t>
            </w:r>
            <w:r w:rsidRPr="0051327F">
              <w:rPr>
                <w:rFonts w:ascii="FS Jack" w:hAnsi="FS Jack" w:cs="Tahoma"/>
                <w:sz w:val="20"/>
                <w:szCs w:val="20"/>
              </w:rPr>
              <w:t xml:space="preserve"> - We champion and ensure that football is and will remain a game for everyone</w:t>
            </w:r>
            <w:r w:rsidRPr="0051327F">
              <w:rPr>
                <w:rFonts w:ascii="FS Jack" w:hAnsi="FS Jack" w:cs="Tahoma"/>
                <w:sz w:val="20"/>
                <w:szCs w:val="20"/>
              </w:rPr>
              <w:br/>
              <w:t>Championing, Supporting, Including, Leading, Collaborative</w:t>
            </w:r>
          </w:p>
          <w:p w:rsidR="000C5DEC" w:rsidRPr="0051327F" w:rsidRDefault="000C5DEC" w:rsidP="000C5DEC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i/>
                <w:sz w:val="20"/>
                <w:szCs w:val="20"/>
              </w:rPr>
            </w:pPr>
            <w:r w:rsidRPr="0051327F">
              <w:rPr>
                <w:rFonts w:ascii="FS Jack" w:hAnsi="FS Jack" w:cs="Tahoma"/>
                <w:b/>
                <w:sz w:val="20"/>
                <w:szCs w:val="20"/>
              </w:rPr>
              <w:t xml:space="preserve">Determined </w:t>
            </w:r>
            <w:r w:rsidRPr="0051327F">
              <w:rPr>
                <w:rFonts w:ascii="FS Jack" w:hAnsi="FS Jack" w:cs="Tahoma"/>
                <w:sz w:val="20"/>
                <w:szCs w:val="20"/>
              </w:rPr>
              <w:t>- We are tenacious and accountable to each other in serving the whole game and doing the right thing</w:t>
            </w:r>
            <w:r w:rsidRPr="0051327F">
              <w:rPr>
                <w:rFonts w:ascii="FS Jack" w:hAnsi="FS Jack" w:cs="Tahoma"/>
                <w:sz w:val="20"/>
                <w:szCs w:val="20"/>
              </w:rPr>
              <w:br/>
              <w:t>Driven, Stamina, Tenacious, Focused, Resilient</w:t>
            </w:r>
          </w:p>
          <w:p w:rsidR="00B517F2" w:rsidRPr="0051327F" w:rsidRDefault="00B517F2" w:rsidP="00B517F2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51327F">
              <w:rPr>
                <w:rFonts w:ascii="FS Jack" w:hAnsi="FS Jack" w:cs="Tahoma"/>
                <w:b/>
                <w:sz w:val="20"/>
                <w:szCs w:val="20"/>
              </w:rPr>
              <w:t>Excellent</w:t>
            </w:r>
            <w:r w:rsidR="000C5DEC" w:rsidRPr="0051327F">
              <w:rPr>
                <w:rFonts w:ascii="FS Jack" w:hAnsi="FS Jack" w:cs="Tahoma"/>
                <w:b/>
                <w:sz w:val="20"/>
                <w:szCs w:val="20"/>
              </w:rPr>
              <w:t xml:space="preserve"> </w:t>
            </w:r>
            <w:r w:rsidR="000C5DEC" w:rsidRPr="0051327F">
              <w:rPr>
                <w:rFonts w:ascii="FS Jack" w:hAnsi="FS Jack" w:cs="Tahoma"/>
                <w:i/>
                <w:sz w:val="20"/>
                <w:szCs w:val="20"/>
              </w:rPr>
              <w:t xml:space="preserve">- </w:t>
            </w:r>
            <w:r w:rsidRPr="0051327F">
              <w:rPr>
                <w:rFonts w:ascii="FS Jack" w:hAnsi="FS Jack" w:cs="Tahoma"/>
                <w:sz w:val="20"/>
                <w:szCs w:val="20"/>
              </w:rPr>
              <w:t>The very best outcome can only be achieved by sustained excellence in performance</w:t>
            </w:r>
          </w:p>
          <w:p w:rsidR="000C5DEC" w:rsidRPr="0051327F" w:rsidRDefault="00B517F2" w:rsidP="00B517F2">
            <w:pPr>
              <w:pStyle w:val="Default"/>
              <w:ind w:left="360"/>
              <w:rPr>
                <w:rFonts w:ascii="FS Jack" w:hAnsi="FS Jack" w:cs="Tahoma"/>
                <w:sz w:val="20"/>
                <w:szCs w:val="20"/>
              </w:rPr>
            </w:pPr>
            <w:r w:rsidRPr="0051327F">
              <w:rPr>
                <w:rFonts w:ascii="FS Jack" w:hAnsi="FS Jack" w:cs="Tahoma"/>
                <w:sz w:val="20"/>
                <w:szCs w:val="20"/>
              </w:rPr>
              <w:t>Be the best you can be, Striving for success, Excelling, Exceeding expectations</w:t>
            </w:r>
          </w:p>
        </w:tc>
      </w:tr>
    </w:tbl>
    <w:p w:rsidR="00280DFE" w:rsidRPr="0051327F" w:rsidRDefault="00280DFE">
      <w:pPr>
        <w:rPr>
          <w:rFonts w:ascii="FS Jack" w:hAnsi="FS Jack"/>
          <w:sz w:val="20"/>
        </w:rPr>
      </w:pPr>
    </w:p>
    <w:p w:rsidR="004C1879" w:rsidRPr="0051327F" w:rsidRDefault="004C1879">
      <w:pPr>
        <w:rPr>
          <w:rFonts w:ascii="FS Jack" w:hAnsi="FS Jack"/>
          <w:sz w:val="20"/>
        </w:rPr>
      </w:pPr>
    </w:p>
    <w:p w:rsidR="004C1879" w:rsidRDefault="004C1879">
      <w:pPr>
        <w:rPr>
          <w:rFonts w:ascii="FS Jack" w:hAnsi="FS Jack"/>
          <w:sz w:val="20"/>
        </w:rPr>
      </w:pPr>
    </w:p>
    <w:p w:rsidR="0051327F" w:rsidRDefault="0051327F">
      <w:pPr>
        <w:rPr>
          <w:rFonts w:ascii="FS Jack" w:hAnsi="FS Jack"/>
          <w:sz w:val="20"/>
        </w:rPr>
      </w:pPr>
    </w:p>
    <w:p w:rsidR="00DC6F8F" w:rsidRDefault="00DC6F8F">
      <w:pPr>
        <w:rPr>
          <w:rFonts w:ascii="FS Jack" w:hAnsi="FS Jack"/>
          <w:sz w:val="20"/>
        </w:rPr>
      </w:pPr>
    </w:p>
    <w:p w:rsidR="0051327F" w:rsidRDefault="0051327F">
      <w:pPr>
        <w:rPr>
          <w:rFonts w:ascii="FS Jack" w:hAnsi="FS Jack"/>
          <w:sz w:val="20"/>
        </w:rPr>
      </w:pPr>
    </w:p>
    <w:p w:rsidR="004C1879" w:rsidRPr="0051327F" w:rsidRDefault="004C1879">
      <w:pPr>
        <w:rPr>
          <w:rFonts w:ascii="FS Jack" w:hAnsi="FS Jack"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280DFE" w:rsidRPr="0051327F" w:rsidTr="00DC6F8F">
        <w:trPr>
          <w:trHeight w:val="259"/>
        </w:trPr>
        <w:tc>
          <w:tcPr>
            <w:tcW w:w="5103" w:type="dxa"/>
            <w:shd w:val="clear" w:color="auto" w:fill="E0E0E0"/>
          </w:tcPr>
          <w:p w:rsidR="00280DFE" w:rsidRPr="0051327F" w:rsidRDefault="00DC6F8F" w:rsidP="00F00218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ab/>
            </w:r>
            <w:r w:rsidR="004C1879" w:rsidRPr="0051327F">
              <w:rPr>
                <w:rFonts w:ascii="FS Jack" w:hAnsi="FS Jack"/>
                <w:b/>
                <w:sz w:val="20"/>
              </w:rPr>
              <w:t>Essential:</w:t>
            </w:r>
          </w:p>
        </w:tc>
        <w:tc>
          <w:tcPr>
            <w:tcW w:w="5103" w:type="dxa"/>
            <w:shd w:val="clear" w:color="auto" w:fill="E0E0E0"/>
          </w:tcPr>
          <w:p w:rsidR="00280DFE" w:rsidRPr="0051327F" w:rsidRDefault="004C1879" w:rsidP="00F00218">
            <w:pPr>
              <w:rPr>
                <w:rFonts w:ascii="FS Jack" w:hAnsi="FS Jack"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Desirable:</w:t>
            </w:r>
          </w:p>
        </w:tc>
      </w:tr>
      <w:tr w:rsidR="00280DFE" w:rsidRPr="0051327F" w:rsidTr="00DC6F8F">
        <w:trPr>
          <w:trHeight w:val="1278"/>
        </w:trPr>
        <w:tc>
          <w:tcPr>
            <w:tcW w:w="5103" w:type="dxa"/>
            <w:tcBorders>
              <w:bottom w:val="single" w:sz="4" w:space="0" w:color="auto"/>
            </w:tcBorders>
          </w:tcPr>
          <w:p w:rsidR="00F21190" w:rsidRPr="0051327F" w:rsidRDefault="00F21190" w:rsidP="002961E7">
            <w:pPr>
              <w:rPr>
                <w:rFonts w:ascii="FS Jack" w:hAnsi="FS Jack"/>
                <w:b/>
                <w:bCs/>
                <w:sz w:val="20"/>
              </w:rPr>
            </w:pPr>
            <w:r w:rsidRPr="0051327F">
              <w:rPr>
                <w:rFonts w:ascii="FS Jack" w:hAnsi="FS Jack"/>
                <w:b/>
                <w:bCs/>
                <w:sz w:val="20"/>
              </w:rPr>
              <w:t>Knowledge</w:t>
            </w:r>
          </w:p>
          <w:p w:rsidR="004C1879" w:rsidRPr="0051327F" w:rsidRDefault="004C187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Laws of The Game</w:t>
            </w:r>
          </w:p>
          <w:p w:rsidR="004C1879" w:rsidRPr="0051327F" w:rsidRDefault="004C187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Structure and organisations within football</w:t>
            </w:r>
          </w:p>
          <w:p w:rsidR="004C1879" w:rsidRPr="0051327F" w:rsidRDefault="004C187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Inclusion, equality, safeguarding  and anti – discrimination best practice</w:t>
            </w:r>
          </w:p>
          <w:p w:rsidR="004C1879" w:rsidRPr="0051327F" w:rsidRDefault="004C1879" w:rsidP="002961E7">
            <w:pPr>
              <w:rPr>
                <w:rFonts w:ascii="FS Jack" w:hAnsi="FS Jack"/>
                <w:b/>
                <w:bCs/>
                <w:sz w:val="20"/>
              </w:rPr>
            </w:pPr>
          </w:p>
          <w:p w:rsidR="00280DFE" w:rsidRPr="0051327F" w:rsidRDefault="00F21190" w:rsidP="002961E7">
            <w:pPr>
              <w:rPr>
                <w:rFonts w:ascii="FS Jack" w:hAnsi="FS Jack"/>
                <w:b/>
                <w:bCs/>
                <w:sz w:val="20"/>
              </w:rPr>
            </w:pPr>
            <w:r w:rsidRPr="0051327F">
              <w:rPr>
                <w:rFonts w:ascii="FS Jack" w:hAnsi="FS Jack"/>
                <w:b/>
                <w:bCs/>
                <w:sz w:val="20"/>
              </w:rPr>
              <w:t>Experience</w:t>
            </w:r>
          </w:p>
          <w:p w:rsidR="004C1879" w:rsidRPr="0051327F" w:rsidRDefault="004C187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Experience of refereeing and /or referee development</w:t>
            </w:r>
          </w:p>
          <w:p w:rsidR="004C1879" w:rsidRPr="0051327F" w:rsidRDefault="004C187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Experience in working with a volunteer workforce</w:t>
            </w:r>
          </w:p>
          <w:p w:rsidR="004C1879" w:rsidRPr="0051327F" w:rsidRDefault="004C1879" w:rsidP="002961E7">
            <w:pPr>
              <w:rPr>
                <w:rFonts w:ascii="FS Jack" w:hAnsi="FS Jack"/>
                <w:b/>
                <w:bCs/>
                <w:sz w:val="20"/>
              </w:rPr>
            </w:pPr>
          </w:p>
          <w:p w:rsidR="00E66E59" w:rsidRPr="0051327F" w:rsidRDefault="00A46C74" w:rsidP="00E66E59">
            <w:pPr>
              <w:rPr>
                <w:rFonts w:ascii="FS Jack" w:hAnsi="FS Jack"/>
                <w:b/>
                <w:bCs/>
                <w:sz w:val="20"/>
              </w:rPr>
            </w:pPr>
            <w:r w:rsidRPr="0051327F">
              <w:rPr>
                <w:rFonts w:ascii="FS Jack" w:hAnsi="FS Jack"/>
                <w:b/>
                <w:bCs/>
                <w:sz w:val="20"/>
              </w:rPr>
              <w:t>Technical Skill</w:t>
            </w:r>
            <w:r w:rsidR="00F21190" w:rsidRPr="0051327F">
              <w:rPr>
                <w:rFonts w:ascii="FS Jack" w:hAnsi="FS Jack"/>
                <w:b/>
                <w:bCs/>
                <w:sz w:val="20"/>
              </w:rPr>
              <w:t>s</w:t>
            </w:r>
          </w:p>
          <w:p w:rsidR="00E66E59" w:rsidRPr="0051327F" w:rsidRDefault="00E66E5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 xml:space="preserve">Ability to work flexibly and sometimes unsociable hours </w:t>
            </w:r>
          </w:p>
          <w:p w:rsidR="00E66E59" w:rsidRPr="0051327F" w:rsidRDefault="00E66E59" w:rsidP="00E66E5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Good communication skills (written and visual presentations)</w:t>
            </w:r>
          </w:p>
          <w:p w:rsidR="00E66E59" w:rsidRDefault="00E66E59" w:rsidP="004C187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Diplomacy and the ability to deal appropriately with confidential information</w:t>
            </w:r>
          </w:p>
          <w:p w:rsidR="0051327F" w:rsidRPr="0051327F" w:rsidRDefault="0051327F" w:rsidP="0051327F">
            <w:pPr>
              <w:ind w:left="360"/>
              <w:rPr>
                <w:rFonts w:ascii="FS Jack" w:hAnsi="FS Jack" w:cs="Arial"/>
                <w:sz w:val="20"/>
              </w:rPr>
            </w:pPr>
          </w:p>
        </w:tc>
        <w:tc>
          <w:tcPr>
            <w:tcW w:w="5103" w:type="dxa"/>
          </w:tcPr>
          <w:p w:rsidR="00E66E59" w:rsidRPr="0051327F" w:rsidRDefault="004C1879" w:rsidP="004C1879">
            <w:pPr>
              <w:pStyle w:val="ListParagraph"/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Be an a</w:t>
            </w:r>
            <w:r w:rsidR="00E66E59" w:rsidRPr="0051327F">
              <w:rPr>
                <w:rFonts w:ascii="FS Jack" w:hAnsi="FS Jack" w:cs="Arial"/>
                <w:sz w:val="20"/>
              </w:rPr>
              <w:t>ctive Match official</w:t>
            </w:r>
          </w:p>
          <w:p w:rsidR="00E66E59" w:rsidRPr="0051327F" w:rsidRDefault="004C1879" w:rsidP="00E66E5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Project management and p</w:t>
            </w:r>
            <w:r w:rsidR="00E66E59" w:rsidRPr="0051327F">
              <w:rPr>
                <w:rFonts w:ascii="FS Jack" w:hAnsi="FS Jack" w:cs="Arial"/>
                <w:sz w:val="20"/>
              </w:rPr>
              <w:t>lanning</w:t>
            </w:r>
          </w:p>
          <w:p w:rsidR="00E66E59" w:rsidRPr="0051327F" w:rsidRDefault="00E66E59" w:rsidP="00E66E5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FA Licensed Referee Tutor</w:t>
            </w:r>
          </w:p>
          <w:p w:rsidR="00E66E59" w:rsidRPr="0051327F" w:rsidRDefault="004C1879" w:rsidP="00E66E59">
            <w:pPr>
              <w:numPr>
                <w:ilvl w:val="0"/>
                <w:numId w:val="3"/>
              </w:numPr>
              <w:rPr>
                <w:rFonts w:ascii="FS Jack" w:hAnsi="FS Jack" w:cs="Arial"/>
                <w:sz w:val="20"/>
              </w:rPr>
            </w:pPr>
            <w:r w:rsidRPr="0051327F">
              <w:rPr>
                <w:rFonts w:ascii="FS Jack" w:hAnsi="FS Jack" w:cs="Arial"/>
                <w:sz w:val="20"/>
              </w:rPr>
              <w:t>Referee o</w:t>
            </w:r>
            <w:r w:rsidR="00E66E59" w:rsidRPr="0051327F">
              <w:rPr>
                <w:rFonts w:ascii="FS Jack" w:hAnsi="FS Jack" w:cs="Arial"/>
                <w:sz w:val="20"/>
              </w:rPr>
              <w:t>bserver</w:t>
            </w:r>
            <w:r w:rsidRPr="0051327F">
              <w:rPr>
                <w:rFonts w:ascii="FS Jack" w:hAnsi="FS Jack" w:cs="Arial"/>
                <w:sz w:val="20"/>
              </w:rPr>
              <w:t>, mentor or coach</w:t>
            </w:r>
          </w:p>
          <w:p w:rsidR="00E66E59" w:rsidRPr="0051327F" w:rsidRDefault="00E66E59" w:rsidP="00E66E59">
            <w:pPr>
              <w:rPr>
                <w:rFonts w:ascii="FS Jack" w:hAnsi="FS Jack"/>
                <w:bCs/>
                <w:sz w:val="20"/>
              </w:rPr>
            </w:pPr>
          </w:p>
        </w:tc>
      </w:tr>
      <w:tr w:rsidR="00F5490D" w:rsidRPr="0051327F" w:rsidTr="00DC6F8F">
        <w:trPr>
          <w:trHeight w:val="424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5490D" w:rsidRPr="0051327F" w:rsidRDefault="00E728F2" w:rsidP="00F5490D">
            <w:pPr>
              <w:rPr>
                <w:rFonts w:ascii="FS Jack" w:hAnsi="FS Jack"/>
                <w:b/>
                <w:bCs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Enhanced CRC</w:t>
            </w:r>
            <w:r w:rsidR="00F5490D" w:rsidRPr="0051327F">
              <w:rPr>
                <w:rFonts w:ascii="FS Jack" w:hAnsi="FS Jack"/>
                <w:b/>
                <w:sz w:val="20"/>
              </w:rPr>
              <w:t xml:space="preserve"> Check Required:</w:t>
            </w:r>
          </w:p>
        </w:tc>
        <w:tc>
          <w:tcPr>
            <w:tcW w:w="5103" w:type="dxa"/>
            <w:vAlign w:val="center"/>
          </w:tcPr>
          <w:p w:rsidR="00F5490D" w:rsidRPr="0051327F" w:rsidRDefault="00E66E59" w:rsidP="00E66E59">
            <w:pPr>
              <w:rPr>
                <w:rFonts w:ascii="FS Jack" w:hAnsi="FS Jack"/>
                <w:b/>
                <w:bCs/>
                <w:sz w:val="20"/>
              </w:rPr>
            </w:pPr>
            <w:r w:rsidRPr="0051327F">
              <w:rPr>
                <w:rFonts w:ascii="FS Jack" w:hAnsi="FS Jack"/>
                <w:bCs/>
                <w:sz w:val="20"/>
              </w:rPr>
              <w:t>YES</w:t>
            </w:r>
            <w:r w:rsidR="00F5490D" w:rsidRPr="0051327F">
              <w:rPr>
                <w:rFonts w:ascii="FS Jack" w:hAnsi="FS Jack"/>
                <w:bCs/>
                <w:sz w:val="20"/>
              </w:rPr>
              <w:t xml:space="preserve"> </w:t>
            </w:r>
          </w:p>
        </w:tc>
      </w:tr>
      <w:tr w:rsidR="00F5490D" w:rsidRPr="0051327F" w:rsidTr="00DC6F8F">
        <w:trPr>
          <w:trHeight w:val="415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F5490D" w:rsidRPr="0051327F" w:rsidRDefault="00F5490D" w:rsidP="00F5490D">
            <w:pPr>
              <w:rPr>
                <w:rFonts w:ascii="FS Jack" w:hAnsi="FS Jack"/>
                <w:b/>
                <w:sz w:val="20"/>
              </w:rPr>
            </w:pPr>
            <w:r w:rsidRPr="0051327F">
              <w:rPr>
                <w:rFonts w:ascii="FS Jack" w:hAnsi="FS Jack"/>
                <w:b/>
                <w:sz w:val="20"/>
              </w:rPr>
              <w:t>Full Driving Licence:</w:t>
            </w:r>
          </w:p>
        </w:tc>
        <w:tc>
          <w:tcPr>
            <w:tcW w:w="5103" w:type="dxa"/>
            <w:vAlign w:val="center"/>
          </w:tcPr>
          <w:p w:rsidR="00F5490D" w:rsidRPr="0051327F" w:rsidRDefault="00E66E59" w:rsidP="006D5FF4">
            <w:pPr>
              <w:rPr>
                <w:rFonts w:ascii="FS Jack" w:hAnsi="FS Jack"/>
                <w:bCs/>
                <w:sz w:val="20"/>
              </w:rPr>
            </w:pPr>
            <w:r w:rsidRPr="0051327F">
              <w:rPr>
                <w:rFonts w:ascii="FS Jack" w:hAnsi="FS Jack"/>
                <w:bCs/>
                <w:sz w:val="20"/>
              </w:rPr>
              <w:t>YES</w:t>
            </w:r>
          </w:p>
        </w:tc>
      </w:tr>
    </w:tbl>
    <w:p w:rsidR="00280DFE" w:rsidRDefault="00280DFE">
      <w:pPr>
        <w:rPr>
          <w:rFonts w:ascii="FS Jack" w:hAnsi="FS Jack"/>
          <w:sz w:val="20"/>
        </w:rPr>
      </w:pPr>
    </w:p>
    <w:p w:rsidR="00DC6F8F" w:rsidRPr="0051327F" w:rsidRDefault="00DC6F8F">
      <w:pPr>
        <w:rPr>
          <w:rFonts w:ascii="FS Jack" w:hAnsi="FS Jack"/>
          <w:sz w:val="20"/>
        </w:rPr>
      </w:pPr>
    </w:p>
    <w:p w:rsidR="00320803" w:rsidRPr="0051327F" w:rsidRDefault="00320803" w:rsidP="00D26D1E">
      <w:pPr>
        <w:rPr>
          <w:rFonts w:ascii="FS Jack" w:hAnsi="FS Jack"/>
          <w:sz w:val="20"/>
        </w:rPr>
      </w:pPr>
    </w:p>
    <w:p w:rsidR="00F46EF0" w:rsidRPr="0051327F" w:rsidRDefault="00F46EF0" w:rsidP="00F46EF0">
      <w:pPr>
        <w:rPr>
          <w:rFonts w:ascii="FS Jack" w:hAnsi="FS Jack"/>
          <w:b/>
          <w:sz w:val="20"/>
        </w:rPr>
      </w:pPr>
    </w:p>
    <w:p w:rsidR="002961E7" w:rsidRPr="0051327F" w:rsidRDefault="002961E7" w:rsidP="00D26D1E">
      <w:pPr>
        <w:rPr>
          <w:rFonts w:ascii="FS Jack" w:hAnsi="FS Jack"/>
          <w:b/>
          <w:sz w:val="20"/>
        </w:rPr>
      </w:pPr>
    </w:p>
    <w:p w:rsidR="002961E7" w:rsidRPr="0051327F" w:rsidRDefault="002961E7" w:rsidP="00D26D1E">
      <w:pPr>
        <w:rPr>
          <w:rFonts w:ascii="FS Jack" w:hAnsi="FS Jack"/>
          <w:b/>
          <w:sz w:val="20"/>
        </w:rPr>
      </w:pPr>
    </w:p>
    <w:p w:rsidR="002961E7" w:rsidRPr="0051327F" w:rsidRDefault="002961E7" w:rsidP="00D26D1E">
      <w:pPr>
        <w:rPr>
          <w:rFonts w:ascii="FS Jack" w:hAnsi="FS Jack"/>
          <w:b/>
          <w:sz w:val="20"/>
        </w:rPr>
      </w:pPr>
    </w:p>
    <w:p w:rsidR="00320803" w:rsidRPr="0051327F" w:rsidRDefault="00320803" w:rsidP="00D26D1E">
      <w:pPr>
        <w:rPr>
          <w:rFonts w:ascii="FS Jack" w:hAnsi="FS Jack"/>
          <w:sz w:val="20"/>
        </w:rPr>
      </w:pPr>
    </w:p>
    <w:p w:rsidR="00320803" w:rsidRPr="0051327F" w:rsidRDefault="00320803" w:rsidP="00D26D1E">
      <w:pPr>
        <w:rPr>
          <w:rFonts w:ascii="FS Jack" w:hAnsi="FS Jack"/>
          <w:sz w:val="20"/>
        </w:rPr>
      </w:pPr>
      <w:r w:rsidRPr="0051327F">
        <w:rPr>
          <w:rFonts w:ascii="FS Jack" w:hAnsi="FS Jack"/>
          <w:sz w:val="20"/>
        </w:rPr>
        <w:t xml:space="preserve">  </w:t>
      </w:r>
    </w:p>
    <w:sectPr w:rsidR="00320803" w:rsidRPr="0051327F" w:rsidSect="00DC6F8F">
      <w:headerReference w:type="default" r:id="rId8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34" w:rsidRDefault="00920734" w:rsidP="0091216F">
      <w:r>
        <w:separator/>
      </w:r>
    </w:p>
  </w:endnote>
  <w:endnote w:type="continuationSeparator" w:id="0">
    <w:p w:rsidR="00920734" w:rsidRDefault="00920734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34" w:rsidRDefault="00920734" w:rsidP="0091216F">
      <w:r>
        <w:separator/>
      </w:r>
    </w:p>
  </w:footnote>
  <w:footnote w:type="continuationSeparator" w:id="0">
    <w:p w:rsidR="00920734" w:rsidRDefault="00920734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AAB" w:rsidRPr="00FD6AAB" w:rsidRDefault="00FD6AAB" w:rsidP="00FD6AA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1B60117" wp14:editId="6E54CBE2">
          <wp:extent cx="735779" cy="771277"/>
          <wp:effectExtent l="0" t="0" r="7620" b="0"/>
          <wp:docPr id="3" name="Picture 3" descr="\\c-cornwall-srv\users\DAberdeen\My Pictures\New Cornwall 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-cornwall-srv\users\DAberdeen\My Pictures\New Cornwall Logo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04" cy="77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3854D3"/>
    <w:multiLevelType w:val="hybridMultilevel"/>
    <w:tmpl w:val="D5D4E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3131F"/>
    <w:multiLevelType w:val="hybridMultilevel"/>
    <w:tmpl w:val="36302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53CD6"/>
    <w:multiLevelType w:val="hybridMultilevel"/>
    <w:tmpl w:val="543CD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18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17"/>
  </w:num>
  <w:num w:numId="7">
    <w:abstractNumId w:val="4"/>
  </w:num>
  <w:num w:numId="8">
    <w:abstractNumId w:val="0"/>
  </w:num>
  <w:num w:numId="9">
    <w:abstractNumId w:val="19"/>
  </w:num>
  <w:num w:numId="10">
    <w:abstractNumId w:val="3"/>
  </w:num>
  <w:num w:numId="11">
    <w:abstractNumId w:val="5"/>
  </w:num>
  <w:num w:numId="12">
    <w:abstractNumId w:val="13"/>
  </w:num>
  <w:num w:numId="13">
    <w:abstractNumId w:val="1"/>
  </w:num>
  <w:num w:numId="14">
    <w:abstractNumId w:val="18"/>
  </w:num>
  <w:num w:numId="15">
    <w:abstractNumId w:val="8"/>
  </w:num>
  <w:num w:numId="16">
    <w:abstractNumId w:val="15"/>
  </w:num>
  <w:num w:numId="17">
    <w:abstractNumId w:val="16"/>
  </w:num>
  <w:num w:numId="18">
    <w:abstractNumId w:val="12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6F"/>
    <w:rsid w:val="000220B9"/>
    <w:rsid w:val="000244DA"/>
    <w:rsid w:val="00061C91"/>
    <w:rsid w:val="00071EA1"/>
    <w:rsid w:val="0007380C"/>
    <w:rsid w:val="0008765B"/>
    <w:rsid w:val="0009583E"/>
    <w:rsid w:val="000A0A75"/>
    <w:rsid w:val="000C5DEC"/>
    <w:rsid w:val="000C5F74"/>
    <w:rsid w:val="000E1FB8"/>
    <w:rsid w:val="000E70F3"/>
    <w:rsid w:val="00124EDF"/>
    <w:rsid w:val="00133EE6"/>
    <w:rsid w:val="00166AB3"/>
    <w:rsid w:val="001704C0"/>
    <w:rsid w:val="001E0258"/>
    <w:rsid w:val="00211243"/>
    <w:rsid w:val="0021189D"/>
    <w:rsid w:val="00213B22"/>
    <w:rsid w:val="002228E8"/>
    <w:rsid w:val="00234FB1"/>
    <w:rsid w:val="00280DFE"/>
    <w:rsid w:val="00281C86"/>
    <w:rsid w:val="00286817"/>
    <w:rsid w:val="002961E7"/>
    <w:rsid w:val="002A1AD2"/>
    <w:rsid w:val="002A7C1C"/>
    <w:rsid w:val="002C203C"/>
    <w:rsid w:val="002C2522"/>
    <w:rsid w:val="002F083A"/>
    <w:rsid w:val="00314323"/>
    <w:rsid w:val="003175BC"/>
    <w:rsid w:val="00317DB4"/>
    <w:rsid w:val="0032068D"/>
    <w:rsid w:val="00320803"/>
    <w:rsid w:val="00324801"/>
    <w:rsid w:val="00352752"/>
    <w:rsid w:val="003C6786"/>
    <w:rsid w:val="003C755C"/>
    <w:rsid w:val="003E7828"/>
    <w:rsid w:val="00460F93"/>
    <w:rsid w:val="00482C32"/>
    <w:rsid w:val="004A04D0"/>
    <w:rsid w:val="004C1879"/>
    <w:rsid w:val="004F6044"/>
    <w:rsid w:val="0051327F"/>
    <w:rsid w:val="00522AA2"/>
    <w:rsid w:val="00524D5D"/>
    <w:rsid w:val="00544AEE"/>
    <w:rsid w:val="00570778"/>
    <w:rsid w:val="00572505"/>
    <w:rsid w:val="005838EF"/>
    <w:rsid w:val="00590D91"/>
    <w:rsid w:val="005940E7"/>
    <w:rsid w:val="0059505B"/>
    <w:rsid w:val="005B357A"/>
    <w:rsid w:val="005E3F65"/>
    <w:rsid w:val="006026DC"/>
    <w:rsid w:val="006040D9"/>
    <w:rsid w:val="0062188B"/>
    <w:rsid w:val="00673BBA"/>
    <w:rsid w:val="006A7C48"/>
    <w:rsid w:val="006D5FF4"/>
    <w:rsid w:val="006E049C"/>
    <w:rsid w:val="006E3E01"/>
    <w:rsid w:val="007051E2"/>
    <w:rsid w:val="0071603A"/>
    <w:rsid w:val="00726473"/>
    <w:rsid w:val="00730979"/>
    <w:rsid w:val="00730E30"/>
    <w:rsid w:val="00757172"/>
    <w:rsid w:val="00767557"/>
    <w:rsid w:val="00795FB5"/>
    <w:rsid w:val="007C1D24"/>
    <w:rsid w:val="007C37B1"/>
    <w:rsid w:val="007C62C1"/>
    <w:rsid w:val="007E66BD"/>
    <w:rsid w:val="007F3C74"/>
    <w:rsid w:val="00814A50"/>
    <w:rsid w:val="0082196C"/>
    <w:rsid w:val="00821AF7"/>
    <w:rsid w:val="00837C12"/>
    <w:rsid w:val="00854EA4"/>
    <w:rsid w:val="0085750D"/>
    <w:rsid w:val="00871FDE"/>
    <w:rsid w:val="00895594"/>
    <w:rsid w:val="008C7E0E"/>
    <w:rsid w:val="0091216F"/>
    <w:rsid w:val="00920734"/>
    <w:rsid w:val="0094481B"/>
    <w:rsid w:val="009922EF"/>
    <w:rsid w:val="009A6F52"/>
    <w:rsid w:val="009D3E99"/>
    <w:rsid w:val="00A078E3"/>
    <w:rsid w:val="00A11CA3"/>
    <w:rsid w:val="00A200C7"/>
    <w:rsid w:val="00A32702"/>
    <w:rsid w:val="00A46C74"/>
    <w:rsid w:val="00A70045"/>
    <w:rsid w:val="00A72ADD"/>
    <w:rsid w:val="00A824AA"/>
    <w:rsid w:val="00A83F8F"/>
    <w:rsid w:val="00A90F96"/>
    <w:rsid w:val="00A9116B"/>
    <w:rsid w:val="00A9678E"/>
    <w:rsid w:val="00A969D9"/>
    <w:rsid w:val="00AF05B9"/>
    <w:rsid w:val="00AF40EA"/>
    <w:rsid w:val="00B153D7"/>
    <w:rsid w:val="00B23633"/>
    <w:rsid w:val="00B3698E"/>
    <w:rsid w:val="00B46832"/>
    <w:rsid w:val="00B5021E"/>
    <w:rsid w:val="00B517F2"/>
    <w:rsid w:val="00B57727"/>
    <w:rsid w:val="00B70FAA"/>
    <w:rsid w:val="00B72C52"/>
    <w:rsid w:val="00B75079"/>
    <w:rsid w:val="00B86A56"/>
    <w:rsid w:val="00BA3271"/>
    <w:rsid w:val="00BA5312"/>
    <w:rsid w:val="00C62371"/>
    <w:rsid w:val="00C7210D"/>
    <w:rsid w:val="00CA4A10"/>
    <w:rsid w:val="00CC1329"/>
    <w:rsid w:val="00D12375"/>
    <w:rsid w:val="00D26D1E"/>
    <w:rsid w:val="00D921B7"/>
    <w:rsid w:val="00D970D9"/>
    <w:rsid w:val="00DA48D2"/>
    <w:rsid w:val="00DC6F8F"/>
    <w:rsid w:val="00DD1E3F"/>
    <w:rsid w:val="00DE0C58"/>
    <w:rsid w:val="00E25856"/>
    <w:rsid w:val="00E615C8"/>
    <w:rsid w:val="00E66E59"/>
    <w:rsid w:val="00E728F2"/>
    <w:rsid w:val="00E9605D"/>
    <w:rsid w:val="00E96F46"/>
    <w:rsid w:val="00F00218"/>
    <w:rsid w:val="00F20889"/>
    <w:rsid w:val="00F21190"/>
    <w:rsid w:val="00F452A9"/>
    <w:rsid w:val="00F46EF0"/>
    <w:rsid w:val="00F5490D"/>
    <w:rsid w:val="00F60D05"/>
    <w:rsid w:val="00F661C8"/>
    <w:rsid w:val="00FC4FD6"/>
    <w:rsid w:val="00FD15D4"/>
    <w:rsid w:val="00FD44BA"/>
    <w:rsid w:val="00FD6986"/>
    <w:rsid w:val="00FD6AAB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Dawn Aberdeen</cp:lastModifiedBy>
  <cp:revision>4</cp:revision>
  <cp:lastPrinted>2013-10-25T13:02:00Z</cp:lastPrinted>
  <dcterms:created xsi:type="dcterms:W3CDTF">2019-07-17T08:21:00Z</dcterms:created>
  <dcterms:modified xsi:type="dcterms:W3CDTF">2019-07-18T08:41:00Z</dcterms:modified>
</cp:coreProperties>
</file>