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2FE71" w14:textId="67E1B150" w:rsidR="007E272F" w:rsidRDefault="00FF262C" w:rsidP="00D7531B">
      <w:pPr>
        <w:rPr>
          <w:b/>
          <w:bCs/>
        </w:rPr>
      </w:pPr>
      <w:r>
        <w:rPr>
          <w:b/>
          <w:bCs/>
        </w:rPr>
        <w:t xml:space="preserve">Minutes of the Cambridgeshire Football Association Annual General Meeting on Monday </w:t>
      </w:r>
      <w:r w:rsidR="004A1376">
        <w:rPr>
          <w:b/>
          <w:bCs/>
        </w:rPr>
        <w:t>12</w:t>
      </w:r>
      <w:r w:rsidR="004A1376" w:rsidRPr="004A1376">
        <w:rPr>
          <w:b/>
          <w:bCs/>
          <w:vertAlign w:val="superscript"/>
        </w:rPr>
        <w:t>th</w:t>
      </w:r>
      <w:r w:rsidR="004A1376">
        <w:rPr>
          <w:b/>
          <w:bCs/>
        </w:rPr>
        <w:t xml:space="preserve"> June 2023 </w:t>
      </w:r>
      <w:r>
        <w:rPr>
          <w:b/>
          <w:bCs/>
        </w:rPr>
        <w:t>a</w:t>
      </w:r>
      <w:r w:rsidR="006E11BD">
        <w:rPr>
          <w:b/>
          <w:bCs/>
        </w:rPr>
        <w:t xml:space="preserve">t </w:t>
      </w:r>
      <w:r w:rsidR="004A1376">
        <w:rPr>
          <w:b/>
          <w:bCs/>
        </w:rPr>
        <w:t xml:space="preserve">Cambridgeshire Football Association, Bridge Road, </w:t>
      </w:r>
      <w:proofErr w:type="spellStart"/>
      <w:r w:rsidR="004A1376">
        <w:rPr>
          <w:b/>
          <w:bCs/>
        </w:rPr>
        <w:t>Impington</w:t>
      </w:r>
      <w:proofErr w:type="spellEnd"/>
      <w:r w:rsidR="004A1376">
        <w:rPr>
          <w:b/>
          <w:bCs/>
        </w:rPr>
        <w:t>, CB24 9PH</w:t>
      </w:r>
      <w:r w:rsidR="00252B15">
        <w:rPr>
          <w:b/>
          <w:bCs/>
        </w:rPr>
        <w:t xml:space="preserve">. Commencing at 7pm </w:t>
      </w:r>
    </w:p>
    <w:p w14:paraId="52E61C9D" w14:textId="60E4938B" w:rsidR="00252B15" w:rsidRDefault="00252B15" w:rsidP="00D7531B">
      <w:pPr>
        <w:rPr>
          <w:b/>
          <w:bCs/>
        </w:rPr>
      </w:pPr>
    </w:p>
    <w:p w14:paraId="1FB2311E" w14:textId="035DF53A" w:rsidR="00252B15" w:rsidRDefault="00252B15" w:rsidP="00D7531B">
      <w:pPr>
        <w:rPr>
          <w:b/>
          <w:bCs/>
        </w:rPr>
      </w:pPr>
      <w:r>
        <w:rPr>
          <w:b/>
          <w:bCs/>
        </w:rPr>
        <w:t>Present:</w:t>
      </w:r>
    </w:p>
    <w:p w14:paraId="4695768E" w14:textId="7F6E0B6E" w:rsidR="00416C31" w:rsidRDefault="00416C31" w:rsidP="00D7531B">
      <w:pPr>
        <w:rPr>
          <w:b/>
          <w:bCs/>
        </w:rPr>
      </w:pPr>
      <w:r>
        <w:rPr>
          <w:b/>
          <w:bCs/>
        </w:rPr>
        <w:t xml:space="preserve">Clubs </w:t>
      </w:r>
    </w:p>
    <w:p w14:paraId="5B07FC4F" w14:textId="77777777" w:rsidR="009F1515" w:rsidRDefault="009F1515" w:rsidP="00D7531B">
      <w:r>
        <w:t xml:space="preserve">Cambourne Town, Cherry Hinton, Doddington Three Lions, </w:t>
      </w:r>
      <w:r w:rsidR="003F3DC1">
        <w:t>E</w:t>
      </w:r>
      <w:r>
        <w:t xml:space="preserve">ly City, Milton, Papworth, </w:t>
      </w:r>
    </w:p>
    <w:p w14:paraId="3BB98594" w14:textId="144975E6" w:rsidR="00416C31" w:rsidRDefault="009F1515" w:rsidP="00D7531B">
      <w:proofErr w:type="spellStart"/>
      <w:r>
        <w:t>Ridgeons</w:t>
      </w:r>
      <w:proofErr w:type="spellEnd"/>
      <w:r>
        <w:t xml:space="preserve"> Vets, West </w:t>
      </w:r>
      <w:proofErr w:type="spellStart"/>
      <w:r>
        <w:t>Wratting</w:t>
      </w:r>
      <w:proofErr w:type="spellEnd"/>
    </w:p>
    <w:p w14:paraId="3858B2B7" w14:textId="3525ACAF" w:rsidR="00B8663D" w:rsidRDefault="00B8663D" w:rsidP="00D7531B">
      <w:pPr>
        <w:rPr>
          <w:b/>
          <w:bCs/>
        </w:rPr>
      </w:pPr>
      <w:r>
        <w:rPr>
          <w:b/>
          <w:bCs/>
        </w:rPr>
        <w:t xml:space="preserve">Leagues </w:t>
      </w:r>
    </w:p>
    <w:p w14:paraId="015E7558" w14:textId="55E4A4F0" w:rsidR="00B8663D" w:rsidRPr="009E3D12" w:rsidRDefault="00046CB3" w:rsidP="00D7531B">
      <w:r>
        <w:t xml:space="preserve">Cambridge &amp; </w:t>
      </w:r>
      <w:r w:rsidR="009F1515">
        <w:t xml:space="preserve">District Colts League, </w:t>
      </w:r>
      <w:r w:rsidR="009E3D12">
        <w:t>Cambridgeshire County League, Cambridgeshire Mini Soccer League, Cambridgeshire Women</w:t>
      </w:r>
      <w:r w:rsidR="008A1E9D">
        <w:t>’s</w:t>
      </w:r>
      <w:r w:rsidR="009E3D12">
        <w:t xml:space="preserve"> and Girls</w:t>
      </w:r>
      <w:r w:rsidR="008A1E9D">
        <w:t>’</w:t>
      </w:r>
      <w:r w:rsidR="009E3D12">
        <w:t xml:space="preserve"> League </w:t>
      </w:r>
    </w:p>
    <w:p w14:paraId="6D24EDD0" w14:textId="5216C3B1" w:rsidR="00252B15" w:rsidRDefault="00122FF7" w:rsidP="009F1515">
      <w:pPr>
        <w:tabs>
          <w:tab w:val="left" w:pos="6660"/>
        </w:tabs>
        <w:rPr>
          <w:b/>
          <w:bCs/>
        </w:rPr>
      </w:pPr>
      <w:r w:rsidRPr="00122FF7">
        <w:rPr>
          <w:b/>
          <w:bCs/>
        </w:rPr>
        <w:t>Council Membe</w:t>
      </w:r>
      <w:r w:rsidR="009F1515">
        <w:rPr>
          <w:b/>
          <w:bCs/>
        </w:rPr>
        <w:t>rs</w:t>
      </w:r>
    </w:p>
    <w:p w14:paraId="43F750E5" w14:textId="42018457" w:rsidR="009F1515" w:rsidRDefault="001A308D" w:rsidP="001A308D">
      <w:r>
        <w:t xml:space="preserve">R. </w:t>
      </w:r>
      <w:r w:rsidR="00E6184D">
        <w:t>Arbelaez</w:t>
      </w:r>
      <w:r w:rsidR="00152875">
        <w:t>,</w:t>
      </w:r>
      <w:r>
        <w:t xml:space="preserve"> </w:t>
      </w:r>
      <w:r w:rsidR="0089669A">
        <w:t xml:space="preserve">P. Brasher, </w:t>
      </w:r>
      <w:r w:rsidR="00152875">
        <w:t xml:space="preserve">A. Durman, </w:t>
      </w:r>
      <w:r w:rsidR="00B276DA">
        <w:t xml:space="preserve">M. Foster, </w:t>
      </w:r>
      <w:r w:rsidR="00B12E9B">
        <w:t xml:space="preserve">J. Gee, </w:t>
      </w:r>
      <w:r w:rsidR="00C30B35">
        <w:t>T.</w:t>
      </w:r>
      <w:r w:rsidR="002A47A4">
        <w:t xml:space="preserve"> </w:t>
      </w:r>
      <w:r w:rsidR="00C30B35">
        <w:t xml:space="preserve">George, I. Greenstock (Vice Chair), </w:t>
      </w:r>
      <w:r w:rsidR="007743AD">
        <w:t xml:space="preserve">J. Hill, P. Hill (Chair), </w:t>
      </w:r>
      <w:r w:rsidR="0039563B">
        <w:t xml:space="preserve">G. Jolley, </w:t>
      </w:r>
      <w:r w:rsidR="007743AD">
        <w:t>I. King,</w:t>
      </w:r>
      <w:r w:rsidR="00910F41">
        <w:t xml:space="preserve"> M. Luffman,</w:t>
      </w:r>
      <w:r w:rsidR="007743AD">
        <w:t xml:space="preserve"> </w:t>
      </w:r>
      <w:r w:rsidR="00A35942">
        <w:t xml:space="preserve">R. Mallett (President), </w:t>
      </w:r>
      <w:r w:rsidR="00DA5DDB">
        <w:t>B. Mel</w:t>
      </w:r>
      <w:r w:rsidR="00702E8A">
        <w:t>dal, R.</w:t>
      </w:r>
      <w:r w:rsidR="0039563B">
        <w:t xml:space="preserve"> </w:t>
      </w:r>
      <w:r w:rsidR="00702E8A">
        <w:t xml:space="preserve">Nichols, </w:t>
      </w:r>
      <w:r w:rsidR="009451C5">
        <w:t xml:space="preserve">M. Pauley, </w:t>
      </w:r>
      <w:r w:rsidR="00A40051">
        <w:t>R. Pawley, A. Reeves, H. Smart,</w:t>
      </w:r>
      <w:r w:rsidR="00416C31">
        <w:t xml:space="preserve"> M. Symonds, C. Williamson</w:t>
      </w:r>
      <w:r w:rsidR="009F1515">
        <w:t>.</w:t>
      </w:r>
    </w:p>
    <w:p w14:paraId="4F3EDC04" w14:textId="7EAA1B80" w:rsidR="009F1515" w:rsidRDefault="009F1515" w:rsidP="001A308D">
      <w:pPr>
        <w:rPr>
          <w:b/>
          <w:bCs/>
        </w:rPr>
      </w:pPr>
      <w:r>
        <w:rPr>
          <w:b/>
          <w:bCs/>
        </w:rPr>
        <w:t xml:space="preserve">Directors </w:t>
      </w:r>
    </w:p>
    <w:p w14:paraId="6EA0AC16" w14:textId="77777777" w:rsidR="009F1515" w:rsidRDefault="009F1515" w:rsidP="001A308D">
      <w:r>
        <w:t>J. Greenstock</w:t>
      </w:r>
    </w:p>
    <w:p w14:paraId="08DE644C" w14:textId="77777777" w:rsidR="009F1515" w:rsidRDefault="009F1515" w:rsidP="001A308D">
      <w:pPr>
        <w:rPr>
          <w:b/>
          <w:bCs/>
        </w:rPr>
      </w:pPr>
      <w:r>
        <w:rPr>
          <w:b/>
          <w:bCs/>
        </w:rPr>
        <w:t xml:space="preserve">Referees </w:t>
      </w:r>
    </w:p>
    <w:p w14:paraId="5EEE06C5" w14:textId="58F48516" w:rsidR="009F1515" w:rsidRPr="009F1515" w:rsidRDefault="009F1515" w:rsidP="001A308D">
      <w:r>
        <w:t>C. Moat, M. Bailey</w:t>
      </w:r>
    </w:p>
    <w:p w14:paraId="46266CD5" w14:textId="6C924F41" w:rsidR="009E3D12" w:rsidRDefault="009E3D12" w:rsidP="001A308D">
      <w:pPr>
        <w:rPr>
          <w:b/>
          <w:bCs/>
        </w:rPr>
      </w:pPr>
      <w:r>
        <w:rPr>
          <w:b/>
          <w:bCs/>
        </w:rPr>
        <w:t xml:space="preserve">Cambs FA Staff </w:t>
      </w:r>
    </w:p>
    <w:p w14:paraId="47AA7331" w14:textId="135E91EB" w:rsidR="009E3D12" w:rsidRDefault="009E3D12" w:rsidP="001A308D">
      <w:r>
        <w:t xml:space="preserve">C. Abbott, </w:t>
      </w:r>
      <w:r w:rsidR="00E94A80">
        <w:t xml:space="preserve">J. Badcock, </w:t>
      </w:r>
      <w:r w:rsidR="002A47A4">
        <w:t xml:space="preserve">J. </w:t>
      </w:r>
      <w:r w:rsidR="00DE6CD4">
        <w:t>Knox</w:t>
      </w:r>
      <w:r w:rsidR="002A47A4">
        <w:t xml:space="preserve"> (Chief Executive), </w:t>
      </w:r>
      <w:r>
        <w:t xml:space="preserve">K. Critchley </w:t>
      </w:r>
    </w:p>
    <w:p w14:paraId="0EAA9B70" w14:textId="4219DC3F" w:rsidR="009E3D12" w:rsidRDefault="009E3D12" w:rsidP="001A308D"/>
    <w:p w14:paraId="5C959C68" w14:textId="54D1F802" w:rsidR="00D16F42" w:rsidRDefault="00D16F42" w:rsidP="001A308D">
      <w:pPr>
        <w:rPr>
          <w:b/>
          <w:bCs/>
        </w:rPr>
      </w:pPr>
      <w:r>
        <w:rPr>
          <w:b/>
          <w:bCs/>
        </w:rPr>
        <w:t xml:space="preserve">Apologies for Absence </w:t>
      </w:r>
    </w:p>
    <w:p w14:paraId="16244C94" w14:textId="1A805662" w:rsidR="00D16F42" w:rsidRDefault="00D16F42" w:rsidP="001A308D">
      <w:pPr>
        <w:rPr>
          <w:b/>
          <w:bCs/>
        </w:rPr>
      </w:pPr>
      <w:r>
        <w:rPr>
          <w:b/>
          <w:bCs/>
        </w:rPr>
        <w:t xml:space="preserve">Clubs </w:t>
      </w:r>
    </w:p>
    <w:p w14:paraId="1596CF39" w14:textId="0B9EEE8E" w:rsidR="004E5802" w:rsidRDefault="00E94A80" w:rsidP="001A308D">
      <w:r>
        <w:t xml:space="preserve">AFC Ely, Barrington, </w:t>
      </w:r>
      <w:proofErr w:type="spellStart"/>
      <w:r>
        <w:t>Benwick</w:t>
      </w:r>
      <w:proofErr w:type="spellEnd"/>
      <w:r>
        <w:t xml:space="preserve"> Athletic, Burwell, Cambridge Rangers, Cambridge United, Cambridge University Press, Chesterton Eagles, </w:t>
      </w:r>
      <w:proofErr w:type="spellStart"/>
      <w:r>
        <w:t>Coton</w:t>
      </w:r>
      <w:proofErr w:type="spellEnd"/>
      <w:r>
        <w:t xml:space="preserve">, Cottenham United, Drayton Lions, Duxford United, Ely City Crusaders, Ely Rangers Vets, FC Kennett, Fenland Police, Fen Tigers Engineers, Fordham, Foxton, </w:t>
      </w:r>
      <w:proofErr w:type="spellStart"/>
      <w:r>
        <w:t>Fulbourn</w:t>
      </w:r>
      <w:proofErr w:type="spellEnd"/>
      <w:r>
        <w:t xml:space="preserve"> Institute, </w:t>
      </w:r>
      <w:r w:rsidR="00D174EA">
        <w:t xml:space="preserve">Girton United, </w:t>
      </w:r>
      <w:r>
        <w:t xml:space="preserve">Histon, Isleham United, Isleham United Youth, </w:t>
      </w:r>
      <w:proofErr w:type="spellStart"/>
      <w:r>
        <w:t>Kinnerz</w:t>
      </w:r>
      <w:proofErr w:type="spellEnd"/>
      <w:r>
        <w:t xml:space="preserve">, </w:t>
      </w:r>
      <w:proofErr w:type="spellStart"/>
      <w:r>
        <w:t>Leverington</w:t>
      </w:r>
      <w:proofErr w:type="spellEnd"/>
      <w:r>
        <w:t xml:space="preserve"> Sports, Litlington, Little Thetford Eagles, Littleport Town, </w:t>
      </w:r>
      <w:proofErr w:type="spellStart"/>
      <w:r>
        <w:t>Longstanton</w:t>
      </w:r>
      <w:proofErr w:type="spellEnd"/>
      <w:r>
        <w:t xml:space="preserve">, Melbourn, Mott MacDonald, Moulton Panthers, March Town United FC, Newmarket Town, Orwell, Over Sports, Papworth Blasters, Park Ladies, Sawston Lightning, Shelford and Stapleford Strikers, </w:t>
      </w:r>
      <w:r w:rsidR="00D174EA">
        <w:t xml:space="preserve">Soham Town Rangers, Soham Town Rangers Youth, Swavesey Institute, The Eagle, </w:t>
      </w:r>
      <w:proofErr w:type="spellStart"/>
      <w:r w:rsidR="00D174EA">
        <w:t>Wellcome</w:t>
      </w:r>
      <w:proofErr w:type="spellEnd"/>
      <w:r w:rsidR="00D174EA">
        <w:t xml:space="preserve"> CRUKI, Whittlesey Athletic, Whittlesford United, Wimblington Youth, Witchford 96</w:t>
      </w:r>
    </w:p>
    <w:p w14:paraId="6C8667CF" w14:textId="1C5C8F91" w:rsidR="004E5802" w:rsidRDefault="004E5802" w:rsidP="001A308D">
      <w:pPr>
        <w:rPr>
          <w:b/>
          <w:bCs/>
        </w:rPr>
      </w:pPr>
      <w:r>
        <w:rPr>
          <w:b/>
          <w:bCs/>
        </w:rPr>
        <w:t xml:space="preserve">Council Members </w:t>
      </w:r>
    </w:p>
    <w:p w14:paraId="1DF4328A" w14:textId="6BDE659E" w:rsidR="00D174EA" w:rsidRDefault="00D174EA" w:rsidP="00D174EA">
      <w:r>
        <w:t xml:space="preserve">A. Beattie, </w:t>
      </w:r>
      <w:r w:rsidR="004E5802">
        <w:t>K</w:t>
      </w:r>
      <w:r w:rsidR="002A47A4">
        <w:t>.</w:t>
      </w:r>
      <w:r w:rsidR="004E5802">
        <w:t xml:space="preserve"> Carr, </w:t>
      </w:r>
      <w:r>
        <w:t xml:space="preserve">K. Diver, </w:t>
      </w:r>
      <w:r w:rsidR="004E5802">
        <w:t>A</w:t>
      </w:r>
      <w:r w:rsidR="002A47A4">
        <w:t>.</w:t>
      </w:r>
      <w:r w:rsidR="004E5802">
        <w:t xml:space="preserve"> Mayes, P</w:t>
      </w:r>
      <w:r w:rsidR="002A47A4">
        <w:t>.</w:t>
      </w:r>
      <w:r w:rsidR="004E5802">
        <w:t xml:space="preserve"> Mitcham, </w:t>
      </w:r>
      <w:r>
        <w:t xml:space="preserve">M. Mizon, </w:t>
      </w:r>
      <w:r w:rsidR="004E5802">
        <w:t>G</w:t>
      </w:r>
      <w:r w:rsidR="002A47A4">
        <w:t>.</w:t>
      </w:r>
      <w:r w:rsidR="004E5802">
        <w:t xml:space="preserve"> Nichol</w:t>
      </w:r>
      <w:r w:rsidR="002A47A4">
        <w:t>l</w:t>
      </w:r>
      <w:r w:rsidR="004E5802">
        <w:t>s</w:t>
      </w:r>
      <w:r>
        <w:t xml:space="preserve">, R. Thompson, R. Wright, </w:t>
      </w:r>
    </w:p>
    <w:p w14:paraId="25FC649A" w14:textId="466EA672" w:rsidR="004E5802" w:rsidRDefault="00D174EA" w:rsidP="00D174EA">
      <w:r>
        <w:t>D. Woodrow</w:t>
      </w:r>
      <w:r w:rsidR="004E5802">
        <w:t xml:space="preserve"> </w:t>
      </w:r>
    </w:p>
    <w:p w14:paraId="1FAE40A8" w14:textId="7AF337A8" w:rsidR="004E5802" w:rsidRDefault="004E5802" w:rsidP="001A308D"/>
    <w:p w14:paraId="5FAB24EF" w14:textId="7B333F3E" w:rsidR="004E5802" w:rsidRDefault="00674C67" w:rsidP="00674C67">
      <w:pPr>
        <w:rPr>
          <w:b/>
          <w:bCs/>
        </w:rPr>
      </w:pPr>
      <w:r>
        <w:rPr>
          <w:b/>
          <w:bCs/>
        </w:rPr>
        <w:t>1.</w:t>
      </w:r>
      <w:r w:rsidRPr="00674C67">
        <w:rPr>
          <w:b/>
          <w:bCs/>
        </w:rPr>
        <w:t>Welcome, Cambridgeshire FA President R</w:t>
      </w:r>
      <w:r>
        <w:rPr>
          <w:b/>
          <w:bCs/>
        </w:rPr>
        <w:t xml:space="preserve">. </w:t>
      </w:r>
      <w:r w:rsidRPr="00674C67">
        <w:rPr>
          <w:b/>
          <w:bCs/>
        </w:rPr>
        <w:t xml:space="preserve">Mallett </w:t>
      </w:r>
    </w:p>
    <w:p w14:paraId="0E80154F" w14:textId="51B2EC07" w:rsidR="00674C67" w:rsidRDefault="00D174EA" w:rsidP="00674C67">
      <w:r>
        <w:t>President Rex Mallett welcomed everyone to the meeting</w:t>
      </w:r>
      <w:r w:rsidR="00674C67">
        <w:t>.</w:t>
      </w:r>
      <w:r>
        <w:t xml:space="preserve"> He thanked the Club Secretaries, Club Members, Ground Staff, Match Officials, League Officers and Council for all their hard work over the season. He paid particular tribute to the Chief Executive and all the staff for their hard work as well as the Chairman for his continued hard work. </w:t>
      </w:r>
      <w:r w:rsidR="00674C67">
        <w:t xml:space="preserve"> </w:t>
      </w:r>
    </w:p>
    <w:p w14:paraId="2D7EF588" w14:textId="7A9E2A1C" w:rsidR="00674C67" w:rsidRDefault="00674C67" w:rsidP="00674C67"/>
    <w:p w14:paraId="20C26DDC" w14:textId="43F3B5FB" w:rsidR="00674C67" w:rsidRDefault="00674C67" w:rsidP="00674C67">
      <w:r>
        <w:t>He then handed the meeting over the Chairman</w:t>
      </w:r>
      <w:r w:rsidR="002A47A4">
        <w:t>,</w:t>
      </w:r>
      <w:r>
        <w:t xml:space="preserve"> P</w:t>
      </w:r>
      <w:r w:rsidR="002A47A4">
        <w:t xml:space="preserve">hil </w:t>
      </w:r>
      <w:r>
        <w:t xml:space="preserve">Hill. </w:t>
      </w:r>
    </w:p>
    <w:p w14:paraId="5150BDA9" w14:textId="2188E406" w:rsidR="00674C67" w:rsidRDefault="00674C67" w:rsidP="00674C67"/>
    <w:p w14:paraId="1BA075AD" w14:textId="04E3BC10" w:rsidR="00674C67" w:rsidRDefault="00674C67" w:rsidP="00674C67">
      <w:r>
        <w:t>P</w:t>
      </w:r>
      <w:r w:rsidR="002A47A4">
        <w:t>hil</w:t>
      </w:r>
      <w:r>
        <w:t xml:space="preserve"> Hill echoed the comments of the President</w:t>
      </w:r>
      <w:r w:rsidR="00D174EA">
        <w:t xml:space="preserve"> and in particular thanked the club officials for their continued support. </w:t>
      </w:r>
      <w:r>
        <w:t xml:space="preserve"> </w:t>
      </w:r>
    </w:p>
    <w:p w14:paraId="1CD6975A" w14:textId="77777777" w:rsidR="00674C67" w:rsidRPr="00674C67" w:rsidRDefault="00674C67" w:rsidP="00674C67"/>
    <w:p w14:paraId="1BCD2B09" w14:textId="3B581F6E" w:rsidR="00674C67" w:rsidRDefault="00674C67" w:rsidP="00674C67">
      <w:pPr>
        <w:rPr>
          <w:b/>
          <w:bCs/>
        </w:rPr>
      </w:pPr>
      <w:r>
        <w:rPr>
          <w:b/>
          <w:bCs/>
        </w:rPr>
        <w:t xml:space="preserve">2. Minutes of the Annual General Meeting </w:t>
      </w:r>
      <w:r w:rsidR="001D461A">
        <w:rPr>
          <w:b/>
          <w:bCs/>
        </w:rPr>
        <w:t>2</w:t>
      </w:r>
      <w:r>
        <w:rPr>
          <w:b/>
          <w:bCs/>
        </w:rPr>
        <w:t>7</w:t>
      </w:r>
      <w:r w:rsidRPr="00674C67">
        <w:rPr>
          <w:b/>
          <w:bCs/>
          <w:vertAlign w:val="superscript"/>
        </w:rPr>
        <w:t>th</w:t>
      </w:r>
      <w:r>
        <w:rPr>
          <w:b/>
          <w:bCs/>
        </w:rPr>
        <w:t xml:space="preserve"> June 202</w:t>
      </w:r>
      <w:r w:rsidR="001D461A">
        <w:rPr>
          <w:b/>
          <w:bCs/>
        </w:rPr>
        <w:t>2</w:t>
      </w:r>
    </w:p>
    <w:p w14:paraId="7AB048A0" w14:textId="0635A06B" w:rsidR="00674C67" w:rsidRDefault="00674C67" w:rsidP="00674C67">
      <w:r>
        <w:t xml:space="preserve">The minutes of the Annual General Meeting were approved as a true and correct record after a proposal by </w:t>
      </w:r>
      <w:r w:rsidR="001D461A">
        <w:t>Ely City FC</w:t>
      </w:r>
      <w:r>
        <w:t xml:space="preserve"> and seconded by Milton FC. </w:t>
      </w:r>
    </w:p>
    <w:p w14:paraId="76F3757D" w14:textId="74EF218F" w:rsidR="00674C67" w:rsidRDefault="00674C67" w:rsidP="00674C67"/>
    <w:p w14:paraId="14E7738C" w14:textId="0E12F958" w:rsidR="00674C67" w:rsidRDefault="005E7A12" w:rsidP="00674C67">
      <w:pPr>
        <w:rPr>
          <w:b/>
          <w:bCs/>
        </w:rPr>
      </w:pPr>
      <w:r>
        <w:rPr>
          <w:b/>
          <w:bCs/>
        </w:rPr>
        <w:t>3. Chief Executives Report</w:t>
      </w:r>
    </w:p>
    <w:p w14:paraId="08F45B72" w14:textId="7F643126" w:rsidR="005E7A12" w:rsidRDefault="005E7A12" w:rsidP="00674C67">
      <w:r>
        <w:t>The Chief Executive</w:t>
      </w:r>
      <w:r w:rsidR="002A47A4">
        <w:t xml:space="preserve">, </w:t>
      </w:r>
      <w:r w:rsidR="00DE02D6">
        <w:t>Jo Knox</w:t>
      </w:r>
      <w:r w:rsidR="002A47A4">
        <w:t xml:space="preserve">, </w:t>
      </w:r>
      <w:r>
        <w:t xml:space="preserve">assisted by </w:t>
      </w:r>
      <w:r w:rsidR="002A47A4">
        <w:t xml:space="preserve">Football Development Manager, </w:t>
      </w:r>
      <w:r>
        <w:t>K</w:t>
      </w:r>
      <w:r w:rsidR="002A47A4">
        <w:t>atie</w:t>
      </w:r>
      <w:r>
        <w:t xml:space="preserve"> Critchley</w:t>
      </w:r>
      <w:r w:rsidR="002A47A4">
        <w:t>,</w:t>
      </w:r>
      <w:r>
        <w:t xml:space="preserve"> gave a report covering the following areas:</w:t>
      </w:r>
    </w:p>
    <w:p w14:paraId="6110C1F5" w14:textId="7832CA1E" w:rsidR="005E7A12" w:rsidRDefault="005E7A12" w:rsidP="005E7A12">
      <w:pPr>
        <w:pStyle w:val="ListParagraph"/>
        <w:numPr>
          <w:ilvl w:val="0"/>
          <w:numId w:val="17"/>
        </w:numPr>
      </w:pPr>
      <w:r>
        <w:t xml:space="preserve">Governance </w:t>
      </w:r>
    </w:p>
    <w:p w14:paraId="4F80D244" w14:textId="50F4EAF5" w:rsidR="005E7A12" w:rsidRDefault="005E7A12" w:rsidP="005E7A12">
      <w:pPr>
        <w:pStyle w:val="ListParagraph"/>
        <w:numPr>
          <w:ilvl w:val="0"/>
          <w:numId w:val="17"/>
        </w:numPr>
      </w:pPr>
      <w:r>
        <w:t xml:space="preserve">Commercial </w:t>
      </w:r>
    </w:p>
    <w:p w14:paraId="5EE69025" w14:textId="597C632A" w:rsidR="005E7A12" w:rsidRDefault="005E7A12" w:rsidP="005E7A12">
      <w:pPr>
        <w:pStyle w:val="ListParagraph"/>
        <w:numPr>
          <w:ilvl w:val="0"/>
          <w:numId w:val="17"/>
        </w:numPr>
      </w:pPr>
      <w:r>
        <w:t>E</w:t>
      </w:r>
      <w:r w:rsidR="001D461A">
        <w:t>DI</w:t>
      </w:r>
    </w:p>
    <w:p w14:paraId="1DD8E6BC" w14:textId="0CC33E9A" w:rsidR="005E7A12" w:rsidRDefault="005E7A12" w:rsidP="005E7A12">
      <w:pPr>
        <w:pStyle w:val="ListParagraph"/>
        <w:numPr>
          <w:ilvl w:val="0"/>
          <w:numId w:val="17"/>
        </w:numPr>
      </w:pPr>
      <w:r>
        <w:t xml:space="preserve">Finance </w:t>
      </w:r>
    </w:p>
    <w:p w14:paraId="39456300" w14:textId="06CC7A9C" w:rsidR="005E7A12" w:rsidRDefault="005E7A12" w:rsidP="005E7A12">
      <w:pPr>
        <w:pStyle w:val="ListParagraph"/>
        <w:numPr>
          <w:ilvl w:val="0"/>
          <w:numId w:val="17"/>
        </w:numPr>
      </w:pPr>
      <w:r>
        <w:t>Workforce</w:t>
      </w:r>
    </w:p>
    <w:p w14:paraId="6D886758" w14:textId="3BDEAD80" w:rsidR="005E7A12" w:rsidRDefault="005E7A12" w:rsidP="005E7A12">
      <w:pPr>
        <w:pStyle w:val="ListParagraph"/>
        <w:numPr>
          <w:ilvl w:val="0"/>
          <w:numId w:val="17"/>
        </w:numPr>
      </w:pPr>
      <w:r>
        <w:t xml:space="preserve">Long Term Goals </w:t>
      </w:r>
    </w:p>
    <w:p w14:paraId="302E1565" w14:textId="7006C92C" w:rsidR="005E7A12" w:rsidRDefault="005E7A12" w:rsidP="005E7A12">
      <w:pPr>
        <w:pStyle w:val="ListParagraph"/>
        <w:numPr>
          <w:ilvl w:val="0"/>
          <w:numId w:val="17"/>
        </w:numPr>
      </w:pPr>
      <w:r>
        <w:t>Positive Environment</w:t>
      </w:r>
    </w:p>
    <w:p w14:paraId="4F609252" w14:textId="75CD8603" w:rsidR="005E7A12" w:rsidRDefault="005E7A12" w:rsidP="005E7A12">
      <w:pPr>
        <w:pStyle w:val="ListParagraph"/>
        <w:numPr>
          <w:ilvl w:val="0"/>
          <w:numId w:val="17"/>
        </w:numPr>
      </w:pPr>
      <w:r>
        <w:t xml:space="preserve">Male Participation </w:t>
      </w:r>
    </w:p>
    <w:p w14:paraId="689B0DA9" w14:textId="73584923" w:rsidR="005E7A12" w:rsidRDefault="005E7A12" w:rsidP="005E7A12">
      <w:pPr>
        <w:pStyle w:val="ListParagraph"/>
        <w:numPr>
          <w:ilvl w:val="0"/>
          <w:numId w:val="17"/>
        </w:numPr>
      </w:pPr>
      <w:r>
        <w:t xml:space="preserve">Female Participation </w:t>
      </w:r>
    </w:p>
    <w:p w14:paraId="1CFAAF9D" w14:textId="11961BE5" w:rsidR="005E7A12" w:rsidRDefault="005E7A12" w:rsidP="005E7A12">
      <w:pPr>
        <w:pStyle w:val="ListParagraph"/>
        <w:numPr>
          <w:ilvl w:val="0"/>
          <w:numId w:val="17"/>
        </w:numPr>
      </w:pPr>
      <w:r>
        <w:t xml:space="preserve">Disability Participation </w:t>
      </w:r>
    </w:p>
    <w:p w14:paraId="46B8D1F2" w14:textId="76DCFE84" w:rsidR="005E7A12" w:rsidRDefault="005E7A12" w:rsidP="005E7A12">
      <w:pPr>
        <w:pStyle w:val="ListParagraph"/>
        <w:numPr>
          <w:ilvl w:val="0"/>
          <w:numId w:val="17"/>
        </w:numPr>
      </w:pPr>
      <w:r>
        <w:t xml:space="preserve">Referee Education and Development </w:t>
      </w:r>
    </w:p>
    <w:p w14:paraId="171D0072" w14:textId="7C5831F8" w:rsidR="005E7A12" w:rsidRDefault="005E7A12" w:rsidP="005E7A12">
      <w:pPr>
        <w:pStyle w:val="ListParagraph"/>
        <w:numPr>
          <w:ilvl w:val="0"/>
          <w:numId w:val="17"/>
        </w:numPr>
      </w:pPr>
      <w:r>
        <w:t xml:space="preserve">Quality Grass Pitches </w:t>
      </w:r>
    </w:p>
    <w:p w14:paraId="5E81E95C" w14:textId="0F5D767F" w:rsidR="005E7A12" w:rsidRDefault="005E7A12" w:rsidP="005E7A12">
      <w:pPr>
        <w:pStyle w:val="ListParagraph"/>
        <w:numPr>
          <w:ilvl w:val="0"/>
          <w:numId w:val="17"/>
        </w:numPr>
      </w:pPr>
      <w:r>
        <w:t xml:space="preserve">Our Goals </w:t>
      </w:r>
    </w:p>
    <w:p w14:paraId="0F97AE85" w14:textId="6C9F03AB" w:rsidR="005E7A12" w:rsidRDefault="005E7A12" w:rsidP="005E7A12"/>
    <w:p w14:paraId="2B5CAFD5" w14:textId="056B0EC7" w:rsidR="005E7A12" w:rsidRDefault="005E7A12" w:rsidP="005E7A12">
      <w:r>
        <w:t>The Chairman thanked the Chief Executive and K</w:t>
      </w:r>
      <w:r w:rsidR="002A47A4">
        <w:t>atie</w:t>
      </w:r>
      <w:r>
        <w:t xml:space="preserve"> Critchley for the report</w:t>
      </w:r>
      <w:r w:rsidR="002A47A4">
        <w:t>.</w:t>
      </w:r>
    </w:p>
    <w:p w14:paraId="7A72A3FC" w14:textId="1B09EA58" w:rsidR="005E7A12" w:rsidRDefault="005E7A12" w:rsidP="005E7A12"/>
    <w:p w14:paraId="666FE5BE" w14:textId="6442EDD7" w:rsidR="005E7A12" w:rsidRDefault="005E7A12" w:rsidP="005E7A12">
      <w:pPr>
        <w:rPr>
          <w:b/>
          <w:bCs/>
        </w:rPr>
      </w:pPr>
      <w:r>
        <w:rPr>
          <w:b/>
          <w:bCs/>
        </w:rPr>
        <w:t>4. Notification of Officers and Council Members</w:t>
      </w:r>
    </w:p>
    <w:p w14:paraId="46338D51" w14:textId="71071EF8" w:rsidR="005E7A12" w:rsidRDefault="005E7A12" w:rsidP="005E7A12">
      <w:r>
        <w:t xml:space="preserve">The </w:t>
      </w:r>
      <w:r w:rsidR="001D461A">
        <w:t xml:space="preserve">Officers and Council Members list had been circulated prior to the meeting. </w:t>
      </w:r>
    </w:p>
    <w:p w14:paraId="0E4A708D" w14:textId="77777777" w:rsidR="005E7A12" w:rsidRDefault="005E7A12" w:rsidP="005E7A12"/>
    <w:p w14:paraId="70ADDEBB" w14:textId="52AFF305" w:rsidR="005E7A12" w:rsidRDefault="005E7A12" w:rsidP="005E7A12">
      <w:pPr>
        <w:rPr>
          <w:b/>
          <w:bCs/>
        </w:rPr>
      </w:pPr>
      <w:r>
        <w:rPr>
          <w:b/>
          <w:bCs/>
        </w:rPr>
        <w:t xml:space="preserve">5. Movement to </w:t>
      </w:r>
      <w:r w:rsidR="001D461A">
        <w:rPr>
          <w:b/>
          <w:bCs/>
        </w:rPr>
        <w:t>acting</w:t>
      </w:r>
      <w:r>
        <w:rPr>
          <w:b/>
          <w:bCs/>
        </w:rPr>
        <w:t xml:space="preserve"> vice president</w:t>
      </w:r>
      <w:r w:rsidR="001D461A">
        <w:rPr>
          <w:b/>
          <w:bCs/>
        </w:rPr>
        <w:t>s</w:t>
      </w:r>
      <w:r>
        <w:rPr>
          <w:b/>
          <w:bCs/>
        </w:rPr>
        <w:t xml:space="preserve"> </w:t>
      </w:r>
    </w:p>
    <w:p w14:paraId="4E2A6DE9" w14:textId="57A93832" w:rsidR="005E7A12" w:rsidRDefault="005E7A12" w:rsidP="005E7A12">
      <w:r>
        <w:t xml:space="preserve">In Accordance with the articles of association </w:t>
      </w:r>
      <w:r w:rsidR="001D461A">
        <w:t>Roy James and Mike Luffman</w:t>
      </w:r>
      <w:r>
        <w:t xml:space="preserve"> move </w:t>
      </w:r>
      <w:r w:rsidR="001D461A">
        <w:t>to</w:t>
      </w:r>
      <w:r>
        <w:t xml:space="preserve"> acting vice president having served </w:t>
      </w:r>
      <w:r w:rsidR="001D461A">
        <w:t>1</w:t>
      </w:r>
      <w:r>
        <w:t xml:space="preserve">5 years on council. This was agreed. </w:t>
      </w:r>
    </w:p>
    <w:p w14:paraId="183A65A2" w14:textId="77777777" w:rsidR="005E7A12" w:rsidRDefault="005E7A12" w:rsidP="005E7A12"/>
    <w:p w14:paraId="2B7BFC02" w14:textId="77777777" w:rsidR="005E7A12" w:rsidRDefault="005E7A12" w:rsidP="005E7A12">
      <w:pPr>
        <w:rPr>
          <w:b/>
          <w:bCs/>
        </w:rPr>
      </w:pPr>
      <w:r>
        <w:rPr>
          <w:b/>
          <w:bCs/>
        </w:rPr>
        <w:t xml:space="preserve">6. Proposed change to the Articles of Association and membership rules </w:t>
      </w:r>
    </w:p>
    <w:p w14:paraId="5B2A4CC3" w14:textId="581F1B94" w:rsidR="005E7A12" w:rsidRDefault="001D461A" w:rsidP="005E7A12">
      <w:r>
        <w:t>The proposed changes to the Articles of Association were agreed (</w:t>
      </w:r>
      <w:r w:rsidR="005F42BA">
        <w:t>changes</w:t>
      </w:r>
      <w:r>
        <w:t xml:space="preserve"> in red):</w:t>
      </w:r>
    </w:p>
    <w:p w14:paraId="54D74568" w14:textId="7EB17C47" w:rsidR="001D461A" w:rsidRPr="001D461A" w:rsidRDefault="001D461A" w:rsidP="001D461A">
      <w:pPr>
        <w:autoSpaceDE w:val="0"/>
        <w:autoSpaceDN w:val="0"/>
        <w:adjustRightInd w:val="0"/>
        <w:rPr>
          <w:rFonts w:cs="Calibri"/>
          <w:color w:val="000000"/>
          <w:lang w:eastAsia="en-US"/>
        </w:rPr>
      </w:pPr>
    </w:p>
    <w:p w14:paraId="618E9B98" w14:textId="77777777" w:rsidR="001D461A" w:rsidRPr="001D461A" w:rsidRDefault="001D461A" w:rsidP="001D461A">
      <w:pPr>
        <w:autoSpaceDE w:val="0"/>
        <w:autoSpaceDN w:val="0"/>
        <w:adjustRightInd w:val="0"/>
        <w:spacing w:after="18"/>
        <w:rPr>
          <w:rFonts w:cs="Calibri"/>
          <w:color w:val="000000"/>
          <w:lang w:eastAsia="en-US"/>
        </w:rPr>
      </w:pPr>
      <w:r w:rsidRPr="001D461A">
        <w:rPr>
          <w:rFonts w:cs="Calibri"/>
          <w:color w:val="000000"/>
          <w:lang w:eastAsia="en-US"/>
        </w:rPr>
        <w:t xml:space="preserve">34. The Council shall comprise: </w:t>
      </w:r>
    </w:p>
    <w:p w14:paraId="36F3F6E1" w14:textId="77777777" w:rsidR="001D461A" w:rsidRPr="001D461A" w:rsidRDefault="001D461A" w:rsidP="001D461A">
      <w:pPr>
        <w:autoSpaceDE w:val="0"/>
        <w:autoSpaceDN w:val="0"/>
        <w:adjustRightInd w:val="0"/>
        <w:spacing w:after="18"/>
        <w:rPr>
          <w:rFonts w:cs="Calibri"/>
          <w:color w:val="000000"/>
          <w:lang w:eastAsia="en-US"/>
        </w:rPr>
      </w:pPr>
      <w:r w:rsidRPr="001D461A">
        <w:rPr>
          <w:rFonts w:cs="Calibri"/>
          <w:color w:val="000000"/>
          <w:lang w:eastAsia="en-US"/>
        </w:rPr>
        <w:t xml:space="preserve">(i) the President </w:t>
      </w:r>
    </w:p>
    <w:p w14:paraId="4852D55A" w14:textId="77777777" w:rsidR="001D461A" w:rsidRPr="001D461A" w:rsidRDefault="001D461A" w:rsidP="001D461A">
      <w:pPr>
        <w:autoSpaceDE w:val="0"/>
        <w:autoSpaceDN w:val="0"/>
        <w:adjustRightInd w:val="0"/>
        <w:spacing w:after="18"/>
        <w:rPr>
          <w:rFonts w:cs="Calibri"/>
          <w:color w:val="000000"/>
          <w:lang w:eastAsia="en-US"/>
        </w:rPr>
      </w:pPr>
      <w:r w:rsidRPr="001D461A">
        <w:rPr>
          <w:rFonts w:cs="Calibri"/>
          <w:color w:val="000000"/>
          <w:lang w:eastAsia="en-US"/>
        </w:rPr>
        <w:t xml:space="preserve">(ii) the Chair </w:t>
      </w:r>
    </w:p>
    <w:p w14:paraId="2CCFBFB4" w14:textId="77777777" w:rsidR="001D461A" w:rsidRPr="001D461A" w:rsidRDefault="001D461A" w:rsidP="001D461A">
      <w:pPr>
        <w:autoSpaceDE w:val="0"/>
        <w:autoSpaceDN w:val="0"/>
        <w:adjustRightInd w:val="0"/>
        <w:spacing w:after="18"/>
        <w:rPr>
          <w:rFonts w:cs="Calibri"/>
          <w:color w:val="000000"/>
          <w:lang w:eastAsia="en-US"/>
        </w:rPr>
      </w:pPr>
      <w:r w:rsidRPr="001D461A">
        <w:rPr>
          <w:rFonts w:cs="Calibri"/>
          <w:color w:val="000000"/>
          <w:lang w:eastAsia="en-US"/>
        </w:rPr>
        <w:t xml:space="preserve">(iii) the Vice-Chair </w:t>
      </w:r>
    </w:p>
    <w:p w14:paraId="38FA2658" w14:textId="77777777" w:rsidR="001D461A" w:rsidRPr="001D461A" w:rsidRDefault="001D461A" w:rsidP="001D461A">
      <w:pPr>
        <w:autoSpaceDE w:val="0"/>
        <w:autoSpaceDN w:val="0"/>
        <w:adjustRightInd w:val="0"/>
        <w:spacing w:after="18"/>
        <w:rPr>
          <w:rFonts w:cs="Calibri"/>
          <w:color w:val="000000"/>
          <w:lang w:eastAsia="en-US"/>
        </w:rPr>
      </w:pPr>
      <w:r w:rsidRPr="001D461A">
        <w:rPr>
          <w:rFonts w:cs="Calibri"/>
          <w:color w:val="000000"/>
          <w:lang w:eastAsia="en-US"/>
        </w:rPr>
        <w:t xml:space="preserve">(iv) the Life Vice-Presidents </w:t>
      </w:r>
    </w:p>
    <w:p w14:paraId="6F9DE285" w14:textId="77777777" w:rsidR="001D461A" w:rsidRPr="001D461A" w:rsidRDefault="001D461A" w:rsidP="001D461A">
      <w:pPr>
        <w:autoSpaceDE w:val="0"/>
        <w:autoSpaceDN w:val="0"/>
        <w:adjustRightInd w:val="0"/>
        <w:spacing w:after="18"/>
        <w:rPr>
          <w:rFonts w:cs="Calibri"/>
          <w:color w:val="000000"/>
          <w:lang w:eastAsia="en-US"/>
        </w:rPr>
      </w:pPr>
      <w:r w:rsidRPr="001D461A">
        <w:rPr>
          <w:rFonts w:cs="Calibri"/>
          <w:color w:val="000000"/>
          <w:lang w:eastAsia="en-US"/>
        </w:rPr>
        <w:t xml:space="preserve">(v) not more than eleven Acting Vice-Presidents </w:t>
      </w:r>
    </w:p>
    <w:p w14:paraId="1707FF61" w14:textId="77777777" w:rsidR="001D461A" w:rsidRPr="001D461A" w:rsidRDefault="001D461A" w:rsidP="001D461A">
      <w:pPr>
        <w:autoSpaceDE w:val="0"/>
        <w:autoSpaceDN w:val="0"/>
        <w:adjustRightInd w:val="0"/>
        <w:spacing w:after="18"/>
        <w:rPr>
          <w:rFonts w:cs="Calibri"/>
          <w:color w:val="000000"/>
          <w:lang w:eastAsia="en-US"/>
        </w:rPr>
      </w:pPr>
      <w:r w:rsidRPr="001D461A">
        <w:rPr>
          <w:rFonts w:cs="Calibri"/>
          <w:color w:val="000000"/>
          <w:lang w:eastAsia="en-US"/>
        </w:rPr>
        <w:t xml:space="preserve">(vi) the Chief Executive </w:t>
      </w:r>
    </w:p>
    <w:p w14:paraId="28DCF7D8" w14:textId="77777777" w:rsidR="001D461A" w:rsidRPr="001D461A" w:rsidRDefault="001D461A" w:rsidP="001D461A">
      <w:pPr>
        <w:autoSpaceDE w:val="0"/>
        <w:autoSpaceDN w:val="0"/>
        <w:adjustRightInd w:val="0"/>
        <w:spacing w:after="18"/>
        <w:rPr>
          <w:rFonts w:cs="Calibri"/>
          <w:strike/>
          <w:color w:val="FF0000"/>
          <w:lang w:eastAsia="en-US"/>
        </w:rPr>
      </w:pPr>
      <w:r w:rsidRPr="001D461A">
        <w:rPr>
          <w:rFonts w:cs="Calibri"/>
          <w:strike/>
          <w:color w:val="FF0000"/>
          <w:lang w:eastAsia="en-US"/>
        </w:rPr>
        <w:t xml:space="preserve">(vii) The Finance Director </w:t>
      </w:r>
    </w:p>
    <w:p w14:paraId="401CD782" w14:textId="3C71D841" w:rsidR="001D461A" w:rsidRDefault="001D461A" w:rsidP="001D461A">
      <w:pPr>
        <w:autoSpaceDE w:val="0"/>
        <w:autoSpaceDN w:val="0"/>
        <w:adjustRightInd w:val="0"/>
        <w:rPr>
          <w:rFonts w:cs="Calibri"/>
          <w:color w:val="000000"/>
          <w:lang w:eastAsia="en-US"/>
        </w:rPr>
      </w:pPr>
      <w:r w:rsidRPr="001D461A">
        <w:rPr>
          <w:rFonts w:cs="Calibri"/>
          <w:color w:val="000000"/>
          <w:lang w:eastAsia="en-US"/>
        </w:rPr>
        <w:t xml:space="preserve">(viii) Representatives identified by the Board and supported by Council to deliver the current and/or forthcoming CFA strategy </w:t>
      </w:r>
    </w:p>
    <w:p w14:paraId="16C54249" w14:textId="77777777" w:rsidR="005F42BA" w:rsidRPr="005F42BA" w:rsidRDefault="005F42BA" w:rsidP="005F42BA">
      <w:pPr>
        <w:autoSpaceDE w:val="0"/>
        <w:autoSpaceDN w:val="0"/>
        <w:adjustRightInd w:val="0"/>
        <w:rPr>
          <w:rFonts w:cs="Calibri"/>
          <w:color w:val="000000"/>
          <w:sz w:val="24"/>
          <w:szCs w:val="24"/>
          <w:lang w:eastAsia="en-US"/>
        </w:rPr>
      </w:pPr>
    </w:p>
    <w:p w14:paraId="397D0527" w14:textId="77777777" w:rsidR="005F42BA" w:rsidRPr="005F42BA" w:rsidRDefault="005F42BA" w:rsidP="005F42BA">
      <w:pPr>
        <w:autoSpaceDE w:val="0"/>
        <w:autoSpaceDN w:val="0"/>
        <w:adjustRightInd w:val="0"/>
        <w:rPr>
          <w:rFonts w:cs="Calibri"/>
          <w:color w:val="000000"/>
          <w:lang w:eastAsia="en-US"/>
        </w:rPr>
      </w:pPr>
      <w:r w:rsidRPr="005F42BA">
        <w:rPr>
          <w:rFonts w:cs="Calibri"/>
          <w:color w:val="000000"/>
          <w:lang w:eastAsia="en-US"/>
        </w:rPr>
        <w:t xml:space="preserve">35. No person may be appointed or elected as a Council Member for the first time who has attained the age of 70. All Council Members, other than the first Council Members on incorporation in March 1999, shall retire on reaching the age of 75 except the Acting Vice-Presidents and, Life Vice-Presidents. </w:t>
      </w:r>
    </w:p>
    <w:p w14:paraId="625F6929" w14:textId="288CA45E" w:rsidR="005F42BA" w:rsidRDefault="005F42BA" w:rsidP="005F42BA">
      <w:pPr>
        <w:autoSpaceDE w:val="0"/>
        <w:autoSpaceDN w:val="0"/>
        <w:adjustRightInd w:val="0"/>
        <w:rPr>
          <w:rFonts w:cs="Calibri"/>
          <w:strike/>
          <w:color w:val="FF0000"/>
          <w:lang w:eastAsia="en-US"/>
        </w:rPr>
      </w:pPr>
      <w:r w:rsidRPr="005F42BA">
        <w:rPr>
          <w:rFonts w:cs="Calibri"/>
          <w:strike/>
          <w:color w:val="FF0000"/>
          <w:lang w:eastAsia="en-US"/>
        </w:rPr>
        <w:t>All council members must have an in-date DBS check. (This will apply to any new member of council elected at the 2021 AGM and existing members without a current DBS by the 2022 AGM).</w:t>
      </w:r>
    </w:p>
    <w:p w14:paraId="7FE96E20" w14:textId="77777777" w:rsidR="005F42BA" w:rsidRPr="005F42BA" w:rsidRDefault="005F42BA" w:rsidP="005F42BA">
      <w:pPr>
        <w:autoSpaceDE w:val="0"/>
        <w:autoSpaceDN w:val="0"/>
        <w:adjustRightInd w:val="0"/>
        <w:rPr>
          <w:rFonts w:cs="Calibri"/>
          <w:color w:val="000000"/>
          <w:sz w:val="24"/>
          <w:szCs w:val="24"/>
          <w:lang w:eastAsia="en-US"/>
        </w:rPr>
      </w:pPr>
    </w:p>
    <w:p w14:paraId="3932C93F" w14:textId="77777777" w:rsidR="005F42BA" w:rsidRPr="005F42BA" w:rsidRDefault="005F42BA" w:rsidP="005F42BA">
      <w:pPr>
        <w:autoSpaceDE w:val="0"/>
        <w:autoSpaceDN w:val="0"/>
        <w:adjustRightInd w:val="0"/>
        <w:rPr>
          <w:rFonts w:cs="Calibri"/>
          <w:color w:val="000000"/>
          <w:sz w:val="24"/>
          <w:szCs w:val="24"/>
          <w:lang w:eastAsia="en-US"/>
        </w:rPr>
      </w:pPr>
      <w:r w:rsidRPr="005F42BA">
        <w:rPr>
          <w:rFonts w:cs="Calibri"/>
          <w:color w:val="000000"/>
          <w:sz w:val="24"/>
          <w:szCs w:val="24"/>
          <w:lang w:eastAsia="en-US"/>
        </w:rPr>
        <w:lastRenderedPageBreak/>
        <w:t xml:space="preserve"> </w:t>
      </w:r>
    </w:p>
    <w:p w14:paraId="6C5F4708" w14:textId="1BF5A13B" w:rsidR="005F42BA" w:rsidRPr="005F42BA" w:rsidRDefault="005F42BA" w:rsidP="005F42BA">
      <w:pPr>
        <w:autoSpaceDE w:val="0"/>
        <w:autoSpaceDN w:val="0"/>
        <w:adjustRightInd w:val="0"/>
        <w:rPr>
          <w:rFonts w:cs="Calibri"/>
          <w:color w:val="000000"/>
          <w:lang w:eastAsia="en-US"/>
        </w:rPr>
      </w:pPr>
      <w:r w:rsidRPr="005F42BA">
        <w:rPr>
          <w:rFonts w:cs="Calibri"/>
          <w:color w:val="000000"/>
          <w:lang w:eastAsia="en-US"/>
        </w:rPr>
        <w:t>51. At the first Council Meeting following the 2007 Annual general Meeting and in every third year thereafter the President will be elected</w:t>
      </w:r>
      <w:r>
        <w:rPr>
          <w:rFonts w:cs="Calibri"/>
          <w:color w:val="000000"/>
          <w:lang w:eastAsia="en-US"/>
        </w:rPr>
        <w:t xml:space="preserve">. </w:t>
      </w:r>
      <w:r w:rsidRPr="005F42BA">
        <w:rPr>
          <w:rFonts w:cs="Calibri"/>
          <w:color w:val="FF0000"/>
          <w:lang w:eastAsia="en-US"/>
        </w:rPr>
        <w:t xml:space="preserve">No person shall serve as president for more than 2 x 3 year terms, subject to the current president retiring. </w:t>
      </w:r>
      <w:r w:rsidRPr="005F42BA">
        <w:rPr>
          <w:rFonts w:cs="Calibri"/>
          <w:color w:val="000000"/>
          <w:lang w:eastAsia="en-US"/>
        </w:rPr>
        <w:t xml:space="preserve">Any Council Member may propose or second a nomination for President. After every third year he/she shall be eligible for re-election. </w:t>
      </w:r>
    </w:p>
    <w:p w14:paraId="14F727D3" w14:textId="77777777" w:rsidR="005F42BA" w:rsidRPr="005F42BA" w:rsidRDefault="005F42BA" w:rsidP="005F42BA">
      <w:pPr>
        <w:autoSpaceDE w:val="0"/>
        <w:autoSpaceDN w:val="0"/>
        <w:adjustRightInd w:val="0"/>
        <w:rPr>
          <w:rFonts w:cs="Calibri"/>
          <w:color w:val="000000"/>
          <w:sz w:val="24"/>
          <w:szCs w:val="24"/>
          <w:lang w:eastAsia="en-US"/>
        </w:rPr>
      </w:pPr>
    </w:p>
    <w:p w14:paraId="41DF2AD1" w14:textId="68E32C8D" w:rsidR="005F42BA" w:rsidRDefault="005F42BA" w:rsidP="005F42BA">
      <w:pPr>
        <w:autoSpaceDE w:val="0"/>
        <w:autoSpaceDN w:val="0"/>
        <w:adjustRightInd w:val="0"/>
        <w:rPr>
          <w:rFonts w:cs="Calibri"/>
          <w:color w:val="000000"/>
          <w:lang w:eastAsia="en-US"/>
        </w:rPr>
      </w:pPr>
      <w:r w:rsidRPr="005F42BA">
        <w:rPr>
          <w:rFonts w:cs="Calibri"/>
          <w:color w:val="000000"/>
          <w:lang w:eastAsia="en-US"/>
        </w:rPr>
        <w:t>60. Pursuant to Article 59, at the first Council meeting following the annual general meeting in each year the Council shall appoint such persons, whether or not Council Members, as they think fit, to the following committees of the Council to hold office until the first Council meeting following the next annual general meeting:</w:t>
      </w:r>
    </w:p>
    <w:p w14:paraId="03469B9D" w14:textId="77777777" w:rsidR="005F42BA" w:rsidRDefault="005F42BA" w:rsidP="005F42BA">
      <w:pPr>
        <w:autoSpaceDE w:val="0"/>
        <w:autoSpaceDN w:val="0"/>
        <w:adjustRightInd w:val="0"/>
        <w:rPr>
          <w:rFonts w:cs="Calibri"/>
          <w:color w:val="000000"/>
          <w:lang w:eastAsia="en-US"/>
        </w:rPr>
      </w:pPr>
      <w:r>
        <w:rPr>
          <w:rFonts w:cs="Calibri"/>
          <w:color w:val="000000"/>
          <w:lang w:eastAsia="en-US"/>
        </w:rPr>
        <w:t>a. Referees Committee;</w:t>
      </w:r>
    </w:p>
    <w:p w14:paraId="6E3101EC" w14:textId="103F8230" w:rsidR="005F42BA" w:rsidRPr="005F42BA" w:rsidRDefault="005F42BA" w:rsidP="005F42BA">
      <w:pPr>
        <w:autoSpaceDE w:val="0"/>
        <w:autoSpaceDN w:val="0"/>
        <w:adjustRightInd w:val="0"/>
        <w:rPr>
          <w:rFonts w:cs="Calibri"/>
          <w:color w:val="FF0000"/>
          <w:lang w:eastAsia="en-US"/>
        </w:rPr>
      </w:pPr>
      <w:r w:rsidRPr="005F42BA">
        <w:rPr>
          <w:rFonts w:cs="Calibri"/>
          <w:color w:val="FF0000"/>
          <w:lang w:eastAsia="en-US"/>
        </w:rPr>
        <w:t xml:space="preserve">b. </w:t>
      </w:r>
      <w:r w:rsidRPr="005F42BA">
        <w:rPr>
          <w:rFonts w:cs="Calibri"/>
          <w:strike/>
          <w:color w:val="FF0000"/>
          <w:lang w:eastAsia="en-US"/>
        </w:rPr>
        <w:t>Governance Review Committee;</w:t>
      </w:r>
      <w:r w:rsidRPr="005F42BA">
        <w:rPr>
          <w:rFonts w:cs="Calibri"/>
          <w:color w:val="FF0000"/>
          <w:lang w:eastAsia="en-US"/>
        </w:rPr>
        <w:t xml:space="preserve">  </w:t>
      </w:r>
    </w:p>
    <w:p w14:paraId="6F72322B" w14:textId="0E12D26F" w:rsidR="005F42BA" w:rsidRDefault="005F42BA" w:rsidP="005F42BA">
      <w:pPr>
        <w:autoSpaceDE w:val="0"/>
        <w:autoSpaceDN w:val="0"/>
        <w:adjustRightInd w:val="0"/>
        <w:rPr>
          <w:rFonts w:cs="Calibri"/>
          <w:strike/>
          <w:color w:val="FF0000"/>
          <w:lang w:eastAsia="en-US"/>
        </w:rPr>
      </w:pPr>
      <w:r>
        <w:rPr>
          <w:rFonts w:cs="Calibri"/>
          <w:strike/>
          <w:color w:val="FF0000"/>
          <w:lang w:eastAsia="en-US"/>
        </w:rPr>
        <w:t>c. Coaching and Player Development Committee;</w:t>
      </w:r>
    </w:p>
    <w:p w14:paraId="031FAB58" w14:textId="107C9287" w:rsidR="005F42BA" w:rsidRDefault="005F42BA" w:rsidP="005F42BA">
      <w:pPr>
        <w:autoSpaceDE w:val="0"/>
        <w:autoSpaceDN w:val="0"/>
        <w:adjustRightInd w:val="0"/>
        <w:rPr>
          <w:rFonts w:cs="Calibri"/>
          <w:strike/>
          <w:color w:val="FF0000"/>
          <w:lang w:eastAsia="en-US"/>
        </w:rPr>
      </w:pPr>
      <w:r>
        <w:rPr>
          <w:rFonts w:cs="Calibri"/>
          <w:strike/>
          <w:color w:val="FF0000"/>
          <w:lang w:eastAsia="en-US"/>
        </w:rPr>
        <w:t xml:space="preserve">d. Disciplinary Committee; </w:t>
      </w:r>
    </w:p>
    <w:p w14:paraId="24EA2EE7" w14:textId="7550BDAD" w:rsidR="005F42BA" w:rsidRDefault="005F42BA" w:rsidP="005F42BA">
      <w:pPr>
        <w:autoSpaceDE w:val="0"/>
        <w:autoSpaceDN w:val="0"/>
        <w:adjustRightInd w:val="0"/>
        <w:rPr>
          <w:rFonts w:cs="Calibri"/>
          <w:lang w:eastAsia="en-US"/>
        </w:rPr>
      </w:pPr>
      <w:r>
        <w:rPr>
          <w:rFonts w:cs="Calibri"/>
          <w:lang w:eastAsia="en-US"/>
        </w:rPr>
        <w:t xml:space="preserve">e. County League and County Cups Management Committee; </w:t>
      </w:r>
    </w:p>
    <w:p w14:paraId="35899D05" w14:textId="00193009" w:rsidR="005F42BA" w:rsidRPr="005F42BA" w:rsidRDefault="005F42BA" w:rsidP="005F42BA">
      <w:pPr>
        <w:autoSpaceDE w:val="0"/>
        <w:autoSpaceDN w:val="0"/>
        <w:adjustRightInd w:val="0"/>
        <w:rPr>
          <w:rFonts w:cs="Calibri"/>
          <w:color w:val="FF0000"/>
          <w:lang w:eastAsia="en-US"/>
        </w:rPr>
      </w:pPr>
      <w:r w:rsidRPr="005F42BA">
        <w:rPr>
          <w:rFonts w:cs="Calibri"/>
          <w:color w:val="FF0000"/>
          <w:lang w:eastAsia="en-US"/>
        </w:rPr>
        <w:t xml:space="preserve">f. Governance, Rules Revision </w:t>
      </w:r>
      <w:r w:rsidRPr="002418A9">
        <w:rPr>
          <w:rFonts w:cs="Calibri"/>
          <w:color w:val="FF0000"/>
          <w:lang w:eastAsia="en-US"/>
        </w:rPr>
        <w:t>and</w:t>
      </w:r>
      <w:r w:rsidRPr="005F42BA">
        <w:rPr>
          <w:rFonts w:cs="Calibri"/>
          <w:color w:val="FF0000"/>
          <w:lang w:eastAsia="en-US"/>
        </w:rPr>
        <w:t xml:space="preserve"> Sanctioning Committee; </w:t>
      </w:r>
    </w:p>
    <w:p w14:paraId="61546704" w14:textId="4FFEBC7A" w:rsidR="005F42BA" w:rsidRDefault="005F42BA" w:rsidP="005F42BA">
      <w:pPr>
        <w:autoSpaceDE w:val="0"/>
        <w:autoSpaceDN w:val="0"/>
        <w:adjustRightInd w:val="0"/>
        <w:rPr>
          <w:rFonts w:cs="Calibri"/>
          <w:lang w:eastAsia="en-US"/>
        </w:rPr>
      </w:pPr>
      <w:r>
        <w:rPr>
          <w:rFonts w:cs="Calibri"/>
          <w:lang w:eastAsia="en-US"/>
        </w:rPr>
        <w:t xml:space="preserve">g. Club Support Committee; </w:t>
      </w:r>
    </w:p>
    <w:p w14:paraId="7A9171D4" w14:textId="04255747" w:rsidR="005F42BA" w:rsidRDefault="005F42BA" w:rsidP="005F42BA">
      <w:pPr>
        <w:autoSpaceDE w:val="0"/>
        <w:autoSpaceDN w:val="0"/>
        <w:adjustRightInd w:val="0"/>
        <w:rPr>
          <w:rFonts w:cs="Calibri"/>
          <w:lang w:eastAsia="en-US"/>
        </w:rPr>
      </w:pPr>
      <w:r>
        <w:rPr>
          <w:rFonts w:cs="Calibri"/>
          <w:lang w:eastAsia="en-US"/>
        </w:rPr>
        <w:t xml:space="preserve">h. Girls and Women’s League Committee; </w:t>
      </w:r>
    </w:p>
    <w:p w14:paraId="0199733F" w14:textId="24AE280D" w:rsidR="005F42BA" w:rsidRDefault="005F42BA" w:rsidP="005F42BA">
      <w:pPr>
        <w:autoSpaceDE w:val="0"/>
        <w:autoSpaceDN w:val="0"/>
        <w:adjustRightInd w:val="0"/>
        <w:rPr>
          <w:rFonts w:cs="Calibri"/>
          <w:strike/>
          <w:color w:val="FF0000"/>
          <w:lang w:eastAsia="en-US"/>
        </w:rPr>
      </w:pPr>
      <w:r>
        <w:rPr>
          <w:rFonts w:cs="Calibri"/>
          <w:strike/>
          <w:color w:val="FF0000"/>
          <w:lang w:eastAsia="en-US"/>
        </w:rPr>
        <w:t xml:space="preserve">i. Recreational Committee; </w:t>
      </w:r>
    </w:p>
    <w:p w14:paraId="419E6749" w14:textId="48435071" w:rsidR="005F42BA" w:rsidRDefault="005F42BA" w:rsidP="005F42BA">
      <w:pPr>
        <w:autoSpaceDE w:val="0"/>
        <w:autoSpaceDN w:val="0"/>
        <w:adjustRightInd w:val="0"/>
        <w:rPr>
          <w:rFonts w:cs="Calibri"/>
          <w:strike/>
          <w:color w:val="FF0000"/>
          <w:lang w:eastAsia="en-US"/>
        </w:rPr>
      </w:pPr>
      <w:r>
        <w:rPr>
          <w:rFonts w:cs="Calibri"/>
          <w:strike/>
          <w:color w:val="FF0000"/>
          <w:lang w:eastAsia="en-US"/>
        </w:rPr>
        <w:t xml:space="preserve">j. Male Pathway Committee; </w:t>
      </w:r>
    </w:p>
    <w:p w14:paraId="380EB700" w14:textId="63382927" w:rsidR="005F42BA" w:rsidRDefault="005F42BA" w:rsidP="005F42BA">
      <w:pPr>
        <w:autoSpaceDE w:val="0"/>
        <w:autoSpaceDN w:val="0"/>
        <w:adjustRightInd w:val="0"/>
        <w:rPr>
          <w:rFonts w:cs="Calibri"/>
          <w:color w:val="FF0000"/>
          <w:lang w:eastAsia="en-US"/>
        </w:rPr>
      </w:pPr>
      <w:r>
        <w:rPr>
          <w:rFonts w:cs="Calibri"/>
          <w:color w:val="FF0000"/>
          <w:lang w:eastAsia="en-US"/>
        </w:rPr>
        <w:t xml:space="preserve">Add: Development Committee </w:t>
      </w:r>
    </w:p>
    <w:p w14:paraId="27BFE1F5" w14:textId="22334A17" w:rsidR="005F42BA" w:rsidRPr="005F42BA" w:rsidRDefault="005F42BA" w:rsidP="005F42BA">
      <w:pPr>
        <w:autoSpaceDE w:val="0"/>
        <w:autoSpaceDN w:val="0"/>
        <w:adjustRightInd w:val="0"/>
        <w:rPr>
          <w:rFonts w:cs="Calibri"/>
          <w:lang w:eastAsia="en-US"/>
        </w:rPr>
      </w:pPr>
      <w:r>
        <w:rPr>
          <w:rFonts w:cs="Calibri"/>
          <w:lang w:eastAsia="en-US"/>
        </w:rPr>
        <w:t xml:space="preserve">k. such other committees to deal with footballing matters as the Council sees fit. </w:t>
      </w:r>
    </w:p>
    <w:p w14:paraId="32B8C455" w14:textId="77777777" w:rsidR="005F42BA" w:rsidRPr="005F42BA" w:rsidRDefault="005F42BA" w:rsidP="005F42BA">
      <w:pPr>
        <w:autoSpaceDE w:val="0"/>
        <w:autoSpaceDN w:val="0"/>
        <w:adjustRightInd w:val="0"/>
        <w:rPr>
          <w:rFonts w:cs="Calibri"/>
          <w:lang w:eastAsia="en-US"/>
        </w:rPr>
      </w:pPr>
    </w:p>
    <w:p w14:paraId="2141CADE" w14:textId="20304515" w:rsidR="001D461A" w:rsidRDefault="002418A9" w:rsidP="001D461A">
      <w:pPr>
        <w:autoSpaceDE w:val="0"/>
        <w:autoSpaceDN w:val="0"/>
        <w:adjustRightInd w:val="0"/>
        <w:rPr>
          <w:color w:val="FF0000"/>
        </w:rPr>
      </w:pPr>
      <w:r>
        <w:t xml:space="preserve">63. The following Officers, The Chair, Vice-Chair and, Chief Executive, shall be members of all Standing Committees (with the exception of the Disciplinary Committee set out in Article 60(d)) and are entitled to receive notice of all meetings of Standing Committees and shall be entitled to attend and speak at such meetings and shall be entitled to vote at such meetings. </w:t>
      </w:r>
      <w:r w:rsidRPr="002418A9">
        <w:rPr>
          <w:color w:val="FF0000"/>
        </w:rPr>
        <w:t>All Standing Committee Chairs may attend all standing committee meetings as non-voting observers.</w:t>
      </w:r>
    </w:p>
    <w:p w14:paraId="0125D49F" w14:textId="77777777" w:rsidR="002418A9" w:rsidRPr="002418A9" w:rsidRDefault="002418A9" w:rsidP="002418A9">
      <w:pPr>
        <w:autoSpaceDE w:val="0"/>
        <w:autoSpaceDN w:val="0"/>
        <w:adjustRightInd w:val="0"/>
        <w:rPr>
          <w:rFonts w:cs="Calibri"/>
          <w:color w:val="000000"/>
          <w:sz w:val="24"/>
          <w:szCs w:val="24"/>
          <w:lang w:eastAsia="en-US"/>
        </w:rPr>
      </w:pPr>
    </w:p>
    <w:p w14:paraId="235A8A31" w14:textId="77777777" w:rsidR="002418A9" w:rsidRPr="002418A9" w:rsidRDefault="002418A9" w:rsidP="002418A9">
      <w:pPr>
        <w:autoSpaceDE w:val="0"/>
        <w:autoSpaceDN w:val="0"/>
        <w:adjustRightInd w:val="0"/>
        <w:rPr>
          <w:rFonts w:cs="Calibri"/>
          <w:color w:val="000000"/>
          <w:lang w:eastAsia="en-US"/>
        </w:rPr>
      </w:pPr>
      <w:r w:rsidRPr="002418A9">
        <w:rPr>
          <w:rFonts w:cs="Calibri"/>
          <w:color w:val="000000"/>
          <w:lang w:eastAsia="en-US"/>
        </w:rPr>
        <w:t xml:space="preserve">81. The Directors may delegate any of their powers to any committee consisting of one or more Directors. They may also delegate to any managing Director or any Director holding any other executive office such of their powers as they consider desirable to be exercised by them. Any such delegation may be made subject to any conditions the Directors may impose, and either collaterally with or to the exclusion of their own powers, and may be revoked or altered. Subject to any such conditions, the proceedings of a committee with two or more members shall be governed by the Articles regulating the proceedings of Directors so far as they are capable of applying. </w:t>
      </w:r>
    </w:p>
    <w:p w14:paraId="31AE0B23" w14:textId="637436A4" w:rsidR="002418A9" w:rsidRPr="002418A9" w:rsidRDefault="002418A9" w:rsidP="002418A9">
      <w:pPr>
        <w:autoSpaceDE w:val="0"/>
        <w:autoSpaceDN w:val="0"/>
        <w:adjustRightInd w:val="0"/>
        <w:rPr>
          <w:rFonts w:cs="Calibri"/>
          <w:color w:val="FF0000"/>
          <w:lang w:eastAsia="en-US"/>
        </w:rPr>
      </w:pPr>
      <w:r w:rsidRPr="002418A9">
        <w:rPr>
          <w:rFonts w:cs="Calibri"/>
          <w:color w:val="000000"/>
          <w:lang w:eastAsia="en-US"/>
        </w:rPr>
        <w:t xml:space="preserve">As a minimum the directors shall maintain an equality committee (Equality, Diversity and Inclusion </w:t>
      </w:r>
      <w:r w:rsidRPr="00D0161B">
        <w:rPr>
          <w:rFonts w:cs="Calibri"/>
          <w:lang w:eastAsia="en-US"/>
        </w:rPr>
        <w:t xml:space="preserve">Committee), </w:t>
      </w:r>
      <w:r w:rsidRPr="002418A9">
        <w:rPr>
          <w:rFonts w:cs="Calibri"/>
          <w:color w:val="FF0000"/>
          <w:lang w:eastAsia="en-US"/>
        </w:rPr>
        <w:t>an audit committee, a nominations committee and a Safeguarding Leaders Committee.</w:t>
      </w:r>
    </w:p>
    <w:p w14:paraId="04269A00" w14:textId="77777777" w:rsidR="00D0161B" w:rsidRDefault="00D0161B" w:rsidP="005E7A12"/>
    <w:p w14:paraId="3888B674" w14:textId="77777777" w:rsidR="00012C5D" w:rsidRDefault="00012C5D" w:rsidP="005E7A12">
      <w:pPr>
        <w:rPr>
          <w:b/>
          <w:bCs/>
        </w:rPr>
      </w:pPr>
      <w:r>
        <w:rPr>
          <w:b/>
          <w:bCs/>
        </w:rPr>
        <w:t>7. Statement of accounts for year ended 31</w:t>
      </w:r>
      <w:r w:rsidRPr="00012C5D">
        <w:rPr>
          <w:b/>
          <w:bCs/>
          <w:vertAlign w:val="superscript"/>
        </w:rPr>
        <w:t>st</w:t>
      </w:r>
      <w:r>
        <w:rPr>
          <w:b/>
          <w:bCs/>
        </w:rPr>
        <w:t xml:space="preserve"> December </w:t>
      </w:r>
    </w:p>
    <w:p w14:paraId="0ACFAFEB" w14:textId="1B33B873" w:rsidR="00012C5D" w:rsidRDefault="00D0161B" w:rsidP="005E7A12">
      <w:r>
        <w:t xml:space="preserve">Tom Martin, Finance Director had presented prior to the meeting a written report as follows along with the accounts. </w:t>
      </w:r>
    </w:p>
    <w:p w14:paraId="5F331C8C" w14:textId="77777777" w:rsidR="00D0161B" w:rsidRDefault="00D0161B" w:rsidP="00D0161B">
      <w:pPr>
        <w:autoSpaceDE w:val="0"/>
        <w:autoSpaceDN w:val="0"/>
        <w:adjustRightInd w:val="0"/>
        <w:rPr>
          <w:rFonts w:cs="Calibri"/>
          <w:color w:val="000000"/>
          <w:sz w:val="24"/>
          <w:szCs w:val="24"/>
          <w:lang w:eastAsia="en-US"/>
        </w:rPr>
      </w:pPr>
    </w:p>
    <w:p w14:paraId="46FE1581" w14:textId="11190D4B" w:rsidR="00D0161B" w:rsidRDefault="00D0161B" w:rsidP="00D0161B">
      <w:pPr>
        <w:autoSpaceDE w:val="0"/>
        <w:autoSpaceDN w:val="0"/>
        <w:adjustRightInd w:val="0"/>
        <w:rPr>
          <w:rFonts w:cs="Calibri"/>
          <w:color w:val="000000"/>
          <w:lang w:eastAsia="en-US"/>
        </w:rPr>
      </w:pPr>
      <w:r w:rsidRPr="00D0161B">
        <w:rPr>
          <w:rFonts w:cs="Calibri"/>
          <w:color w:val="000000"/>
          <w:lang w:eastAsia="en-US"/>
        </w:rPr>
        <w:t xml:space="preserve">The County has successfully made the transition to a new reporting period. We have moved from January-December reporting period to one ending in June. This clearly aligns to the end of the football season but is also more consistent with other County Associations. The new report will be filed at Companies house. </w:t>
      </w:r>
    </w:p>
    <w:p w14:paraId="5A5D88B5" w14:textId="77777777" w:rsidR="00D0161B" w:rsidRPr="00D0161B" w:rsidRDefault="00D0161B" w:rsidP="00D0161B">
      <w:pPr>
        <w:autoSpaceDE w:val="0"/>
        <w:autoSpaceDN w:val="0"/>
        <w:adjustRightInd w:val="0"/>
        <w:rPr>
          <w:rFonts w:cs="Calibri"/>
          <w:color w:val="000000"/>
          <w:lang w:eastAsia="en-US"/>
        </w:rPr>
      </w:pPr>
    </w:p>
    <w:p w14:paraId="1C8BD686" w14:textId="51526DCE" w:rsidR="00D0161B" w:rsidRDefault="00D0161B" w:rsidP="00D0161B">
      <w:pPr>
        <w:autoSpaceDE w:val="0"/>
        <w:autoSpaceDN w:val="0"/>
        <w:adjustRightInd w:val="0"/>
        <w:rPr>
          <w:rFonts w:cs="Calibri"/>
          <w:color w:val="000000"/>
          <w:lang w:eastAsia="en-US"/>
        </w:rPr>
      </w:pPr>
      <w:r w:rsidRPr="00D0161B">
        <w:rPr>
          <w:rFonts w:cs="Calibri"/>
          <w:color w:val="000000"/>
          <w:lang w:eastAsia="en-US"/>
        </w:rPr>
        <w:t xml:space="preserve">You will have received a copy of the Financial statements as at the end of June 2022. In this set of accounts it’s important to remember that this is a transitional period as we switch accounting period. Therefore the statements include, in places, an 18 month time period. It’s also worth remembering the impact of COVID was still felt. </w:t>
      </w:r>
    </w:p>
    <w:p w14:paraId="624B60CF" w14:textId="77777777" w:rsidR="00D0161B" w:rsidRPr="00D0161B" w:rsidRDefault="00D0161B" w:rsidP="00D0161B">
      <w:pPr>
        <w:autoSpaceDE w:val="0"/>
        <w:autoSpaceDN w:val="0"/>
        <w:adjustRightInd w:val="0"/>
        <w:rPr>
          <w:rFonts w:cs="Calibri"/>
          <w:color w:val="000000"/>
          <w:lang w:eastAsia="en-US"/>
        </w:rPr>
      </w:pPr>
    </w:p>
    <w:p w14:paraId="3BB1924B" w14:textId="4013155A" w:rsidR="00D0161B" w:rsidRDefault="00D0161B" w:rsidP="00D0161B">
      <w:pPr>
        <w:autoSpaceDE w:val="0"/>
        <w:autoSpaceDN w:val="0"/>
        <w:adjustRightInd w:val="0"/>
        <w:rPr>
          <w:rFonts w:cs="Calibri"/>
          <w:color w:val="000000"/>
          <w:lang w:eastAsia="en-US"/>
        </w:rPr>
      </w:pPr>
      <w:r w:rsidRPr="00D0161B">
        <w:rPr>
          <w:rFonts w:cs="Calibri"/>
          <w:color w:val="000000"/>
          <w:lang w:eastAsia="en-US"/>
        </w:rPr>
        <w:lastRenderedPageBreak/>
        <w:t xml:space="preserve">In line with an organisation that is here to serve </w:t>
      </w:r>
      <w:proofErr w:type="spellStart"/>
      <w:r w:rsidRPr="00D0161B">
        <w:rPr>
          <w:rFonts w:cs="Calibri"/>
          <w:color w:val="000000"/>
          <w:lang w:eastAsia="en-US"/>
        </w:rPr>
        <w:t>it’s</w:t>
      </w:r>
      <w:proofErr w:type="spellEnd"/>
      <w:r w:rsidRPr="00D0161B">
        <w:rPr>
          <w:rFonts w:cs="Calibri"/>
          <w:color w:val="000000"/>
          <w:lang w:eastAsia="en-US"/>
        </w:rPr>
        <w:t xml:space="preserve"> members the finances are run conservatively and prudently. Reserves held are in line with the National FA’s guidance. As we forecasted a year ago, we are reporting a small loss for the 18 month period to the end of June 2022. This position was driven by lower income streams due to lower sponsorship revenues, Covid halting play and reduced fees to clubs. We are expecting to report a small profit for the year ending June 2023. This is a remarkable achievement and demonstrates some excellent judgement. The fact that this has been achieved is a testament to Joanne and the team, the Board and Roy James (my predecessor). </w:t>
      </w:r>
    </w:p>
    <w:p w14:paraId="3726E481" w14:textId="77777777" w:rsidR="00D0161B" w:rsidRPr="00D0161B" w:rsidRDefault="00D0161B" w:rsidP="00D0161B">
      <w:pPr>
        <w:autoSpaceDE w:val="0"/>
        <w:autoSpaceDN w:val="0"/>
        <w:adjustRightInd w:val="0"/>
        <w:rPr>
          <w:rFonts w:cs="Calibri"/>
          <w:color w:val="000000"/>
          <w:lang w:eastAsia="en-US"/>
        </w:rPr>
      </w:pPr>
    </w:p>
    <w:p w14:paraId="26462941" w14:textId="77777777" w:rsidR="00D0161B" w:rsidRPr="00D0161B" w:rsidRDefault="00D0161B" w:rsidP="00D0161B">
      <w:pPr>
        <w:autoSpaceDE w:val="0"/>
        <w:autoSpaceDN w:val="0"/>
        <w:adjustRightInd w:val="0"/>
        <w:rPr>
          <w:rFonts w:cs="Calibri"/>
          <w:color w:val="000000"/>
          <w:lang w:eastAsia="en-US"/>
        </w:rPr>
      </w:pPr>
      <w:r w:rsidRPr="00D0161B">
        <w:rPr>
          <w:rFonts w:cs="Calibri"/>
          <w:color w:val="000000"/>
          <w:lang w:eastAsia="en-US"/>
        </w:rPr>
        <w:t xml:space="preserve">The balance sheet, key to the strength and sustainability of the County, remains in a very healthy position. Included are cash savings of £192K which is ringfenced for investment into a County FA facility project. The amount ringfenced for the project fund is likely to be increased by the directors once the accounts have been closed for the year, while ensuring a sensible cash reserves level. </w:t>
      </w:r>
    </w:p>
    <w:p w14:paraId="1798FDF6" w14:textId="77777777" w:rsidR="00D0161B" w:rsidRPr="00D0161B" w:rsidRDefault="00D0161B" w:rsidP="00D0161B">
      <w:pPr>
        <w:autoSpaceDE w:val="0"/>
        <w:autoSpaceDN w:val="0"/>
        <w:adjustRightInd w:val="0"/>
        <w:rPr>
          <w:rFonts w:cs="Calibri"/>
          <w:color w:val="000000"/>
          <w:sz w:val="24"/>
          <w:szCs w:val="24"/>
          <w:lang w:eastAsia="en-US"/>
        </w:rPr>
      </w:pPr>
    </w:p>
    <w:p w14:paraId="6EE70EB0" w14:textId="130FA4D1" w:rsidR="00D0161B" w:rsidRDefault="00D0161B" w:rsidP="00D0161B">
      <w:pPr>
        <w:pStyle w:val="PlainText"/>
        <w:rPr>
          <w:rFonts w:cs="Calibri"/>
          <w:color w:val="000000"/>
          <w:szCs w:val="22"/>
        </w:rPr>
      </w:pPr>
      <w:r w:rsidRPr="00D0161B">
        <w:rPr>
          <w:rFonts w:cs="Calibri"/>
          <w:color w:val="000000"/>
          <w:szCs w:val="22"/>
        </w:rPr>
        <w:t>Lakin Rose, based at Vision Park, are our accountants who provide an exceptional service. Combined with guidance from the FA’s specialist Regional team we are confident that we keep up date with the best accounting/financial practices adopted anywhere.</w:t>
      </w:r>
    </w:p>
    <w:p w14:paraId="421FD3F1" w14:textId="77777777" w:rsidR="00D0161B" w:rsidRPr="00D0161B" w:rsidRDefault="00D0161B" w:rsidP="00D0161B">
      <w:pPr>
        <w:autoSpaceDE w:val="0"/>
        <w:autoSpaceDN w:val="0"/>
        <w:adjustRightInd w:val="0"/>
        <w:rPr>
          <w:rFonts w:cs="Calibri"/>
          <w:color w:val="000000"/>
          <w:sz w:val="24"/>
          <w:szCs w:val="24"/>
          <w:lang w:eastAsia="en-US"/>
        </w:rPr>
      </w:pPr>
    </w:p>
    <w:p w14:paraId="0A6A94A4" w14:textId="021D3BEB" w:rsidR="00D0161B" w:rsidRDefault="00D0161B" w:rsidP="00D0161B">
      <w:pPr>
        <w:pStyle w:val="PlainText"/>
        <w:rPr>
          <w:rFonts w:cs="Calibri"/>
          <w:color w:val="000000"/>
          <w:szCs w:val="22"/>
        </w:rPr>
      </w:pPr>
      <w:r w:rsidRPr="00D0161B">
        <w:rPr>
          <w:rFonts w:cs="Calibri"/>
          <w:color w:val="000000"/>
          <w:szCs w:val="22"/>
        </w:rPr>
        <w:t>We need to be cognisant of risks going forward. The impact of inflation at record levels, coupled with the country’s ‘cost of living’ crisis, means that no one is immune from challenges. We are committed to helping manage the impact on our members where possible. Looking to the future we plan to continue to run the County FA financially prudently and for the long term sustainable health of football in the County.</w:t>
      </w:r>
    </w:p>
    <w:p w14:paraId="36906430" w14:textId="367F8944" w:rsidR="00D0161B" w:rsidRDefault="00D0161B" w:rsidP="00D0161B">
      <w:pPr>
        <w:pStyle w:val="PlainText"/>
        <w:rPr>
          <w:rFonts w:cs="Calibri"/>
          <w:color w:val="000000"/>
          <w:szCs w:val="22"/>
        </w:rPr>
      </w:pPr>
    </w:p>
    <w:p w14:paraId="55C1B458" w14:textId="536802B4" w:rsidR="003A38D5" w:rsidRDefault="003A38D5" w:rsidP="00D0161B">
      <w:pPr>
        <w:pStyle w:val="PlainText"/>
        <w:rPr>
          <w:rFonts w:cs="Calibri"/>
          <w:color w:val="000000"/>
          <w:szCs w:val="22"/>
        </w:rPr>
      </w:pPr>
      <w:r>
        <w:rPr>
          <w:rFonts w:cs="Calibri"/>
          <w:color w:val="000000"/>
          <w:szCs w:val="22"/>
        </w:rPr>
        <w:t xml:space="preserve">After a proposal by Milton, seconded by Papworth the accounts were adopted. </w:t>
      </w:r>
    </w:p>
    <w:p w14:paraId="583C82E3" w14:textId="77777777" w:rsidR="003A38D5" w:rsidRDefault="003A38D5" w:rsidP="00D0161B">
      <w:pPr>
        <w:pStyle w:val="PlainText"/>
        <w:rPr>
          <w:rFonts w:cs="Calibri"/>
          <w:color w:val="000000"/>
          <w:szCs w:val="22"/>
        </w:rPr>
      </w:pPr>
    </w:p>
    <w:p w14:paraId="7880144D" w14:textId="495D9E7E" w:rsidR="00D0161B" w:rsidRDefault="00D0161B" w:rsidP="00D0161B">
      <w:pPr>
        <w:pStyle w:val="PlainText"/>
        <w:rPr>
          <w:rFonts w:cs="Calibri"/>
          <w:b/>
          <w:bCs/>
          <w:color w:val="000000"/>
          <w:szCs w:val="22"/>
        </w:rPr>
      </w:pPr>
      <w:r>
        <w:rPr>
          <w:rFonts w:cs="Calibri"/>
          <w:b/>
          <w:bCs/>
          <w:color w:val="000000"/>
          <w:szCs w:val="22"/>
        </w:rPr>
        <w:t xml:space="preserve">8. Any Other Business </w:t>
      </w:r>
    </w:p>
    <w:p w14:paraId="27961F11" w14:textId="3EF7A061" w:rsidR="00D0161B" w:rsidRPr="00D0161B" w:rsidRDefault="00D0161B" w:rsidP="00D0161B">
      <w:pPr>
        <w:pStyle w:val="PlainText"/>
        <w:rPr>
          <w:rFonts w:cs="Calibri"/>
          <w:color w:val="000000"/>
          <w:szCs w:val="22"/>
        </w:rPr>
      </w:pPr>
      <w:r>
        <w:rPr>
          <w:rFonts w:cs="Calibri"/>
          <w:color w:val="000000"/>
          <w:szCs w:val="22"/>
        </w:rPr>
        <w:t xml:space="preserve">Derek Oakey on behalf of Ely City FC raised his </w:t>
      </w:r>
      <w:r w:rsidR="00AB6AD3">
        <w:rPr>
          <w:rFonts w:cs="Calibri"/>
          <w:color w:val="000000"/>
          <w:szCs w:val="22"/>
        </w:rPr>
        <w:t>club’s</w:t>
      </w:r>
      <w:r>
        <w:rPr>
          <w:rFonts w:cs="Calibri"/>
          <w:color w:val="000000"/>
          <w:szCs w:val="22"/>
        </w:rPr>
        <w:t xml:space="preserve"> disappointment that no Under 18 county Cup was being organised for season 2023-24. P. Hill asked C.</w:t>
      </w:r>
      <w:r w:rsidR="00AB6AD3">
        <w:rPr>
          <w:rFonts w:cs="Calibri"/>
          <w:color w:val="000000"/>
          <w:szCs w:val="22"/>
        </w:rPr>
        <w:t xml:space="preserve"> </w:t>
      </w:r>
      <w:r>
        <w:rPr>
          <w:rFonts w:cs="Calibri"/>
          <w:color w:val="000000"/>
          <w:szCs w:val="22"/>
        </w:rPr>
        <w:t xml:space="preserve">Abbott to take this matter to the next County League and County Cups Management Committee meeting. </w:t>
      </w:r>
    </w:p>
    <w:p w14:paraId="775C792A" w14:textId="77777777" w:rsidR="00D0161B" w:rsidRDefault="00D0161B" w:rsidP="00D0161B">
      <w:pPr>
        <w:pStyle w:val="PlainText"/>
      </w:pPr>
    </w:p>
    <w:p w14:paraId="33BF2E65" w14:textId="3EDCCC74" w:rsidR="00012C5D" w:rsidRDefault="00012C5D" w:rsidP="00012C5D">
      <w:pPr>
        <w:pStyle w:val="PlainText"/>
        <w:rPr>
          <w:b/>
          <w:bCs/>
        </w:rPr>
      </w:pPr>
      <w:r>
        <w:rPr>
          <w:b/>
          <w:bCs/>
        </w:rPr>
        <w:t>8. Date of next Annual General Meeting</w:t>
      </w:r>
    </w:p>
    <w:p w14:paraId="379C4805" w14:textId="1DBF6486" w:rsidR="00012C5D" w:rsidRDefault="00D0161B" w:rsidP="00012C5D">
      <w:pPr>
        <w:pStyle w:val="PlainText"/>
      </w:pPr>
      <w:r>
        <w:t>The Date of the next Annual General Meeting will be advised to members as soon as possible.</w:t>
      </w:r>
    </w:p>
    <w:p w14:paraId="25D5CE1C" w14:textId="1650CE9B" w:rsidR="00012C5D" w:rsidRDefault="00012C5D" w:rsidP="00012C5D">
      <w:pPr>
        <w:pStyle w:val="PlainText"/>
      </w:pPr>
    </w:p>
    <w:p w14:paraId="3512E042" w14:textId="5DEF569A" w:rsidR="00012C5D" w:rsidRPr="00012C5D" w:rsidRDefault="00012C5D" w:rsidP="00012C5D">
      <w:pPr>
        <w:pStyle w:val="PlainText"/>
        <w:rPr>
          <w:b/>
          <w:bCs/>
        </w:rPr>
      </w:pPr>
      <w:r>
        <w:rPr>
          <w:b/>
          <w:bCs/>
        </w:rPr>
        <w:t>C. Abbott</w:t>
      </w:r>
    </w:p>
    <w:p w14:paraId="76AB46AA" w14:textId="61C93E38" w:rsidR="005E7A12" w:rsidRPr="005E7A12" w:rsidRDefault="005E7A12" w:rsidP="005E7A12"/>
    <w:p w14:paraId="6888AF56" w14:textId="5EBB747F" w:rsidR="00416C31" w:rsidRDefault="00416C31" w:rsidP="001A308D"/>
    <w:p w14:paraId="58710872" w14:textId="77777777" w:rsidR="00416C31" w:rsidRDefault="00416C31" w:rsidP="001A308D"/>
    <w:p w14:paraId="15000402" w14:textId="77777777" w:rsidR="00DA5DDB" w:rsidRPr="00B0254C" w:rsidRDefault="00DA5DDB" w:rsidP="001A308D"/>
    <w:sectPr w:rsidR="00DA5DDB" w:rsidRPr="00B0254C" w:rsidSect="0096073D">
      <w:headerReference w:type="first" r:id="rId11"/>
      <w:footerReference w:type="first" r:id="rId12"/>
      <w:pgSz w:w="11906" w:h="16838" w:code="9"/>
      <w:pgMar w:top="85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67094" w14:textId="77777777" w:rsidR="008D7B9F" w:rsidRDefault="008D7B9F" w:rsidP="00B33561">
      <w:r>
        <w:separator/>
      </w:r>
    </w:p>
  </w:endnote>
  <w:endnote w:type="continuationSeparator" w:id="0">
    <w:p w14:paraId="0FC70CAD" w14:textId="77777777" w:rsidR="008D7B9F" w:rsidRDefault="008D7B9F" w:rsidP="00B3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Jack Light">
    <w:panose1 w:val="00000000000000000000"/>
    <w:charset w:val="00"/>
    <w:family w:val="modern"/>
    <w:notTrueType/>
    <w:pitch w:val="variable"/>
    <w:sig w:usb0="A00000AF" w:usb1="4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43BB" w14:textId="77777777" w:rsidR="00A740DE" w:rsidRDefault="00A740DE">
    <w:pPr>
      <w:pStyle w:val="Footer"/>
    </w:pPr>
    <w:r w:rsidRPr="00556AD8">
      <w:rPr>
        <w:noProof/>
      </w:rPr>
      <w:drawing>
        <wp:anchor distT="0" distB="0" distL="114300" distR="114300" simplePos="0" relativeHeight="251667456" behindDoc="0" locked="0" layoutInCell="1" allowOverlap="1" wp14:anchorId="254BA30A" wp14:editId="61BA7040">
          <wp:simplePos x="0" y="0"/>
          <wp:positionH relativeFrom="column">
            <wp:posOffset>-249891</wp:posOffset>
          </wp:positionH>
          <wp:positionV relativeFrom="paragraph">
            <wp:posOffset>-60512</wp:posOffset>
          </wp:positionV>
          <wp:extent cx="6185423" cy="615577"/>
          <wp:effectExtent l="19050" t="0" r="5192" b="0"/>
          <wp:wrapNone/>
          <wp:docPr id="26" name="Picture 2" descr="CFA Letterhead %28BOTTOM%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 Letterhead %28BOTTOM%29"/>
                  <pic:cNvPicPr>
                    <a:picLocks noChangeAspect="1" noChangeArrowheads="1"/>
                  </pic:cNvPicPr>
                </pic:nvPicPr>
                <pic:blipFill>
                  <a:blip r:embed="rId1"/>
                  <a:srcRect/>
                  <a:stretch>
                    <a:fillRect/>
                  </a:stretch>
                </pic:blipFill>
                <pic:spPr bwMode="auto">
                  <a:xfrm>
                    <a:off x="0" y="0"/>
                    <a:ext cx="6186058" cy="615577"/>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B16EC" w14:textId="77777777" w:rsidR="008D7B9F" w:rsidRDefault="008D7B9F" w:rsidP="00B33561">
      <w:r>
        <w:separator/>
      </w:r>
    </w:p>
  </w:footnote>
  <w:footnote w:type="continuationSeparator" w:id="0">
    <w:p w14:paraId="5D90E658" w14:textId="77777777" w:rsidR="008D7B9F" w:rsidRDefault="008D7B9F" w:rsidP="00B33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49000" w14:textId="77777777" w:rsidR="00A740DE" w:rsidRDefault="001D4772" w:rsidP="001D4772">
    <w:pPr>
      <w:pStyle w:val="Header"/>
    </w:pPr>
    <w:r w:rsidRPr="00556AD8">
      <w:rPr>
        <w:noProof/>
      </w:rPr>
      <w:drawing>
        <wp:inline distT="0" distB="0" distL="0" distR="0" wp14:anchorId="395455CE" wp14:editId="3F386976">
          <wp:extent cx="5736657" cy="1260061"/>
          <wp:effectExtent l="0" t="0" r="0" b="0"/>
          <wp:docPr id="25" name="Picture 25" descr="CFA Letterhead %28TOP%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 Letterhead %28TOP%2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6657" cy="126006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5E75"/>
    <w:multiLevelType w:val="hybridMultilevel"/>
    <w:tmpl w:val="091E008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3D94B15"/>
    <w:multiLevelType w:val="hybridMultilevel"/>
    <w:tmpl w:val="F4DE80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A5C3F"/>
    <w:multiLevelType w:val="hybridMultilevel"/>
    <w:tmpl w:val="535E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312D3"/>
    <w:multiLevelType w:val="hybridMultilevel"/>
    <w:tmpl w:val="D78EF0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E2048"/>
    <w:multiLevelType w:val="hybridMultilevel"/>
    <w:tmpl w:val="8B70AB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792412"/>
    <w:multiLevelType w:val="hybridMultilevel"/>
    <w:tmpl w:val="FF340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9519F"/>
    <w:multiLevelType w:val="hybridMultilevel"/>
    <w:tmpl w:val="04E06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356EB"/>
    <w:multiLevelType w:val="hybridMultilevel"/>
    <w:tmpl w:val="58E23E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7978B9"/>
    <w:multiLevelType w:val="hybridMultilevel"/>
    <w:tmpl w:val="260E7020"/>
    <w:lvl w:ilvl="0" w:tplc="08090001">
      <w:start w:val="1"/>
      <w:numFmt w:val="bullet"/>
      <w:lvlText w:val=""/>
      <w:lvlJc w:val="left"/>
      <w:pPr>
        <w:ind w:left="2520" w:hanging="360"/>
      </w:pPr>
      <w:rPr>
        <w:rFonts w:ascii="Symbol" w:hAnsi="Symbol" w:hint="default"/>
      </w:rPr>
    </w:lvl>
    <w:lvl w:ilvl="1" w:tplc="08090001">
      <w:start w:val="1"/>
      <w:numFmt w:val="bullet"/>
      <w:lvlText w:val=""/>
      <w:lvlJc w:val="left"/>
      <w:pPr>
        <w:ind w:left="3240" w:hanging="360"/>
      </w:pPr>
      <w:rPr>
        <w:rFonts w:ascii="Symbol" w:hAnsi="Symbol"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3AE34B7D"/>
    <w:multiLevelType w:val="hybridMultilevel"/>
    <w:tmpl w:val="A388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D06A1"/>
    <w:multiLevelType w:val="hybridMultilevel"/>
    <w:tmpl w:val="748EF3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336A79"/>
    <w:multiLevelType w:val="hybridMultilevel"/>
    <w:tmpl w:val="880A75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872BA0"/>
    <w:multiLevelType w:val="hybridMultilevel"/>
    <w:tmpl w:val="F4DAD8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43DD39DF"/>
    <w:multiLevelType w:val="hybridMultilevel"/>
    <w:tmpl w:val="F24010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15109"/>
    <w:multiLevelType w:val="hybridMultilevel"/>
    <w:tmpl w:val="0DC211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AED6CAA"/>
    <w:multiLevelType w:val="hybridMultilevel"/>
    <w:tmpl w:val="1BF4C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6D793A"/>
    <w:multiLevelType w:val="hybridMultilevel"/>
    <w:tmpl w:val="1AD01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F17109"/>
    <w:multiLevelType w:val="hybridMultilevel"/>
    <w:tmpl w:val="6FBE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7F5B32"/>
    <w:multiLevelType w:val="hybridMultilevel"/>
    <w:tmpl w:val="8DCC4D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2D61D3"/>
    <w:multiLevelType w:val="hybridMultilevel"/>
    <w:tmpl w:val="6984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0"/>
  </w:num>
  <w:num w:numId="5">
    <w:abstractNumId w:val="12"/>
  </w:num>
  <w:num w:numId="6">
    <w:abstractNumId w:val="6"/>
  </w:num>
  <w:num w:numId="7">
    <w:abstractNumId w:val="14"/>
  </w:num>
  <w:num w:numId="8">
    <w:abstractNumId w:val="17"/>
  </w:num>
  <w:num w:numId="9">
    <w:abstractNumId w:val="19"/>
  </w:num>
  <w:num w:numId="10">
    <w:abstractNumId w:val="5"/>
  </w:num>
  <w:num w:numId="11">
    <w:abstractNumId w:val="13"/>
  </w:num>
  <w:num w:numId="12">
    <w:abstractNumId w:val="10"/>
  </w:num>
  <w:num w:numId="13">
    <w:abstractNumId w:val="1"/>
  </w:num>
  <w:num w:numId="14">
    <w:abstractNumId w:val="7"/>
  </w:num>
  <w:num w:numId="15">
    <w:abstractNumId w:val="11"/>
  </w:num>
  <w:num w:numId="16">
    <w:abstractNumId w:val="16"/>
  </w:num>
  <w:num w:numId="17">
    <w:abstractNumId w:val="15"/>
  </w:num>
  <w:num w:numId="18">
    <w:abstractNumId w:val="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10"/>
    <w:rsid w:val="000004E8"/>
    <w:rsid w:val="0000091F"/>
    <w:rsid w:val="000013E7"/>
    <w:rsid w:val="00002A15"/>
    <w:rsid w:val="00005167"/>
    <w:rsid w:val="00005E87"/>
    <w:rsid w:val="00006C1E"/>
    <w:rsid w:val="00007388"/>
    <w:rsid w:val="00007B0E"/>
    <w:rsid w:val="00007DB5"/>
    <w:rsid w:val="00011692"/>
    <w:rsid w:val="00011F94"/>
    <w:rsid w:val="00012B44"/>
    <w:rsid w:val="00012C30"/>
    <w:rsid w:val="00012C5D"/>
    <w:rsid w:val="000133AB"/>
    <w:rsid w:val="000137BA"/>
    <w:rsid w:val="00013AE7"/>
    <w:rsid w:val="000143D2"/>
    <w:rsid w:val="00015C39"/>
    <w:rsid w:val="000160A9"/>
    <w:rsid w:val="00016A98"/>
    <w:rsid w:val="000177D7"/>
    <w:rsid w:val="00017813"/>
    <w:rsid w:val="00021584"/>
    <w:rsid w:val="0002319D"/>
    <w:rsid w:val="0002377D"/>
    <w:rsid w:val="00023CC3"/>
    <w:rsid w:val="000243DF"/>
    <w:rsid w:val="000259D5"/>
    <w:rsid w:val="00025C0B"/>
    <w:rsid w:val="0002623F"/>
    <w:rsid w:val="00026BE9"/>
    <w:rsid w:val="00027729"/>
    <w:rsid w:val="00027E06"/>
    <w:rsid w:val="0003014C"/>
    <w:rsid w:val="00030E4C"/>
    <w:rsid w:val="000313D2"/>
    <w:rsid w:val="00031483"/>
    <w:rsid w:val="00031B7B"/>
    <w:rsid w:val="0003258F"/>
    <w:rsid w:val="000326D8"/>
    <w:rsid w:val="00032C34"/>
    <w:rsid w:val="00034604"/>
    <w:rsid w:val="000350CC"/>
    <w:rsid w:val="00035878"/>
    <w:rsid w:val="000358A1"/>
    <w:rsid w:val="000361C5"/>
    <w:rsid w:val="00036544"/>
    <w:rsid w:val="00036E02"/>
    <w:rsid w:val="00041663"/>
    <w:rsid w:val="000438AA"/>
    <w:rsid w:val="00043FB0"/>
    <w:rsid w:val="000443BD"/>
    <w:rsid w:val="00045221"/>
    <w:rsid w:val="0004694C"/>
    <w:rsid w:val="00046CB3"/>
    <w:rsid w:val="00046E9F"/>
    <w:rsid w:val="00047036"/>
    <w:rsid w:val="000503F6"/>
    <w:rsid w:val="000513C1"/>
    <w:rsid w:val="0005155A"/>
    <w:rsid w:val="000527DD"/>
    <w:rsid w:val="00055413"/>
    <w:rsid w:val="00055692"/>
    <w:rsid w:val="00055B95"/>
    <w:rsid w:val="00055E31"/>
    <w:rsid w:val="00061933"/>
    <w:rsid w:val="00064063"/>
    <w:rsid w:val="00065421"/>
    <w:rsid w:val="0006641F"/>
    <w:rsid w:val="0006688A"/>
    <w:rsid w:val="00070261"/>
    <w:rsid w:val="00071CDE"/>
    <w:rsid w:val="000721BF"/>
    <w:rsid w:val="000729EB"/>
    <w:rsid w:val="00072B4E"/>
    <w:rsid w:val="0007698D"/>
    <w:rsid w:val="00077094"/>
    <w:rsid w:val="0007738A"/>
    <w:rsid w:val="00080182"/>
    <w:rsid w:val="00081CF2"/>
    <w:rsid w:val="0008328E"/>
    <w:rsid w:val="000844CA"/>
    <w:rsid w:val="000845E5"/>
    <w:rsid w:val="000850BF"/>
    <w:rsid w:val="00085269"/>
    <w:rsid w:val="00085A86"/>
    <w:rsid w:val="000865B0"/>
    <w:rsid w:val="00087D37"/>
    <w:rsid w:val="00090BAD"/>
    <w:rsid w:val="00090DA2"/>
    <w:rsid w:val="00093288"/>
    <w:rsid w:val="00093C9F"/>
    <w:rsid w:val="00095975"/>
    <w:rsid w:val="000961BE"/>
    <w:rsid w:val="00097EC6"/>
    <w:rsid w:val="000A13B8"/>
    <w:rsid w:val="000A156F"/>
    <w:rsid w:val="000A1915"/>
    <w:rsid w:val="000A2CAA"/>
    <w:rsid w:val="000A4088"/>
    <w:rsid w:val="000A4580"/>
    <w:rsid w:val="000A4E2F"/>
    <w:rsid w:val="000A51D9"/>
    <w:rsid w:val="000A55D0"/>
    <w:rsid w:val="000A70B5"/>
    <w:rsid w:val="000B0695"/>
    <w:rsid w:val="000B0A0D"/>
    <w:rsid w:val="000B1371"/>
    <w:rsid w:val="000B23B8"/>
    <w:rsid w:val="000B2829"/>
    <w:rsid w:val="000B2955"/>
    <w:rsid w:val="000B4978"/>
    <w:rsid w:val="000B4982"/>
    <w:rsid w:val="000B6EB6"/>
    <w:rsid w:val="000B6FFA"/>
    <w:rsid w:val="000B760D"/>
    <w:rsid w:val="000C2922"/>
    <w:rsid w:val="000C38A3"/>
    <w:rsid w:val="000C3A1B"/>
    <w:rsid w:val="000C528C"/>
    <w:rsid w:val="000C5FCF"/>
    <w:rsid w:val="000C6536"/>
    <w:rsid w:val="000D2010"/>
    <w:rsid w:val="000D29F2"/>
    <w:rsid w:val="000D2C39"/>
    <w:rsid w:val="000D3C01"/>
    <w:rsid w:val="000D5CC4"/>
    <w:rsid w:val="000D6828"/>
    <w:rsid w:val="000E0286"/>
    <w:rsid w:val="000E28C1"/>
    <w:rsid w:val="000E41B1"/>
    <w:rsid w:val="000E5BEA"/>
    <w:rsid w:val="000E6B1A"/>
    <w:rsid w:val="000E6C53"/>
    <w:rsid w:val="000E76E7"/>
    <w:rsid w:val="000E7E6C"/>
    <w:rsid w:val="000F0627"/>
    <w:rsid w:val="000F0947"/>
    <w:rsid w:val="000F09F7"/>
    <w:rsid w:val="000F0B9C"/>
    <w:rsid w:val="000F0E3B"/>
    <w:rsid w:val="000F1753"/>
    <w:rsid w:val="000F2DF8"/>
    <w:rsid w:val="000F35B3"/>
    <w:rsid w:val="000F4EF8"/>
    <w:rsid w:val="000F501B"/>
    <w:rsid w:val="000F5218"/>
    <w:rsid w:val="000F5FFE"/>
    <w:rsid w:val="000F6822"/>
    <w:rsid w:val="000F6CC9"/>
    <w:rsid w:val="000F6D26"/>
    <w:rsid w:val="000F7376"/>
    <w:rsid w:val="00100183"/>
    <w:rsid w:val="00100BAC"/>
    <w:rsid w:val="001017AD"/>
    <w:rsid w:val="00102AF0"/>
    <w:rsid w:val="00103DC1"/>
    <w:rsid w:val="0010663D"/>
    <w:rsid w:val="00110177"/>
    <w:rsid w:val="00110C80"/>
    <w:rsid w:val="00111350"/>
    <w:rsid w:val="00111CDB"/>
    <w:rsid w:val="00112A9C"/>
    <w:rsid w:val="00112E47"/>
    <w:rsid w:val="00113AF7"/>
    <w:rsid w:val="00113BCE"/>
    <w:rsid w:val="00113C1D"/>
    <w:rsid w:val="001143BF"/>
    <w:rsid w:val="0011549C"/>
    <w:rsid w:val="00115939"/>
    <w:rsid w:val="00115FEE"/>
    <w:rsid w:val="00120938"/>
    <w:rsid w:val="00121949"/>
    <w:rsid w:val="00121E43"/>
    <w:rsid w:val="001225F8"/>
    <w:rsid w:val="00122C81"/>
    <w:rsid w:val="00122FF7"/>
    <w:rsid w:val="00124949"/>
    <w:rsid w:val="00126927"/>
    <w:rsid w:val="00126B08"/>
    <w:rsid w:val="00126D5E"/>
    <w:rsid w:val="00132AA1"/>
    <w:rsid w:val="00133F49"/>
    <w:rsid w:val="00134BF1"/>
    <w:rsid w:val="00134C22"/>
    <w:rsid w:val="00134C4B"/>
    <w:rsid w:val="00135DF7"/>
    <w:rsid w:val="001364F6"/>
    <w:rsid w:val="00136E6D"/>
    <w:rsid w:val="00137495"/>
    <w:rsid w:val="00140207"/>
    <w:rsid w:val="001404E4"/>
    <w:rsid w:val="0014401A"/>
    <w:rsid w:val="001452B7"/>
    <w:rsid w:val="00146308"/>
    <w:rsid w:val="0014700D"/>
    <w:rsid w:val="001476E6"/>
    <w:rsid w:val="00147D94"/>
    <w:rsid w:val="00147DCD"/>
    <w:rsid w:val="00152875"/>
    <w:rsid w:val="00152AC5"/>
    <w:rsid w:val="00152AFF"/>
    <w:rsid w:val="001535DD"/>
    <w:rsid w:val="0015369F"/>
    <w:rsid w:val="00153B2F"/>
    <w:rsid w:val="00153E50"/>
    <w:rsid w:val="00154936"/>
    <w:rsid w:val="00156B7D"/>
    <w:rsid w:val="00156FEE"/>
    <w:rsid w:val="00157F66"/>
    <w:rsid w:val="00160AA9"/>
    <w:rsid w:val="001613E7"/>
    <w:rsid w:val="00161DD4"/>
    <w:rsid w:val="0016305B"/>
    <w:rsid w:val="00163484"/>
    <w:rsid w:val="00164358"/>
    <w:rsid w:val="00164879"/>
    <w:rsid w:val="001665F1"/>
    <w:rsid w:val="0016674A"/>
    <w:rsid w:val="00166E0A"/>
    <w:rsid w:val="001675C1"/>
    <w:rsid w:val="00170BA1"/>
    <w:rsid w:val="001722E8"/>
    <w:rsid w:val="001728E2"/>
    <w:rsid w:val="0017302E"/>
    <w:rsid w:val="0017350F"/>
    <w:rsid w:val="001755E1"/>
    <w:rsid w:val="00175EDE"/>
    <w:rsid w:val="00176231"/>
    <w:rsid w:val="00181729"/>
    <w:rsid w:val="00181D47"/>
    <w:rsid w:val="001834DE"/>
    <w:rsid w:val="00184960"/>
    <w:rsid w:val="001859C9"/>
    <w:rsid w:val="0018643C"/>
    <w:rsid w:val="0018697D"/>
    <w:rsid w:val="00186CEB"/>
    <w:rsid w:val="00187D8E"/>
    <w:rsid w:val="00191384"/>
    <w:rsid w:val="00191408"/>
    <w:rsid w:val="001929E2"/>
    <w:rsid w:val="00192ECB"/>
    <w:rsid w:val="00194844"/>
    <w:rsid w:val="00195A7C"/>
    <w:rsid w:val="00195BA5"/>
    <w:rsid w:val="001A003C"/>
    <w:rsid w:val="001A0710"/>
    <w:rsid w:val="001A2774"/>
    <w:rsid w:val="001A2D1F"/>
    <w:rsid w:val="001A2DB8"/>
    <w:rsid w:val="001A308D"/>
    <w:rsid w:val="001A5C7A"/>
    <w:rsid w:val="001A5E8A"/>
    <w:rsid w:val="001A6B4E"/>
    <w:rsid w:val="001A7332"/>
    <w:rsid w:val="001A792F"/>
    <w:rsid w:val="001A7DB5"/>
    <w:rsid w:val="001B001C"/>
    <w:rsid w:val="001B12A5"/>
    <w:rsid w:val="001B19EC"/>
    <w:rsid w:val="001B4255"/>
    <w:rsid w:val="001B4ED7"/>
    <w:rsid w:val="001B5A12"/>
    <w:rsid w:val="001B600F"/>
    <w:rsid w:val="001B67E2"/>
    <w:rsid w:val="001B6D94"/>
    <w:rsid w:val="001B7015"/>
    <w:rsid w:val="001C1407"/>
    <w:rsid w:val="001C286C"/>
    <w:rsid w:val="001C3EBB"/>
    <w:rsid w:val="001C4312"/>
    <w:rsid w:val="001C48F7"/>
    <w:rsid w:val="001C4CB1"/>
    <w:rsid w:val="001C5278"/>
    <w:rsid w:val="001C5CF4"/>
    <w:rsid w:val="001C7A2B"/>
    <w:rsid w:val="001C7A6A"/>
    <w:rsid w:val="001D0787"/>
    <w:rsid w:val="001D1284"/>
    <w:rsid w:val="001D1402"/>
    <w:rsid w:val="001D16B1"/>
    <w:rsid w:val="001D1BCD"/>
    <w:rsid w:val="001D2251"/>
    <w:rsid w:val="001D37AC"/>
    <w:rsid w:val="001D461A"/>
    <w:rsid w:val="001D4772"/>
    <w:rsid w:val="001D4848"/>
    <w:rsid w:val="001D50DD"/>
    <w:rsid w:val="001D5580"/>
    <w:rsid w:val="001D674C"/>
    <w:rsid w:val="001D6991"/>
    <w:rsid w:val="001D76E3"/>
    <w:rsid w:val="001D78B3"/>
    <w:rsid w:val="001D79FE"/>
    <w:rsid w:val="001E429D"/>
    <w:rsid w:val="001E5E49"/>
    <w:rsid w:val="001E6B1C"/>
    <w:rsid w:val="001E7A22"/>
    <w:rsid w:val="001F0D94"/>
    <w:rsid w:val="001F0E26"/>
    <w:rsid w:val="001F1107"/>
    <w:rsid w:val="001F13D5"/>
    <w:rsid w:val="001F2665"/>
    <w:rsid w:val="001F2CE3"/>
    <w:rsid w:val="001F31B3"/>
    <w:rsid w:val="001F3282"/>
    <w:rsid w:val="001F3476"/>
    <w:rsid w:val="001F456D"/>
    <w:rsid w:val="001F6BE8"/>
    <w:rsid w:val="001F6C43"/>
    <w:rsid w:val="001F6C8C"/>
    <w:rsid w:val="001F79E0"/>
    <w:rsid w:val="001F7E71"/>
    <w:rsid w:val="00200ECA"/>
    <w:rsid w:val="002028D8"/>
    <w:rsid w:val="0020331D"/>
    <w:rsid w:val="002035E4"/>
    <w:rsid w:val="00205182"/>
    <w:rsid w:val="002061B5"/>
    <w:rsid w:val="002074BD"/>
    <w:rsid w:val="00211DAB"/>
    <w:rsid w:val="002121B5"/>
    <w:rsid w:val="002128B4"/>
    <w:rsid w:val="00213126"/>
    <w:rsid w:val="00213C6A"/>
    <w:rsid w:val="002162A7"/>
    <w:rsid w:val="00216ACF"/>
    <w:rsid w:val="00220A64"/>
    <w:rsid w:val="00221117"/>
    <w:rsid w:val="00222EEA"/>
    <w:rsid w:val="0022373F"/>
    <w:rsid w:val="002238FD"/>
    <w:rsid w:val="002244C9"/>
    <w:rsid w:val="0022465F"/>
    <w:rsid w:val="00225140"/>
    <w:rsid w:val="00226576"/>
    <w:rsid w:val="00226C67"/>
    <w:rsid w:val="0022776B"/>
    <w:rsid w:val="0023053A"/>
    <w:rsid w:val="00230816"/>
    <w:rsid w:val="00231666"/>
    <w:rsid w:val="00235E84"/>
    <w:rsid w:val="00235F58"/>
    <w:rsid w:val="0023650E"/>
    <w:rsid w:val="00237286"/>
    <w:rsid w:val="00240B55"/>
    <w:rsid w:val="002418A9"/>
    <w:rsid w:val="002431AA"/>
    <w:rsid w:val="002471D7"/>
    <w:rsid w:val="00247947"/>
    <w:rsid w:val="00252A4F"/>
    <w:rsid w:val="00252B15"/>
    <w:rsid w:val="002534E9"/>
    <w:rsid w:val="0025379E"/>
    <w:rsid w:val="002538EE"/>
    <w:rsid w:val="00253E83"/>
    <w:rsid w:val="00255018"/>
    <w:rsid w:val="002550D3"/>
    <w:rsid w:val="002553A0"/>
    <w:rsid w:val="0025684D"/>
    <w:rsid w:val="0025781D"/>
    <w:rsid w:val="002600BB"/>
    <w:rsid w:val="002615E3"/>
    <w:rsid w:val="00262BE3"/>
    <w:rsid w:val="00263EDB"/>
    <w:rsid w:val="00264172"/>
    <w:rsid w:val="00264A3E"/>
    <w:rsid w:val="002659FB"/>
    <w:rsid w:val="002663EB"/>
    <w:rsid w:val="00266749"/>
    <w:rsid w:val="00267B5F"/>
    <w:rsid w:val="002703A5"/>
    <w:rsid w:val="00270C86"/>
    <w:rsid w:val="00270E6D"/>
    <w:rsid w:val="002711F0"/>
    <w:rsid w:val="00271B20"/>
    <w:rsid w:val="00271DC1"/>
    <w:rsid w:val="002766A7"/>
    <w:rsid w:val="00276BAB"/>
    <w:rsid w:val="002778C4"/>
    <w:rsid w:val="00277E04"/>
    <w:rsid w:val="0028028D"/>
    <w:rsid w:val="00280EBD"/>
    <w:rsid w:val="00280F20"/>
    <w:rsid w:val="0028110F"/>
    <w:rsid w:val="002814C5"/>
    <w:rsid w:val="00281F6E"/>
    <w:rsid w:val="002827D0"/>
    <w:rsid w:val="00282872"/>
    <w:rsid w:val="00284C82"/>
    <w:rsid w:val="00284CDC"/>
    <w:rsid w:val="00285D96"/>
    <w:rsid w:val="00286975"/>
    <w:rsid w:val="0028702C"/>
    <w:rsid w:val="002905D5"/>
    <w:rsid w:val="002909D4"/>
    <w:rsid w:val="0029146C"/>
    <w:rsid w:val="0029298F"/>
    <w:rsid w:val="0029666E"/>
    <w:rsid w:val="002A0D7C"/>
    <w:rsid w:val="002A2329"/>
    <w:rsid w:val="002A355A"/>
    <w:rsid w:val="002A401B"/>
    <w:rsid w:val="002A47A4"/>
    <w:rsid w:val="002A4C1D"/>
    <w:rsid w:val="002A5754"/>
    <w:rsid w:val="002A675A"/>
    <w:rsid w:val="002A6760"/>
    <w:rsid w:val="002A6A32"/>
    <w:rsid w:val="002A6DC3"/>
    <w:rsid w:val="002A7730"/>
    <w:rsid w:val="002A79C2"/>
    <w:rsid w:val="002B039F"/>
    <w:rsid w:val="002B32E0"/>
    <w:rsid w:val="002B52A8"/>
    <w:rsid w:val="002B5CF7"/>
    <w:rsid w:val="002B6774"/>
    <w:rsid w:val="002B6A76"/>
    <w:rsid w:val="002B7ACD"/>
    <w:rsid w:val="002C040E"/>
    <w:rsid w:val="002C0547"/>
    <w:rsid w:val="002C2937"/>
    <w:rsid w:val="002C5F91"/>
    <w:rsid w:val="002C6883"/>
    <w:rsid w:val="002C6C38"/>
    <w:rsid w:val="002C6DAD"/>
    <w:rsid w:val="002C7198"/>
    <w:rsid w:val="002D15AA"/>
    <w:rsid w:val="002D1C98"/>
    <w:rsid w:val="002D2934"/>
    <w:rsid w:val="002D296F"/>
    <w:rsid w:val="002D2D7F"/>
    <w:rsid w:val="002D3B57"/>
    <w:rsid w:val="002D3EBD"/>
    <w:rsid w:val="002D424D"/>
    <w:rsid w:val="002D42E4"/>
    <w:rsid w:val="002D5B93"/>
    <w:rsid w:val="002D6729"/>
    <w:rsid w:val="002D6ADD"/>
    <w:rsid w:val="002D6E73"/>
    <w:rsid w:val="002D7F4D"/>
    <w:rsid w:val="002E0343"/>
    <w:rsid w:val="002E0493"/>
    <w:rsid w:val="002E32C2"/>
    <w:rsid w:val="002E4090"/>
    <w:rsid w:val="002E48CD"/>
    <w:rsid w:val="002E4912"/>
    <w:rsid w:val="002E5485"/>
    <w:rsid w:val="002E581D"/>
    <w:rsid w:val="002E75E2"/>
    <w:rsid w:val="002F4BFC"/>
    <w:rsid w:val="002F610C"/>
    <w:rsid w:val="002F6D48"/>
    <w:rsid w:val="003003AE"/>
    <w:rsid w:val="0030093F"/>
    <w:rsid w:val="0030222E"/>
    <w:rsid w:val="00302B72"/>
    <w:rsid w:val="003038B1"/>
    <w:rsid w:val="00304107"/>
    <w:rsid w:val="0030699B"/>
    <w:rsid w:val="0031119A"/>
    <w:rsid w:val="00313982"/>
    <w:rsid w:val="00315A79"/>
    <w:rsid w:val="00322DA0"/>
    <w:rsid w:val="00322E3E"/>
    <w:rsid w:val="00322F5A"/>
    <w:rsid w:val="00322FE2"/>
    <w:rsid w:val="00326111"/>
    <w:rsid w:val="00326D42"/>
    <w:rsid w:val="0032724E"/>
    <w:rsid w:val="0033002C"/>
    <w:rsid w:val="0033015F"/>
    <w:rsid w:val="003313C3"/>
    <w:rsid w:val="003314CF"/>
    <w:rsid w:val="00332A83"/>
    <w:rsid w:val="00335A7C"/>
    <w:rsid w:val="00335B4F"/>
    <w:rsid w:val="0033643A"/>
    <w:rsid w:val="00336628"/>
    <w:rsid w:val="00337F26"/>
    <w:rsid w:val="00341A8B"/>
    <w:rsid w:val="00342653"/>
    <w:rsid w:val="00342A3B"/>
    <w:rsid w:val="00343A3E"/>
    <w:rsid w:val="00344289"/>
    <w:rsid w:val="0034436D"/>
    <w:rsid w:val="00347F05"/>
    <w:rsid w:val="003503E2"/>
    <w:rsid w:val="0035314A"/>
    <w:rsid w:val="003531A1"/>
    <w:rsid w:val="0035419A"/>
    <w:rsid w:val="00354335"/>
    <w:rsid w:val="0035562A"/>
    <w:rsid w:val="00355A83"/>
    <w:rsid w:val="003568FC"/>
    <w:rsid w:val="00356FFE"/>
    <w:rsid w:val="00357146"/>
    <w:rsid w:val="003615D0"/>
    <w:rsid w:val="00365807"/>
    <w:rsid w:val="00365D17"/>
    <w:rsid w:val="00370D2E"/>
    <w:rsid w:val="00370DD4"/>
    <w:rsid w:val="00371446"/>
    <w:rsid w:val="00371E88"/>
    <w:rsid w:val="00372202"/>
    <w:rsid w:val="00372D21"/>
    <w:rsid w:val="003732AF"/>
    <w:rsid w:val="00373524"/>
    <w:rsid w:val="00374DC0"/>
    <w:rsid w:val="003769AE"/>
    <w:rsid w:val="00380277"/>
    <w:rsid w:val="003812D1"/>
    <w:rsid w:val="00381EEC"/>
    <w:rsid w:val="00382F1B"/>
    <w:rsid w:val="0038304F"/>
    <w:rsid w:val="00383FE5"/>
    <w:rsid w:val="00385432"/>
    <w:rsid w:val="00385CD8"/>
    <w:rsid w:val="00386DCD"/>
    <w:rsid w:val="00393E55"/>
    <w:rsid w:val="00394790"/>
    <w:rsid w:val="0039563B"/>
    <w:rsid w:val="00396E7F"/>
    <w:rsid w:val="00397BA1"/>
    <w:rsid w:val="003A03A1"/>
    <w:rsid w:val="003A0515"/>
    <w:rsid w:val="003A098E"/>
    <w:rsid w:val="003A1330"/>
    <w:rsid w:val="003A1D53"/>
    <w:rsid w:val="003A33BE"/>
    <w:rsid w:val="003A38D5"/>
    <w:rsid w:val="003A4075"/>
    <w:rsid w:val="003A46DF"/>
    <w:rsid w:val="003A518F"/>
    <w:rsid w:val="003A53B7"/>
    <w:rsid w:val="003A66DE"/>
    <w:rsid w:val="003A7305"/>
    <w:rsid w:val="003A73D1"/>
    <w:rsid w:val="003A7DA2"/>
    <w:rsid w:val="003B1710"/>
    <w:rsid w:val="003B178E"/>
    <w:rsid w:val="003B1E31"/>
    <w:rsid w:val="003B247E"/>
    <w:rsid w:val="003B284C"/>
    <w:rsid w:val="003B30AD"/>
    <w:rsid w:val="003B41F2"/>
    <w:rsid w:val="003B4A0F"/>
    <w:rsid w:val="003B52E0"/>
    <w:rsid w:val="003B53DD"/>
    <w:rsid w:val="003B5B29"/>
    <w:rsid w:val="003B5D36"/>
    <w:rsid w:val="003B73DE"/>
    <w:rsid w:val="003C222E"/>
    <w:rsid w:val="003C2921"/>
    <w:rsid w:val="003C34CA"/>
    <w:rsid w:val="003C57F3"/>
    <w:rsid w:val="003C7A0F"/>
    <w:rsid w:val="003D0449"/>
    <w:rsid w:val="003D080E"/>
    <w:rsid w:val="003D10A7"/>
    <w:rsid w:val="003D3352"/>
    <w:rsid w:val="003D3C8A"/>
    <w:rsid w:val="003D41CD"/>
    <w:rsid w:val="003D5A9A"/>
    <w:rsid w:val="003D66CE"/>
    <w:rsid w:val="003D6AE4"/>
    <w:rsid w:val="003E08D4"/>
    <w:rsid w:val="003E0DBC"/>
    <w:rsid w:val="003E1765"/>
    <w:rsid w:val="003E18F8"/>
    <w:rsid w:val="003E23D1"/>
    <w:rsid w:val="003E3129"/>
    <w:rsid w:val="003E3570"/>
    <w:rsid w:val="003E55A8"/>
    <w:rsid w:val="003E55E3"/>
    <w:rsid w:val="003E7146"/>
    <w:rsid w:val="003F00EC"/>
    <w:rsid w:val="003F1ACD"/>
    <w:rsid w:val="003F3C34"/>
    <w:rsid w:val="003F3DC1"/>
    <w:rsid w:val="003F4AE7"/>
    <w:rsid w:val="003F55F0"/>
    <w:rsid w:val="003F5B83"/>
    <w:rsid w:val="003F6AEA"/>
    <w:rsid w:val="003F751C"/>
    <w:rsid w:val="004000F6"/>
    <w:rsid w:val="004002A0"/>
    <w:rsid w:val="0040374D"/>
    <w:rsid w:val="004050B8"/>
    <w:rsid w:val="004056AC"/>
    <w:rsid w:val="004058E9"/>
    <w:rsid w:val="0040720E"/>
    <w:rsid w:val="00407526"/>
    <w:rsid w:val="00407BFE"/>
    <w:rsid w:val="00411643"/>
    <w:rsid w:val="00411A62"/>
    <w:rsid w:val="00412229"/>
    <w:rsid w:val="00412A3F"/>
    <w:rsid w:val="004151F2"/>
    <w:rsid w:val="00415E68"/>
    <w:rsid w:val="00416C31"/>
    <w:rsid w:val="00416E9A"/>
    <w:rsid w:val="00420301"/>
    <w:rsid w:val="004220A9"/>
    <w:rsid w:val="004255D4"/>
    <w:rsid w:val="004274D0"/>
    <w:rsid w:val="00430BFE"/>
    <w:rsid w:val="00430EDA"/>
    <w:rsid w:val="00432617"/>
    <w:rsid w:val="0043276F"/>
    <w:rsid w:val="00432C7A"/>
    <w:rsid w:val="004333A6"/>
    <w:rsid w:val="00433B12"/>
    <w:rsid w:val="00435E76"/>
    <w:rsid w:val="00441211"/>
    <w:rsid w:val="00441624"/>
    <w:rsid w:val="00442051"/>
    <w:rsid w:val="004426A5"/>
    <w:rsid w:val="00442D57"/>
    <w:rsid w:val="00445547"/>
    <w:rsid w:val="004474B0"/>
    <w:rsid w:val="0045086D"/>
    <w:rsid w:val="0045162E"/>
    <w:rsid w:val="004523B8"/>
    <w:rsid w:val="004523C0"/>
    <w:rsid w:val="0045535A"/>
    <w:rsid w:val="004568A3"/>
    <w:rsid w:val="00460431"/>
    <w:rsid w:val="00460638"/>
    <w:rsid w:val="00462265"/>
    <w:rsid w:val="00462280"/>
    <w:rsid w:val="0046307C"/>
    <w:rsid w:val="00463ED4"/>
    <w:rsid w:val="0046408C"/>
    <w:rsid w:val="00464493"/>
    <w:rsid w:val="00464B90"/>
    <w:rsid w:val="00465184"/>
    <w:rsid w:val="00465971"/>
    <w:rsid w:val="004677DB"/>
    <w:rsid w:val="0047043B"/>
    <w:rsid w:val="00471505"/>
    <w:rsid w:val="0047301C"/>
    <w:rsid w:val="00473E01"/>
    <w:rsid w:val="00474786"/>
    <w:rsid w:val="004750E7"/>
    <w:rsid w:val="00476391"/>
    <w:rsid w:val="00476860"/>
    <w:rsid w:val="0048377E"/>
    <w:rsid w:val="00485755"/>
    <w:rsid w:val="00486512"/>
    <w:rsid w:val="0048706D"/>
    <w:rsid w:val="004876B1"/>
    <w:rsid w:val="0049039E"/>
    <w:rsid w:val="00490F61"/>
    <w:rsid w:val="00491534"/>
    <w:rsid w:val="00491569"/>
    <w:rsid w:val="0049195E"/>
    <w:rsid w:val="00492303"/>
    <w:rsid w:val="00492EBF"/>
    <w:rsid w:val="00493698"/>
    <w:rsid w:val="00493941"/>
    <w:rsid w:val="0049421C"/>
    <w:rsid w:val="0049501A"/>
    <w:rsid w:val="0049766E"/>
    <w:rsid w:val="00497B2C"/>
    <w:rsid w:val="004A1376"/>
    <w:rsid w:val="004A14F1"/>
    <w:rsid w:val="004A2DA9"/>
    <w:rsid w:val="004A3F78"/>
    <w:rsid w:val="004A556D"/>
    <w:rsid w:val="004A6B3C"/>
    <w:rsid w:val="004B00E7"/>
    <w:rsid w:val="004B02DB"/>
    <w:rsid w:val="004B0922"/>
    <w:rsid w:val="004B0E8D"/>
    <w:rsid w:val="004B1326"/>
    <w:rsid w:val="004B16F0"/>
    <w:rsid w:val="004B1DEB"/>
    <w:rsid w:val="004B3384"/>
    <w:rsid w:val="004B3E13"/>
    <w:rsid w:val="004B5802"/>
    <w:rsid w:val="004B59EA"/>
    <w:rsid w:val="004B5EFF"/>
    <w:rsid w:val="004B65B5"/>
    <w:rsid w:val="004B7BCB"/>
    <w:rsid w:val="004C16F1"/>
    <w:rsid w:val="004C285A"/>
    <w:rsid w:val="004C4682"/>
    <w:rsid w:val="004C69FC"/>
    <w:rsid w:val="004C7DC1"/>
    <w:rsid w:val="004D1E93"/>
    <w:rsid w:val="004D2926"/>
    <w:rsid w:val="004D76C3"/>
    <w:rsid w:val="004E09F3"/>
    <w:rsid w:val="004E278A"/>
    <w:rsid w:val="004E3544"/>
    <w:rsid w:val="004E4111"/>
    <w:rsid w:val="004E4BE7"/>
    <w:rsid w:val="004E553D"/>
    <w:rsid w:val="004E5802"/>
    <w:rsid w:val="004E5961"/>
    <w:rsid w:val="004E6266"/>
    <w:rsid w:val="004E6C1F"/>
    <w:rsid w:val="004F0A34"/>
    <w:rsid w:val="004F1AA2"/>
    <w:rsid w:val="004F1CF8"/>
    <w:rsid w:val="004F21A7"/>
    <w:rsid w:val="004F3E97"/>
    <w:rsid w:val="004F401C"/>
    <w:rsid w:val="004F52B8"/>
    <w:rsid w:val="004F5612"/>
    <w:rsid w:val="004F590F"/>
    <w:rsid w:val="004F7F4F"/>
    <w:rsid w:val="00500264"/>
    <w:rsid w:val="005005ED"/>
    <w:rsid w:val="005012EF"/>
    <w:rsid w:val="00503EEB"/>
    <w:rsid w:val="00505419"/>
    <w:rsid w:val="00507CDD"/>
    <w:rsid w:val="00513B90"/>
    <w:rsid w:val="00513DAE"/>
    <w:rsid w:val="005146D4"/>
    <w:rsid w:val="00517302"/>
    <w:rsid w:val="005205A6"/>
    <w:rsid w:val="005212E8"/>
    <w:rsid w:val="005227F1"/>
    <w:rsid w:val="00522D32"/>
    <w:rsid w:val="00522D8B"/>
    <w:rsid w:val="00522E1C"/>
    <w:rsid w:val="005246DE"/>
    <w:rsid w:val="00524F4C"/>
    <w:rsid w:val="00525829"/>
    <w:rsid w:val="005258E5"/>
    <w:rsid w:val="00526728"/>
    <w:rsid w:val="00530899"/>
    <w:rsid w:val="00530959"/>
    <w:rsid w:val="005314FA"/>
    <w:rsid w:val="00531B5A"/>
    <w:rsid w:val="0053288A"/>
    <w:rsid w:val="00532D03"/>
    <w:rsid w:val="005338D8"/>
    <w:rsid w:val="005359AE"/>
    <w:rsid w:val="00537DB3"/>
    <w:rsid w:val="00540705"/>
    <w:rsid w:val="00542230"/>
    <w:rsid w:val="00542AC7"/>
    <w:rsid w:val="00542FA0"/>
    <w:rsid w:val="00543151"/>
    <w:rsid w:val="005436CF"/>
    <w:rsid w:val="00545750"/>
    <w:rsid w:val="00546254"/>
    <w:rsid w:val="0054695C"/>
    <w:rsid w:val="00551351"/>
    <w:rsid w:val="00552A46"/>
    <w:rsid w:val="0055354E"/>
    <w:rsid w:val="00554A9C"/>
    <w:rsid w:val="005550AA"/>
    <w:rsid w:val="00555870"/>
    <w:rsid w:val="005566D3"/>
    <w:rsid w:val="00556AD8"/>
    <w:rsid w:val="0056085F"/>
    <w:rsid w:val="00560CC9"/>
    <w:rsid w:val="005641F9"/>
    <w:rsid w:val="00564370"/>
    <w:rsid w:val="00564836"/>
    <w:rsid w:val="005650D4"/>
    <w:rsid w:val="005656B8"/>
    <w:rsid w:val="00566334"/>
    <w:rsid w:val="0056798D"/>
    <w:rsid w:val="00571040"/>
    <w:rsid w:val="00571896"/>
    <w:rsid w:val="00571BC5"/>
    <w:rsid w:val="00572B26"/>
    <w:rsid w:val="00572EB5"/>
    <w:rsid w:val="00573520"/>
    <w:rsid w:val="00573D3D"/>
    <w:rsid w:val="00574AB4"/>
    <w:rsid w:val="00576E79"/>
    <w:rsid w:val="00577838"/>
    <w:rsid w:val="00580141"/>
    <w:rsid w:val="00580C08"/>
    <w:rsid w:val="005818E0"/>
    <w:rsid w:val="00581E5F"/>
    <w:rsid w:val="00582123"/>
    <w:rsid w:val="0058464B"/>
    <w:rsid w:val="00584AEF"/>
    <w:rsid w:val="00586986"/>
    <w:rsid w:val="00586B05"/>
    <w:rsid w:val="00587C68"/>
    <w:rsid w:val="00587FBB"/>
    <w:rsid w:val="0059093F"/>
    <w:rsid w:val="005910A9"/>
    <w:rsid w:val="00591DF1"/>
    <w:rsid w:val="0059268B"/>
    <w:rsid w:val="00594A27"/>
    <w:rsid w:val="00597110"/>
    <w:rsid w:val="005A08D8"/>
    <w:rsid w:val="005A0D40"/>
    <w:rsid w:val="005A0FBC"/>
    <w:rsid w:val="005A13F7"/>
    <w:rsid w:val="005A19BD"/>
    <w:rsid w:val="005A1EE3"/>
    <w:rsid w:val="005A2B64"/>
    <w:rsid w:val="005A3B18"/>
    <w:rsid w:val="005A44E5"/>
    <w:rsid w:val="005A45A6"/>
    <w:rsid w:val="005A5245"/>
    <w:rsid w:val="005A53F6"/>
    <w:rsid w:val="005A54C9"/>
    <w:rsid w:val="005A7DA5"/>
    <w:rsid w:val="005B2846"/>
    <w:rsid w:val="005B2C06"/>
    <w:rsid w:val="005B3249"/>
    <w:rsid w:val="005B39EE"/>
    <w:rsid w:val="005B4058"/>
    <w:rsid w:val="005B46FE"/>
    <w:rsid w:val="005B4F5C"/>
    <w:rsid w:val="005B64FD"/>
    <w:rsid w:val="005B7291"/>
    <w:rsid w:val="005B751D"/>
    <w:rsid w:val="005C012D"/>
    <w:rsid w:val="005C0293"/>
    <w:rsid w:val="005C2806"/>
    <w:rsid w:val="005C2E6E"/>
    <w:rsid w:val="005C3116"/>
    <w:rsid w:val="005C7EBA"/>
    <w:rsid w:val="005D08C2"/>
    <w:rsid w:val="005D150C"/>
    <w:rsid w:val="005D30C5"/>
    <w:rsid w:val="005D3B25"/>
    <w:rsid w:val="005D41BF"/>
    <w:rsid w:val="005D510D"/>
    <w:rsid w:val="005D5DC1"/>
    <w:rsid w:val="005D7650"/>
    <w:rsid w:val="005D7A9D"/>
    <w:rsid w:val="005D7F5A"/>
    <w:rsid w:val="005E0915"/>
    <w:rsid w:val="005E4FCE"/>
    <w:rsid w:val="005E505A"/>
    <w:rsid w:val="005E7A12"/>
    <w:rsid w:val="005F0127"/>
    <w:rsid w:val="005F1645"/>
    <w:rsid w:val="005F22B0"/>
    <w:rsid w:val="005F2A6E"/>
    <w:rsid w:val="005F42BA"/>
    <w:rsid w:val="005F42E1"/>
    <w:rsid w:val="005F780E"/>
    <w:rsid w:val="0060034C"/>
    <w:rsid w:val="00601660"/>
    <w:rsid w:val="00601EC3"/>
    <w:rsid w:val="006040E8"/>
    <w:rsid w:val="006051FA"/>
    <w:rsid w:val="00611946"/>
    <w:rsid w:val="00611A57"/>
    <w:rsid w:val="00611CD0"/>
    <w:rsid w:val="00611D76"/>
    <w:rsid w:val="00612959"/>
    <w:rsid w:val="00615266"/>
    <w:rsid w:val="00616A85"/>
    <w:rsid w:val="00616D7E"/>
    <w:rsid w:val="00620A6D"/>
    <w:rsid w:val="0062101C"/>
    <w:rsid w:val="00621E77"/>
    <w:rsid w:val="00621F9E"/>
    <w:rsid w:val="0062259C"/>
    <w:rsid w:val="006227F1"/>
    <w:rsid w:val="00624943"/>
    <w:rsid w:val="00625036"/>
    <w:rsid w:val="00626DA9"/>
    <w:rsid w:val="006300E0"/>
    <w:rsid w:val="0063104E"/>
    <w:rsid w:val="00631A37"/>
    <w:rsid w:val="00631A85"/>
    <w:rsid w:val="006323FF"/>
    <w:rsid w:val="00633C99"/>
    <w:rsid w:val="00633D6C"/>
    <w:rsid w:val="00634983"/>
    <w:rsid w:val="00634F8F"/>
    <w:rsid w:val="00636082"/>
    <w:rsid w:val="00636499"/>
    <w:rsid w:val="00637181"/>
    <w:rsid w:val="00637C68"/>
    <w:rsid w:val="00640BFF"/>
    <w:rsid w:val="00642EDB"/>
    <w:rsid w:val="0064387F"/>
    <w:rsid w:val="00644872"/>
    <w:rsid w:val="00644DFA"/>
    <w:rsid w:val="00644ED7"/>
    <w:rsid w:val="006457A3"/>
    <w:rsid w:val="006464CE"/>
    <w:rsid w:val="00646CAF"/>
    <w:rsid w:val="00650A12"/>
    <w:rsid w:val="006512DE"/>
    <w:rsid w:val="00651486"/>
    <w:rsid w:val="006517A0"/>
    <w:rsid w:val="006523A5"/>
    <w:rsid w:val="00655037"/>
    <w:rsid w:val="006610F0"/>
    <w:rsid w:val="006637A9"/>
    <w:rsid w:val="006647EC"/>
    <w:rsid w:val="0066500A"/>
    <w:rsid w:val="00665898"/>
    <w:rsid w:val="00665CDB"/>
    <w:rsid w:val="00666702"/>
    <w:rsid w:val="00666A12"/>
    <w:rsid w:val="00667080"/>
    <w:rsid w:val="00667E6F"/>
    <w:rsid w:val="006701AD"/>
    <w:rsid w:val="00671404"/>
    <w:rsid w:val="00671D79"/>
    <w:rsid w:val="00672278"/>
    <w:rsid w:val="00672587"/>
    <w:rsid w:val="006725D2"/>
    <w:rsid w:val="00673571"/>
    <w:rsid w:val="00674A73"/>
    <w:rsid w:val="00674C67"/>
    <w:rsid w:val="006768FD"/>
    <w:rsid w:val="00684A21"/>
    <w:rsid w:val="00684B0B"/>
    <w:rsid w:val="00684F9B"/>
    <w:rsid w:val="00685233"/>
    <w:rsid w:val="00685B07"/>
    <w:rsid w:val="00685D00"/>
    <w:rsid w:val="00686E42"/>
    <w:rsid w:val="0068779E"/>
    <w:rsid w:val="00687CAF"/>
    <w:rsid w:val="00690D88"/>
    <w:rsid w:val="00692199"/>
    <w:rsid w:val="006924CB"/>
    <w:rsid w:val="00693C74"/>
    <w:rsid w:val="00693DDF"/>
    <w:rsid w:val="00693E71"/>
    <w:rsid w:val="00695717"/>
    <w:rsid w:val="00696AFB"/>
    <w:rsid w:val="00696DD8"/>
    <w:rsid w:val="00697360"/>
    <w:rsid w:val="00697714"/>
    <w:rsid w:val="00697877"/>
    <w:rsid w:val="006A02BB"/>
    <w:rsid w:val="006A046D"/>
    <w:rsid w:val="006A07D4"/>
    <w:rsid w:val="006A14C9"/>
    <w:rsid w:val="006A186A"/>
    <w:rsid w:val="006A198D"/>
    <w:rsid w:val="006A1A83"/>
    <w:rsid w:val="006A1BBC"/>
    <w:rsid w:val="006A3CA0"/>
    <w:rsid w:val="006A781A"/>
    <w:rsid w:val="006B178A"/>
    <w:rsid w:val="006B3854"/>
    <w:rsid w:val="006B6832"/>
    <w:rsid w:val="006B792F"/>
    <w:rsid w:val="006C05F5"/>
    <w:rsid w:val="006C0F0B"/>
    <w:rsid w:val="006C12C1"/>
    <w:rsid w:val="006C18CF"/>
    <w:rsid w:val="006C1CD0"/>
    <w:rsid w:val="006C3AE3"/>
    <w:rsid w:val="006C4552"/>
    <w:rsid w:val="006C62A1"/>
    <w:rsid w:val="006C6A6C"/>
    <w:rsid w:val="006C6EEC"/>
    <w:rsid w:val="006C77CB"/>
    <w:rsid w:val="006C7A66"/>
    <w:rsid w:val="006D0FFF"/>
    <w:rsid w:val="006D13FD"/>
    <w:rsid w:val="006D3A67"/>
    <w:rsid w:val="006D5535"/>
    <w:rsid w:val="006D5E52"/>
    <w:rsid w:val="006D697A"/>
    <w:rsid w:val="006D708F"/>
    <w:rsid w:val="006D75D5"/>
    <w:rsid w:val="006D78B9"/>
    <w:rsid w:val="006E0AD0"/>
    <w:rsid w:val="006E0E9E"/>
    <w:rsid w:val="006E11BD"/>
    <w:rsid w:val="006E1529"/>
    <w:rsid w:val="006E26A5"/>
    <w:rsid w:val="006E3B4D"/>
    <w:rsid w:val="006E6483"/>
    <w:rsid w:val="006E694F"/>
    <w:rsid w:val="006E6A36"/>
    <w:rsid w:val="006E7263"/>
    <w:rsid w:val="006E7349"/>
    <w:rsid w:val="006E7904"/>
    <w:rsid w:val="006F3209"/>
    <w:rsid w:val="006F4803"/>
    <w:rsid w:val="006F48C4"/>
    <w:rsid w:val="006F564E"/>
    <w:rsid w:val="006F5670"/>
    <w:rsid w:val="006F79C4"/>
    <w:rsid w:val="00700013"/>
    <w:rsid w:val="00701487"/>
    <w:rsid w:val="00702E8A"/>
    <w:rsid w:val="0070328F"/>
    <w:rsid w:val="007033B4"/>
    <w:rsid w:val="00703696"/>
    <w:rsid w:val="00703D90"/>
    <w:rsid w:val="007046DE"/>
    <w:rsid w:val="00705113"/>
    <w:rsid w:val="00705F94"/>
    <w:rsid w:val="00707091"/>
    <w:rsid w:val="007119A3"/>
    <w:rsid w:val="00714C7C"/>
    <w:rsid w:val="00715282"/>
    <w:rsid w:val="00716266"/>
    <w:rsid w:val="00717634"/>
    <w:rsid w:val="00721E8A"/>
    <w:rsid w:val="00723EE9"/>
    <w:rsid w:val="007244A7"/>
    <w:rsid w:val="00724841"/>
    <w:rsid w:val="00724C38"/>
    <w:rsid w:val="007255FA"/>
    <w:rsid w:val="00725D3A"/>
    <w:rsid w:val="0072652A"/>
    <w:rsid w:val="00726B2E"/>
    <w:rsid w:val="00730869"/>
    <w:rsid w:val="007310BA"/>
    <w:rsid w:val="00733EC1"/>
    <w:rsid w:val="00736879"/>
    <w:rsid w:val="00736896"/>
    <w:rsid w:val="00737F08"/>
    <w:rsid w:val="00742072"/>
    <w:rsid w:val="00742277"/>
    <w:rsid w:val="0074433B"/>
    <w:rsid w:val="00745036"/>
    <w:rsid w:val="007451AB"/>
    <w:rsid w:val="0074690B"/>
    <w:rsid w:val="00746B63"/>
    <w:rsid w:val="00750008"/>
    <w:rsid w:val="00750097"/>
    <w:rsid w:val="00750AED"/>
    <w:rsid w:val="00752533"/>
    <w:rsid w:val="007534AE"/>
    <w:rsid w:val="00753B7F"/>
    <w:rsid w:val="007546CA"/>
    <w:rsid w:val="007548CD"/>
    <w:rsid w:val="007564DE"/>
    <w:rsid w:val="007564FD"/>
    <w:rsid w:val="00757038"/>
    <w:rsid w:val="00757316"/>
    <w:rsid w:val="00757628"/>
    <w:rsid w:val="0076117A"/>
    <w:rsid w:val="0076201C"/>
    <w:rsid w:val="00762221"/>
    <w:rsid w:val="00762CB8"/>
    <w:rsid w:val="00763B9E"/>
    <w:rsid w:val="00763D3E"/>
    <w:rsid w:val="00763EB9"/>
    <w:rsid w:val="00771E55"/>
    <w:rsid w:val="007720FA"/>
    <w:rsid w:val="00772177"/>
    <w:rsid w:val="0077282F"/>
    <w:rsid w:val="007730CC"/>
    <w:rsid w:val="0077431E"/>
    <w:rsid w:val="007743AD"/>
    <w:rsid w:val="007746AE"/>
    <w:rsid w:val="00775EFB"/>
    <w:rsid w:val="00780ADF"/>
    <w:rsid w:val="00780E5B"/>
    <w:rsid w:val="00780ECE"/>
    <w:rsid w:val="007818AB"/>
    <w:rsid w:val="007818C8"/>
    <w:rsid w:val="00781997"/>
    <w:rsid w:val="00781C97"/>
    <w:rsid w:val="00782C52"/>
    <w:rsid w:val="0078349E"/>
    <w:rsid w:val="00783ADD"/>
    <w:rsid w:val="00783BD0"/>
    <w:rsid w:val="007844FB"/>
    <w:rsid w:val="00786B8F"/>
    <w:rsid w:val="0078779B"/>
    <w:rsid w:val="00790302"/>
    <w:rsid w:val="007907F6"/>
    <w:rsid w:val="007A029E"/>
    <w:rsid w:val="007A1D74"/>
    <w:rsid w:val="007A2E35"/>
    <w:rsid w:val="007A360E"/>
    <w:rsid w:val="007A4AEC"/>
    <w:rsid w:val="007A5240"/>
    <w:rsid w:val="007A538B"/>
    <w:rsid w:val="007A5ACC"/>
    <w:rsid w:val="007A60BA"/>
    <w:rsid w:val="007A6805"/>
    <w:rsid w:val="007A6953"/>
    <w:rsid w:val="007A69CB"/>
    <w:rsid w:val="007A7041"/>
    <w:rsid w:val="007B19A5"/>
    <w:rsid w:val="007B47B7"/>
    <w:rsid w:val="007B5FB7"/>
    <w:rsid w:val="007B674B"/>
    <w:rsid w:val="007B6CA1"/>
    <w:rsid w:val="007B73EB"/>
    <w:rsid w:val="007C01F5"/>
    <w:rsid w:val="007C4E3A"/>
    <w:rsid w:val="007C5CB5"/>
    <w:rsid w:val="007C6E34"/>
    <w:rsid w:val="007D03BF"/>
    <w:rsid w:val="007D1C18"/>
    <w:rsid w:val="007D1DF3"/>
    <w:rsid w:val="007D25EE"/>
    <w:rsid w:val="007D3901"/>
    <w:rsid w:val="007D42BC"/>
    <w:rsid w:val="007D435C"/>
    <w:rsid w:val="007D487D"/>
    <w:rsid w:val="007D5B05"/>
    <w:rsid w:val="007D5DCD"/>
    <w:rsid w:val="007D7A1C"/>
    <w:rsid w:val="007E0853"/>
    <w:rsid w:val="007E136A"/>
    <w:rsid w:val="007E21ED"/>
    <w:rsid w:val="007E24BF"/>
    <w:rsid w:val="007E272F"/>
    <w:rsid w:val="007E29FC"/>
    <w:rsid w:val="007E503D"/>
    <w:rsid w:val="007E65BC"/>
    <w:rsid w:val="007E7597"/>
    <w:rsid w:val="007E76C2"/>
    <w:rsid w:val="007E7B0A"/>
    <w:rsid w:val="007F0C19"/>
    <w:rsid w:val="007F12E0"/>
    <w:rsid w:val="007F1D69"/>
    <w:rsid w:val="007F3B98"/>
    <w:rsid w:val="007F3EE4"/>
    <w:rsid w:val="007F65DD"/>
    <w:rsid w:val="007F7394"/>
    <w:rsid w:val="008013FC"/>
    <w:rsid w:val="008014AA"/>
    <w:rsid w:val="00802389"/>
    <w:rsid w:val="00802C27"/>
    <w:rsid w:val="00803F10"/>
    <w:rsid w:val="0080565A"/>
    <w:rsid w:val="00806BFB"/>
    <w:rsid w:val="00807D8D"/>
    <w:rsid w:val="00811108"/>
    <w:rsid w:val="008112AB"/>
    <w:rsid w:val="00811762"/>
    <w:rsid w:val="00811A65"/>
    <w:rsid w:val="00811F2D"/>
    <w:rsid w:val="00812827"/>
    <w:rsid w:val="00812A31"/>
    <w:rsid w:val="00815F71"/>
    <w:rsid w:val="00817343"/>
    <w:rsid w:val="00820646"/>
    <w:rsid w:val="00821DB8"/>
    <w:rsid w:val="0082236D"/>
    <w:rsid w:val="008225D4"/>
    <w:rsid w:val="008225F5"/>
    <w:rsid w:val="008260E1"/>
    <w:rsid w:val="008267B2"/>
    <w:rsid w:val="008301B8"/>
    <w:rsid w:val="008306BC"/>
    <w:rsid w:val="00830F59"/>
    <w:rsid w:val="00831F26"/>
    <w:rsid w:val="008324DE"/>
    <w:rsid w:val="0083284E"/>
    <w:rsid w:val="00834433"/>
    <w:rsid w:val="00835419"/>
    <w:rsid w:val="00836E5A"/>
    <w:rsid w:val="0084023A"/>
    <w:rsid w:val="00842FB8"/>
    <w:rsid w:val="00843FB2"/>
    <w:rsid w:val="00844155"/>
    <w:rsid w:val="00846858"/>
    <w:rsid w:val="00846D12"/>
    <w:rsid w:val="00847935"/>
    <w:rsid w:val="00847961"/>
    <w:rsid w:val="008524A4"/>
    <w:rsid w:val="00856494"/>
    <w:rsid w:val="00857278"/>
    <w:rsid w:val="0086059D"/>
    <w:rsid w:val="008616F9"/>
    <w:rsid w:val="00861AF9"/>
    <w:rsid w:val="00863246"/>
    <w:rsid w:val="0086382D"/>
    <w:rsid w:val="0086526B"/>
    <w:rsid w:val="0086697E"/>
    <w:rsid w:val="00867793"/>
    <w:rsid w:val="00867C4C"/>
    <w:rsid w:val="008707CC"/>
    <w:rsid w:val="00871C7E"/>
    <w:rsid w:val="008724B4"/>
    <w:rsid w:val="0087266F"/>
    <w:rsid w:val="00872FA4"/>
    <w:rsid w:val="008736E8"/>
    <w:rsid w:val="00874A05"/>
    <w:rsid w:val="00874F98"/>
    <w:rsid w:val="00881314"/>
    <w:rsid w:val="00882B0A"/>
    <w:rsid w:val="008834F3"/>
    <w:rsid w:val="0088446A"/>
    <w:rsid w:val="0088451B"/>
    <w:rsid w:val="00885E72"/>
    <w:rsid w:val="0088709B"/>
    <w:rsid w:val="00887B9D"/>
    <w:rsid w:val="00887FA2"/>
    <w:rsid w:val="00890B79"/>
    <w:rsid w:val="008917F6"/>
    <w:rsid w:val="008947A4"/>
    <w:rsid w:val="00894E72"/>
    <w:rsid w:val="00895DB8"/>
    <w:rsid w:val="0089669A"/>
    <w:rsid w:val="00896ABB"/>
    <w:rsid w:val="0089748E"/>
    <w:rsid w:val="00897C74"/>
    <w:rsid w:val="008A1E9D"/>
    <w:rsid w:val="008A1F11"/>
    <w:rsid w:val="008A2157"/>
    <w:rsid w:val="008A2202"/>
    <w:rsid w:val="008A2A03"/>
    <w:rsid w:val="008A4D8C"/>
    <w:rsid w:val="008A6115"/>
    <w:rsid w:val="008A6863"/>
    <w:rsid w:val="008A740C"/>
    <w:rsid w:val="008B04DF"/>
    <w:rsid w:val="008B0930"/>
    <w:rsid w:val="008B0A69"/>
    <w:rsid w:val="008B0DCB"/>
    <w:rsid w:val="008B0E9F"/>
    <w:rsid w:val="008B13D0"/>
    <w:rsid w:val="008B2E7D"/>
    <w:rsid w:val="008B3043"/>
    <w:rsid w:val="008B43CF"/>
    <w:rsid w:val="008B6261"/>
    <w:rsid w:val="008B6609"/>
    <w:rsid w:val="008C064D"/>
    <w:rsid w:val="008C0A5D"/>
    <w:rsid w:val="008C1C41"/>
    <w:rsid w:val="008C2616"/>
    <w:rsid w:val="008C511C"/>
    <w:rsid w:val="008C6307"/>
    <w:rsid w:val="008C636A"/>
    <w:rsid w:val="008D00F0"/>
    <w:rsid w:val="008D0423"/>
    <w:rsid w:val="008D1E91"/>
    <w:rsid w:val="008D347A"/>
    <w:rsid w:val="008D3689"/>
    <w:rsid w:val="008D447C"/>
    <w:rsid w:val="008D44DB"/>
    <w:rsid w:val="008D5BC9"/>
    <w:rsid w:val="008D7B9F"/>
    <w:rsid w:val="008E019F"/>
    <w:rsid w:val="008E0406"/>
    <w:rsid w:val="008E091D"/>
    <w:rsid w:val="008E2EB0"/>
    <w:rsid w:val="008E3431"/>
    <w:rsid w:val="008E347C"/>
    <w:rsid w:val="008E38EB"/>
    <w:rsid w:val="008E4DE3"/>
    <w:rsid w:val="008E65FB"/>
    <w:rsid w:val="008E6DBD"/>
    <w:rsid w:val="008E707B"/>
    <w:rsid w:val="008E70F2"/>
    <w:rsid w:val="008E7A95"/>
    <w:rsid w:val="008F01BF"/>
    <w:rsid w:val="008F02AC"/>
    <w:rsid w:val="008F10D0"/>
    <w:rsid w:val="008F191D"/>
    <w:rsid w:val="008F212C"/>
    <w:rsid w:val="008F240E"/>
    <w:rsid w:val="008F284E"/>
    <w:rsid w:val="008F285C"/>
    <w:rsid w:val="008F2BA5"/>
    <w:rsid w:val="008F2FF4"/>
    <w:rsid w:val="008F3330"/>
    <w:rsid w:val="008F3D92"/>
    <w:rsid w:val="008F5863"/>
    <w:rsid w:val="008F62E4"/>
    <w:rsid w:val="008F7B9E"/>
    <w:rsid w:val="009002A1"/>
    <w:rsid w:val="0090088B"/>
    <w:rsid w:val="00900C94"/>
    <w:rsid w:val="00900D21"/>
    <w:rsid w:val="00900FDC"/>
    <w:rsid w:val="00901BBC"/>
    <w:rsid w:val="00904799"/>
    <w:rsid w:val="0090483A"/>
    <w:rsid w:val="00905101"/>
    <w:rsid w:val="00910025"/>
    <w:rsid w:val="00910F41"/>
    <w:rsid w:val="00911690"/>
    <w:rsid w:val="0091245F"/>
    <w:rsid w:val="00913DD8"/>
    <w:rsid w:val="00914E97"/>
    <w:rsid w:val="00916094"/>
    <w:rsid w:val="009201AD"/>
    <w:rsid w:val="009205A7"/>
    <w:rsid w:val="009218E5"/>
    <w:rsid w:val="009227AD"/>
    <w:rsid w:val="00922BDA"/>
    <w:rsid w:val="00922D91"/>
    <w:rsid w:val="009238D8"/>
    <w:rsid w:val="00924100"/>
    <w:rsid w:val="009245DE"/>
    <w:rsid w:val="00925BF2"/>
    <w:rsid w:val="009262F8"/>
    <w:rsid w:val="0092679A"/>
    <w:rsid w:val="0092740D"/>
    <w:rsid w:val="00927582"/>
    <w:rsid w:val="0093006D"/>
    <w:rsid w:val="00934A14"/>
    <w:rsid w:val="00935583"/>
    <w:rsid w:val="0093632C"/>
    <w:rsid w:val="00937FBD"/>
    <w:rsid w:val="0094064B"/>
    <w:rsid w:val="0094084F"/>
    <w:rsid w:val="00940F37"/>
    <w:rsid w:val="00943283"/>
    <w:rsid w:val="00943E68"/>
    <w:rsid w:val="00944CEC"/>
    <w:rsid w:val="009451C5"/>
    <w:rsid w:val="00945496"/>
    <w:rsid w:val="00951292"/>
    <w:rsid w:val="009513AC"/>
    <w:rsid w:val="009522F5"/>
    <w:rsid w:val="009525B4"/>
    <w:rsid w:val="00953478"/>
    <w:rsid w:val="00954181"/>
    <w:rsid w:val="0095478F"/>
    <w:rsid w:val="00955786"/>
    <w:rsid w:val="00956517"/>
    <w:rsid w:val="00956CA6"/>
    <w:rsid w:val="00956D31"/>
    <w:rsid w:val="0095742B"/>
    <w:rsid w:val="009601D0"/>
    <w:rsid w:val="009603A8"/>
    <w:rsid w:val="0096073D"/>
    <w:rsid w:val="009610AF"/>
    <w:rsid w:val="00961496"/>
    <w:rsid w:val="00961BB7"/>
    <w:rsid w:val="009625B0"/>
    <w:rsid w:val="0096341D"/>
    <w:rsid w:val="00964E9B"/>
    <w:rsid w:val="0096500B"/>
    <w:rsid w:val="00966041"/>
    <w:rsid w:val="00967009"/>
    <w:rsid w:val="0096756C"/>
    <w:rsid w:val="00967A6B"/>
    <w:rsid w:val="00967BC8"/>
    <w:rsid w:val="00970D65"/>
    <w:rsid w:val="00970E7C"/>
    <w:rsid w:val="00970F2E"/>
    <w:rsid w:val="0097178A"/>
    <w:rsid w:val="00971883"/>
    <w:rsid w:val="009727BE"/>
    <w:rsid w:val="009728C8"/>
    <w:rsid w:val="00975C44"/>
    <w:rsid w:val="00976746"/>
    <w:rsid w:val="00976A62"/>
    <w:rsid w:val="0097733F"/>
    <w:rsid w:val="00977BDA"/>
    <w:rsid w:val="00980DB5"/>
    <w:rsid w:val="00980FBD"/>
    <w:rsid w:val="00982638"/>
    <w:rsid w:val="00985077"/>
    <w:rsid w:val="0098559C"/>
    <w:rsid w:val="00990372"/>
    <w:rsid w:val="00990C38"/>
    <w:rsid w:val="009912AE"/>
    <w:rsid w:val="0099148B"/>
    <w:rsid w:val="00991E0A"/>
    <w:rsid w:val="00992D10"/>
    <w:rsid w:val="00992FF5"/>
    <w:rsid w:val="00993506"/>
    <w:rsid w:val="00993540"/>
    <w:rsid w:val="00993F7E"/>
    <w:rsid w:val="00994A43"/>
    <w:rsid w:val="00994B77"/>
    <w:rsid w:val="00994F2A"/>
    <w:rsid w:val="00995670"/>
    <w:rsid w:val="00995A9F"/>
    <w:rsid w:val="00996853"/>
    <w:rsid w:val="00996C96"/>
    <w:rsid w:val="009A155B"/>
    <w:rsid w:val="009A199E"/>
    <w:rsid w:val="009A1CC7"/>
    <w:rsid w:val="009A2498"/>
    <w:rsid w:val="009A24E9"/>
    <w:rsid w:val="009A4E0A"/>
    <w:rsid w:val="009A4FF3"/>
    <w:rsid w:val="009A5AA0"/>
    <w:rsid w:val="009A63A5"/>
    <w:rsid w:val="009B0F6E"/>
    <w:rsid w:val="009B21DE"/>
    <w:rsid w:val="009B340C"/>
    <w:rsid w:val="009B387F"/>
    <w:rsid w:val="009B3B10"/>
    <w:rsid w:val="009B463E"/>
    <w:rsid w:val="009B4BC4"/>
    <w:rsid w:val="009B5828"/>
    <w:rsid w:val="009B69D4"/>
    <w:rsid w:val="009B6EAC"/>
    <w:rsid w:val="009B7B49"/>
    <w:rsid w:val="009C17AA"/>
    <w:rsid w:val="009C1890"/>
    <w:rsid w:val="009C1C4E"/>
    <w:rsid w:val="009C2127"/>
    <w:rsid w:val="009C2A1B"/>
    <w:rsid w:val="009C2AB7"/>
    <w:rsid w:val="009C53E8"/>
    <w:rsid w:val="009C5B26"/>
    <w:rsid w:val="009D2D85"/>
    <w:rsid w:val="009D3027"/>
    <w:rsid w:val="009D4A73"/>
    <w:rsid w:val="009D4F10"/>
    <w:rsid w:val="009D5052"/>
    <w:rsid w:val="009D6282"/>
    <w:rsid w:val="009D70B8"/>
    <w:rsid w:val="009D78CB"/>
    <w:rsid w:val="009D7907"/>
    <w:rsid w:val="009E0DDD"/>
    <w:rsid w:val="009E1558"/>
    <w:rsid w:val="009E3D12"/>
    <w:rsid w:val="009E3FC7"/>
    <w:rsid w:val="009E428D"/>
    <w:rsid w:val="009E4AF9"/>
    <w:rsid w:val="009E5439"/>
    <w:rsid w:val="009E7974"/>
    <w:rsid w:val="009E7D30"/>
    <w:rsid w:val="009E7F9A"/>
    <w:rsid w:val="009F0380"/>
    <w:rsid w:val="009F1515"/>
    <w:rsid w:val="009F2D1E"/>
    <w:rsid w:val="009F446C"/>
    <w:rsid w:val="009F4E7F"/>
    <w:rsid w:val="009F6538"/>
    <w:rsid w:val="009F66BA"/>
    <w:rsid w:val="009F7917"/>
    <w:rsid w:val="00A00D93"/>
    <w:rsid w:val="00A010B0"/>
    <w:rsid w:val="00A01EDB"/>
    <w:rsid w:val="00A029AB"/>
    <w:rsid w:val="00A04449"/>
    <w:rsid w:val="00A06C59"/>
    <w:rsid w:val="00A104EB"/>
    <w:rsid w:val="00A11FD4"/>
    <w:rsid w:val="00A1312B"/>
    <w:rsid w:val="00A14725"/>
    <w:rsid w:val="00A14BD3"/>
    <w:rsid w:val="00A154E5"/>
    <w:rsid w:val="00A16D58"/>
    <w:rsid w:val="00A1753A"/>
    <w:rsid w:val="00A2029B"/>
    <w:rsid w:val="00A217D4"/>
    <w:rsid w:val="00A21BDF"/>
    <w:rsid w:val="00A22122"/>
    <w:rsid w:val="00A2223C"/>
    <w:rsid w:val="00A22B35"/>
    <w:rsid w:val="00A242D6"/>
    <w:rsid w:val="00A2595E"/>
    <w:rsid w:val="00A26DB8"/>
    <w:rsid w:val="00A27311"/>
    <w:rsid w:val="00A30EB7"/>
    <w:rsid w:val="00A31D4E"/>
    <w:rsid w:val="00A3423C"/>
    <w:rsid w:val="00A35942"/>
    <w:rsid w:val="00A35F27"/>
    <w:rsid w:val="00A36938"/>
    <w:rsid w:val="00A36B4C"/>
    <w:rsid w:val="00A3731A"/>
    <w:rsid w:val="00A37752"/>
    <w:rsid w:val="00A37D9E"/>
    <w:rsid w:val="00A40051"/>
    <w:rsid w:val="00A400C7"/>
    <w:rsid w:val="00A40A54"/>
    <w:rsid w:val="00A41BE4"/>
    <w:rsid w:val="00A427A3"/>
    <w:rsid w:val="00A4334B"/>
    <w:rsid w:val="00A44630"/>
    <w:rsid w:val="00A451D6"/>
    <w:rsid w:val="00A4767B"/>
    <w:rsid w:val="00A506A2"/>
    <w:rsid w:val="00A50DB1"/>
    <w:rsid w:val="00A5137E"/>
    <w:rsid w:val="00A51545"/>
    <w:rsid w:val="00A51901"/>
    <w:rsid w:val="00A51968"/>
    <w:rsid w:val="00A53A4B"/>
    <w:rsid w:val="00A53FBC"/>
    <w:rsid w:val="00A5455C"/>
    <w:rsid w:val="00A5548D"/>
    <w:rsid w:val="00A56355"/>
    <w:rsid w:val="00A5736B"/>
    <w:rsid w:val="00A605E8"/>
    <w:rsid w:val="00A60820"/>
    <w:rsid w:val="00A61345"/>
    <w:rsid w:val="00A6464C"/>
    <w:rsid w:val="00A64761"/>
    <w:rsid w:val="00A65700"/>
    <w:rsid w:val="00A65A68"/>
    <w:rsid w:val="00A67354"/>
    <w:rsid w:val="00A70798"/>
    <w:rsid w:val="00A7090D"/>
    <w:rsid w:val="00A71B76"/>
    <w:rsid w:val="00A723D0"/>
    <w:rsid w:val="00A724A8"/>
    <w:rsid w:val="00A72A37"/>
    <w:rsid w:val="00A72A4E"/>
    <w:rsid w:val="00A72D69"/>
    <w:rsid w:val="00A7324C"/>
    <w:rsid w:val="00A740B9"/>
    <w:rsid w:val="00A740DE"/>
    <w:rsid w:val="00A750F1"/>
    <w:rsid w:val="00A7557A"/>
    <w:rsid w:val="00A75873"/>
    <w:rsid w:val="00A75FAB"/>
    <w:rsid w:val="00A7690E"/>
    <w:rsid w:val="00A81498"/>
    <w:rsid w:val="00A81C7F"/>
    <w:rsid w:val="00A81EC3"/>
    <w:rsid w:val="00A81F46"/>
    <w:rsid w:val="00A85DE9"/>
    <w:rsid w:val="00A8629D"/>
    <w:rsid w:val="00A915EE"/>
    <w:rsid w:val="00A91645"/>
    <w:rsid w:val="00A923E4"/>
    <w:rsid w:val="00A9261A"/>
    <w:rsid w:val="00A94C9B"/>
    <w:rsid w:val="00A9537E"/>
    <w:rsid w:val="00A95FF9"/>
    <w:rsid w:val="00A9651D"/>
    <w:rsid w:val="00A968A9"/>
    <w:rsid w:val="00A978BC"/>
    <w:rsid w:val="00AA1077"/>
    <w:rsid w:val="00AA1F06"/>
    <w:rsid w:val="00AA2708"/>
    <w:rsid w:val="00AA2DC4"/>
    <w:rsid w:val="00AA3944"/>
    <w:rsid w:val="00AA3A3E"/>
    <w:rsid w:val="00AA3DF4"/>
    <w:rsid w:val="00AA770B"/>
    <w:rsid w:val="00AA7BB4"/>
    <w:rsid w:val="00AB6397"/>
    <w:rsid w:val="00AB6AD3"/>
    <w:rsid w:val="00AC0EAE"/>
    <w:rsid w:val="00AC163B"/>
    <w:rsid w:val="00AC174A"/>
    <w:rsid w:val="00AC246A"/>
    <w:rsid w:val="00AC28A6"/>
    <w:rsid w:val="00AC2DAF"/>
    <w:rsid w:val="00AC53A1"/>
    <w:rsid w:val="00AC61D5"/>
    <w:rsid w:val="00AD0140"/>
    <w:rsid w:val="00AD1AFA"/>
    <w:rsid w:val="00AD46AE"/>
    <w:rsid w:val="00AD5E9B"/>
    <w:rsid w:val="00AE2224"/>
    <w:rsid w:val="00AE2562"/>
    <w:rsid w:val="00AE26FF"/>
    <w:rsid w:val="00AE287E"/>
    <w:rsid w:val="00AE30CD"/>
    <w:rsid w:val="00AE3A05"/>
    <w:rsid w:val="00AE68BC"/>
    <w:rsid w:val="00AF081E"/>
    <w:rsid w:val="00AF1EDA"/>
    <w:rsid w:val="00AF274E"/>
    <w:rsid w:val="00AF4386"/>
    <w:rsid w:val="00AF4E32"/>
    <w:rsid w:val="00AF51E9"/>
    <w:rsid w:val="00B01661"/>
    <w:rsid w:val="00B01C90"/>
    <w:rsid w:val="00B01E78"/>
    <w:rsid w:val="00B0254C"/>
    <w:rsid w:val="00B031A5"/>
    <w:rsid w:val="00B05EBF"/>
    <w:rsid w:val="00B06C75"/>
    <w:rsid w:val="00B07205"/>
    <w:rsid w:val="00B10D48"/>
    <w:rsid w:val="00B11BE2"/>
    <w:rsid w:val="00B12593"/>
    <w:rsid w:val="00B125B2"/>
    <w:rsid w:val="00B12E9B"/>
    <w:rsid w:val="00B13C6B"/>
    <w:rsid w:val="00B1459D"/>
    <w:rsid w:val="00B145DB"/>
    <w:rsid w:val="00B15007"/>
    <w:rsid w:val="00B1628C"/>
    <w:rsid w:val="00B20036"/>
    <w:rsid w:val="00B22A16"/>
    <w:rsid w:val="00B22E4A"/>
    <w:rsid w:val="00B26B3F"/>
    <w:rsid w:val="00B27009"/>
    <w:rsid w:val="00B27306"/>
    <w:rsid w:val="00B276DA"/>
    <w:rsid w:val="00B27F15"/>
    <w:rsid w:val="00B30FFC"/>
    <w:rsid w:val="00B31FFE"/>
    <w:rsid w:val="00B33561"/>
    <w:rsid w:val="00B33CD5"/>
    <w:rsid w:val="00B342A1"/>
    <w:rsid w:val="00B35321"/>
    <w:rsid w:val="00B40BF6"/>
    <w:rsid w:val="00B4191C"/>
    <w:rsid w:val="00B41C3A"/>
    <w:rsid w:val="00B4252F"/>
    <w:rsid w:val="00B444C0"/>
    <w:rsid w:val="00B45F33"/>
    <w:rsid w:val="00B475C4"/>
    <w:rsid w:val="00B51457"/>
    <w:rsid w:val="00B514B3"/>
    <w:rsid w:val="00B5208E"/>
    <w:rsid w:val="00B52101"/>
    <w:rsid w:val="00B53348"/>
    <w:rsid w:val="00B535FE"/>
    <w:rsid w:val="00B53E15"/>
    <w:rsid w:val="00B54C4F"/>
    <w:rsid w:val="00B55444"/>
    <w:rsid w:val="00B5575F"/>
    <w:rsid w:val="00B55925"/>
    <w:rsid w:val="00B55ABD"/>
    <w:rsid w:val="00B563D3"/>
    <w:rsid w:val="00B57ACF"/>
    <w:rsid w:val="00B6036D"/>
    <w:rsid w:val="00B60AA4"/>
    <w:rsid w:val="00B61447"/>
    <w:rsid w:val="00B61DC4"/>
    <w:rsid w:val="00B621E9"/>
    <w:rsid w:val="00B62DDF"/>
    <w:rsid w:val="00B6436F"/>
    <w:rsid w:val="00B670F7"/>
    <w:rsid w:val="00B7009B"/>
    <w:rsid w:val="00B71AF4"/>
    <w:rsid w:val="00B7313D"/>
    <w:rsid w:val="00B75339"/>
    <w:rsid w:val="00B753B1"/>
    <w:rsid w:val="00B755F7"/>
    <w:rsid w:val="00B75D2E"/>
    <w:rsid w:val="00B77617"/>
    <w:rsid w:val="00B80655"/>
    <w:rsid w:val="00B80906"/>
    <w:rsid w:val="00B8148A"/>
    <w:rsid w:val="00B81998"/>
    <w:rsid w:val="00B835D3"/>
    <w:rsid w:val="00B836D0"/>
    <w:rsid w:val="00B8654E"/>
    <w:rsid w:val="00B8663D"/>
    <w:rsid w:val="00B866D8"/>
    <w:rsid w:val="00B92BBF"/>
    <w:rsid w:val="00B949E1"/>
    <w:rsid w:val="00B94CD0"/>
    <w:rsid w:val="00B95ABD"/>
    <w:rsid w:val="00B962FF"/>
    <w:rsid w:val="00BA0E60"/>
    <w:rsid w:val="00BA1369"/>
    <w:rsid w:val="00BA2350"/>
    <w:rsid w:val="00BA2484"/>
    <w:rsid w:val="00BA3640"/>
    <w:rsid w:val="00BA494D"/>
    <w:rsid w:val="00BA51E5"/>
    <w:rsid w:val="00BA5DA8"/>
    <w:rsid w:val="00BA6F4D"/>
    <w:rsid w:val="00BA7984"/>
    <w:rsid w:val="00BB0840"/>
    <w:rsid w:val="00BB33C9"/>
    <w:rsid w:val="00BB4333"/>
    <w:rsid w:val="00BB4B23"/>
    <w:rsid w:val="00BB4DE3"/>
    <w:rsid w:val="00BB5254"/>
    <w:rsid w:val="00BB5AF5"/>
    <w:rsid w:val="00BB6B4E"/>
    <w:rsid w:val="00BB7009"/>
    <w:rsid w:val="00BB7193"/>
    <w:rsid w:val="00BB7340"/>
    <w:rsid w:val="00BC2116"/>
    <w:rsid w:val="00BC5EB0"/>
    <w:rsid w:val="00BC6652"/>
    <w:rsid w:val="00BC7801"/>
    <w:rsid w:val="00BD038D"/>
    <w:rsid w:val="00BD0F81"/>
    <w:rsid w:val="00BD5FC6"/>
    <w:rsid w:val="00BD60C8"/>
    <w:rsid w:val="00BD7EED"/>
    <w:rsid w:val="00BE0D17"/>
    <w:rsid w:val="00BE0D91"/>
    <w:rsid w:val="00BE1256"/>
    <w:rsid w:val="00BE19FF"/>
    <w:rsid w:val="00BE1CD9"/>
    <w:rsid w:val="00BE2D86"/>
    <w:rsid w:val="00BE39CD"/>
    <w:rsid w:val="00BE455B"/>
    <w:rsid w:val="00BE7FBB"/>
    <w:rsid w:val="00BF1117"/>
    <w:rsid w:val="00BF2415"/>
    <w:rsid w:val="00BF3D1D"/>
    <w:rsid w:val="00BF431D"/>
    <w:rsid w:val="00BF69E4"/>
    <w:rsid w:val="00BF722F"/>
    <w:rsid w:val="00C0029E"/>
    <w:rsid w:val="00C00C58"/>
    <w:rsid w:val="00C04CA4"/>
    <w:rsid w:val="00C04DF9"/>
    <w:rsid w:val="00C0593B"/>
    <w:rsid w:val="00C05A7B"/>
    <w:rsid w:val="00C05D2D"/>
    <w:rsid w:val="00C100ED"/>
    <w:rsid w:val="00C11316"/>
    <w:rsid w:val="00C1264E"/>
    <w:rsid w:val="00C130CE"/>
    <w:rsid w:val="00C13971"/>
    <w:rsid w:val="00C13F3D"/>
    <w:rsid w:val="00C1422B"/>
    <w:rsid w:val="00C14798"/>
    <w:rsid w:val="00C15166"/>
    <w:rsid w:val="00C15948"/>
    <w:rsid w:val="00C15A7F"/>
    <w:rsid w:val="00C160DE"/>
    <w:rsid w:val="00C162B8"/>
    <w:rsid w:val="00C163CC"/>
    <w:rsid w:val="00C17AB4"/>
    <w:rsid w:val="00C203A9"/>
    <w:rsid w:val="00C204BF"/>
    <w:rsid w:val="00C236BC"/>
    <w:rsid w:val="00C24D9F"/>
    <w:rsid w:val="00C25A65"/>
    <w:rsid w:val="00C27D95"/>
    <w:rsid w:val="00C30B35"/>
    <w:rsid w:val="00C320A7"/>
    <w:rsid w:val="00C3303A"/>
    <w:rsid w:val="00C3372E"/>
    <w:rsid w:val="00C33A0F"/>
    <w:rsid w:val="00C33D81"/>
    <w:rsid w:val="00C33EC1"/>
    <w:rsid w:val="00C3473B"/>
    <w:rsid w:val="00C349B3"/>
    <w:rsid w:val="00C358FF"/>
    <w:rsid w:val="00C359C2"/>
    <w:rsid w:val="00C375FD"/>
    <w:rsid w:val="00C37664"/>
    <w:rsid w:val="00C41279"/>
    <w:rsid w:val="00C41C2C"/>
    <w:rsid w:val="00C428C9"/>
    <w:rsid w:val="00C44859"/>
    <w:rsid w:val="00C44C76"/>
    <w:rsid w:val="00C470CB"/>
    <w:rsid w:val="00C50C89"/>
    <w:rsid w:val="00C53CEE"/>
    <w:rsid w:val="00C55A99"/>
    <w:rsid w:val="00C571E2"/>
    <w:rsid w:val="00C5772B"/>
    <w:rsid w:val="00C57C34"/>
    <w:rsid w:val="00C6162B"/>
    <w:rsid w:val="00C64C9E"/>
    <w:rsid w:val="00C64F91"/>
    <w:rsid w:val="00C6638F"/>
    <w:rsid w:val="00C66537"/>
    <w:rsid w:val="00C70683"/>
    <w:rsid w:val="00C71F4A"/>
    <w:rsid w:val="00C72727"/>
    <w:rsid w:val="00C7372E"/>
    <w:rsid w:val="00C73997"/>
    <w:rsid w:val="00C74CEC"/>
    <w:rsid w:val="00C755B1"/>
    <w:rsid w:val="00C76C15"/>
    <w:rsid w:val="00C777A7"/>
    <w:rsid w:val="00C77989"/>
    <w:rsid w:val="00C80B4E"/>
    <w:rsid w:val="00C81978"/>
    <w:rsid w:val="00C83F8D"/>
    <w:rsid w:val="00C84CAA"/>
    <w:rsid w:val="00C85CA9"/>
    <w:rsid w:val="00C86BAC"/>
    <w:rsid w:val="00C86FDB"/>
    <w:rsid w:val="00C87697"/>
    <w:rsid w:val="00C90987"/>
    <w:rsid w:val="00C90D5F"/>
    <w:rsid w:val="00C940DA"/>
    <w:rsid w:val="00C94722"/>
    <w:rsid w:val="00C973B4"/>
    <w:rsid w:val="00C97B37"/>
    <w:rsid w:val="00CA1081"/>
    <w:rsid w:val="00CA15C6"/>
    <w:rsid w:val="00CA178A"/>
    <w:rsid w:val="00CA3A2F"/>
    <w:rsid w:val="00CA6274"/>
    <w:rsid w:val="00CA6A65"/>
    <w:rsid w:val="00CA6F84"/>
    <w:rsid w:val="00CB03E5"/>
    <w:rsid w:val="00CB1C01"/>
    <w:rsid w:val="00CB3088"/>
    <w:rsid w:val="00CB497B"/>
    <w:rsid w:val="00CB659B"/>
    <w:rsid w:val="00CC0E70"/>
    <w:rsid w:val="00CC0EE0"/>
    <w:rsid w:val="00CC1058"/>
    <w:rsid w:val="00CC161E"/>
    <w:rsid w:val="00CC18F5"/>
    <w:rsid w:val="00CC1B17"/>
    <w:rsid w:val="00CC250F"/>
    <w:rsid w:val="00CC619E"/>
    <w:rsid w:val="00CC6B1D"/>
    <w:rsid w:val="00CC764F"/>
    <w:rsid w:val="00CC778A"/>
    <w:rsid w:val="00CD03A9"/>
    <w:rsid w:val="00CD1023"/>
    <w:rsid w:val="00CD1DA4"/>
    <w:rsid w:val="00CD1E10"/>
    <w:rsid w:val="00CD2198"/>
    <w:rsid w:val="00CD26C7"/>
    <w:rsid w:val="00CD2E4B"/>
    <w:rsid w:val="00CD3CBF"/>
    <w:rsid w:val="00CD3CD2"/>
    <w:rsid w:val="00CD52FB"/>
    <w:rsid w:val="00CD669D"/>
    <w:rsid w:val="00CD6727"/>
    <w:rsid w:val="00CD6801"/>
    <w:rsid w:val="00CE1BE1"/>
    <w:rsid w:val="00CE1C94"/>
    <w:rsid w:val="00CE20E3"/>
    <w:rsid w:val="00CE3748"/>
    <w:rsid w:val="00CE40DA"/>
    <w:rsid w:val="00CE5AF9"/>
    <w:rsid w:val="00CE65B0"/>
    <w:rsid w:val="00CE7A08"/>
    <w:rsid w:val="00CF0B15"/>
    <w:rsid w:val="00CF155D"/>
    <w:rsid w:val="00CF29EE"/>
    <w:rsid w:val="00CF30EC"/>
    <w:rsid w:val="00CF31E6"/>
    <w:rsid w:val="00CF6536"/>
    <w:rsid w:val="00CF71C6"/>
    <w:rsid w:val="00D01278"/>
    <w:rsid w:val="00D0161B"/>
    <w:rsid w:val="00D0280E"/>
    <w:rsid w:val="00D02BF3"/>
    <w:rsid w:val="00D04ADB"/>
    <w:rsid w:val="00D054A5"/>
    <w:rsid w:val="00D05510"/>
    <w:rsid w:val="00D06007"/>
    <w:rsid w:val="00D06760"/>
    <w:rsid w:val="00D136D9"/>
    <w:rsid w:val="00D145EF"/>
    <w:rsid w:val="00D14929"/>
    <w:rsid w:val="00D16D65"/>
    <w:rsid w:val="00D16F42"/>
    <w:rsid w:val="00D174EA"/>
    <w:rsid w:val="00D17FA2"/>
    <w:rsid w:val="00D21B1E"/>
    <w:rsid w:val="00D2246F"/>
    <w:rsid w:val="00D2300E"/>
    <w:rsid w:val="00D2689D"/>
    <w:rsid w:val="00D26AE6"/>
    <w:rsid w:val="00D279FA"/>
    <w:rsid w:val="00D312E9"/>
    <w:rsid w:val="00D3251E"/>
    <w:rsid w:val="00D32626"/>
    <w:rsid w:val="00D32FB0"/>
    <w:rsid w:val="00D34762"/>
    <w:rsid w:val="00D3488B"/>
    <w:rsid w:val="00D36185"/>
    <w:rsid w:val="00D36927"/>
    <w:rsid w:val="00D37708"/>
    <w:rsid w:val="00D403BD"/>
    <w:rsid w:val="00D40F78"/>
    <w:rsid w:val="00D41C9A"/>
    <w:rsid w:val="00D41E25"/>
    <w:rsid w:val="00D41E8A"/>
    <w:rsid w:val="00D428D2"/>
    <w:rsid w:val="00D438B5"/>
    <w:rsid w:val="00D4449E"/>
    <w:rsid w:val="00D45326"/>
    <w:rsid w:val="00D45B41"/>
    <w:rsid w:val="00D4779A"/>
    <w:rsid w:val="00D50D28"/>
    <w:rsid w:val="00D50EC7"/>
    <w:rsid w:val="00D52358"/>
    <w:rsid w:val="00D529DB"/>
    <w:rsid w:val="00D53990"/>
    <w:rsid w:val="00D53CB9"/>
    <w:rsid w:val="00D5733F"/>
    <w:rsid w:val="00D609A4"/>
    <w:rsid w:val="00D6170C"/>
    <w:rsid w:val="00D61D7D"/>
    <w:rsid w:val="00D62CC6"/>
    <w:rsid w:val="00D6622B"/>
    <w:rsid w:val="00D6661A"/>
    <w:rsid w:val="00D66753"/>
    <w:rsid w:val="00D71857"/>
    <w:rsid w:val="00D73678"/>
    <w:rsid w:val="00D73A4A"/>
    <w:rsid w:val="00D74A6A"/>
    <w:rsid w:val="00D74BCA"/>
    <w:rsid w:val="00D750D9"/>
    <w:rsid w:val="00D7531B"/>
    <w:rsid w:val="00D76F8B"/>
    <w:rsid w:val="00D773DF"/>
    <w:rsid w:val="00D813F4"/>
    <w:rsid w:val="00D8271A"/>
    <w:rsid w:val="00D842EB"/>
    <w:rsid w:val="00D84AA2"/>
    <w:rsid w:val="00D855D7"/>
    <w:rsid w:val="00D86364"/>
    <w:rsid w:val="00D917FD"/>
    <w:rsid w:val="00D92E8C"/>
    <w:rsid w:val="00D945BF"/>
    <w:rsid w:val="00D95111"/>
    <w:rsid w:val="00D968C5"/>
    <w:rsid w:val="00D971B6"/>
    <w:rsid w:val="00DA0212"/>
    <w:rsid w:val="00DA0CBD"/>
    <w:rsid w:val="00DA28B9"/>
    <w:rsid w:val="00DA2B0B"/>
    <w:rsid w:val="00DA34B0"/>
    <w:rsid w:val="00DA4395"/>
    <w:rsid w:val="00DA4B60"/>
    <w:rsid w:val="00DA4E11"/>
    <w:rsid w:val="00DA56F8"/>
    <w:rsid w:val="00DA5DDB"/>
    <w:rsid w:val="00DA6293"/>
    <w:rsid w:val="00DA6D21"/>
    <w:rsid w:val="00DA76BA"/>
    <w:rsid w:val="00DB05CF"/>
    <w:rsid w:val="00DB12D0"/>
    <w:rsid w:val="00DB3888"/>
    <w:rsid w:val="00DB487E"/>
    <w:rsid w:val="00DB6A08"/>
    <w:rsid w:val="00DB72DF"/>
    <w:rsid w:val="00DC2178"/>
    <w:rsid w:val="00DC34AE"/>
    <w:rsid w:val="00DC3779"/>
    <w:rsid w:val="00DC582A"/>
    <w:rsid w:val="00DC6887"/>
    <w:rsid w:val="00DC6DEC"/>
    <w:rsid w:val="00DC6F17"/>
    <w:rsid w:val="00DC79AC"/>
    <w:rsid w:val="00DD00EC"/>
    <w:rsid w:val="00DD0E90"/>
    <w:rsid w:val="00DD0F97"/>
    <w:rsid w:val="00DD10ED"/>
    <w:rsid w:val="00DD2A94"/>
    <w:rsid w:val="00DD482D"/>
    <w:rsid w:val="00DD65E3"/>
    <w:rsid w:val="00DD7F13"/>
    <w:rsid w:val="00DE02D6"/>
    <w:rsid w:val="00DE0CAB"/>
    <w:rsid w:val="00DE0F4A"/>
    <w:rsid w:val="00DE3D6C"/>
    <w:rsid w:val="00DE4259"/>
    <w:rsid w:val="00DE5EC9"/>
    <w:rsid w:val="00DE61E3"/>
    <w:rsid w:val="00DE6CD4"/>
    <w:rsid w:val="00DE74D9"/>
    <w:rsid w:val="00DE76D4"/>
    <w:rsid w:val="00DE7862"/>
    <w:rsid w:val="00DF06EB"/>
    <w:rsid w:val="00DF10C0"/>
    <w:rsid w:val="00DF16C6"/>
    <w:rsid w:val="00DF7EE6"/>
    <w:rsid w:val="00E00F1E"/>
    <w:rsid w:val="00E0322B"/>
    <w:rsid w:val="00E038A4"/>
    <w:rsid w:val="00E04906"/>
    <w:rsid w:val="00E05BD4"/>
    <w:rsid w:val="00E05F55"/>
    <w:rsid w:val="00E06D5B"/>
    <w:rsid w:val="00E0709A"/>
    <w:rsid w:val="00E13E14"/>
    <w:rsid w:val="00E14DBA"/>
    <w:rsid w:val="00E150A1"/>
    <w:rsid w:val="00E1513D"/>
    <w:rsid w:val="00E15FC9"/>
    <w:rsid w:val="00E16CAB"/>
    <w:rsid w:val="00E16E1E"/>
    <w:rsid w:val="00E17630"/>
    <w:rsid w:val="00E177CD"/>
    <w:rsid w:val="00E21771"/>
    <w:rsid w:val="00E2203C"/>
    <w:rsid w:val="00E22BE3"/>
    <w:rsid w:val="00E24D1A"/>
    <w:rsid w:val="00E3087B"/>
    <w:rsid w:val="00E30D29"/>
    <w:rsid w:val="00E31214"/>
    <w:rsid w:val="00E31B21"/>
    <w:rsid w:val="00E3303B"/>
    <w:rsid w:val="00E33316"/>
    <w:rsid w:val="00E35ED1"/>
    <w:rsid w:val="00E361EE"/>
    <w:rsid w:val="00E3668E"/>
    <w:rsid w:val="00E3716E"/>
    <w:rsid w:val="00E37F8D"/>
    <w:rsid w:val="00E40083"/>
    <w:rsid w:val="00E40917"/>
    <w:rsid w:val="00E41BC7"/>
    <w:rsid w:val="00E43F36"/>
    <w:rsid w:val="00E45890"/>
    <w:rsid w:val="00E474C1"/>
    <w:rsid w:val="00E4754C"/>
    <w:rsid w:val="00E47C1C"/>
    <w:rsid w:val="00E50576"/>
    <w:rsid w:val="00E50B82"/>
    <w:rsid w:val="00E51C35"/>
    <w:rsid w:val="00E52513"/>
    <w:rsid w:val="00E5477F"/>
    <w:rsid w:val="00E54CFC"/>
    <w:rsid w:val="00E5562C"/>
    <w:rsid w:val="00E563D7"/>
    <w:rsid w:val="00E57D05"/>
    <w:rsid w:val="00E6184D"/>
    <w:rsid w:val="00E6222F"/>
    <w:rsid w:val="00E62AE3"/>
    <w:rsid w:val="00E62BE0"/>
    <w:rsid w:val="00E62BE6"/>
    <w:rsid w:val="00E636B0"/>
    <w:rsid w:val="00E65906"/>
    <w:rsid w:val="00E65C40"/>
    <w:rsid w:val="00E679CB"/>
    <w:rsid w:val="00E67CE4"/>
    <w:rsid w:val="00E70100"/>
    <w:rsid w:val="00E7047F"/>
    <w:rsid w:val="00E720C7"/>
    <w:rsid w:val="00E72553"/>
    <w:rsid w:val="00E72CFC"/>
    <w:rsid w:val="00E7385D"/>
    <w:rsid w:val="00E74399"/>
    <w:rsid w:val="00E750F0"/>
    <w:rsid w:val="00E75AD2"/>
    <w:rsid w:val="00E77003"/>
    <w:rsid w:val="00E83B23"/>
    <w:rsid w:val="00E8442C"/>
    <w:rsid w:val="00E84C43"/>
    <w:rsid w:val="00E866E6"/>
    <w:rsid w:val="00E866E9"/>
    <w:rsid w:val="00E87E3E"/>
    <w:rsid w:val="00E90530"/>
    <w:rsid w:val="00E9053A"/>
    <w:rsid w:val="00E90B13"/>
    <w:rsid w:val="00E917BF"/>
    <w:rsid w:val="00E91C14"/>
    <w:rsid w:val="00E91F90"/>
    <w:rsid w:val="00E93D5E"/>
    <w:rsid w:val="00E94211"/>
    <w:rsid w:val="00E9498F"/>
    <w:rsid w:val="00E94A80"/>
    <w:rsid w:val="00E9672F"/>
    <w:rsid w:val="00E97C7C"/>
    <w:rsid w:val="00E97DDC"/>
    <w:rsid w:val="00EA044D"/>
    <w:rsid w:val="00EA3457"/>
    <w:rsid w:val="00EA3C14"/>
    <w:rsid w:val="00EA4A1B"/>
    <w:rsid w:val="00EA4B7D"/>
    <w:rsid w:val="00EA52F9"/>
    <w:rsid w:val="00EA5D67"/>
    <w:rsid w:val="00EA5F3D"/>
    <w:rsid w:val="00EA7F42"/>
    <w:rsid w:val="00EB0119"/>
    <w:rsid w:val="00EB073A"/>
    <w:rsid w:val="00EB0F9B"/>
    <w:rsid w:val="00EB119F"/>
    <w:rsid w:val="00EB2CA7"/>
    <w:rsid w:val="00EB4D20"/>
    <w:rsid w:val="00EB5B9B"/>
    <w:rsid w:val="00EB5F7B"/>
    <w:rsid w:val="00EB6583"/>
    <w:rsid w:val="00EB6DB8"/>
    <w:rsid w:val="00EB715B"/>
    <w:rsid w:val="00EC0060"/>
    <w:rsid w:val="00EC1F11"/>
    <w:rsid w:val="00EC20A7"/>
    <w:rsid w:val="00EC21D8"/>
    <w:rsid w:val="00EC2BE5"/>
    <w:rsid w:val="00EC3027"/>
    <w:rsid w:val="00EC3429"/>
    <w:rsid w:val="00EC5F30"/>
    <w:rsid w:val="00EC64EA"/>
    <w:rsid w:val="00EC6CB5"/>
    <w:rsid w:val="00EC6EF2"/>
    <w:rsid w:val="00EC73CC"/>
    <w:rsid w:val="00EC756F"/>
    <w:rsid w:val="00EC76EA"/>
    <w:rsid w:val="00ED0A4E"/>
    <w:rsid w:val="00ED2D3F"/>
    <w:rsid w:val="00ED3771"/>
    <w:rsid w:val="00ED4E03"/>
    <w:rsid w:val="00ED7227"/>
    <w:rsid w:val="00EE0125"/>
    <w:rsid w:val="00EE11FA"/>
    <w:rsid w:val="00EE1D4A"/>
    <w:rsid w:val="00EE2201"/>
    <w:rsid w:val="00EE367E"/>
    <w:rsid w:val="00EE3BE3"/>
    <w:rsid w:val="00EE460A"/>
    <w:rsid w:val="00EE4AE4"/>
    <w:rsid w:val="00EE56B0"/>
    <w:rsid w:val="00EE573A"/>
    <w:rsid w:val="00EE6C52"/>
    <w:rsid w:val="00EE6D35"/>
    <w:rsid w:val="00EF2048"/>
    <w:rsid w:val="00EF5142"/>
    <w:rsid w:val="00EF6193"/>
    <w:rsid w:val="00EF745A"/>
    <w:rsid w:val="00EF7B50"/>
    <w:rsid w:val="00F0095B"/>
    <w:rsid w:val="00F00DC0"/>
    <w:rsid w:val="00F016F5"/>
    <w:rsid w:val="00F01DE7"/>
    <w:rsid w:val="00F02183"/>
    <w:rsid w:val="00F025D7"/>
    <w:rsid w:val="00F025FA"/>
    <w:rsid w:val="00F0539F"/>
    <w:rsid w:val="00F07963"/>
    <w:rsid w:val="00F112F2"/>
    <w:rsid w:val="00F13341"/>
    <w:rsid w:val="00F15F9E"/>
    <w:rsid w:val="00F16C7E"/>
    <w:rsid w:val="00F16C98"/>
    <w:rsid w:val="00F17283"/>
    <w:rsid w:val="00F17321"/>
    <w:rsid w:val="00F17469"/>
    <w:rsid w:val="00F176C1"/>
    <w:rsid w:val="00F20D6F"/>
    <w:rsid w:val="00F2128D"/>
    <w:rsid w:val="00F2365D"/>
    <w:rsid w:val="00F23E27"/>
    <w:rsid w:val="00F24AB0"/>
    <w:rsid w:val="00F24B7F"/>
    <w:rsid w:val="00F25348"/>
    <w:rsid w:val="00F254B3"/>
    <w:rsid w:val="00F26099"/>
    <w:rsid w:val="00F26110"/>
    <w:rsid w:val="00F26C27"/>
    <w:rsid w:val="00F277FC"/>
    <w:rsid w:val="00F3047B"/>
    <w:rsid w:val="00F30F83"/>
    <w:rsid w:val="00F31F2A"/>
    <w:rsid w:val="00F35872"/>
    <w:rsid w:val="00F418D0"/>
    <w:rsid w:val="00F41D4C"/>
    <w:rsid w:val="00F41EDD"/>
    <w:rsid w:val="00F42217"/>
    <w:rsid w:val="00F44632"/>
    <w:rsid w:val="00F44AD2"/>
    <w:rsid w:val="00F46A93"/>
    <w:rsid w:val="00F47869"/>
    <w:rsid w:val="00F504A8"/>
    <w:rsid w:val="00F50554"/>
    <w:rsid w:val="00F5100C"/>
    <w:rsid w:val="00F5110E"/>
    <w:rsid w:val="00F53A94"/>
    <w:rsid w:val="00F54DAD"/>
    <w:rsid w:val="00F55CF5"/>
    <w:rsid w:val="00F57D51"/>
    <w:rsid w:val="00F62C36"/>
    <w:rsid w:val="00F6303D"/>
    <w:rsid w:val="00F63D22"/>
    <w:rsid w:val="00F64814"/>
    <w:rsid w:val="00F64D77"/>
    <w:rsid w:val="00F657E7"/>
    <w:rsid w:val="00F66385"/>
    <w:rsid w:val="00F6710E"/>
    <w:rsid w:val="00F673FC"/>
    <w:rsid w:val="00F7139D"/>
    <w:rsid w:val="00F72F66"/>
    <w:rsid w:val="00F7395D"/>
    <w:rsid w:val="00F80F51"/>
    <w:rsid w:val="00F81EC2"/>
    <w:rsid w:val="00F821AE"/>
    <w:rsid w:val="00F82708"/>
    <w:rsid w:val="00F82C95"/>
    <w:rsid w:val="00F83D5C"/>
    <w:rsid w:val="00F83D9A"/>
    <w:rsid w:val="00F84C8B"/>
    <w:rsid w:val="00F86580"/>
    <w:rsid w:val="00F865D2"/>
    <w:rsid w:val="00F86E81"/>
    <w:rsid w:val="00F87B56"/>
    <w:rsid w:val="00F90883"/>
    <w:rsid w:val="00F90D19"/>
    <w:rsid w:val="00F9280F"/>
    <w:rsid w:val="00F92A42"/>
    <w:rsid w:val="00F930A9"/>
    <w:rsid w:val="00F95AA4"/>
    <w:rsid w:val="00F96119"/>
    <w:rsid w:val="00F9745C"/>
    <w:rsid w:val="00F97544"/>
    <w:rsid w:val="00F97B18"/>
    <w:rsid w:val="00FA023F"/>
    <w:rsid w:val="00FA0B33"/>
    <w:rsid w:val="00FA0E7A"/>
    <w:rsid w:val="00FA3232"/>
    <w:rsid w:val="00FA37AD"/>
    <w:rsid w:val="00FA4409"/>
    <w:rsid w:val="00FA6CB4"/>
    <w:rsid w:val="00FA74EF"/>
    <w:rsid w:val="00FB01BE"/>
    <w:rsid w:val="00FB08F8"/>
    <w:rsid w:val="00FB0A47"/>
    <w:rsid w:val="00FB2424"/>
    <w:rsid w:val="00FB28B3"/>
    <w:rsid w:val="00FB31B4"/>
    <w:rsid w:val="00FB374C"/>
    <w:rsid w:val="00FB45B3"/>
    <w:rsid w:val="00FB468D"/>
    <w:rsid w:val="00FB5001"/>
    <w:rsid w:val="00FB5DC5"/>
    <w:rsid w:val="00FB5E23"/>
    <w:rsid w:val="00FB68FA"/>
    <w:rsid w:val="00FB7BF1"/>
    <w:rsid w:val="00FC406E"/>
    <w:rsid w:val="00FC419B"/>
    <w:rsid w:val="00FC4D62"/>
    <w:rsid w:val="00FC5139"/>
    <w:rsid w:val="00FC5E57"/>
    <w:rsid w:val="00FC6028"/>
    <w:rsid w:val="00FC614C"/>
    <w:rsid w:val="00FC617E"/>
    <w:rsid w:val="00FC723F"/>
    <w:rsid w:val="00FD0142"/>
    <w:rsid w:val="00FD5CB8"/>
    <w:rsid w:val="00FD6DB2"/>
    <w:rsid w:val="00FE019E"/>
    <w:rsid w:val="00FE074F"/>
    <w:rsid w:val="00FE13F6"/>
    <w:rsid w:val="00FE1B0E"/>
    <w:rsid w:val="00FE2188"/>
    <w:rsid w:val="00FE25BB"/>
    <w:rsid w:val="00FE284A"/>
    <w:rsid w:val="00FE439D"/>
    <w:rsid w:val="00FE4AF6"/>
    <w:rsid w:val="00FE4F2A"/>
    <w:rsid w:val="00FE6058"/>
    <w:rsid w:val="00FE659E"/>
    <w:rsid w:val="00FE69FA"/>
    <w:rsid w:val="00FE6BDC"/>
    <w:rsid w:val="00FE7030"/>
    <w:rsid w:val="00FE7140"/>
    <w:rsid w:val="00FE7EED"/>
    <w:rsid w:val="00FF021A"/>
    <w:rsid w:val="00FF0F16"/>
    <w:rsid w:val="00FF1D58"/>
    <w:rsid w:val="00FF262C"/>
    <w:rsid w:val="00FF2941"/>
    <w:rsid w:val="00FF2965"/>
    <w:rsid w:val="00FF2E18"/>
    <w:rsid w:val="00FF3D35"/>
    <w:rsid w:val="00FF5FA4"/>
    <w:rsid w:val="00FF65A2"/>
    <w:rsid w:val="00FF76D1"/>
    <w:rsid w:val="00FF7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0C22"/>
  <w15:docId w15:val="{7B96EA7D-989D-4F8F-BA54-0DF91302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9D"/>
    <w:pPr>
      <w:spacing w:after="0" w:line="240" w:lineRule="auto"/>
    </w:pPr>
    <w:rPr>
      <w:rFonts w:ascii="Calibri" w:hAnsi="Calibri" w:cs="Times New Roman"/>
      <w:lang w:eastAsia="en-GB"/>
    </w:rPr>
  </w:style>
  <w:style w:type="paragraph" w:styleId="Heading1">
    <w:name w:val="heading 1"/>
    <w:basedOn w:val="Normal"/>
    <w:next w:val="Normal"/>
    <w:link w:val="Heading1Char"/>
    <w:uiPriority w:val="9"/>
    <w:qFormat/>
    <w:rsid w:val="00E942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F0F16"/>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E942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A9D"/>
    <w:pPr>
      <w:ind w:left="720"/>
      <w:contextualSpacing/>
    </w:pPr>
  </w:style>
  <w:style w:type="paragraph" w:styleId="Header">
    <w:name w:val="header"/>
    <w:basedOn w:val="Normal"/>
    <w:link w:val="HeaderChar"/>
    <w:uiPriority w:val="99"/>
    <w:unhideWhenUsed/>
    <w:rsid w:val="00B33561"/>
    <w:pPr>
      <w:tabs>
        <w:tab w:val="center" w:pos="4513"/>
        <w:tab w:val="right" w:pos="9026"/>
      </w:tabs>
    </w:pPr>
  </w:style>
  <w:style w:type="character" w:customStyle="1" w:styleId="HeaderChar">
    <w:name w:val="Header Char"/>
    <w:basedOn w:val="DefaultParagraphFont"/>
    <w:link w:val="Header"/>
    <w:uiPriority w:val="99"/>
    <w:rsid w:val="00B33561"/>
    <w:rPr>
      <w:rFonts w:ascii="Calibri" w:hAnsi="Calibri" w:cs="Times New Roman"/>
      <w:lang w:eastAsia="en-GB"/>
    </w:rPr>
  </w:style>
  <w:style w:type="paragraph" w:styleId="Footer">
    <w:name w:val="footer"/>
    <w:basedOn w:val="Normal"/>
    <w:link w:val="FooterChar"/>
    <w:uiPriority w:val="99"/>
    <w:unhideWhenUsed/>
    <w:rsid w:val="00E3087B"/>
    <w:pPr>
      <w:tabs>
        <w:tab w:val="center" w:pos="4513"/>
        <w:tab w:val="right" w:pos="9026"/>
      </w:tabs>
    </w:pPr>
  </w:style>
  <w:style w:type="character" w:customStyle="1" w:styleId="FooterChar">
    <w:name w:val="Footer Char"/>
    <w:basedOn w:val="DefaultParagraphFont"/>
    <w:link w:val="Footer"/>
    <w:uiPriority w:val="99"/>
    <w:rsid w:val="00E3087B"/>
    <w:rPr>
      <w:rFonts w:ascii="Calibri" w:hAnsi="Calibri" w:cs="Times New Roman"/>
      <w:lang w:eastAsia="en-GB"/>
    </w:rPr>
  </w:style>
  <w:style w:type="paragraph" w:styleId="BalloonText">
    <w:name w:val="Balloon Text"/>
    <w:basedOn w:val="Normal"/>
    <w:link w:val="BalloonTextChar"/>
    <w:uiPriority w:val="99"/>
    <w:semiHidden/>
    <w:unhideWhenUsed/>
    <w:rsid w:val="000961BE"/>
    <w:rPr>
      <w:rFonts w:ascii="Tahoma" w:hAnsi="Tahoma" w:cs="Tahoma"/>
      <w:sz w:val="16"/>
      <w:szCs w:val="16"/>
    </w:rPr>
  </w:style>
  <w:style w:type="character" w:customStyle="1" w:styleId="BalloonTextChar">
    <w:name w:val="Balloon Text Char"/>
    <w:basedOn w:val="DefaultParagraphFont"/>
    <w:link w:val="BalloonText"/>
    <w:uiPriority w:val="99"/>
    <w:semiHidden/>
    <w:rsid w:val="000961BE"/>
    <w:rPr>
      <w:rFonts w:ascii="Tahoma" w:hAnsi="Tahoma" w:cs="Tahoma"/>
      <w:sz w:val="16"/>
      <w:szCs w:val="16"/>
      <w:lang w:eastAsia="en-GB"/>
    </w:rPr>
  </w:style>
  <w:style w:type="character" w:styleId="Hyperlink">
    <w:name w:val="Hyperlink"/>
    <w:basedOn w:val="DefaultParagraphFont"/>
    <w:uiPriority w:val="99"/>
    <w:unhideWhenUsed/>
    <w:rsid w:val="00AC0EAE"/>
    <w:rPr>
      <w:color w:val="0000FF" w:themeColor="hyperlink"/>
      <w:u w:val="single"/>
    </w:rPr>
  </w:style>
  <w:style w:type="table" w:styleId="TableGrid">
    <w:name w:val="Table Grid"/>
    <w:basedOn w:val="TableNormal"/>
    <w:uiPriority w:val="59"/>
    <w:rsid w:val="002D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0F1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F0F16"/>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F0F16"/>
    <w:rPr>
      <w:color w:val="605E5C"/>
      <w:shd w:val="clear" w:color="auto" w:fill="E1DFDD"/>
    </w:rPr>
  </w:style>
  <w:style w:type="paragraph" w:customStyle="1" w:styleId="Default">
    <w:name w:val="Default"/>
    <w:rsid w:val="00A01EDB"/>
    <w:pPr>
      <w:autoSpaceDE w:val="0"/>
      <w:autoSpaceDN w:val="0"/>
      <w:adjustRightInd w:val="0"/>
      <w:spacing w:after="0" w:line="240" w:lineRule="auto"/>
    </w:pPr>
    <w:rPr>
      <w:rFonts w:ascii="FS Jack Light" w:hAnsi="FS Jack Light" w:cs="FS Jack Light"/>
      <w:color w:val="000000"/>
      <w:sz w:val="24"/>
      <w:szCs w:val="24"/>
    </w:rPr>
  </w:style>
  <w:style w:type="paragraph" w:styleId="NoSpacing">
    <w:name w:val="No Spacing"/>
    <w:uiPriority w:val="1"/>
    <w:qFormat/>
    <w:rsid w:val="00D66753"/>
    <w:pPr>
      <w:spacing w:after="0" w:line="240" w:lineRule="auto"/>
    </w:pPr>
    <w:rPr>
      <w:rFonts w:ascii="Calibri" w:hAnsi="Calibri" w:cs="Times New Roman"/>
      <w:lang w:eastAsia="en-GB"/>
    </w:rPr>
  </w:style>
  <w:style w:type="character" w:customStyle="1" w:styleId="Heading1Char">
    <w:name w:val="Heading 1 Char"/>
    <w:basedOn w:val="DefaultParagraphFont"/>
    <w:link w:val="Heading1"/>
    <w:uiPriority w:val="9"/>
    <w:rsid w:val="00E94211"/>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rsid w:val="00E94211"/>
    <w:rPr>
      <w:rFonts w:asciiTheme="majorHAnsi" w:eastAsiaTheme="majorEastAsia" w:hAnsiTheme="majorHAnsi" w:cstheme="majorBidi"/>
      <w:color w:val="243F60" w:themeColor="accent1" w:themeShade="7F"/>
      <w:sz w:val="24"/>
      <w:szCs w:val="24"/>
      <w:lang w:eastAsia="en-GB"/>
    </w:rPr>
  </w:style>
  <w:style w:type="paragraph" w:styleId="PlainText">
    <w:name w:val="Plain Text"/>
    <w:basedOn w:val="Normal"/>
    <w:link w:val="PlainTextChar"/>
    <w:uiPriority w:val="99"/>
    <w:semiHidden/>
    <w:unhideWhenUsed/>
    <w:rsid w:val="00012C5D"/>
    <w:rPr>
      <w:rFonts w:cstheme="minorBidi"/>
      <w:szCs w:val="21"/>
      <w:lang w:eastAsia="en-US"/>
    </w:rPr>
  </w:style>
  <w:style w:type="character" w:customStyle="1" w:styleId="PlainTextChar">
    <w:name w:val="Plain Text Char"/>
    <w:basedOn w:val="DefaultParagraphFont"/>
    <w:link w:val="PlainText"/>
    <w:uiPriority w:val="99"/>
    <w:semiHidden/>
    <w:rsid w:val="00012C5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551269">
      <w:bodyDiv w:val="1"/>
      <w:marLeft w:val="0"/>
      <w:marRight w:val="0"/>
      <w:marTop w:val="0"/>
      <w:marBottom w:val="0"/>
      <w:divBdr>
        <w:top w:val="none" w:sz="0" w:space="0" w:color="auto"/>
        <w:left w:val="none" w:sz="0" w:space="0" w:color="auto"/>
        <w:bottom w:val="none" w:sz="0" w:space="0" w:color="auto"/>
        <w:right w:val="none" w:sz="0" w:space="0" w:color="auto"/>
      </w:divBdr>
    </w:div>
    <w:div w:id="797838364">
      <w:bodyDiv w:val="1"/>
      <w:marLeft w:val="0"/>
      <w:marRight w:val="0"/>
      <w:marTop w:val="0"/>
      <w:marBottom w:val="0"/>
      <w:divBdr>
        <w:top w:val="none" w:sz="0" w:space="0" w:color="auto"/>
        <w:left w:val="none" w:sz="0" w:space="0" w:color="auto"/>
        <w:bottom w:val="none" w:sz="0" w:space="0" w:color="auto"/>
        <w:right w:val="none" w:sz="0" w:space="0" w:color="auto"/>
      </w:divBdr>
    </w:div>
    <w:div w:id="1958753035">
      <w:bodyDiv w:val="1"/>
      <w:marLeft w:val="0"/>
      <w:marRight w:val="0"/>
      <w:marTop w:val="0"/>
      <w:marBottom w:val="0"/>
      <w:divBdr>
        <w:top w:val="none" w:sz="0" w:space="0" w:color="auto"/>
        <w:left w:val="none" w:sz="0" w:space="0" w:color="auto"/>
        <w:bottom w:val="none" w:sz="0" w:space="0" w:color="auto"/>
        <w:right w:val="none" w:sz="0" w:space="0" w:color="auto"/>
      </w:divBdr>
    </w:div>
    <w:div w:id="20974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436523-2746-41c8-b9d6-73a4131ec5da">
      <Terms xmlns="http://schemas.microsoft.com/office/infopath/2007/PartnerControls"/>
    </lcf76f155ced4ddcb4097134ff3c332f>
    <TaxCatchAll xmlns="e582f446-fb90-47a6-af4f-9a2a29d999e1" xsi:nil="true"/>
    <SharedWithUsers xmlns="e582f446-fb90-47a6-af4f-9a2a29d999e1">
      <UserInfo>
        <DisplayName>Joanne Knox</DisplayName>
        <AccountId>28</AccountId>
        <AccountType/>
      </UserInfo>
      <UserInfo>
        <DisplayName>Chris Abbott</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75079EB3310A4FAAF542FDAA61B6A5" ma:contentTypeVersion="18" ma:contentTypeDescription="Create a new document." ma:contentTypeScope="" ma:versionID="448362b07234c4d10f4a980aca073c0c">
  <xsd:schema xmlns:xsd="http://www.w3.org/2001/XMLSchema" xmlns:xs="http://www.w3.org/2001/XMLSchema" xmlns:p="http://schemas.microsoft.com/office/2006/metadata/properties" xmlns:ns2="e582f446-fb90-47a6-af4f-9a2a29d999e1" xmlns:ns3="71436523-2746-41c8-b9d6-73a4131ec5da" targetNamespace="http://schemas.microsoft.com/office/2006/metadata/properties" ma:root="true" ma:fieldsID="5d94dff4236d033e3cde64eb7f6a4b91" ns2:_="" ns3:_="">
    <xsd:import namespace="e582f446-fb90-47a6-af4f-9a2a29d999e1"/>
    <xsd:import namespace="71436523-2746-41c8-b9d6-73a4131ec5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2f446-fb90-47a6-af4f-9a2a29d999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25231b-dbbb-4052-9e60-7e4fcdf765a5}" ma:internalName="TaxCatchAll" ma:showField="CatchAllData" ma:web="e582f446-fb90-47a6-af4f-9a2a29d999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436523-2746-41c8-b9d6-73a4131ec5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ED5E9-AFC3-4A8A-8B74-4C00FFB3AB17}">
  <ds:schemaRefs>
    <ds:schemaRef ds:uri="http://schemas.microsoft.com/sharepoint/v3/contenttype/forms"/>
  </ds:schemaRefs>
</ds:datastoreItem>
</file>

<file path=customXml/itemProps2.xml><?xml version="1.0" encoding="utf-8"?>
<ds:datastoreItem xmlns:ds="http://schemas.openxmlformats.org/officeDocument/2006/customXml" ds:itemID="{5D10A966-3FBA-467E-A3A5-1EEAAE2698D2}">
  <ds:schemaRefs>
    <ds:schemaRef ds:uri="http://schemas.microsoft.com/office/2006/metadata/properties"/>
    <ds:schemaRef ds:uri="http://schemas.microsoft.com/office/infopath/2007/PartnerControls"/>
    <ds:schemaRef ds:uri="71436523-2746-41c8-b9d6-73a4131ec5da"/>
    <ds:schemaRef ds:uri="e582f446-fb90-47a6-af4f-9a2a29d999e1"/>
  </ds:schemaRefs>
</ds:datastoreItem>
</file>

<file path=customXml/itemProps3.xml><?xml version="1.0" encoding="utf-8"?>
<ds:datastoreItem xmlns:ds="http://schemas.openxmlformats.org/officeDocument/2006/customXml" ds:itemID="{00C54469-9DAC-4DD6-B53A-F244A194E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2f446-fb90-47a6-af4f-9a2a29d999e1"/>
    <ds:schemaRef ds:uri="71436523-2746-41c8-b9d6-73a4131ec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7ABFB-F1F6-43DF-9659-6E9BE7E2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JDC</dc:creator>
  <cp:lastModifiedBy>Chris Abbott</cp:lastModifiedBy>
  <cp:revision>6</cp:revision>
  <cp:lastPrinted>2013-09-03T14:50:00Z</cp:lastPrinted>
  <dcterms:created xsi:type="dcterms:W3CDTF">2023-06-14T09:23:00Z</dcterms:created>
  <dcterms:modified xsi:type="dcterms:W3CDTF">2023-06-15T09:10:00Z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0x0101008275079EB3310A4FAAF542FDAA61B6A5</vt:lpwstr>
  </property>
  <property fmtid="{D5CDD505-2E9C-101B-9397-08002B2CF9AE}" pid="3" name="Order">
    <vt:r8>33606300</vt:r8>
  </property>
  <property fmtid="{D5CDD505-2E9C-101B-9397-08002B2CF9AE}" pid="4" name="MediaServiceImageTags">
    <vt:lpwstr/>
  </property>
</Properties>
</file>