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A9" w:rsidRDefault="00024550" w:rsidP="00EE2E13">
      <w:pPr>
        <w:rPr>
          <w:rFonts w:ascii="Arial" w:hAnsi="Arial" w:cs="Arial"/>
          <w:szCs w:val="20"/>
        </w:rPr>
      </w:pPr>
      <w:r w:rsidRPr="00024550">
        <w:rPr>
          <w:rFonts w:ascii="Arial" w:hAnsi="Arial" w:cs="Arial"/>
          <w:noProof/>
          <w:szCs w:val="20"/>
          <w:lang w:val="en-US" w:eastAsia="zh-TW"/>
        </w:rPr>
        <w:pict>
          <v:shapetype id="_x0000_t202" coordsize="21600,21600" o:spt="202" path="m,l,21600r21600,l21600,xe">
            <v:stroke joinstyle="miter"/>
            <v:path gradientshapeok="t" o:connecttype="rect"/>
          </v:shapetype>
          <v:shape id="_x0000_s1032" type="#_x0000_t202" style="position:absolute;margin-left:-26.15pt;margin-top:-90.7pt;width:345.95pt;height:41pt;z-index:251665408;mso-width-relative:margin;mso-height-relative:margin" stroked="f">
            <v:textbox>
              <w:txbxContent>
                <w:p w:rsidR="00024550" w:rsidRPr="00024550" w:rsidRDefault="00024550">
                  <w:pPr>
                    <w:rPr>
                      <w:rFonts w:asciiTheme="minorHAnsi" w:hAnsiTheme="minorHAnsi"/>
                      <w:b/>
                      <w:sz w:val="28"/>
                      <w:szCs w:val="28"/>
                    </w:rPr>
                  </w:pPr>
                  <w:r w:rsidRPr="00024550">
                    <w:rPr>
                      <w:rFonts w:asciiTheme="minorHAnsi" w:hAnsiTheme="minorHAnsi"/>
                      <w:b/>
                      <w:sz w:val="28"/>
                      <w:szCs w:val="28"/>
                    </w:rPr>
                    <w:t>Emergency Medical Treatment, Consent and Information</w:t>
                  </w:r>
                </w:p>
              </w:txbxContent>
            </v:textbox>
          </v:shape>
        </w:pict>
      </w:r>
      <w:r w:rsidR="00B93857" w:rsidRPr="00B93857">
        <w:rPr>
          <w:rFonts w:ascii="Arial" w:hAnsi="Arial" w:cs="Arial"/>
          <w:noProof/>
          <w:szCs w:val="20"/>
          <w:lang w:val="en-US" w:eastAsia="zh-TW"/>
        </w:rPr>
        <w:pict>
          <v:shape id="_x0000_s1028" type="#_x0000_t202" style="position:absolute;margin-left:-26.15pt;margin-top:-2.8pt;width:503.6pt;height:508.2pt;z-index:251660288;mso-width-relative:margin;mso-height-relative:margin" stroked="f">
            <v:textbox>
              <w:txbxContent>
                <w:p w:rsidR="00843682" w:rsidRPr="00024550" w:rsidRDefault="00843682">
                  <w:pPr>
                    <w:rPr>
                      <w:rFonts w:asciiTheme="minorHAnsi" w:hAnsiTheme="minorHAnsi"/>
                      <w:sz w:val="22"/>
                      <w:szCs w:val="22"/>
                    </w:rPr>
                  </w:pPr>
                  <w:r w:rsidRPr="00024550">
                    <w:rPr>
                      <w:rFonts w:asciiTheme="minorHAnsi" w:hAnsiTheme="minorHAnsi"/>
                      <w:sz w:val="22"/>
                      <w:szCs w:val="22"/>
                    </w:rPr>
                    <w:t xml:space="preserve">The following information will be used in the event that a next of kin is not available.  The purpose of this information is to provide a quick reference for medical personnel should the need arise.  Please fill out this form completely and return it to the course tutor at the beginning of the course.  If a particular question is not applicable please write none or </w:t>
                  </w:r>
                  <w:proofErr w:type="gramStart"/>
                  <w:r w:rsidRPr="00024550">
                    <w:rPr>
                      <w:rFonts w:asciiTheme="minorHAnsi" w:hAnsiTheme="minorHAnsi"/>
                      <w:sz w:val="22"/>
                      <w:szCs w:val="22"/>
                    </w:rPr>
                    <w:t>n/a</w:t>
                  </w:r>
                  <w:proofErr w:type="gramEnd"/>
                  <w:r w:rsidRPr="00024550">
                    <w:rPr>
                      <w:rFonts w:asciiTheme="minorHAnsi" w:hAnsiTheme="minorHAnsi"/>
                      <w:sz w:val="22"/>
                      <w:szCs w:val="22"/>
                    </w:rPr>
                    <w:t xml:space="preserve"> otherwise none will be assumed.  If additional space is need please use the back of this form.  All information disclosed here will be treated as confidential.  It will be the responsibility of the candidate to notify the County FA and Tutor if any information needs to be added, updated, changed or deleted in any way.</w:t>
                  </w:r>
                </w:p>
                <w:p w:rsidR="00843682" w:rsidRPr="00024550" w:rsidRDefault="00843682">
                  <w:pPr>
                    <w:rPr>
                      <w:rFonts w:asciiTheme="minorHAnsi" w:hAnsiTheme="minorHAnsi"/>
                      <w:sz w:val="16"/>
                      <w:szCs w:val="16"/>
                    </w:rPr>
                  </w:pPr>
                </w:p>
                <w:tbl>
                  <w:tblPr>
                    <w:tblStyle w:val="TableGrid"/>
                    <w:tblW w:w="0" w:type="auto"/>
                    <w:tblLook w:val="04A0"/>
                  </w:tblPr>
                  <w:tblGrid>
                    <w:gridCol w:w="4899"/>
                    <w:gridCol w:w="4900"/>
                  </w:tblGrid>
                  <w:tr w:rsidR="00843682" w:rsidRPr="00024550" w:rsidTr="00B93857">
                    <w:tc>
                      <w:tcPr>
                        <w:tcW w:w="9799" w:type="dxa"/>
                        <w:gridSpan w:val="2"/>
                        <w:shd w:val="clear" w:color="auto" w:fill="808080" w:themeFill="background1" w:themeFillShade="80"/>
                      </w:tcPr>
                      <w:p w:rsidR="00843682" w:rsidRPr="00024550" w:rsidRDefault="00843682" w:rsidP="001B3FEE">
                        <w:pPr>
                          <w:jc w:val="center"/>
                          <w:rPr>
                            <w:rFonts w:asciiTheme="minorHAnsi" w:hAnsiTheme="minorHAnsi"/>
                            <w:b/>
                            <w:color w:val="FFFFFF" w:themeColor="background1"/>
                            <w:sz w:val="22"/>
                            <w:szCs w:val="22"/>
                          </w:rPr>
                        </w:pPr>
                        <w:r w:rsidRPr="00024550">
                          <w:rPr>
                            <w:rFonts w:asciiTheme="minorHAnsi" w:hAnsiTheme="minorHAnsi"/>
                            <w:b/>
                            <w:color w:val="FFFFFF" w:themeColor="background1"/>
                            <w:sz w:val="22"/>
                            <w:szCs w:val="22"/>
                          </w:rPr>
                          <w:t>CANDIDATE INFORMATION</w:t>
                        </w:r>
                      </w:p>
                    </w:tc>
                  </w:tr>
                  <w:tr w:rsidR="00843682" w:rsidRPr="00024550" w:rsidTr="001B3FEE">
                    <w:tc>
                      <w:tcPr>
                        <w:tcW w:w="4899" w:type="dxa"/>
                      </w:tcPr>
                      <w:p w:rsidR="00843682" w:rsidRPr="00024550" w:rsidRDefault="00843682">
                        <w:pPr>
                          <w:rPr>
                            <w:rFonts w:asciiTheme="minorHAnsi" w:hAnsiTheme="minorHAnsi"/>
                            <w:sz w:val="22"/>
                            <w:szCs w:val="22"/>
                          </w:rPr>
                        </w:pPr>
                        <w:r w:rsidRPr="00024550">
                          <w:rPr>
                            <w:rFonts w:asciiTheme="minorHAnsi" w:hAnsiTheme="minorHAnsi"/>
                            <w:sz w:val="22"/>
                            <w:szCs w:val="22"/>
                          </w:rPr>
                          <w:t>Name:</w:t>
                        </w:r>
                      </w:p>
                    </w:tc>
                    <w:tc>
                      <w:tcPr>
                        <w:tcW w:w="4900" w:type="dxa"/>
                      </w:tcPr>
                      <w:p w:rsidR="00843682" w:rsidRPr="00024550" w:rsidRDefault="00843682">
                        <w:pPr>
                          <w:rPr>
                            <w:rFonts w:asciiTheme="minorHAnsi" w:hAnsiTheme="minorHAnsi"/>
                            <w:sz w:val="22"/>
                            <w:szCs w:val="22"/>
                          </w:rPr>
                        </w:pPr>
                        <w:r w:rsidRPr="00024550">
                          <w:rPr>
                            <w:rFonts w:asciiTheme="minorHAnsi" w:hAnsiTheme="minorHAnsi"/>
                            <w:sz w:val="22"/>
                            <w:szCs w:val="22"/>
                          </w:rPr>
                          <w:t>Date of Birth:</w:t>
                        </w:r>
                      </w:p>
                    </w:tc>
                  </w:tr>
                  <w:tr w:rsidR="00843682" w:rsidRPr="00024550" w:rsidTr="001B3FEE">
                    <w:tc>
                      <w:tcPr>
                        <w:tcW w:w="9799" w:type="dxa"/>
                        <w:gridSpan w:val="2"/>
                      </w:tcPr>
                      <w:p w:rsidR="00843682" w:rsidRPr="00024550" w:rsidRDefault="00843682">
                        <w:pPr>
                          <w:rPr>
                            <w:rFonts w:asciiTheme="minorHAnsi" w:hAnsiTheme="minorHAnsi"/>
                            <w:sz w:val="22"/>
                            <w:szCs w:val="22"/>
                          </w:rPr>
                        </w:pPr>
                        <w:r w:rsidRPr="00024550">
                          <w:rPr>
                            <w:rFonts w:asciiTheme="minorHAnsi" w:hAnsiTheme="minorHAnsi"/>
                            <w:sz w:val="22"/>
                            <w:szCs w:val="22"/>
                          </w:rPr>
                          <w:t>Address:</w:t>
                        </w:r>
                      </w:p>
                    </w:tc>
                  </w:tr>
                  <w:tr w:rsidR="00843682" w:rsidRPr="00024550" w:rsidTr="006271C9">
                    <w:tc>
                      <w:tcPr>
                        <w:tcW w:w="4899" w:type="dxa"/>
                        <w:tcBorders>
                          <w:bottom w:val="single" w:sz="4" w:space="0" w:color="000000" w:themeColor="text1"/>
                        </w:tcBorders>
                      </w:tcPr>
                      <w:p w:rsidR="00843682" w:rsidRPr="00024550" w:rsidRDefault="00843682">
                        <w:pPr>
                          <w:rPr>
                            <w:rFonts w:asciiTheme="minorHAnsi" w:hAnsiTheme="minorHAnsi"/>
                            <w:sz w:val="22"/>
                            <w:szCs w:val="22"/>
                          </w:rPr>
                        </w:pPr>
                        <w:r w:rsidRPr="00024550">
                          <w:rPr>
                            <w:rFonts w:asciiTheme="minorHAnsi" w:hAnsiTheme="minorHAnsi"/>
                            <w:sz w:val="22"/>
                            <w:szCs w:val="22"/>
                          </w:rPr>
                          <w:t>Postcode:</w:t>
                        </w:r>
                      </w:p>
                    </w:tc>
                    <w:tc>
                      <w:tcPr>
                        <w:tcW w:w="4900" w:type="dxa"/>
                        <w:tcBorders>
                          <w:bottom w:val="single" w:sz="4" w:space="0" w:color="000000" w:themeColor="text1"/>
                        </w:tcBorders>
                      </w:tcPr>
                      <w:p w:rsidR="00843682" w:rsidRPr="00024550" w:rsidRDefault="00843682">
                        <w:pPr>
                          <w:rPr>
                            <w:rFonts w:asciiTheme="minorHAnsi" w:hAnsiTheme="minorHAnsi"/>
                            <w:sz w:val="22"/>
                            <w:szCs w:val="22"/>
                          </w:rPr>
                        </w:pPr>
                        <w:r w:rsidRPr="00024550">
                          <w:rPr>
                            <w:rFonts w:asciiTheme="minorHAnsi" w:hAnsiTheme="minorHAnsi"/>
                            <w:sz w:val="22"/>
                            <w:szCs w:val="22"/>
                          </w:rPr>
                          <w:t>Mobile:</w:t>
                        </w:r>
                      </w:p>
                    </w:tc>
                  </w:tr>
                  <w:tr w:rsidR="00843682" w:rsidRPr="00024550" w:rsidTr="006271C9">
                    <w:tc>
                      <w:tcPr>
                        <w:tcW w:w="9799" w:type="dxa"/>
                        <w:gridSpan w:val="2"/>
                        <w:tcBorders>
                          <w:bottom w:val="single" w:sz="4" w:space="0" w:color="000000" w:themeColor="text1"/>
                        </w:tcBorders>
                        <w:shd w:val="clear" w:color="auto" w:fill="808080" w:themeFill="background1" w:themeFillShade="80"/>
                      </w:tcPr>
                      <w:p w:rsidR="00843682" w:rsidRPr="00024550" w:rsidRDefault="00843682" w:rsidP="006271C9">
                        <w:pPr>
                          <w:jc w:val="center"/>
                          <w:rPr>
                            <w:rFonts w:asciiTheme="minorHAnsi" w:hAnsiTheme="minorHAnsi"/>
                            <w:b/>
                            <w:color w:val="FFFFFF" w:themeColor="background1"/>
                            <w:sz w:val="22"/>
                            <w:szCs w:val="22"/>
                          </w:rPr>
                        </w:pPr>
                        <w:r w:rsidRPr="00024550">
                          <w:rPr>
                            <w:rFonts w:asciiTheme="minorHAnsi" w:hAnsiTheme="minorHAnsi"/>
                            <w:b/>
                            <w:color w:val="FFFFFF" w:themeColor="background1"/>
                            <w:sz w:val="22"/>
                            <w:szCs w:val="22"/>
                          </w:rPr>
                          <w:t>EMERGENCY MEDICAL INFORMATION</w:t>
                        </w:r>
                      </w:p>
                    </w:tc>
                  </w:tr>
                  <w:tr w:rsidR="00843682" w:rsidRPr="00024550" w:rsidTr="006271C9">
                    <w:tc>
                      <w:tcPr>
                        <w:tcW w:w="9799" w:type="dxa"/>
                        <w:gridSpan w:val="2"/>
                        <w:shd w:val="clear" w:color="auto" w:fill="FFFFFF" w:themeFill="background1"/>
                      </w:tcPr>
                      <w:p w:rsidR="00843682" w:rsidRPr="00024550" w:rsidRDefault="00843682" w:rsidP="006271C9">
                        <w:pPr>
                          <w:rPr>
                            <w:rFonts w:asciiTheme="minorHAnsi" w:hAnsiTheme="minorHAnsi"/>
                            <w:b/>
                            <w:sz w:val="22"/>
                            <w:szCs w:val="22"/>
                          </w:rPr>
                        </w:pPr>
                        <w:r w:rsidRPr="00024550">
                          <w:rPr>
                            <w:rFonts w:asciiTheme="minorHAnsi" w:hAnsiTheme="minorHAnsi"/>
                            <w:b/>
                            <w:sz w:val="22"/>
                            <w:szCs w:val="22"/>
                          </w:rPr>
                          <w:t>Please list any information relevant to your current state of health that you deem relevant for the tutor and any emergency medical staff.</w:t>
                        </w:r>
                      </w:p>
                    </w:tc>
                  </w:tr>
                  <w:tr w:rsidR="00843682" w:rsidRPr="00024550" w:rsidTr="001B3FEE">
                    <w:tc>
                      <w:tcPr>
                        <w:tcW w:w="9799" w:type="dxa"/>
                        <w:gridSpan w:val="2"/>
                      </w:tcPr>
                      <w:p w:rsidR="00843682" w:rsidRPr="00024550" w:rsidRDefault="00843682">
                        <w:pPr>
                          <w:rPr>
                            <w:rFonts w:asciiTheme="minorHAnsi" w:hAnsiTheme="minorHAnsi"/>
                            <w:sz w:val="22"/>
                            <w:szCs w:val="22"/>
                          </w:rPr>
                        </w:pPr>
                        <w:r w:rsidRPr="00024550">
                          <w:rPr>
                            <w:rFonts w:asciiTheme="minorHAnsi" w:hAnsiTheme="minorHAnsi"/>
                            <w:sz w:val="22"/>
                            <w:szCs w:val="22"/>
                          </w:rPr>
                          <w:t>Allergies:</w:t>
                        </w:r>
                      </w:p>
                    </w:tc>
                  </w:tr>
                  <w:tr w:rsidR="00843682" w:rsidRPr="00024550" w:rsidTr="001B3FEE">
                    <w:tc>
                      <w:tcPr>
                        <w:tcW w:w="9799" w:type="dxa"/>
                        <w:gridSpan w:val="2"/>
                      </w:tcPr>
                      <w:p w:rsidR="00843682" w:rsidRPr="00024550" w:rsidRDefault="00843682">
                        <w:pPr>
                          <w:rPr>
                            <w:rFonts w:asciiTheme="minorHAnsi" w:hAnsiTheme="minorHAnsi"/>
                            <w:sz w:val="22"/>
                            <w:szCs w:val="22"/>
                          </w:rPr>
                        </w:pPr>
                        <w:r w:rsidRPr="00024550">
                          <w:rPr>
                            <w:rFonts w:asciiTheme="minorHAnsi" w:hAnsiTheme="minorHAnsi"/>
                            <w:sz w:val="22"/>
                            <w:szCs w:val="22"/>
                          </w:rPr>
                          <w:t>Medical Conditions:</w:t>
                        </w:r>
                      </w:p>
                    </w:tc>
                  </w:tr>
                  <w:tr w:rsidR="00843682" w:rsidRPr="00024550" w:rsidTr="001B3FEE">
                    <w:tc>
                      <w:tcPr>
                        <w:tcW w:w="9799" w:type="dxa"/>
                        <w:gridSpan w:val="2"/>
                        <w:tcBorders>
                          <w:bottom w:val="single" w:sz="4" w:space="0" w:color="000000" w:themeColor="text1"/>
                        </w:tcBorders>
                      </w:tcPr>
                      <w:p w:rsidR="00843682" w:rsidRPr="00024550" w:rsidRDefault="00843682">
                        <w:pPr>
                          <w:rPr>
                            <w:rFonts w:asciiTheme="minorHAnsi" w:hAnsiTheme="minorHAnsi"/>
                            <w:sz w:val="22"/>
                            <w:szCs w:val="22"/>
                          </w:rPr>
                        </w:pPr>
                        <w:r w:rsidRPr="00024550">
                          <w:rPr>
                            <w:rFonts w:asciiTheme="minorHAnsi" w:hAnsiTheme="minorHAnsi"/>
                            <w:sz w:val="22"/>
                            <w:szCs w:val="22"/>
                          </w:rPr>
                          <w:t>Injuries:</w:t>
                        </w:r>
                      </w:p>
                    </w:tc>
                  </w:tr>
                  <w:tr w:rsidR="00843682" w:rsidRPr="00024550" w:rsidTr="001B3FEE">
                    <w:tc>
                      <w:tcPr>
                        <w:tcW w:w="9799" w:type="dxa"/>
                        <w:gridSpan w:val="2"/>
                        <w:tcBorders>
                          <w:bottom w:val="single" w:sz="4" w:space="0" w:color="000000" w:themeColor="text1"/>
                        </w:tcBorders>
                      </w:tcPr>
                      <w:p w:rsidR="00843682" w:rsidRPr="00024550" w:rsidRDefault="00843682">
                        <w:pPr>
                          <w:rPr>
                            <w:rFonts w:asciiTheme="minorHAnsi" w:hAnsiTheme="minorHAnsi"/>
                            <w:sz w:val="22"/>
                            <w:szCs w:val="22"/>
                          </w:rPr>
                        </w:pPr>
                        <w:r w:rsidRPr="00024550">
                          <w:rPr>
                            <w:rFonts w:asciiTheme="minorHAnsi" w:hAnsiTheme="minorHAnsi"/>
                            <w:sz w:val="22"/>
                            <w:szCs w:val="22"/>
                          </w:rPr>
                          <w:t>Medication:</w:t>
                        </w:r>
                      </w:p>
                    </w:tc>
                  </w:tr>
                  <w:tr w:rsidR="00843682" w:rsidRPr="00024550" w:rsidTr="001B3FEE">
                    <w:tc>
                      <w:tcPr>
                        <w:tcW w:w="9799" w:type="dxa"/>
                        <w:gridSpan w:val="2"/>
                        <w:shd w:val="clear" w:color="auto" w:fill="808080" w:themeFill="background1" w:themeFillShade="80"/>
                      </w:tcPr>
                      <w:p w:rsidR="00843682" w:rsidRPr="00024550" w:rsidRDefault="00843682" w:rsidP="001B3FEE">
                        <w:pPr>
                          <w:jc w:val="center"/>
                          <w:rPr>
                            <w:rFonts w:asciiTheme="minorHAnsi" w:hAnsiTheme="minorHAnsi"/>
                            <w:b/>
                            <w:color w:val="FFFFFF" w:themeColor="background1"/>
                            <w:sz w:val="22"/>
                            <w:szCs w:val="22"/>
                          </w:rPr>
                        </w:pPr>
                        <w:r w:rsidRPr="00024550">
                          <w:rPr>
                            <w:rFonts w:asciiTheme="minorHAnsi" w:hAnsiTheme="minorHAnsi"/>
                            <w:b/>
                            <w:color w:val="FFFFFF" w:themeColor="background1"/>
                            <w:sz w:val="22"/>
                            <w:szCs w:val="22"/>
                          </w:rPr>
                          <w:t>NEXT OF KIN DETAILS</w:t>
                        </w:r>
                      </w:p>
                    </w:tc>
                  </w:tr>
                  <w:tr w:rsidR="00843682" w:rsidRPr="00024550" w:rsidTr="001B3FEE">
                    <w:tc>
                      <w:tcPr>
                        <w:tcW w:w="4899" w:type="dxa"/>
                      </w:tcPr>
                      <w:p w:rsidR="00843682" w:rsidRPr="00024550" w:rsidRDefault="00843682">
                        <w:pPr>
                          <w:rPr>
                            <w:rFonts w:asciiTheme="minorHAnsi" w:hAnsiTheme="minorHAnsi"/>
                            <w:sz w:val="22"/>
                            <w:szCs w:val="22"/>
                          </w:rPr>
                        </w:pPr>
                        <w:r w:rsidRPr="00024550">
                          <w:rPr>
                            <w:rFonts w:asciiTheme="minorHAnsi" w:hAnsiTheme="minorHAnsi"/>
                            <w:sz w:val="22"/>
                            <w:szCs w:val="22"/>
                          </w:rPr>
                          <w:t>Name:</w:t>
                        </w:r>
                      </w:p>
                    </w:tc>
                    <w:tc>
                      <w:tcPr>
                        <w:tcW w:w="4900" w:type="dxa"/>
                      </w:tcPr>
                      <w:p w:rsidR="00843682" w:rsidRPr="00024550" w:rsidRDefault="00843682">
                        <w:pPr>
                          <w:rPr>
                            <w:rFonts w:asciiTheme="minorHAnsi" w:hAnsiTheme="minorHAnsi"/>
                            <w:sz w:val="22"/>
                            <w:szCs w:val="22"/>
                          </w:rPr>
                        </w:pPr>
                        <w:r w:rsidRPr="00024550">
                          <w:rPr>
                            <w:rFonts w:asciiTheme="minorHAnsi" w:hAnsiTheme="minorHAnsi"/>
                            <w:sz w:val="22"/>
                            <w:szCs w:val="22"/>
                          </w:rPr>
                          <w:t>Relationship:</w:t>
                        </w:r>
                      </w:p>
                    </w:tc>
                  </w:tr>
                  <w:tr w:rsidR="00843682" w:rsidRPr="00024550" w:rsidTr="001B3FEE">
                    <w:tc>
                      <w:tcPr>
                        <w:tcW w:w="4899" w:type="dxa"/>
                      </w:tcPr>
                      <w:p w:rsidR="00843682" w:rsidRPr="00024550" w:rsidRDefault="00843682">
                        <w:pPr>
                          <w:rPr>
                            <w:rFonts w:asciiTheme="minorHAnsi" w:hAnsiTheme="minorHAnsi"/>
                            <w:sz w:val="22"/>
                            <w:szCs w:val="22"/>
                          </w:rPr>
                        </w:pPr>
                        <w:r w:rsidRPr="00024550">
                          <w:rPr>
                            <w:rFonts w:asciiTheme="minorHAnsi" w:hAnsiTheme="minorHAnsi"/>
                            <w:sz w:val="22"/>
                            <w:szCs w:val="22"/>
                          </w:rPr>
                          <w:t>Phone:</w:t>
                        </w:r>
                      </w:p>
                    </w:tc>
                    <w:tc>
                      <w:tcPr>
                        <w:tcW w:w="4900" w:type="dxa"/>
                      </w:tcPr>
                      <w:p w:rsidR="00843682" w:rsidRPr="00024550" w:rsidRDefault="00843682">
                        <w:pPr>
                          <w:rPr>
                            <w:rFonts w:asciiTheme="minorHAnsi" w:hAnsiTheme="minorHAnsi"/>
                            <w:sz w:val="22"/>
                            <w:szCs w:val="22"/>
                          </w:rPr>
                        </w:pPr>
                        <w:r w:rsidRPr="00024550">
                          <w:rPr>
                            <w:rFonts w:asciiTheme="minorHAnsi" w:hAnsiTheme="minorHAnsi"/>
                            <w:sz w:val="22"/>
                            <w:szCs w:val="22"/>
                          </w:rPr>
                          <w:t>Mobile:</w:t>
                        </w:r>
                      </w:p>
                    </w:tc>
                  </w:tr>
                  <w:tr w:rsidR="00843682" w:rsidRPr="00024550" w:rsidTr="006271C9">
                    <w:tc>
                      <w:tcPr>
                        <w:tcW w:w="9799" w:type="dxa"/>
                        <w:gridSpan w:val="2"/>
                      </w:tcPr>
                      <w:p w:rsidR="00843682" w:rsidRPr="00024550" w:rsidRDefault="00843682">
                        <w:pPr>
                          <w:rPr>
                            <w:rFonts w:asciiTheme="minorHAnsi" w:hAnsiTheme="minorHAnsi"/>
                            <w:b/>
                            <w:sz w:val="22"/>
                            <w:szCs w:val="22"/>
                          </w:rPr>
                        </w:pPr>
                        <w:r w:rsidRPr="00024550">
                          <w:rPr>
                            <w:rFonts w:asciiTheme="minorHAnsi" w:hAnsiTheme="minorHAnsi"/>
                            <w:b/>
                            <w:sz w:val="22"/>
                            <w:szCs w:val="22"/>
                          </w:rPr>
                          <w:t>If we cannot get hold of your first next of kin, please state a second below.</w:t>
                        </w:r>
                      </w:p>
                    </w:tc>
                  </w:tr>
                  <w:tr w:rsidR="00843682" w:rsidRPr="00024550" w:rsidTr="006271C9">
                    <w:tc>
                      <w:tcPr>
                        <w:tcW w:w="4899" w:type="dxa"/>
                      </w:tcPr>
                      <w:p w:rsidR="00843682" w:rsidRPr="00024550" w:rsidRDefault="00843682">
                        <w:pPr>
                          <w:rPr>
                            <w:rFonts w:asciiTheme="minorHAnsi" w:hAnsiTheme="minorHAnsi"/>
                            <w:sz w:val="22"/>
                            <w:szCs w:val="22"/>
                          </w:rPr>
                        </w:pPr>
                        <w:r w:rsidRPr="00024550">
                          <w:rPr>
                            <w:rFonts w:asciiTheme="minorHAnsi" w:hAnsiTheme="minorHAnsi"/>
                            <w:sz w:val="22"/>
                            <w:szCs w:val="22"/>
                          </w:rPr>
                          <w:t>Name:</w:t>
                        </w:r>
                      </w:p>
                    </w:tc>
                    <w:tc>
                      <w:tcPr>
                        <w:tcW w:w="4900" w:type="dxa"/>
                      </w:tcPr>
                      <w:p w:rsidR="00843682" w:rsidRPr="00024550" w:rsidRDefault="00843682">
                        <w:pPr>
                          <w:rPr>
                            <w:rFonts w:asciiTheme="minorHAnsi" w:hAnsiTheme="minorHAnsi"/>
                            <w:sz w:val="22"/>
                            <w:szCs w:val="22"/>
                          </w:rPr>
                        </w:pPr>
                        <w:r w:rsidRPr="00024550">
                          <w:rPr>
                            <w:rFonts w:asciiTheme="minorHAnsi" w:hAnsiTheme="minorHAnsi"/>
                            <w:sz w:val="22"/>
                            <w:szCs w:val="22"/>
                          </w:rPr>
                          <w:t>Relationship:</w:t>
                        </w:r>
                      </w:p>
                    </w:tc>
                  </w:tr>
                  <w:tr w:rsidR="00843682" w:rsidRPr="00024550" w:rsidTr="006271C9">
                    <w:tc>
                      <w:tcPr>
                        <w:tcW w:w="4899" w:type="dxa"/>
                      </w:tcPr>
                      <w:p w:rsidR="00843682" w:rsidRPr="00024550" w:rsidRDefault="00843682">
                        <w:pPr>
                          <w:rPr>
                            <w:rFonts w:asciiTheme="minorHAnsi" w:hAnsiTheme="minorHAnsi"/>
                            <w:sz w:val="22"/>
                            <w:szCs w:val="22"/>
                          </w:rPr>
                        </w:pPr>
                        <w:r w:rsidRPr="00024550">
                          <w:rPr>
                            <w:rFonts w:asciiTheme="minorHAnsi" w:hAnsiTheme="minorHAnsi"/>
                            <w:sz w:val="22"/>
                            <w:szCs w:val="22"/>
                          </w:rPr>
                          <w:t>Phone:</w:t>
                        </w:r>
                      </w:p>
                    </w:tc>
                    <w:tc>
                      <w:tcPr>
                        <w:tcW w:w="4900" w:type="dxa"/>
                      </w:tcPr>
                      <w:p w:rsidR="00843682" w:rsidRPr="00024550" w:rsidRDefault="00843682">
                        <w:pPr>
                          <w:rPr>
                            <w:rFonts w:asciiTheme="minorHAnsi" w:hAnsiTheme="minorHAnsi"/>
                            <w:sz w:val="22"/>
                            <w:szCs w:val="22"/>
                          </w:rPr>
                        </w:pPr>
                        <w:r w:rsidRPr="00024550">
                          <w:rPr>
                            <w:rFonts w:asciiTheme="minorHAnsi" w:hAnsiTheme="minorHAnsi"/>
                            <w:sz w:val="22"/>
                            <w:szCs w:val="22"/>
                          </w:rPr>
                          <w:t>Mobile:</w:t>
                        </w:r>
                      </w:p>
                    </w:tc>
                  </w:tr>
                </w:tbl>
                <w:p w:rsidR="00843682" w:rsidRPr="00024550" w:rsidRDefault="00843682">
                  <w:pPr>
                    <w:rPr>
                      <w:rFonts w:asciiTheme="minorHAnsi" w:hAnsiTheme="minorHAnsi"/>
                      <w:sz w:val="16"/>
                      <w:szCs w:val="16"/>
                    </w:rPr>
                  </w:pPr>
                </w:p>
                <w:p w:rsidR="00843682" w:rsidRPr="00024550" w:rsidRDefault="00843682">
                  <w:pPr>
                    <w:rPr>
                      <w:rFonts w:asciiTheme="minorHAnsi" w:hAnsiTheme="minorHAnsi"/>
                      <w:sz w:val="22"/>
                      <w:szCs w:val="22"/>
                    </w:rPr>
                  </w:pPr>
                  <w:r w:rsidRPr="00024550">
                    <w:rPr>
                      <w:rFonts w:asciiTheme="minorHAnsi" w:hAnsiTheme="minorHAnsi"/>
                      <w:sz w:val="22"/>
                      <w:szCs w:val="22"/>
                    </w:rPr>
                    <w:t>I hereby give consent to any and all health care providers, authorise any first aid, emergency treatment, including but not limited to transportation to and from health care facilities (doctors/hospital) and/or any medical professional to provide treatment, order injections, hospitalise, give anaesthesia or perform surgery.  I understand that this authorisation is given prior to any need for medical care, but given to avoid unnecessary delay in emergency treatment which may be deemed advisable in the exercise of best judgement by the health care professionals.</w:t>
                  </w:r>
                </w:p>
                <w:p w:rsidR="00843682" w:rsidRPr="00024550" w:rsidRDefault="00843682">
                  <w:pPr>
                    <w:rPr>
                      <w:rFonts w:asciiTheme="minorHAnsi" w:hAnsiTheme="minorHAnsi"/>
                      <w:sz w:val="16"/>
                      <w:szCs w:val="16"/>
                    </w:rPr>
                  </w:pPr>
                </w:p>
                <w:p w:rsidR="00843682" w:rsidRPr="00024550" w:rsidRDefault="00843682">
                  <w:pPr>
                    <w:rPr>
                      <w:rFonts w:asciiTheme="minorHAnsi" w:hAnsiTheme="minorHAnsi"/>
                      <w:sz w:val="22"/>
                      <w:szCs w:val="22"/>
                    </w:rPr>
                  </w:pPr>
                </w:p>
                <w:p w:rsidR="00843682" w:rsidRPr="00024550" w:rsidRDefault="00843682">
                  <w:pPr>
                    <w:rPr>
                      <w:rFonts w:asciiTheme="minorHAnsi" w:hAnsiTheme="minorHAnsi"/>
                      <w:sz w:val="22"/>
                      <w:szCs w:val="22"/>
                    </w:rPr>
                  </w:pPr>
                  <w:r w:rsidRPr="00024550">
                    <w:rPr>
                      <w:rFonts w:asciiTheme="minorHAnsi" w:hAnsiTheme="minorHAnsi"/>
                      <w:sz w:val="22"/>
                      <w:szCs w:val="22"/>
                    </w:rPr>
                    <w:t>Print Candidate</w:t>
                  </w:r>
                  <w:r w:rsidRPr="00024550">
                    <w:rPr>
                      <w:rFonts w:asciiTheme="minorHAnsi" w:hAnsiTheme="minorHAnsi"/>
                      <w:sz w:val="22"/>
                      <w:szCs w:val="22"/>
                    </w:rPr>
                    <w:tab/>
                  </w:r>
                  <w:r w:rsidRPr="00024550">
                    <w:rPr>
                      <w:rFonts w:asciiTheme="minorHAnsi" w:hAnsiTheme="minorHAnsi"/>
                      <w:sz w:val="22"/>
                      <w:szCs w:val="22"/>
                    </w:rPr>
                    <w:tab/>
                  </w:r>
                  <w:r w:rsidRPr="00024550">
                    <w:rPr>
                      <w:rFonts w:asciiTheme="minorHAnsi" w:hAnsiTheme="minorHAnsi"/>
                      <w:sz w:val="22"/>
                      <w:szCs w:val="22"/>
                    </w:rPr>
                    <w:tab/>
                  </w:r>
                  <w:r w:rsidR="00024550">
                    <w:rPr>
                      <w:rFonts w:asciiTheme="minorHAnsi" w:hAnsiTheme="minorHAnsi"/>
                      <w:sz w:val="22"/>
                      <w:szCs w:val="22"/>
                    </w:rPr>
                    <w:tab/>
                  </w:r>
                  <w:r w:rsidRPr="00024550">
                    <w:rPr>
                      <w:rFonts w:asciiTheme="minorHAnsi" w:hAnsiTheme="minorHAnsi"/>
                      <w:sz w:val="22"/>
                      <w:szCs w:val="22"/>
                    </w:rPr>
                    <w:t>Signature Candidate</w:t>
                  </w:r>
                  <w:r w:rsidRPr="00024550">
                    <w:rPr>
                      <w:rFonts w:asciiTheme="minorHAnsi" w:hAnsiTheme="minorHAnsi"/>
                      <w:sz w:val="22"/>
                      <w:szCs w:val="22"/>
                    </w:rPr>
                    <w:tab/>
                  </w:r>
                  <w:r w:rsidRPr="00024550">
                    <w:rPr>
                      <w:rFonts w:asciiTheme="minorHAnsi" w:hAnsiTheme="minorHAnsi"/>
                      <w:sz w:val="22"/>
                      <w:szCs w:val="22"/>
                    </w:rPr>
                    <w:tab/>
                  </w:r>
                  <w:r w:rsidRPr="00024550">
                    <w:rPr>
                      <w:rFonts w:asciiTheme="minorHAnsi" w:hAnsiTheme="minorHAnsi"/>
                      <w:sz w:val="22"/>
                      <w:szCs w:val="22"/>
                    </w:rPr>
                    <w:tab/>
                    <w:t>Date</w:t>
                  </w:r>
                </w:p>
                <w:p w:rsidR="00024550" w:rsidRPr="00024550" w:rsidRDefault="00024550">
                  <w:pPr>
                    <w:rPr>
                      <w:rFonts w:asciiTheme="minorHAnsi" w:hAnsiTheme="minorHAnsi"/>
                      <w:sz w:val="16"/>
                      <w:szCs w:val="16"/>
                    </w:rPr>
                  </w:pPr>
                </w:p>
                <w:p w:rsidR="00024550" w:rsidRPr="00024550" w:rsidRDefault="00024550">
                  <w:pPr>
                    <w:rPr>
                      <w:rFonts w:asciiTheme="minorHAnsi" w:hAnsiTheme="minorHAnsi"/>
                      <w:sz w:val="16"/>
                      <w:szCs w:val="16"/>
                    </w:rPr>
                  </w:pPr>
                  <w:r w:rsidRPr="00024550">
                    <w:rPr>
                      <w:rFonts w:asciiTheme="minorHAnsi" w:hAnsiTheme="minorHAnsi"/>
                      <w:sz w:val="16"/>
                      <w:szCs w:val="16"/>
                    </w:rPr>
                    <w:t>A copy of this form will be kept in the County Office, in a secure location with restricted access to those on a</w:t>
                  </w:r>
                  <w:r w:rsidRPr="00024550">
                    <w:rPr>
                      <w:rFonts w:asciiTheme="minorHAnsi" w:hAnsiTheme="minorHAnsi"/>
                      <w:sz w:val="22"/>
                      <w:szCs w:val="22"/>
                    </w:rPr>
                    <w:t xml:space="preserve"> </w:t>
                  </w:r>
                  <w:r w:rsidRPr="00024550">
                    <w:rPr>
                      <w:rFonts w:asciiTheme="minorHAnsi" w:hAnsiTheme="minorHAnsi"/>
                      <w:sz w:val="16"/>
                      <w:szCs w:val="16"/>
                    </w:rPr>
                    <w:t>need to know basis for the purposes of medical care.</w:t>
                  </w:r>
                </w:p>
              </w:txbxContent>
            </v:textbox>
          </v:shape>
        </w:pict>
      </w:r>
    </w:p>
    <w:p w:rsidR="00EA46A9" w:rsidRDefault="00EA46A9" w:rsidP="00EE2E13">
      <w:pPr>
        <w:rPr>
          <w:rFonts w:ascii="Arial" w:hAnsi="Arial" w:cs="Arial"/>
          <w:szCs w:val="20"/>
        </w:rPr>
      </w:pPr>
    </w:p>
    <w:p w:rsidR="00EA46A9" w:rsidRDefault="00EA46A9" w:rsidP="00EE2E13">
      <w:pPr>
        <w:rPr>
          <w:rFonts w:ascii="Arial" w:hAnsi="Arial" w:cs="Arial"/>
          <w:szCs w:val="20"/>
        </w:rPr>
      </w:pPr>
    </w:p>
    <w:p w:rsidR="00CB3E17" w:rsidRPr="00EE2E13" w:rsidRDefault="00024550" w:rsidP="00EE2E13">
      <w:pPr>
        <w:rPr>
          <w:rFonts w:ascii="Arial" w:hAnsi="Arial" w:cs="Arial"/>
          <w:szCs w:val="20"/>
        </w:rPr>
      </w:pPr>
      <w:r>
        <w:rPr>
          <w:rFonts w:ascii="Arial" w:hAnsi="Arial" w:cs="Arial"/>
          <w:noProof/>
          <w:szCs w:val="20"/>
          <w:lang w:eastAsia="en-GB"/>
        </w:rPr>
        <w:pict>
          <v:shapetype id="_x0000_t32" coordsize="21600,21600" o:spt="32" o:oned="t" path="m,l21600,21600e" filled="f">
            <v:path arrowok="t" fillok="f" o:connecttype="none"/>
            <o:lock v:ext="edit" shapetype="t"/>
          </v:shapetype>
          <v:shape id="_x0000_s1031" type="#_x0000_t32" style="position:absolute;margin-left:341.6pt;margin-top:419.8pt;width:107.15pt;height:0;z-index:251663360" o:connectortype="straight"/>
        </w:pict>
      </w:r>
      <w:r>
        <w:rPr>
          <w:rFonts w:ascii="Arial" w:hAnsi="Arial" w:cs="Arial"/>
          <w:noProof/>
          <w:szCs w:val="20"/>
          <w:lang w:eastAsia="en-GB"/>
        </w:rPr>
        <w:pict>
          <v:shape id="_x0000_s1030" type="#_x0000_t32" style="position:absolute;margin-left:162.4pt;margin-top:419.8pt;width:149.9pt;height:0;z-index:251662336" o:connectortype="straight"/>
        </w:pict>
      </w:r>
      <w:r>
        <w:rPr>
          <w:rFonts w:ascii="Arial" w:hAnsi="Arial" w:cs="Arial"/>
          <w:noProof/>
          <w:szCs w:val="20"/>
          <w:lang w:eastAsia="en-GB"/>
        </w:rPr>
        <w:pict>
          <v:shape id="_x0000_s1029" type="#_x0000_t32" style="position:absolute;margin-left:-19.25pt;margin-top:419.8pt;width:142.3pt;height:0;z-index:251661312" o:connectortype="straight"/>
        </w:pict>
      </w:r>
    </w:p>
    <w:sectPr w:rsidR="00CB3E17" w:rsidRPr="00EE2E13" w:rsidSect="00CB3E17">
      <w:headerReference w:type="default" r:id="rId8"/>
      <w:footerReference w:type="default" r:id="rId9"/>
      <w:pgSz w:w="11906" w:h="16838"/>
      <w:pgMar w:top="5364" w:right="1440" w:bottom="1258"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682" w:rsidRPr="003F54B1" w:rsidRDefault="00843682">
      <w:pPr>
        <w:rPr>
          <w:sz w:val="16"/>
          <w:szCs w:val="16"/>
        </w:rPr>
      </w:pPr>
      <w:r w:rsidRPr="003F54B1">
        <w:rPr>
          <w:sz w:val="16"/>
          <w:szCs w:val="16"/>
        </w:rPr>
        <w:separator/>
      </w:r>
    </w:p>
  </w:endnote>
  <w:endnote w:type="continuationSeparator" w:id="0">
    <w:p w:rsidR="00843682" w:rsidRPr="003F54B1" w:rsidRDefault="00843682">
      <w:pPr>
        <w:rPr>
          <w:sz w:val="16"/>
          <w:szCs w:val="16"/>
        </w:rPr>
      </w:pPr>
      <w:r w:rsidRPr="003F54B1">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82" w:rsidRDefault="00843682">
    <w:pPr>
      <w:pStyle w:val="Footer"/>
    </w:pPr>
    <w:r>
      <w:rPr>
        <w:noProof/>
        <w:lang w:eastAsia="en-GB"/>
      </w:rPr>
      <w:drawing>
        <wp:anchor distT="0" distB="0" distL="114300" distR="114300" simplePos="0" relativeHeight="251662336" behindDoc="0" locked="0" layoutInCell="1" allowOverlap="1">
          <wp:simplePos x="0" y="0"/>
          <wp:positionH relativeFrom="column">
            <wp:posOffset>-958215</wp:posOffset>
          </wp:positionH>
          <wp:positionV relativeFrom="paragraph">
            <wp:posOffset>-360680</wp:posOffset>
          </wp:positionV>
          <wp:extent cx="7746365" cy="1151255"/>
          <wp:effectExtent l="19050" t="0" r="6985" b="0"/>
          <wp:wrapNone/>
          <wp:docPr id="12" name="Picture 12"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_footer"/>
                  <pic:cNvPicPr>
                    <a:picLocks noChangeAspect="1" noChangeArrowheads="1"/>
                  </pic:cNvPicPr>
                </pic:nvPicPr>
                <pic:blipFill>
                  <a:blip r:embed="rId1"/>
                  <a:srcRect/>
                  <a:stretch>
                    <a:fillRect/>
                  </a:stretch>
                </pic:blipFill>
                <pic:spPr bwMode="auto">
                  <a:xfrm>
                    <a:off x="0" y="0"/>
                    <a:ext cx="7746365" cy="11512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682" w:rsidRPr="003F54B1" w:rsidRDefault="00843682">
      <w:pPr>
        <w:rPr>
          <w:sz w:val="16"/>
          <w:szCs w:val="16"/>
        </w:rPr>
      </w:pPr>
      <w:r w:rsidRPr="003F54B1">
        <w:rPr>
          <w:sz w:val="16"/>
          <w:szCs w:val="16"/>
        </w:rPr>
        <w:separator/>
      </w:r>
    </w:p>
  </w:footnote>
  <w:footnote w:type="continuationSeparator" w:id="0">
    <w:p w:rsidR="00843682" w:rsidRPr="003F54B1" w:rsidRDefault="00843682">
      <w:pPr>
        <w:rPr>
          <w:sz w:val="16"/>
          <w:szCs w:val="16"/>
        </w:rPr>
      </w:pPr>
      <w:r w:rsidRPr="003F54B1">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82" w:rsidRPr="003F54B1" w:rsidRDefault="00843682">
    <w:pPr>
      <w:pStyle w:val="Header"/>
      <w:tabs>
        <w:tab w:val="clear" w:pos="4153"/>
        <w:tab w:val="clear" w:pos="8306"/>
        <w:tab w:val="center" w:pos="4500"/>
      </w:tabs>
      <w:ind w:right="566"/>
      <w:jc w:val="right"/>
      <w:rPr>
        <w:color w:val="333399"/>
        <w:sz w:val="20"/>
        <w:szCs w:val="20"/>
      </w:rPr>
    </w:pPr>
    <w:r>
      <w:rPr>
        <w:noProof/>
        <w:lang w:eastAsia="en-GB"/>
      </w:rPr>
      <w:drawing>
        <wp:anchor distT="0" distB="0" distL="114300" distR="114300" simplePos="0" relativeHeight="251660288" behindDoc="0" locked="0" layoutInCell="1" allowOverlap="1">
          <wp:simplePos x="0" y="0"/>
          <wp:positionH relativeFrom="column">
            <wp:posOffset>-991235</wp:posOffset>
          </wp:positionH>
          <wp:positionV relativeFrom="paragraph">
            <wp:posOffset>-481330</wp:posOffset>
          </wp:positionV>
          <wp:extent cx="7699375" cy="3413125"/>
          <wp:effectExtent l="19050" t="0" r="0" b="0"/>
          <wp:wrapNone/>
          <wp:docPr id="11" name="Picture 11"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tterhead_header"/>
                  <pic:cNvPicPr>
                    <a:picLocks noChangeAspect="1" noChangeArrowheads="1"/>
                  </pic:cNvPicPr>
                </pic:nvPicPr>
                <pic:blipFill>
                  <a:blip r:embed="rId1"/>
                  <a:srcRect/>
                  <a:stretch>
                    <a:fillRect/>
                  </a:stretch>
                </pic:blipFill>
                <pic:spPr bwMode="auto">
                  <a:xfrm>
                    <a:off x="0" y="0"/>
                    <a:ext cx="7699375" cy="3413125"/>
                  </a:xfrm>
                  <a:prstGeom prst="rect">
                    <a:avLst/>
                  </a:prstGeom>
                  <a:noFill/>
                  <a:ln w="9525">
                    <a:noFill/>
                    <a:miter lim="800000"/>
                    <a:headEnd/>
                    <a:tailEnd/>
                  </a:ln>
                </pic:spPr>
              </pic:pic>
            </a:graphicData>
          </a:graphic>
        </wp:anchor>
      </w:drawing>
    </w:r>
    <w:r w:rsidRPr="00355F19">
      <w:rPr>
        <w:noProof/>
        <w:color w:val="333399"/>
        <w:sz w:val="16"/>
        <w:szCs w:val="16"/>
        <w:lang w:val="en-US"/>
      </w:rPr>
      <w:pict>
        <v:shapetype id="_x0000_t202" coordsize="21600,21600" o:spt="202" path="m,l,21600r21600,l21600,xe">
          <v:stroke joinstyle="miter"/>
          <v:path gradientshapeok="t" o:connecttype="rect"/>
        </v:shapetype>
        <v:shape id="_x0000_s2053" type="#_x0000_t202" style="position:absolute;left:0;text-align:left;margin-left:558pt;margin-top:-11.05pt;width:1in;height:1in;z-index:251655680;mso-position-horizontal-relative:text;mso-position-vertical-relative:text" fillcolor="#9cf" strokecolor="#9cf">
          <v:fill opacity=".5"/>
          <v:textbox style="mso-next-textbox:#_x0000_s2053">
            <w:txbxContent>
              <w:p w:rsidR="00843682" w:rsidRPr="003F54B1" w:rsidRDefault="00843682" w:rsidP="00C7768B">
                <w:pPr>
                  <w:rPr>
                    <w:sz w:val="16"/>
                    <w:szCs w:val="16"/>
                  </w:rPr>
                </w:pPr>
              </w:p>
            </w:txbxContent>
          </v:textbox>
        </v:shape>
      </w:pict>
    </w:r>
    <w:proofErr w:type="spellStart"/>
    <w:proofErr w:type="gramStart"/>
    <w:r>
      <w:rPr>
        <w:color w:val="333399"/>
        <w:sz w:val="20"/>
        <w:szCs w:val="20"/>
      </w:rPr>
      <w:t>sdlkfjsdlfkj</w:t>
    </w:r>
    <w:proofErr w:type="spellEnd"/>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C2C39"/>
    <w:multiLevelType w:val="hybridMultilevel"/>
    <w:tmpl w:val="BB6A4580"/>
    <w:lvl w:ilvl="0" w:tplc="04090001">
      <w:start w:val="27"/>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0D95273"/>
    <w:multiLevelType w:val="hybridMultilevel"/>
    <w:tmpl w:val="3D28ABE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evenAndOddHeaders/>
  <w:drawingGridHorizontalSpacing w:val="100"/>
  <w:displayHorizontalDrawingGridEvery w:val="2"/>
  <w:noPunctuationKerning/>
  <w:characterSpacingControl w:val="doNotCompress"/>
  <w:hdrShapeDefaults>
    <o:shapedefaults v:ext="edit" spidmax="2055">
      <o:colormenu v:ext="edit" fillcolor="#9cf" strokecolor="none"/>
    </o:shapedefaults>
    <o:shapelayout v:ext="edit">
      <o:idmap v:ext="edit" data="2"/>
    </o:shapelayout>
  </w:hdrShapeDefaults>
  <w:footnotePr>
    <w:footnote w:id="-1"/>
    <w:footnote w:id="0"/>
  </w:footnotePr>
  <w:endnotePr>
    <w:endnote w:id="-1"/>
    <w:endnote w:id="0"/>
  </w:endnotePr>
  <w:compat/>
  <w:rsids>
    <w:rsidRoot w:val="00317A92"/>
    <w:rsid w:val="00000442"/>
    <w:rsid w:val="00024550"/>
    <w:rsid w:val="00032907"/>
    <w:rsid w:val="00045F43"/>
    <w:rsid w:val="00052323"/>
    <w:rsid w:val="0007020B"/>
    <w:rsid w:val="000C59D4"/>
    <w:rsid w:val="000D09B5"/>
    <w:rsid w:val="000D2BBB"/>
    <w:rsid w:val="000E7019"/>
    <w:rsid w:val="0010265D"/>
    <w:rsid w:val="00103625"/>
    <w:rsid w:val="00132A8A"/>
    <w:rsid w:val="001414C5"/>
    <w:rsid w:val="0014693D"/>
    <w:rsid w:val="001B3FEE"/>
    <w:rsid w:val="001D008C"/>
    <w:rsid w:val="001F203D"/>
    <w:rsid w:val="001F49E2"/>
    <w:rsid w:val="002050FA"/>
    <w:rsid w:val="00212DCE"/>
    <w:rsid w:val="0021595A"/>
    <w:rsid w:val="00252860"/>
    <w:rsid w:val="002607BF"/>
    <w:rsid w:val="0026556D"/>
    <w:rsid w:val="0026728F"/>
    <w:rsid w:val="00272D44"/>
    <w:rsid w:val="002802B0"/>
    <w:rsid w:val="0028387B"/>
    <w:rsid w:val="00291DB7"/>
    <w:rsid w:val="002C10DD"/>
    <w:rsid w:val="002C4D49"/>
    <w:rsid w:val="002C6A25"/>
    <w:rsid w:val="002D4882"/>
    <w:rsid w:val="002F3A63"/>
    <w:rsid w:val="002F568D"/>
    <w:rsid w:val="00303836"/>
    <w:rsid w:val="00317A92"/>
    <w:rsid w:val="00331ACB"/>
    <w:rsid w:val="00342AA4"/>
    <w:rsid w:val="00355DDC"/>
    <w:rsid w:val="00355F19"/>
    <w:rsid w:val="003700AD"/>
    <w:rsid w:val="00377782"/>
    <w:rsid w:val="00393C9E"/>
    <w:rsid w:val="003A3EA0"/>
    <w:rsid w:val="003A4C7F"/>
    <w:rsid w:val="003F54B1"/>
    <w:rsid w:val="0041080F"/>
    <w:rsid w:val="00427D83"/>
    <w:rsid w:val="00430AE7"/>
    <w:rsid w:val="00462EB6"/>
    <w:rsid w:val="00486A02"/>
    <w:rsid w:val="004C54AC"/>
    <w:rsid w:val="004D0ACE"/>
    <w:rsid w:val="004D63B6"/>
    <w:rsid w:val="004E1F11"/>
    <w:rsid w:val="0050790A"/>
    <w:rsid w:val="00532588"/>
    <w:rsid w:val="00532627"/>
    <w:rsid w:val="005573BB"/>
    <w:rsid w:val="00581FB2"/>
    <w:rsid w:val="00592715"/>
    <w:rsid w:val="00597DF4"/>
    <w:rsid w:val="005A49B7"/>
    <w:rsid w:val="005B3D1F"/>
    <w:rsid w:val="005B4055"/>
    <w:rsid w:val="005C4D70"/>
    <w:rsid w:val="005D1018"/>
    <w:rsid w:val="0062580C"/>
    <w:rsid w:val="006271C9"/>
    <w:rsid w:val="006414AF"/>
    <w:rsid w:val="00657850"/>
    <w:rsid w:val="0066359A"/>
    <w:rsid w:val="006851BB"/>
    <w:rsid w:val="00691FFB"/>
    <w:rsid w:val="006A20CF"/>
    <w:rsid w:val="006A23E3"/>
    <w:rsid w:val="006B4C8C"/>
    <w:rsid w:val="00700841"/>
    <w:rsid w:val="00722561"/>
    <w:rsid w:val="00741709"/>
    <w:rsid w:val="00745ED1"/>
    <w:rsid w:val="00763753"/>
    <w:rsid w:val="00784BE0"/>
    <w:rsid w:val="00792FDD"/>
    <w:rsid w:val="007E52F3"/>
    <w:rsid w:val="007F2C38"/>
    <w:rsid w:val="007F5399"/>
    <w:rsid w:val="008058A1"/>
    <w:rsid w:val="0081268D"/>
    <w:rsid w:val="008146F3"/>
    <w:rsid w:val="00816B01"/>
    <w:rsid w:val="00824BDF"/>
    <w:rsid w:val="00831E33"/>
    <w:rsid w:val="00843682"/>
    <w:rsid w:val="008559F4"/>
    <w:rsid w:val="00857D4D"/>
    <w:rsid w:val="008617B3"/>
    <w:rsid w:val="00886045"/>
    <w:rsid w:val="008A0EA6"/>
    <w:rsid w:val="008B1BC6"/>
    <w:rsid w:val="008F0502"/>
    <w:rsid w:val="009205C9"/>
    <w:rsid w:val="009237F0"/>
    <w:rsid w:val="009314D5"/>
    <w:rsid w:val="00963CAB"/>
    <w:rsid w:val="00964103"/>
    <w:rsid w:val="009706B9"/>
    <w:rsid w:val="00970BE7"/>
    <w:rsid w:val="009747E0"/>
    <w:rsid w:val="009800AE"/>
    <w:rsid w:val="00984F3F"/>
    <w:rsid w:val="009A4E4A"/>
    <w:rsid w:val="009B30B8"/>
    <w:rsid w:val="00A04020"/>
    <w:rsid w:val="00A748B8"/>
    <w:rsid w:val="00A82AC7"/>
    <w:rsid w:val="00A86650"/>
    <w:rsid w:val="00AB76AD"/>
    <w:rsid w:val="00AD1D3D"/>
    <w:rsid w:val="00AF4198"/>
    <w:rsid w:val="00AF5821"/>
    <w:rsid w:val="00B06E20"/>
    <w:rsid w:val="00B225FD"/>
    <w:rsid w:val="00B93857"/>
    <w:rsid w:val="00BC7F5C"/>
    <w:rsid w:val="00BD0C7B"/>
    <w:rsid w:val="00BD18EB"/>
    <w:rsid w:val="00BD1F2F"/>
    <w:rsid w:val="00C051F0"/>
    <w:rsid w:val="00C41B0E"/>
    <w:rsid w:val="00C57408"/>
    <w:rsid w:val="00C7768B"/>
    <w:rsid w:val="00C777CD"/>
    <w:rsid w:val="00CB3E17"/>
    <w:rsid w:val="00CC3EBC"/>
    <w:rsid w:val="00CC4E2C"/>
    <w:rsid w:val="00CE4619"/>
    <w:rsid w:val="00CE62FC"/>
    <w:rsid w:val="00D138BC"/>
    <w:rsid w:val="00D22CA3"/>
    <w:rsid w:val="00D30303"/>
    <w:rsid w:val="00D34E54"/>
    <w:rsid w:val="00D5275D"/>
    <w:rsid w:val="00D615E3"/>
    <w:rsid w:val="00D71689"/>
    <w:rsid w:val="00D96DB8"/>
    <w:rsid w:val="00DB65C8"/>
    <w:rsid w:val="00DC0AC3"/>
    <w:rsid w:val="00DF1C34"/>
    <w:rsid w:val="00E1260C"/>
    <w:rsid w:val="00E164E0"/>
    <w:rsid w:val="00E167A7"/>
    <w:rsid w:val="00E21FDB"/>
    <w:rsid w:val="00E5693F"/>
    <w:rsid w:val="00E77DC2"/>
    <w:rsid w:val="00E90BDC"/>
    <w:rsid w:val="00E91ACE"/>
    <w:rsid w:val="00EA43FB"/>
    <w:rsid w:val="00EA46A9"/>
    <w:rsid w:val="00EA6EC7"/>
    <w:rsid w:val="00EA7891"/>
    <w:rsid w:val="00EC4D1E"/>
    <w:rsid w:val="00ED3379"/>
    <w:rsid w:val="00ED764A"/>
    <w:rsid w:val="00EE0084"/>
    <w:rsid w:val="00EE2E13"/>
    <w:rsid w:val="00EE5F29"/>
    <w:rsid w:val="00EF0170"/>
    <w:rsid w:val="00F04AAF"/>
    <w:rsid w:val="00F12710"/>
    <w:rsid w:val="00F144E9"/>
    <w:rsid w:val="00F17384"/>
    <w:rsid w:val="00F739EA"/>
    <w:rsid w:val="00F937FA"/>
    <w:rsid w:val="00F95630"/>
    <w:rsid w:val="00FB1F42"/>
    <w:rsid w:val="00FC0BCA"/>
    <w:rsid w:val="00FC1426"/>
    <w:rsid w:val="00FD3EF1"/>
    <w:rsid w:val="00FF62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enu v:ext="edit" fillcolor="#9cf" strokecolor="none"/>
    </o:shapedefaults>
    <o:shapelayout v:ext="edit">
      <o:idmap v:ext="edit" data="1"/>
      <o:rules v:ext="edit">
        <o:r id="V:Rule2" type="connector" idref="#_x0000_s1029"/>
        <o:r id="V:Rule4"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D44"/>
    <w:rPr>
      <w:rFonts w:ascii="Verdana" w:hAnsi="Verdana"/>
      <w:szCs w:val="24"/>
      <w:lang w:eastAsia="en-US"/>
    </w:rPr>
  </w:style>
  <w:style w:type="paragraph" w:styleId="Heading1">
    <w:name w:val="heading 1"/>
    <w:basedOn w:val="Normal"/>
    <w:next w:val="Normal"/>
    <w:qFormat/>
    <w:rsid w:val="00272D44"/>
    <w:pPr>
      <w:keepNext/>
      <w:spacing w:before="240" w:after="60"/>
      <w:outlineLvl w:val="0"/>
    </w:pPr>
    <w:rPr>
      <w:rFonts w:cs="Arial"/>
      <w:b/>
      <w:bCs/>
      <w:kern w:val="32"/>
      <w:sz w:val="28"/>
      <w:szCs w:val="32"/>
    </w:rPr>
  </w:style>
  <w:style w:type="paragraph" w:styleId="Heading2">
    <w:name w:val="heading 2"/>
    <w:basedOn w:val="Normal"/>
    <w:next w:val="Normal"/>
    <w:qFormat/>
    <w:rsid w:val="00272D44"/>
    <w:pPr>
      <w:keepNext/>
      <w:spacing w:before="240" w:after="60"/>
      <w:outlineLvl w:val="1"/>
    </w:pPr>
    <w:rPr>
      <w:rFonts w:cs="Arial"/>
      <w:b/>
      <w:bCs/>
      <w:iCs/>
      <w:sz w:val="24"/>
      <w:szCs w:val="28"/>
    </w:rPr>
  </w:style>
  <w:style w:type="paragraph" w:styleId="Heading3">
    <w:name w:val="heading 3"/>
    <w:basedOn w:val="Normal"/>
    <w:next w:val="Normal"/>
    <w:qFormat/>
    <w:rsid w:val="00272D44"/>
    <w:pPr>
      <w:keepNext/>
      <w:spacing w:before="240" w:after="60"/>
      <w:outlineLvl w:val="2"/>
    </w:pPr>
    <w:rPr>
      <w:rFonts w:cs="Arial"/>
      <w:b/>
      <w:bCs/>
      <w:szCs w:val="26"/>
    </w:rPr>
  </w:style>
  <w:style w:type="paragraph" w:styleId="Heading4">
    <w:name w:val="heading 4"/>
    <w:basedOn w:val="Normal"/>
    <w:next w:val="Normal"/>
    <w:qFormat/>
    <w:rsid w:val="00272D44"/>
    <w:pPr>
      <w:keepNext/>
      <w:spacing w:before="240" w:after="60"/>
      <w:outlineLvl w:val="3"/>
    </w:pPr>
    <w:rPr>
      <w:b/>
      <w:bCs/>
      <w:szCs w:val="28"/>
    </w:rPr>
  </w:style>
  <w:style w:type="paragraph" w:styleId="Heading5">
    <w:name w:val="heading 5"/>
    <w:basedOn w:val="Normal"/>
    <w:next w:val="Normal"/>
    <w:qFormat/>
    <w:rsid w:val="00272D44"/>
    <w:pPr>
      <w:keepNext/>
      <w:outlineLvl w:val="4"/>
    </w:pPr>
    <w:rPr>
      <w:color w:val="000080"/>
      <w:sz w:val="28"/>
    </w:rPr>
  </w:style>
  <w:style w:type="paragraph" w:styleId="Heading6">
    <w:name w:val="heading 6"/>
    <w:basedOn w:val="Normal"/>
    <w:next w:val="Normal"/>
    <w:qFormat/>
    <w:rsid w:val="00272D44"/>
    <w:pPr>
      <w:keepNext/>
      <w:outlineLvl w:val="5"/>
    </w:pPr>
    <w:rPr>
      <w:color w:val="000080"/>
      <w:sz w:val="24"/>
    </w:rPr>
  </w:style>
  <w:style w:type="paragraph" w:styleId="Heading7">
    <w:name w:val="heading 7"/>
    <w:basedOn w:val="Normal"/>
    <w:next w:val="Normal"/>
    <w:qFormat/>
    <w:rsid w:val="00272D44"/>
    <w:pPr>
      <w:keepNext/>
      <w:jc w:val="right"/>
      <w:outlineLvl w:val="6"/>
    </w:pPr>
    <w:rPr>
      <w:i/>
      <w:i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D44"/>
    <w:pPr>
      <w:tabs>
        <w:tab w:val="center" w:pos="4153"/>
        <w:tab w:val="right" w:pos="8306"/>
      </w:tabs>
    </w:pPr>
    <w:rPr>
      <w:sz w:val="18"/>
    </w:rPr>
  </w:style>
  <w:style w:type="paragraph" w:styleId="Footer">
    <w:name w:val="footer"/>
    <w:basedOn w:val="Normal"/>
    <w:rsid w:val="00272D44"/>
    <w:pPr>
      <w:tabs>
        <w:tab w:val="center" w:pos="4153"/>
        <w:tab w:val="right" w:pos="8306"/>
      </w:tabs>
    </w:pPr>
    <w:rPr>
      <w:sz w:val="18"/>
    </w:rPr>
  </w:style>
  <w:style w:type="paragraph" w:styleId="BodyText">
    <w:name w:val="Body Text"/>
    <w:basedOn w:val="Normal"/>
    <w:rsid w:val="00272D44"/>
    <w:pPr>
      <w:jc w:val="both"/>
    </w:pPr>
    <w:rPr>
      <w:color w:val="000080"/>
    </w:rPr>
  </w:style>
  <w:style w:type="paragraph" w:styleId="DocumentMap">
    <w:name w:val="Document Map"/>
    <w:basedOn w:val="Normal"/>
    <w:semiHidden/>
    <w:rsid w:val="005C4D70"/>
    <w:pPr>
      <w:shd w:val="clear" w:color="auto" w:fill="000080"/>
    </w:pPr>
    <w:rPr>
      <w:rFonts w:ascii="Tahoma" w:hAnsi="Tahoma" w:cs="Tahoma"/>
      <w:szCs w:val="20"/>
    </w:rPr>
  </w:style>
  <w:style w:type="character" w:styleId="Hyperlink">
    <w:name w:val="Hyperlink"/>
    <w:basedOn w:val="DefaultParagraphFont"/>
    <w:rsid w:val="00DC0AC3"/>
    <w:rPr>
      <w:color w:val="0000FF"/>
      <w:u w:val="single"/>
    </w:rPr>
  </w:style>
  <w:style w:type="paragraph" w:styleId="BalloonText">
    <w:name w:val="Balloon Text"/>
    <w:basedOn w:val="Normal"/>
    <w:link w:val="BalloonTextChar"/>
    <w:rsid w:val="008617B3"/>
    <w:rPr>
      <w:rFonts w:ascii="Tahoma" w:hAnsi="Tahoma" w:cs="Tahoma"/>
      <w:sz w:val="16"/>
      <w:szCs w:val="16"/>
    </w:rPr>
  </w:style>
  <w:style w:type="character" w:customStyle="1" w:styleId="BalloonTextChar">
    <w:name w:val="Balloon Text Char"/>
    <w:basedOn w:val="DefaultParagraphFont"/>
    <w:link w:val="BalloonText"/>
    <w:rsid w:val="008617B3"/>
    <w:rPr>
      <w:rFonts w:ascii="Tahoma" w:hAnsi="Tahoma" w:cs="Tahoma"/>
      <w:sz w:val="16"/>
      <w:szCs w:val="16"/>
      <w:lang w:eastAsia="en-US"/>
    </w:rPr>
  </w:style>
  <w:style w:type="table" w:styleId="TableGrid">
    <w:name w:val="Table Grid"/>
    <w:basedOn w:val="TableNormal"/>
    <w:rsid w:val="00B938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E9B1-33F2-4F57-A915-AEDCD1B6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Cricket Coach Education Course </vt:lpstr>
    </vt:vector>
  </TitlesOfParts>
  <Company>sports coach UK</Company>
  <LinksUpToDate>false</LinksUpToDate>
  <CharactersWithSpaces>8</CharactersWithSpaces>
  <SharedDoc>false</SharedDoc>
  <HLinks>
    <vt:vector size="12" baseType="variant">
      <vt:variant>
        <vt:i4>589871</vt:i4>
      </vt:variant>
      <vt:variant>
        <vt:i4>0</vt:i4>
      </vt:variant>
      <vt:variant>
        <vt:i4>0</vt:i4>
      </vt:variant>
      <vt:variant>
        <vt:i4>5</vt:i4>
      </vt:variant>
      <vt:variant>
        <vt:lpwstr>mailto:Simon.Wears@Berks-BucksFA.com</vt:lpwstr>
      </vt:variant>
      <vt:variant>
        <vt:lpwstr/>
      </vt:variant>
      <vt:variant>
        <vt:i4>6684730</vt:i4>
      </vt:variant>
      <vt:variant>
        <vt:i4>-1</vt:i4>
      </vt:variant>
      <vt:variant>
        <vt:i4>2058</vt:i4>
      </vt:variant>
      <vt:variant>
        <vt:i4>4</vt:i4>
      </vt:variant>
      <vt:variant>
        <vt:lpwstr>http://fcatlantablackhawks.com/wp-content/uploads/2009/04/esfa3-143x150.png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Cricket Coach Education Course </dc:title>
  <dc:subject/>
  <dc:creator>akaur</dc:creator>
  <cp:keywords/>
  <dc:description/>
  <cp:lastModifiedBy>JDC</cp:lastModifiedBy>
  <cp:revision>2</cp:revision>
  <cp:lastPrinted>2013-01-04T11:56:00Z</cp:lastPrinted>
  <dcterms:created xsi:type="dcterms:W3CDTF">2013-05-30T10:20:00Z</dcterms:created>
  <dcterms:modified xsi:type="dcterms:W3CDTF">2013-05-30T10:20:00Z</dcterms:modified>
</cp:coreProperties>
</file>