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08" w:type="dxa"/>
        <w:tblInd w:w="227" w:type="dxa"/>
        <w:tblCellMar>
          <w:top w:w="12" w:type="dxa"/>
          <w:right w:w="41" w:type="dxa"/>
        </w:tblCellMar>
        <w:tblLook w:val="04A0" w:firstRow="1" w:lastRow="0" w:firstColumn="1" w:lastColumn="0" w:noHBand="0" w:noVBand="1"/>
      </w:tblPr>
      <w:tblGrid>
        <w:gridCol w:w="1907"/>
        <w:gridCol w:w="8101"/>
      </w:tblGrid>
      <w:tr w:rsidR="001355B4" w:rsidRPr="00D76EA9" w14:paraId="38D27143" w14:textId="77777777" w:rsidTr="0041480D">
        <w:trPr>
          <w:trHeight w:val="837"/>
        </w:trPr>
        <w:tc>
          <w:tcPr>
            <w:tcW w:w="10008" w:type="dxa"/>
            <w:gridSpan w:val="2"/>
            <w:tcBorders>
              <w:top w:val="single" w:sz="4" w:space="0" w:color="000000"/>
              <w:left w:val="single" w:sz="4" w:space="0" w:color="000000"/>
              <w:bottom w:val="single" w:sz="4" w:space="0" w:color="000000"/>
              <w:right w:val="single" w:sz="4" w:space="0" w:color="000000"/>
            </w:tcBorders>
            <w:shd w:val="clear" w:color="auto" w:fill="D9D9D9"/>
          </w:tcPr>
          <w:p w14:paraId="59EFF50E" w14:textId="77777777" w:rsidR="00564BAD" w:rsidRDefault="00564BAD" w:rsidP="00564BAD">
            <w:pPr>
              <w:jc w:val="center"/>
              <w:rPr>
                <w:rFonts w:ascii="Arial" w:hAnsi="Arial" w:cs="Arial"/>
                <w:b/>
              </w:rPr>
            </w:pPr>
            <w:r>
              <w:rPr>
                <w:rFonts w:ascii="Arial" w:hAnsi="Arial" w:cs="Arial"/>
                <w:b/>
              </w:rPr>
              <w:t>Defence Instructions and Notices</w:t>
            </w:r>
          </w:p>
          <w:p w14:paraId="6598FA97" w14:textId="77777777" w:rsidR="003C0EC2" w:rsidRPr="0041480D" w:rsidRDefault="00564BAD" w:rsidP="00564BAD">
            <w:pPr>
              <w:spacing w:line="259" w:lineRule="auto"/>
              <w:jc w:val="center"/>
              <w:rPr>
                <w:rFonts w:ascii="Arial" w:hAnsi="Arial" w:cs="Arial"/>
              </w:rPr>
            </w:pPr>
            <w:r>
              <w:rPr>
                <w:rFonts w:ascii="Arial" w:hAnsi="Arial" w:cs="Arial"/>
              </w:rPr>
              <w:t>(Not to be communicated beyond Crown Servants, and Government Contractors, without Authority)</w:t>
            </w:r>
            <w:r w:rsidR="003C0EC2" w:rsidRPr="0041480D">
              <w:rPr>
                <w:rFonts w:ascii="Arial" w:hAnsi="Arial" w:cs="Arial"/>
              </w:rPr>
              <w:t xml:space="preserve"> </w:t>
            </w:r>
          </w:p>
        </w:tc>
      </w:tr>
      <w:tr w:rsidR="001355B4" w:rsidRPr="00D76EA9" w14:paraId="1662AE1B" w14:textId="77777777" w:rsidTr="0041480D">
        <w:trPr>
          <w:trHeight w:val="286"/>
        </w:trPr>
        <w:tc>
          <w:tcPr>
            <w:tcW w:w="1907" w:type="dxa"/>
            <w:tcBorders>
              <w:top w:val="single" w:sz="4" w:space="0" w:color="000000"/>
              <w:left w:val="single" w:sz="4" w:space="0" w:color="000000"/>
              <w:bottom w:val="single" w:sz="4" w:space="0" w:color="000000"/>
              <w:right w:val="single" w:sz="4" w:space="0" w:color="000000"/>
            </w:tcBorders>
            <w:shd w:val="clear" w:color="auto" w:fill="D9D9D9"/>
          </w:tcPr>
          <w:p w14:paraId="7C4FDB39" w14:textId="77777777" w:rsidR="003C0EC2" w:rsidRPr="0041480D" w:rsidRDefault="003C0EC2" w:rsidP="0041480D">
            <w:pPr>
              <w:spacing w:line="259" w:lineRule="auto"/>
              <w:ind w:right="66"/>
              <w:jc w:val="right"/>
              <w:rPr>
                <w:rFonts w:ascii="Arial" w:hAnsi="Arial" w:cs="Arial"/>
              </w:rPr>
            </w:pPr>
            <w:r w:rsidRPr="0041480D">
              <w:rPr>
                <w:rFonts w:ascii="Arial" w:hAnsi="Arial" w:cs="Arial"/>
                <w:b/>
              </w:rPr>
              <w:t xml:space="preserve">Title: </w:t>
            </w:r>
          </w:p>
        </w:tc>
        <w:tc>
          <w:tcPr>
            <w:tcW w:w="8101" w:type="dxa"/>
            <w:tcBorders>
              <w:top w:val="single" w:sz="4" w:space="0" w:color="000000"/>
              <w:left w:val="single" w:sz="4" w:space="0" w:color="000000"/>
              <w:bottom w:val="single" w:sz="4" w:space="0" w:color="000000"/>
              <w:right w:val="single" w:sz="4" w:space="0" w:color="000000"/>
            </w:tcBorders>
            <w:shd w:val="clear" w:color="auto" w:fill="D9D9D9"/>
          </w:tcPr>
          <w:p w14:paraId="1E9A0947" w14:textId="77777777" w:rsidR="003C0EC2" w:rsidRPr="0041480D" w:rsidRDefault="003C0EC2" w:rsidP="0041480D">
            <w:pPr>
              <w:spacing w:line="259" w:lineRule="auto"/>
              <w:rPr>
                <w:rFonts w:ascii="Arial" w:hAnsi="Arial" w:cs="Arial"/>
              </w:rPr>
            </w:pPr>
            <w:r w:rsidRPr="0041480D">
              <w:rPr>
                <w:rFonts w:ascii="Arial" w:hAnsi="Arial" w:cs="Arial"/>
              </w:rPr>
              <w:t>Army Football Association - Affiliation and Cup Competitions</w:t>
            </w:r>
          </w:p>
        </w:tc>
      </w:tr>
      <w:tr w:rsidR="001355B4" w:rsidRPr="00D76EA9" w14:paraId="6A01C134" w14:textId="77777777" w:rsidTr="0041480D">
        <w:trPr>
          <w:trHeight w:val="287"/>
        </w:trPr>
        <w:tc>
          <w:tcPr>
            <w:tcW w:w="1907" w:type="dxa"/>
            <w:tcBorders>
              <w:top w:val="single" w:sz="4" w:space="0" w:color="000000"/>
              <w:left w:val="single" w:sz="4" w:space="0" w:color="000000"/>
              <w:bottom w:val="single" w:sz="4" w:space="0" w:color="000000"/>
              <w:right w:val="single" w:sz="4" w:space="0" w:color="000000"/>
            </w:tcBorders>
            <w:shd w:val="clear" w:color="auto" w:fill="D9D9D9"/>
          </w:tcPr>
          <w:p w14:paraId="62BDF5F5" w14:textId="77777777" w:rsidR="003C0EC2" w:rsidRPr="0041480D" w:rsidRDefault="003C0EC2" w:rsidP="0041480D">
            <w:pPr>
              <w:spacing w:line="259" w:lineRule="auto"/>
              <w:ind w:right="67"/>
              <w:jc w:val="right"/>
              <w:rPr>
                <w:rFonts w:ascii="Arial" w:hAnsi="Arial" w:cs="Arial"/>
              </w:rPr>
            </w:pPr>
            <w:r w:rsidRPr="0041480D">
              <w:rPr>
                <w:rFonts w:ascii="Arial" w:hAnsi="Arial" w:cs="Arial"/>
                <w:b/>
              </w:rPr>
              <w:t xml:space="preserve">Audience: </w:t>
            </w:r>
          </w:p>
        </w:tc>
        <w:tc>
          <w:tcPr>
            <w:tcW w:w="8101" w:type="dxa"/>
            <w:tcBorders>
              <w:top w:val="single" w:sz="4" w:space="0" w:color="000000"/>
              <w:left w:val="single" w:sz="4" w:space="0" w:color="000000"/>
              <w:bottom w:val="single" w:sz="4" w:space="0" w:color="000000"/>
              <w:right w:val="single" w:sz="4" w:space="0" w:color="000000"/>
            </w:tcBorders>
            <w:shd w:val="clear" w:color="auto" w:fill="D9D9D9"/>
          </w:tcPr>
          <w:p w14:paraId="2C91A207" w14:textId="77777777" w:rsidR="003C0EC2" w:rsidRPr="0041480D" w:rsidRDefault="003C0EC2" w:rsidP="0041480D">
            <w:pPr>
              <w:spacing w:line="259" w:lineRule="auto"/>
              <w:rPr>
                <w:rFonts w:ascii="Arial" w:hAnsi="Arial" w:cs="Arial"/>
              </w:rPr>
            </w:pPr>
            <w:r w:rsidRPr="0041480D">
              <w:rPr>
                <w:rFonts w:ascii="Arial" w:hAnsi="Arial" w:cs="Arial"/>
              </w:rPr>
              <w:t xml:space="preserve">All Regular and Army Reserve personnel </w:t>
            </w:r>
          </w:p>
        </w:tc>
      </w:tr>
      <w:tr w:rsidR="001355B4" w:rsidRPr="00D76EA9" w14:paraId="138FFFBF" w14:textId="77777777" w:rsidTr="0041480D">
        <w:trPr>
          <w:trHeight w:val="287"/>
        </w:trPr>
        <w:tc>
          <w:tcPr>
            <w:tcW w:w="1907" w:type="dxa"/>
            <w:tcBorders>
              <w:top w:val="single" w:sz="4" w:space="0" w:color="000000"/>
              <w:left w:val="single" w:sz="4" w:space="0" w:color="000000"/>
              <w:bottom w:val="single" w:sz="4" w:space="0" w:color="000000"/>
              <w:right w:val="single" w:sz="4" w:space="0" w:color="000000"/>
            </w:tcBorders>
            <w:shd w:val="clear" w:color="auto" w:fill="D9D9D9"/>
          </w:tcPr>
          <w:p w14:paraId="605DDFD9" w14:textId="77777777" w:rsidR="003C0EC2" w:rsidRPr="0041480D" w:rsidRDefault="003C0EC2" w:rsidP="0041480D">
            <w:pPr>
              <w:spacing w:line="259" w:lineRule="auto"/>
              <w:ind w:right="69"/>
              <w:jc w:val="right"/>
              <w:rPr>
                <w:rFonts w:ascii="Arial" w:hAnsi="Arial" w:cs="Arial"/>
              </w:rPr>
            </w:pPr>
            <w:r w:rsidRPr="0041480D">
              <w:rPr>
                <w:rFonts w:ascii="Arial" w:hAnsi="Arial" w:cs="Arial"/>
                <w:b/>
              </w:rPr>
              <w:t xml:space="preserve">Applies: </w:t>
            </w:r>
          </w:p>
        </w:tc>
        <w:tc>
          <w:tcPr>
            <w:tcW w:w="8101" w:type="dxa"/>
            <w:tcBorders>
              <w:top w:val="single" w:sz="4" w:space="0" w:color="000000"/>
              <w:left w:val="single" w:sz="4" w:space="0" w:color="000000"/>
              <w:bottom w:val="single" w:sz="4" w:space="0" w:color="000000"/>
              <w:right w:val="single" w:sz="4" w:space="0" w:color="000000"/>
            </w:tcBorders>
            <w:shd w:val="clear" w:color="auto" w:fill="D9D9D9"/>
          </w:tcPr>
          <w:p w14:paraId="0C61809F" w14:textId="77777777" w:rsidR="003C0EC2" w:rsidRPr="0041480D" w:rsidRDefault="003C0EC2" w:rsidP="0041480D">
            <w:pPr>
              <w:spacing w:line="259" w:lineRule="auto"/>
              <w:rPr>
                <w:rFonts w:ascii="Arial" w:hAnsi="Arial" w:cs="Arial"/>
              </w:rPr>
            </w:pPr>
            <w:r w:rsidRPr="0041480D">
              <w:rPr>
                <w:rFonts w:ascii="Arial" w:hAnsi="Arial" w:cs="Arial"/>
              </w:rPr>
              <w:t>Immediately</w:t>
            </w:r>
          </w:p>
        </w:tc>
      </w:tr>
      <w:tr w:rsidR="001355B4" w:rsidRPr="00D76EA9" w14:paraId="471CB384" w14:textId="77777777" w:rsidTr="0041480D">
        <w:trPr>
          <w:trHeight w:val="286"/>
        </w:trPr>
        <w:tc>
          <w:tcPr>
            <w:tcW w:w="1907" w:type="dxa"/>
            <w:tcBorders>
              <w:top w:val="single" w:sz="4" w:space="0" w:color="000000"/>
              <w:left w:val="single" w:sz="4" w:space="0" w:color="000000"/>
              <w:bottom w:val="single" w:sz="4" w:space="0" w:color="000000"/>
              <w:right w:val="single" w:sz="4" w:space="0" w:color="000000"/>
            </w:tcBorders>
            <w:shd w:val="clear" w:color="auto" w:fill="D9D9D9"/>
          </w:tcPr>
          <w:p w14:paraId="16530DC4" w14:textId="77777777" w:rsidR="003C0EC2" w:rsidRPr="0041480D" w:rsidRDefault="003C0EC2" w:rsidP="0041480D">
            <w:pPr>
              <w:spacing w:line="259" w:lineRule="auto"/>
              <w:ind w:right="67"/>
              <w:jc w:val="right"/>
              <w:rPr>
                <w:rFonts w:ascii="Arial" w:hAnsi="Arial" w:cs="Arial"/>
              </w:rPr>
            </w:pPr>
            <w:r w:rsidRPr="0041480D">
              <w:rPr>
                <w:rFonts w:ascii="Arial" w:hAnsi="Arial" w:cs="Arial"/>
                <w:b/>
              </w:rPr>
              <w:t xml:space="preserve">Expires: </w:t>
            </w:r>
          </w:p>
        </w:tc>
        <w:tc>
          <w:tcPr>
            <w:tcW w:w="8101" w:type="dxa"/>
            <w:tcBorders>
              <w:top w:val="single" w:sz="4" w:space="0" w:color="000000"/>
              <w:left w:val="single" w:sz="4" w:space="0" w:color="000000"/>
              <w:bottom w:val="single" w:sz="4" w:space="0" w:color="000000"/>
              <w:right w:val="single" w:sz="4" w:space="0" w:color="000000"/>
            </w:tcBorders>
            <w:shd w:val="clear" w:color="auto" w:fill="D9D9D9"/>
          </w:tcPr>
          <w:p w14:paraId="0B43E7B5" w14:textId="77777777" w:rsidR="003C0EC2" w:rsidRPr="0041480D" w:rsidRDefault="003C0EC2" w:rsidP="0041480D">
            <w:pPr>
              <w:spacing w:line="259" w:lineRule="auto"/>
              <w:rPr>
                <w:rFonts w:ascii="Arial" w:hAnsi="Arial" w:cs="Arial"/>
              </w:rPr>
            </w:pPr>
            <w:r w:rsidRPr="0041480D">
              <w:rPr>
                <w:rFonts w:ascii="Arial" w:hAnsi="Arial" w:cs="Arial"/>
              </w:rPr>
              <w:t xml:space="preserve">When rescinded or replaced </w:t>
            </w:r>
          </w:p>
        </w:tc>
      </w:tr>
      <w:tr w:rsidR="001355B4" w:rsidRPr="00D76EA9" w14:paraId="655B3DC1" w14:textId="77777777" w:rsidTr="0041480D">
        <w:trPr>
          <w:trHeight w:val="286"/>
        </w:trPr>
        <w:tc>
          <w:tcPr>
            <w:tcW w:w="1907" w:type="dxa"/>
            <w:tcBorders>
              <w:top w:val="single" w:sz="4" w:space="0" w:color="000000"/>
              <w:left w:val="single" w:sz="4" w:space="0" w:color="000000"/>
              <w:bottom w:val="single" w:sz="4" w:space="0" w:color="000000"/>
              <w:right w:val="single" w:sz="4" w:space="0" w:color="000000"/>
            </w:tcBorders>
            <w:shd w:val="clear" w:color="auto" w:fill="D9D9D9"/>
          </w:tcPr>
          <w:p w14:paraId="331FA19A" w14:textId="77777777" w:rsidR="003C0EC2" w:rsidRPr="0041480D" w:rsidRDefault="003C0EC2" w:rsidP="0041480D">
            <w:pPr>
              <w:spacing w:line="259" w:lineRule="auto"/>
              <w:ind w:right="67"/>
              <w:jc w:val="right"/>
              <w:rPr>
                <w:rFonts w:ascii="Arial" w:hAnsi="Arial" w:cs="Arial"/>
              </w:rPr>
            </w:pPr>
            <w:r w:rsidRPr="0041480D">
              <w:rPr>
                <w:rFonts w:ascii="Arial" w:hAnsi="Arial" w:cs="Arial"/>
                <w:b/>
              </w:rPr>
              <w:t xml:space="preserve">Replaces: </w:t>
            </w:r>
          </w:p>
        </w:tc>
        <w:tc>
          <w:tcPr>
            <w:tcW w:w="8101" w:type="dxa"/>
            <w:tcBorders>
              <w:top w:val="single" w:sz="4" w:space="0" w:color="000000"/>
              <w:left w:val="single" w:sz="4" w:space="0" w:color="000000"/>
              <w:bottom w:val="single" w:sz="4" w:space="0" w:color="000000"/>
              <w:right w:val="single" w:sz="4" w:space="0" w:color="000000"/>
            </w:tcBorders>
            <w:shd w:val="clear" w:color="auto" w:fill="D9D9D9"/>
          </w:tcPr>
          <w:p w14:paraId="5F8751D5" w14:textId="77777777" w:rsidR="003C0EC2" w:rsidRPr="0041480D" w:rsidRDefault="003C0EC2" w:rsidP="0041480D">
            <w:pPr>
              <w:spacing w:line="259" w:lineRule="auto"/>
              <w:rPr>
                <w:rFonts w:ascii="Arial" w:hAnsi="Arial" w:cs="Arial"/>
              </w:rPr>
            </w:pPr>
            <w:r w:rsidRPr="0041480D">
              <w:rPr>
                <w:rFonts w:ascii="Arial" w:hAnsi="Arial" w:cs="Arial"/>
              </w:rPr>
              <w:t>201</w:t>
            </w:r>
            <w:r w:rsidR="00DF0113">
              <w:rPr>
                <w:rFonts w:ascii="Arial" w:hAnsi="Arial" w:cs="Arial"/>
              </w:rPr>
              <w:t>9</w:t>
            </w:r>
            <w:r w:rsidRPr="0041480D">
              <w:rPr>
                <w:rFonts w:ascii="Arial" w:hAnsi="Arial" w:cs="Arial"/>
              </w:rPr>
              <w:t>DIN10-0</w:t>
            </w:r>
            <w:r w:rsidR="00DF0113">
              <w:rPr>
                <w:rFonts w:ascii="Arial" w:hAnsi="Arial" w:cs="Arial"/>
              </w:rPr>
              <w:t>21</w:t>
            </w:r>
          </w:p>
        </w:tc>
      </w:tr>
      <w:tr w:rsidR="001355B4" w:rsidRPr="00D76EA9" w14:paraId="10413600" w14:textId="77777777" w:rsidTr="0041480D">
        <w:trPr>
          <w:trHeight w:val="286"/>
        </w:trPr>
        <w:tc>
          <w:tcPr>
            <w:tcW w:w="1907" w:type="dxa"/>
            <w:tcBorders>
              <w:top w:val="single" w:sz="4" w:space="0" w:color="000000"/>
              <w:left w:val="single" w:sz="4" w:space="0" w:color="000000"/>
              <w:bottom w:val="single" w:sz="4" w:space="0" w:color="000000"/>
              <w:right w:val="single" w:sz="4" w:space="0" w:color="000000"/>
            </w:tcBorders>
            <w:shd w:val="clear" w:color="auto" w:fill="D9D9D9"/>
          </w:tcPr>
          <w:p w14:paraId="785D0C19" w14:textId="77777777" w:rsidR="003C0EC2" w:rsidRPr="0041480D" w:rsidRDefault="003C0EC2" w:rsidP="0041480D">
            <w:pPr>
              <w:spacing w:line="259" w:lineRule="auto"/>
              <w:ind w:right="67"/>
              <w:jc w:val="right"/>
              <w:rPr>
                <w:rFonts w:ascii="Arial" w:hAnsi="Arial" w:cs="Arial"/>
              </w:rPr>
            </w:pPr>
            <w:r w:rsidRPr="0041480D">
              <w:rPr>
                <w:rFonts w:ascii="Arial" w:hAnsi="Arial" w:cs="Arial"/>
                <w:b/>
              </w:rPr>
              <w:t xml:space="preserve">Reference: </w:t>
            </w:r>
          </w:p>
        </w:tc>
        <w:tc>
          <w:tcPr>
            <w:tcW w:w="8101" w:type="dxa"/>
            <w:tcBorders>
              <w:top w:val="single" w:sz="4" w:space="0" w:color="000000"/>
              <w:left w:val="single" w:sz="4" w:space="0" w:color="000000"/>
              <w:bottom w:val="single" w:sz="4" w:space="0" w:color="000000"/>
              <w:right w:val="single" w:sz="4" w:space="0" w:color="000000"/>
            </w:tcBorders>
            <w:shd w:val="clear" w:color="auto" w:fill="D9D9D9"/>
          </w:tcPr>
          <w:p w14:paraId="24A60602" w14:textId="77777777" w:rsidR="003C0EC2" w:rsidRPr="0041480D" w:rsidRDefault="003C0EC2" w:rsidP="0041480D">
            <w:pPr>
              <w:spacing w:line="259" w:lineRule="auto"/>
              <w:rPr>
                <w:rFonts w:ascii="Arial" w:hAnsi="Arial" w:cs="Arial"/>
              </w:rPr>
            </w:pPr>
          </w:p>
        </w:tc>
      </w:tr>
      <w:tr w:rsidR="001355B4" w:rsidRPr="00D76EA9" w14:paraId="6F6857B3" w14:textId="77777777" w:rsidTr="0041480D">
        <w:trPr>
          <w:trHeight w:val="287"/>
        </w:trPr>
        <w:tc>
          <w:tcPr>
            <w:tcW w:w="1907" w:type="dxa"/>
            <w:tcBorders>
              <w:top w:val="single" w:sz="4" w:space="0" w:color="000000"/>
              <w:left w:val="single" w:sz="4" w:space="0" w:color="000000"/>
              <w:bottom w:val="single" w:sz="4" w:space="0" w:color="000000"/>
              <w:right w:val="single" w:sz="4" w:space="0" w:color="000000"/>
            </w:tcBorders>
            <w:shd w:val="clear" w:color="auto" w:fill="D9D9D9"/>
          </w:tcPr>
          <w:p w14:paraId="30C1451D" w14:textId="77777777" w:rsidR="003C0EC2" w:rsidRPr="0041480D" w:rsidRDefault="003C0EC2" w:rsidP="0041480D">
            <w:pPr>
              <w:spacing w:line="259" w:lineRule="auto"/>
              <w:ind w:right="67"/>
              <w:jc w:val="right"/>
              <w:rPr>
                <w:rFonts w:ascii="Arial" w:hAnsi="Arial" w:cs="Arial"/>
              </w:rPr>
            </w:pPr>
            <w:r w:rsidRPr="0041480D">
              <w:rPr>
                <w:rFonts w:ascii="Arial" w:hAnsi="Arial" w:cs="Arial"/>
                <w:b/>
              </w:rPr>
              <w:t xml:space="preserve">Released: </w:t>
            </w:r>
          </w:p>
        </w:tc>
        <w:tc>
          <w:tcPr>
            <w:tcW w:w="8101" w:type="dxa"/>
            <w:tcBorders>
              <w:top w:val="single" w:sz="4" w:space="0" w:color="000000"/>
              <w:left w:val="single" w:sz="4" w:space="0" w:color="000000"/>
              <w:bottom w:val="single" w:sz="4" w:space="0" w:color="000000"/>
              <w:right w:val="single" w:sz="4" w:space="0" w:color="000000"/>
            </w:tcBorders>
            <w:shd w:val="clear" w:color="auto" w:fill="D9D9D9"/>
          </w:tcPr>
          <w:p w14:paraId="01853C56" w14:textId="77777777" w:rsidR="003C0EC2" w:rsidRPr="0041480D" w:rsidRDefault="003C0EC2" w:rsidP="0041480D">
            <w:pPr>
              <w:spacing w:line="259" w:lineRule="auto"/>
              <w:rPr>
                <w:rFonts w:ascii="Arial" w:hAnsi="Arial" w:cs="Arial"/>
              </w:rPr>
            </w:pPr>
          </w:p>
        </w:tc>
      </w:tr>
      <w:tr w:rsidR="001355B4" w:rsidRPr="00D76EA9" w14:paraId="2AEA6758" w14:textId="77777777" w:rsidTr="0041480D">
        <w:trPr>
          <w:trHeight w:val="287"/>
        </w:trPr>
        <w:tc>
          <w:tcPr>
            <w:tcW w:w="1907" w:type="dxa"/>
            <w:tcBorders>
              <w:top w:val="single" w:sz="4" w:space="0" w:color="000000"/>
              <w:left w:val="single" w:sz="4" w:space="0" w:color="000000"/>
              <w:bottom w:val="single" w:sz="4" w:space="0" w:color="000000"/>
              <w:right w:val="single" w:sz="4" w:space="0" w:color="000000"/>
            </w:tcBorders>
            <w:shd w:val="clear" w:color="auto" w:fill="D9D9D9"/>
          </w:tcPr>
          <w:p w14:paraId="10F97188" w14:textId="77777777" w:rsidR="003C0EC2" w:rsidRPr="0041480D" w:rsidRDefault="003C0EC2" w:rsidP="0041480D">
            <w:pPr>
              <w:spacing w:line="259" w:lineRule="auto"/>
              <w:ind w:right="66"/>
              <w:jc w:val="right"/>
              <w:rPr>
                <w:rFonts w:ascii="Arial" w:hAnsi="Arial" w:cs="Arial"/>
              </w:rPr>
            </w:pPr>
            <w:r w:rsidRPr="0041480D">
              <w:rPr>
                <w:rFonts w:ascii="Arial" w:hAnsi="Arial" w:cs="Arial"/>
                <w:b/>
              </w:rPr>
              <w:t xml:space="preserve">Channel: </w:t>
            </w:r>
          </w:p>
        </w:tc>
        <w:tc>
          <w:tcPr>
            <w:tcW w:w="8101" w:type="dxa"/>
            <w:tcBorders>
              <w:top w:val="single" w:sz="4" w:space="0" w:color="000000"/>
              <w:left w:val="single" w:sz="4" w:space="0" w:color="000000"/>
              <w:bottom w:val="single" w:sz="4" w:space="0" w:color="000000"/>
              <w:right w:val="single" w:sz="4" w:space="0" w:color="000000"/>
            </w:tcBorders>
            <w:shd w:val="clear" w:color="auto" w:fill="D9D9D9"/>
          </w:tcPr>
          <w:p w14:paraId="4C852507" w14:textId="77777777" w:rsidR="003C0EC2" w:rsidRPr="0041480D" w:rsidRDefault="003C0EC2" w:rsidP="0041480D">
            <w:pPr>
              <w:spacing w:line="259" w:lineRule="auto"/>
              <w:rPr>
                <w:rFonts w:ascii="Arial" w:hAnsi="Arial" w:cs="Arial"/>
              </w:rPr>
            </w:pPr>
            <w:r w:rsidRPr="0041480D">
              <w:rPr>
                <w:rFonts w:ascii="Arial" w:hAnsi="Arial" w:cs="Arial"/>
              </w:rPr>
              <w:t xml:space="preserve">10 Sports and Social Events </w:t>
            </w:r>
          </w:p>
        </w:tc>
      </w:tr>
      <w:tr w:rsidR="001355B4" w:rsidRPr="00D76EA9" w14:paraId="1D4A3BDB" w14:textId="77777777" w:rsidTr="0041480D">
        <w:trPr>
          <w:trHeight w:val="292"/>
        </w:trPr>
        <w:tc>
          <w:tcPr>
            <w:tcW w:w="1907" w:type="dxa"/>
            <w:tcBorders>
              <w:top w:val="single" w:sz="4" w:space="0" w:color="000000"/>
              <w:left w:val="single" w:sz="4" w:space="0" w:color="000000"/>
              <w:bottom w:val="single" w:sz="4" w:space="0" w:color="000000"/>
              <w:right w:val="single" w:sz="4" w:space="0" w:color="000000"/>
            </w:tcBorders>
            <w:shd w:val="clear" w:color="auto" w:fill="D9D9D9"/>
          </w:tcPr>
          <w:p w14:paraId="7D8B60B9" w14:textId="77777777" w:rsidR="003C0EC2" w:rsidRPr="0041480D" w:rsidRDefault="003C0EC2" w:rsidP="0041480D">
            <w:pPr>
              <w:spacing w:line="259" w:lineRule="auto"/>
              <w:ind w:right="69"/>
              <w:jc w:val="right"/>
              <w:rPr>
                <w:rFonts w:ascii="Arial" w:hAnsi="Arial" w:cs="Arial"/>
              </w:rPr>
            </w:pPr>
            <w:r w:rsidRPr="0041480D">
              <w:rPr>
                <w:rFonts w:ascii="Arial" w:hAnsi="Arial" w:cs="Arial"/>
                <w:b/>
              </w:rPr>
              <w:t>Content:</w:t>
            </w:r>
          </w:p>
        </w:tc>
        <w:tc>
          <w:tcPr>
            <w:tcW w:w="8101" w:type="dxa"/>
            <w:tcBorders>
              <w:top w:val="single" w:sz="4" w:space="0" w:color="000000"/>
              <w:left w:val="single" w:sz="4" w:space="0" w:color="000000"/>
              <w:bottom w:val="single" w:sz="4" w:space="0" w:color="000000"/>
              <w:right w:val="single" w:sz="4" w:space="0" w:color="000000"/>
            </w:tcBorders>
            <w:shd w:val="clear" w:color="auto" w:fill="D9D9D9"/>
          </w:tcPr>
          <w:p w14:paraId="670A9D87" w14:textId="77777777" w:rsidR="003C0EC2" w:rsidRPr="0041480D" w:rsidRDefault="003C0EC2" w:rsidP="0041480D">
            <w:pPr>
              <w:spacing w:line="259" w:lineRule="auto"/>
              <w:ind w:right="21"/>
              <w:rPr>
                <w:rFonts w:ascii="Arial" w:hAnsi="Arial" w:cs="Arial"/>
              </w:rPr>
            </w:pPr>
            <w:r w:rsidRPr="0041480D">
              <w:rPr>
                <w:rFonts w:ascii="Arial" w:hAnsi="Arial" w:cs="Arial"/>
                <w:lang w:val="en-US"/>
              </w:rPr>
              <w:t>Procedure for Affiliation to Army Football Association</w:t>
            </w:r>
          </w:p>
        </w:tc>
      </w:tr>
      <w:tr w:rsidR="001355B4" w:rsidRPr="00D76EA9" w14:paraId="307BB21F" w14:textId="77777777" w:rsidTr="0041480D">
        <w:trPr>
          <w:trHeight w:val="286"/>
        </w:trPr>
        <w:tc>
          <w:tcPr>
            <w:tcW w:w="1907" w:type="dxa"/>
            <w:tcBorders>
              <w:top w:val="single" w:sz="4" w:space="0" w:color="000000"/>
              <w:left w:val="single" w:sz="4" w:space="0" w:color="000000"/>
              <w:bottom w:val="single" w:sz="4" w:space="0" w:color="000000"/>
              <w:right w:val="single" w:sz="4" w:space="0" w:color="000000"/>
            </w:tcBorders>
            <w:shd w:val="clear" w:color="auto" w:fill="D9D9D9"/>
          </w:tcPr>
          <w:p w14:paraId="43E7050B" w14:textId="77777777" w:rsidR="003C0EC2" w:rsidRPr="0041480D" w:rsidRDefault="003C0EC2" w:rsidP="0041480D">
            <w:pPr>
              <w:spacing w:line="259" w:lineRule="auto"/>
              <w:ind w:right="66"/>
              <w:jc w:val="right"/>
              <w:rPr>
                <w:rFonts w:ascii="Arial" w:hAnsi="Arial" w:cs="Arial"/>
              </w:rPr>
            </w:pPr>
            <w:r w:rsidRPr="0041480D">
              <w:rPr>
                <w:rFonts w:ascii="Arial" w:hAnsi="Arial" w:cs="Arial"/>
                <w:b/>
              </w:rPr>
              <w:t xml:space="preserve">Sponsor: </w:t>
            </w:r>
          </w:p>
        </w:tc>
        <w:tc>
          <w:tcPr>
            <w:tcW w:w="8101" w:type="dxa"/>
            <w:tcBorders>
              <w:top w:val="single" w:sz="4" w:space="0" w:color="000000"/>
              <w:left w:val="single" w:sz="4" w:space="0" w:color="000000"/>
              <w:bottom w:val="single" w:sz="4" w:space="0" w:color="000000"/>
              <w:right w:val="single" w:sz="4" w:space="0" w:color="000000"/>
            </w:tcBorders>
            <w:shd w:val="clear" w:color="auto" w:fill="D9D9D9"/>
          </w:tcPr>
          <w:p w14:paraId="10B95196" w14:textId="77777777" w:rsidR="003C0EC2" w:rsidRPr="0041480D" w:rsidRDefault="003C0EC2" w:rsidP="0041480D">
            <w:pPr>
              <w:spacing w:line="259" w:lineRule="auto"/>
              <w:rPr>
                <w:rFonts w:ascii="Arial" w:hAnsi="Arial" w:cs="Arial"/>
              </w:rPr>
            </w:pPr>
            <w:r w:rsidRPr="0041480D">
              <w:rPr>
                <w:rFonts w:ascii="Arial" w:hAnsi="Arial" w:cs="Arial"/>
              </w:rPr>
              <w:t>Army FA &amp; A</w:t>
            </w:r>
            <w:r w:rsidR="00564BAD">
              <w:rPr>
                <w:rFonts w:ascii="Arial" w:hAnsi="Arial" w:cs="Arial"/>
              </w:rPr>
              <w:t xml:space="preserve">rmy </w:t>
            </w:r>
            <w:r w:rsidRPr="0041480D">
              <w:rPr>
                <w:rFonts w:ascii="Arial" w:hAnsi="Arial" w:cs="Arial"/>
              </w:rPr>
              <w:t>S</w:t>
            </w:r>
            <w:r w:rsidR="00564BAD">
              <w:rPr>
                <w:rFonts w:ascii="Arial" w:hAnsi="Arial" w:cs="Arial"/>
              </w:rPr>
              <w:t xml:space="preserve">ports </w:t>
            </w:r>
            <w:r w:rsidRPr="0041480D">
              <w:rPr>
                <w:rFonts w:ascii="Arial" w:hAnsi="Arial" w:cs="Arial"/>
              </w:rPr>
              <w:t>C</w:t>
            </w:r>
            <w:r w:rsidR="00564BAD">
              <w:rPr>
                <w:rFonts w:ascii="Arial" w:hAnsi="Arial" w:cs="Arial"/>
              </w:rPr>
              <w:t xml:space="preserve">ontrol </w:t>
            </w:r>
            <w:r w:rsidRPr="0041480D">
              <w:rPr>
                <w:rFonts w:ascii="Arial" w:hAnsi="Arial" w:cs="Arial"/>
              </w:rPr>
              <w:t>B</w:t>
            </w:r>
            <w:r w:rsidR="00564BAD">
              <w:rPr>
                <w:rFonts w:ascii="Arial" w:hAnsi="Arial" w:cs="Arial"/>
              </w:rPr>
              <w:t>oard</w:t>
            </w:r>
            <w:r w:rsidRPr="0041480D">
              <w:rPr>
                <w:rFonts w:ascii="Arial" w:hAnsi="Arial" w:cs="Arial"/>
              </w:rPr>
              <w:t xml:space="preserve"> </w:t>
            </w:r>
          </w:p>
        </w:tc>
      </w:tr>
      <w:tr w:rsidR="001355B4" w:rsidRPr="00D76EA9" w14:paraId="08B29A32" w14:textId="77777777" w:rsidTr="0041480D">
        <w:trPr>
          <w:trHeight w:val="828"/>
        </w:trPr>
        <w:tc>
          <w:tcPr>
            <w:tcW w:w="1907" w:type="dxa"/>
            <w:tcBorders>
              <w:top w:val="single" w:sz="4" w:space="0" w:color="000000"/>
              <w:left w:val="single" w:sz="4" w:space="0" w:color="000000"/>
              <w:bottom w:val="single" w:sz="4" w:space="0" w:color="000000"/>
              <w:right w:val="single" w:sz="4" w:space="0" w:color="000000"/>
            </w:tcBorders>
            <w:shd w:val="clear" w:color="auto" w:fill="D9D9D9"/>
          </w:tcPr>
          <w:p w14:paraId="146D25CF" w14:textId="77777777" w:rsidR="003C0EC2" w:rsidRPr="0041480D" w:rsidRDefault="003C0EC2" w:rsidP="0041480D">
            <w:pPr>
              <w:spacing w:line="259" w:lineRule="auto"/>
              <w:ind w:right="68"/>
              <w:jc w:val="right"/>
              <w:rPr>
                <w:rFonts w:ascii="Arial" w:hAnsi="Arial" w:cs="Arial"/>
              </w:rPr>
            </w:pPr>
            <w:r w:rsidRPr="0041480D">
              <w:rPr>
                <w:rFonts w:ascii="Arial" w:hAnsi="Arial" w:cs="Arial"/>
                <w:b/>
              </w:rPr>
              <w:t xml:space="preserve">Contact: </w:t>
            </w:r>
          </w:p>
        </w:tc>
        <w:tc>
          <w:tcPr>
            <w:tcW w:w="8101" w:type="dxa"/>
            <w:tcBorders>
              <w:top w:val="single" w:sz="4" w:space="0" w:color="000000"/>
              <w:left w:val="single" w:sz="4" w:space="0" w:color="000000"/>
              <w:bottom w:val="single" w:sz="4" w:space="0" w:color="000000"/>
              <w:right w:val="single" w:sz="4" w:space="0" w:color="000000"/>
            </w:tcBorders>
            <w:shd w:val="clear" w:color="auto" w:fill="D9D9D9"/>
          </w:tcPr>
          <w:p w14:paraId="3A5021CF" w14:textId="64985F82" w:rsidR="00B20582" w:rsidRPr="0041480D" w:rsidRDefault="00B20582" w:rsidP="00B20582">
            <w:pPr>
              <w:rPr>
                <w:rFonts w:ascii="Arial" w:hAnsi="Arial" w:cs="Arial"/>
              </w:rPr>
            </w:pPr>
            <w:r w:rsidRPr="0041480D">
              <w:rPr>
                <w:rFonts w:ascii="Arial" w:hAnsi="Arial" w:cs="Arial"/>
              </w:rPr>
              <w:t>Affiliation Secretary Mrs Jenny</w:t>
            </w:r>
            <w:r w:rsidR="00344DFD">
              <w:rPr>
                <w:rFonts w:ascii="Arial" w:hAnsi="Arial" w:cs="Arial"/>
              </w:rPr>
              <w:t xml:space="preserve"> Payne</w:t>
            </w:r>
          </w:p>
          <w:p w14:paraId="2F2DD11A" w14:textId="77777777" w:rsidR="00B20582" w:rsidRPr="0041480D" w:rsidRDefault="00B20582" w:rsidP="00B20582">
            <w:pPr>
              <w:rPr>
                <w:rFonts w:ascii="Arial" w:hAnsi="Arial" w:cs="Arial"/>
              </w:rPr>
            </w:pPr>
            <w:r w:rsidRPr="0041480D">
              <w:rPr>
                <w:rFonts w:ascii="Arial" w:hAnsi="Arial" w:cs="Arial"/>
              </w:rPr>
              <w:t xml:space="preserve">Tel: 94222 7069 </w:t>
            </w:r>
            <w:proofErr w:type="spellStart"/>
            <w:r w:rsidRPr="0041480D">
              <w:rPr>
                <w:rFonts w:ascii="Arial" w:hAnsi="Arial" w:cs="Arial"/>
              </w:rPr>
              <w:t>Civ</w:t>
            </w:r>
            <w:proofErr w:type="spellEnd"/>
            <w:r w:rsidRPr="0041480D">
              <w:rPr>
                <w:rFonts w:ascii="Arial" w:hAnsi="Arial" w:cs="Arial"/>
              </w:rPr>
              <w:t>: 01252 787069</w:t>
            </w:r>
          </w:p>
          <w:p w14:paraId="0BBB9031" w14:textId="77777777" w:rsidR="00B20582" w:rsidRPr="0041480D" w:rsidRDefault="00B20582" w:rsidP="00B20582">
            <w:pPr>
              <w:rPr>
                <w:rFonts w:ascii="Arial" w:hAnsi="Arial" w:cs="Arial"/>
              </w:rPr>
            </w:pPr>
            <w:r w:rsidRPr="0041480D">
              <w:rPr>
                <w:rFonts w:ascii="Arial" w:hAnsi="Arial" w:cs="Arial"/>
              </w:rPr>
              <w:t xml:space="preserve">Fax: 94222 7072 </w:t>
            </w:r>
            <w:proofErr w:type="spellStart"/>
            <w:r w:rsidRPr="0041480D">
              <w:rPr>
                <w:rFonts w:ascii="Arial" w:hAnsi="Arial" w:cs="Arial"/>
              </w:rPr>
              <w:t>Civ</w:t>
            </w:r>
            <w:proofErr w:type="spellEnd"/>
            <w:r w:rsidRPr="0041480D">
              <w:rPr>
                <w:rFonts w:ascii="Arial" w:hAnsi="Arial" w:cs="Arial"/>
              </w:rPr>
              <w:t>: 01252 787072</w:t>
            </w:r>
          </w:p>
          <w:p w14:paraId="35974EB1" w14:textId="33C6E866" w:rsidR="003C0EC2" w:rsidRPr="0041480D" w:rsidRDefault="00B20582" w:rsidP="00B20582">
            <w:pPr>
              <w:rPr>
                <w:rFonts w:ascii="Arial" w:hAnsi="Arial" w:cs="Arial"/>
              </w:rPr>
            </w:pPr>
            <w:r w:rsidRPr="0041480D">
              <w:rPr>
                <w:rFonts w:ascii="Arial" w:hAnsi="Arial" w:cs="Arial"/>
              </w:rPr>
              <w:t xml:space="preserve">e-mail: </w:t>
            </w:r>
            <w:hyperlink r:id="rId12" w:history="1">
              <w:r w:rsidR="0041300E" w:rsidRPr="00A32067">
                <w:rPr>
                  <w:rStyle w:val="Hyperlink"/>
                  <w:rFonts w:ascii="Arial" w:hAnsi="Arial" w:cs="Arial"/>
                </w:rPr>
                <w:t>jenny.payne@armyfa.com</w:t>
              </w:r>
            </w:hyperlink>
            <w:r w:rsidRPr="0041480D">
              <w:rPr>
                <w:rFonts w:ascii="Arial" w:hAnsi="Arial" w:cs="Arial"/>
              </w:rPr>
              <w:t xml:space="preserve"> </w:t>
            </w:r>
          </w:p>
        </w:tc>
      </w:tr>
      <w:tr w:rsidR="001355B4" w:rsidRPr="00D76EA9" w14:paraId="21720EAC" w14:textId="77777777" w:rsidTr="0041480D">
        <w:trPr>
          <w:trHeight w:val="286"/>
        </w:trPr>
        <w:tc>
          <w:tcPr>
            <w:tcW w:w="1907" w:type="dxa"/>
            <w:tcBorders>
              <w:top w:val="single" w:sz="4" w:space="0" w:color="000000"/>
              <w:left w:val="single" w:sz="4" w:space="0" w:color="000000"/>
              <w:bottom w:val="single" w:sz="4" w:space="0" w:color="000000"/>
              <w:right w:val="single" w:sz="4" w:space="0" w:color="000000"/>
            </w:tcBorders>
            <w:shd w:val="clear" w:color="auto" w:fill="D9D9D9"/>
          </w:tcPr>
          <w:p w14:paraId="46D224FD" w14:textId="77777777" w:rsidR="003C0EC2" w:rsidRPr="0041480D" w:rsidRDefault="003C0EC2" w:rsidP="0041480D">
            <w:pPr>
              <w:spacing w:line="259" w:lineRule="auto"/>
              <w:ind w:right="66"/>
              <w:jc w:val="right"/>
              <w:rPr>
                <w:rFonts w:ascii="Arial" w:hAnsi="Arial" w:cs="Arial"/>
              </w:rPr>
            </w:pPr>
            <w:r w:rsidRPr="0041480D">
              <w:rPr>
                <w:rFonts w:ascii="Arial" w:hAnsi="Arial" w:cs="Arial"/>
                <w:b/>
              </w:rPr>
              <w:t xml:space="preserve">Keywords: </w:t>
            </w:r>
          </w:p>
        </w:tc>
        <w:tc>
          <w:tcPr>
            <w:tcW w:w="8101" w:type="dxa"/>
            <w:tcBorders>
              <w:top w:val="single" w:sz="4" w:space="0" w:color="000000"/>
              <w:left w:val="single" w:sz="4" w:space="0" w:color="000000"/>
              <w:bottom w:val="single" w:sz="4" w:space="0" w:color="000000"/>
              <w:right w:val="single" w:sz="4" w:space="0" w:color="000000"/>
            </w:tcBorders>
            <w:shd w:val="clear" w:color="auto" w:fill="D9D9D9"/>
          </w:tcPr>
          <w:p w14:paraId="06E1D9ED" w14:textId="77777777" w:rsidR="003C0EC2" w:rsidRPr="0041480D" w:rsidRDefault="00B20582" w:rsidP="0041480D">
            <w:pPr>
              <w:spacing w:line="259" w:lineRule="auto"/>
              <w:rPr>
                <w:rFonts w:ascii="Arial" w:hAnsi="Arial" w:cs="Arial"/>
              </w:rPr>
            </w:pPr>
            <w:r w:rsidRPr="0041480D">
              <w:rPr>
                <w:rFonts w:ascii="Arial" w:hAnsi="Arial" w:cs="Arial"/>
              </w:rPr>
              <w:t>Army Football Association, Affiliation</w:t>
            </w:r>
          </w:p>
        </w:tc>
      </w:tr>
      <w:tr w:rsidR="001355B4" w:rsidRPr="00D76EA9" w14:paraId="34BC1826" w14:textId="77777777" w:rsidTr="0041480D">
        <w:trPr>
          <w:trHeight w:val="562"/>
        </w:trPr>
        <w:tc>
          <w:tcPr>
            <w:tcW w:w="1907" w:type="dxa"/>
            <w:tcBorders>
              <w:top w:val="single" w:sz="4" w:space="0" w:color="000000"/>
              <w:left w:val="single" w:sz="4" w:space="0" w:color="000000"/>
              <w:bottom w:val="single" w:sz="4" w:space="0" w:color="000000"/>
              <w:right w:val="single" w:sz="4" w:space="0" w:color="000000"/>
            </w:tcBorders>
            <w:shd w:val="clear" w:color="auto" w:fill="D9D9D9"/>
          </w:tcPr>
          <w:p w14:paraId="2FA9B174" w14:textId="77777777" w:rsidR="003C0EC2" w:rsidRPr="0041480D" w:rsidRDefault="003C0EC2" w:rsidP="0041480D">
            <w:pPr>
              <w:spacing w:line="259" w:lineRule="auto"/>
              <w:ind w:right="66"/>
              <w:jc w:val="right"/>
              <w:rPr>
                <w:rFonts w:ascii="Arial" w:hAnsi="Arial" w:cs="Arial"/>
              </w:rPr>
            </w:pPr>
            <w:r w:rsidRPr="0041480D">
              <w:rPr>
                <w:rFonts w:ascii="Arial" w:hAnsi="Arial" w:cs="Arial"/>
                <w:b/>
              </w:rPr>
              <w:t xml:space="preserve">Local Keywords: </w:t>
            </w:r>
          </w:p>
        </w:tc>
        <w:tc>
          <w:tcPr>
            <w:tcW w:w="8101" w:type="dxa"/>
            <w:tcBorders>
              <w:top w:val="single" w:sz="4" w:space="0" w:color="000000"/>
              <w:left w:val="single" w:sz="4" w:space="0" w:color="000000"/>
              <w:bottom w:val="single" w:sz="4" w:space="0" w:color="000000"/>
              <w:right w:val="single" w:sz="4" w:space="0" w:color="000000"/>
            </w:tcBorders>
            <w:shd w:val="clear" w:color="auto" w:fill="D9D9D9"/>
          </w:tcPr>
          <w:p w14:paraId="1C09883C" w14:textId="77777777" w:rsidR="003C0EC2" w:rsidRPr="0041480D" w:rsidRDefault="00564BAD" w:rsidP="00564BAD">
            <w:pPr>
              <w:tabs>
                <w:tab w:val="left" w:pos="1346"/>
              </w:tabs>
              <w:spacing w:line="259" w:lineRule="auto"/>
              <w:rPr>
                <w:rFonts w:ascii="Arial" w:hAnsi="Arial" w:cs="Arial"/>
              </w:rPr>
            </w:pPr>
            <w:r>
              <w:rPr>
                <w:rFonts w:ascii="Arial" w:hAnsi="Arial" w:cs="Arial"/>
              </w:rPr>
              <w:t>Player Registration, Governing Body, Whole Game System, Outstanding Fines</w:t>
            </w:r>
          </w:p>
        </w:tc>
      </w:tr>
      <w:tr w:rsidR="001355B4" w:rsidRPr="00D76EA9" w14:paraId="07A4D737" w14:textId="77777777" w:rsidTr="001355B4">
        <w:trPr>
          <w:trHeight w:val="412"/>
        </w:trPr>
        <w:tc>
          <w:tcPr>
            <w:tcW w:w="1907" w:type="dxa"/>
            <w:tcBorders>
              <w:top w:val="single" w:sz="4" w:space="0" w:color="000000"/>
              <w:left w:val="single" w:sz="4" w:space="0" w:color="000000"/>
              <w:bottom w:val="single" w:sz="4" w:space="0" w:color="000000"/>
              <w:right w:val="single" w:sz="4" w:space="0" w:color="000000"/>
            </w:tcBorders>
            <w:shd w:val="clear" w:color="auto" w:fill="D9D9D9"/>
          </w:tcPr>
          <w:p w14:paraId="2EF7460B" w14:textId="77777777" w:rsidR="003C0EC2" w:rsidRPr="0041480D" w:rsidRDefault="001355B4" w:rsidP="00564BAD">
            <w:pPr>
              <w:spacing w:line="259" w:lineRule="auto"/>
              <w:ind w:left="-85" w:firstLine="190"/>
              <w:rPr>
                <w:rFonts w:ascii="Arial" w:hAnsi="Arial" w:cs="Arial"/>
              </w:rPr>
            </w:pPr>
            <w:r>
              <w:rPr>
                <w:rFonts w:ascii="Arial" w:hAnsi="Arial" w:cs="Arial"/>
                <w:b/>
              </w:rPr>
              <w:t xml:space="preserve">  </w:t>
            </w:r>
            <w:r w:rsidR="00564BAD">
              <w:rPr>
                <w:rFonts w:ascii="Arial" w:hAnsi="Arial" w:cs="Arial"/>
                <w:b/>
              </w:rPr>
              <w:t xml:space="preserve">     Annexes</w:t>
            </w:r>
            <w:r w:rsidR="00B20582" w:rsidRPr="0041480D">
              <w:rPr>
                <w:rFonts w:ascii="Arial" w:hAnsi="Arial" w:cs="Arial"/>
                <w:b/>
              </w:rPr>
              <w:t>:</w:t>
            </w:r>
            <w:r w:rsidR="003C0EC2" w:rsidRPr="0041480D">
              <w:rPr>
                <w:rFonts w:ascii="Arial" w:hAnsi="Arial" w:cs="Arial"/>
                <w:b/>
              </w:rPr>
              <w:t xml:space="preserve"> </w:t>
            </w:r>
          </w:p>
        </w:tc>
        <w:tc>
          <w:tcPr>
            <w:tcW w:w="8101" w:type="dxa"/>
            <w:tcBorders>
              <w:top w:val="single" w:sz="4" w:space="0" w:color="000000"/>
              <w:left w:val="single" w:sz="4" w:space="0" w:color="000000"/>
              <w:bottom w:val="single" w:sz="4" w:space="0" w:color="000000"/>
              <w:right w:val="single" w:sz="4" w:space="0" w:color="000000"/>
            </w:tcBorders>
            <w:shd w:val="clear" w:color="auto" w:fill="D9D9D9"/>
          </w:tcPr>
          <w:p w14:paraId="5F46DE79" w14:textId="77777777" w:rsidR="003C0EC2" w:rsidRDefault="005A35A8" w:rsidP="00616B93">
            <w:pPr>
              <w:rPr>
                <w:rFonts w:ascii="Arial" w:hAnsi="Arial" w:cs="Arial"/>
                <w:noProof/>
                <w:color w:val="0000FF"/>
              </w:rPr>
            </w:pPr>
            <w:r w:rsidRPr="005A35A8">
              <w:rPr>
                <w:rFonts w:ascii="Arial" w:hAnsi="Arial" w:cs="Arial"/>
                <w:noProof/>
              </w:rPr>
              <w:t>Annex A</w:t>
            </w:r>
            <w:r>
              <w:rPr>
                <w:rFonts w:ascii="Arial" w:hAnsi="Arial" w:cs="Arial"/>
                <w:noProof/>
                <w:color w:val="0000FF"/>
              </w:rPr>
              <w:t xml:space="preserve"> </w:t>
            </w:r>
            <w:r w:rsidR="00616B93" w:rsidRPr="00616B93">
              <w:rPr>
                <w:rFonts w:ascii="Arial" w:hAnsi="Arial" w:cs="Arial"/>
              </w:rPr>
              <w:t>WGS Instruction Sheet</w:t>
            </w:r>
            <w:r w:rsidR="00616B93">
              <w:rPr>
                <w:rFonts w:ascii="Arial" w:hAnsi="Arial" w:cs="Arial"/>
              </w:rPr>
              <w:t xml:space="preserve"> </w:t>
            </w:r>
            <w:r w:rsidR="00616B93">
              <w:rPr>
                <w:rFonts w:ascii="Arial" w:hAnsi="Arial" w:cs="Arial"/>
                <w:noProof/>
                <w:color w:val="0000FF"/>
              </w:rPr>
              <w:t xml:space="preserve"> </w:t>
            </w:r>
          </w:p>
          <w:p w14:paraId="3CD1B6ED" w14:textId="77777777" w:rsidR="005A35A8" w:rsidRDefault="005A35A8" w:rsidP="001355B4">
            <w:pPr>
              <w:rPr>
                <w:rFonts w:ascii="Arial" w:hAnsi="Arial" w:cs="Arial"/>
                <w:noProof/>
              </w:rPr>
            </w:pPr>
            <w:r w:rsidRPr="005A35A8">
              <w:rPr>
                <w:rFonts w:ascii="Arial" w:hAnsi="Arial" w:cs="Arial"/>
                <w:noProof/>
              </w:rPr>
              <w:t>Annex B</w:t>
            </w:r>
            <w:r w:rsidR="00182227">
              <w:rPr>
                <w:rFonts w:ascii="Arial" w:hAnsi="Arial" w:cs="Arial"/>
                <w:noProof/>
              </w:rPr>
              <w:t xml:space="preserve"> </w:t>
            </w:r>
            <w:r w:rsidR="00616B93">
              <w:rPr>
                <w:rFonts w:ascii="Arial" w:hAnsi="Arial" w:cs="Arial"/>
                <w:noProof/>
              </w:rPr>
              <w:t xml:space="preserve">Guide for </w:t>
            </w:r>
            <w:r w:rsidR="00182227">
              <w:rPr>
                <w:rFonts w:ascii="Arial" w:hAnsi="Arial" w:cs="Arial"/>
                <w:noProof/>
              </w:rPr>
              <w:t>Player Registraion</w:t>
            </w:r>
          </w:p>
          <w:p w14:paraId="54637C4F" w14:textId="77777777" w:rsidR="00616B93" w:rsidRPr="005A35A8" w:rsidRDefault="00616B93" w:rsidP="001355B4">
            <w:pPr>
              <w:rPr>
                <w:rFonts w:ascii="Arial" w:hAnsi="Arial" w:cs="Arial"/>
              </w:rPr>
            </w:pPr>
            <w:r>
              <w:rPr>
                <w:rFonts w:ascii="Arial" w:hAnsi="Arial" w:cs="Arial"/>
                <w:noProof/>
              </w:rPr>
              <w:t>Annex C Guidance on the Assurance of Football in the Army</w:t>
            </w:r>
          </w:p>
        </w:tc>
      </w:tr>
      <w:tr w:rsidR="001355B4" w:rsidRPr="00D76EA9" w14:paraId="239940BA" w14:textId="77777777" w:rsidTr="0041480D">
        <w:trPr>
          <w:trHeight w:val="287"/>
        </w:trPr>
        <w:tc>
          <w:tcPr>
            <w:tcW w:w="1907" w:type="dxa"/>
            <w:tcBorders>
              <w:top w:val="single" w:sz="4" w:space="0" w:color="000000"/>
              <w:left w:val="single" w:sz="4" w:space="0" w:color="000000"/>
              <w:bottom w:val="single" w:sz="4" w:space="0" w:color="000000"/>
              <w:right w:val="single" w:sz="4" w:space="0" w:color="000000"/>
            </w:tcBorders>
            <w:shd w:val="clear" w:color="auto" w:fill="D9D9D9"/>
          </w:tcPr>
          <w:p w14:paraId="59E11DC3" w14:textId="77777777" w:rsidR="003C0EC2" w:rsidRPr="0041480D" w:rsidRDefault="003C0EC2" w:rsidP="0041480D">
            <w:pPr>
              <w:spacing w:line="259" w:lineRule="auto"/>
              <w:ind w:right="66"/>
              <w:jc w:val="right"/>
              <w:rPr>
                <w:rFonts w:ascii="Arial" w:hAnsi="Arial" w:cs="Arial"/>
              </w:rPr>
            </w:pPr>
            <w:r w:rsidRPr="0041480D">
              <w:rPr>
                <w:rFonts w:ascii="Arial" w:hAnsi="Arial" w:cs="Arial"/>
                <w:b/>
              </w:rPr>
              <w:t xml:space="preserve">Related Info: </w:t>
            </w:r>
          </w:p>
        </w:tc>
        <w:tc>
          <w:tcPr>
            <w:tcW w:w="8101" w:type="dxa"/>
            <w:tcBorders>
              <w:top w:val="single" w:sz="4" w:space="0" w:color="000000"/>
              <w:left w:val="single" w:sz="4" w:space="0" w:color="000000"/>
              <w:bottom w:val="single" w:sz="4" w:space="0" w:color="000000"/>
              <w:right w:val="single" w:sz="4" w:space="0" w:color="000000"/>
            </w:tcBorders>
            <w:shd w:val="clear" w:color="auto" w:fill="D9D9D9"/>
          </w:tcPr>
          <w:p w14:paraId="2C3FB84E" w14:textId="77777777" w:rsidR="003C0EC2" w:rsidRDefault="00ED2BA0" w:rsidP="0041480D">
            <w:pPr>
              <w:spacing w:line="259" w:lineRule="auto"/>
              <w:rPr>
                <w:rFonts w:ascii="Arial" w:hAnsi="Arial" w:cs="Arial"/>
                <w:color w:val="0000FF"/>
              </w:rPr>
            </w:pPr>
            <w:hyperlink r:id="rId13" w:history="1">
              <w:r w:rsidR="00B20582" w:rsidRPr="0041480D">
                <w:rPr>
                  <w:rStyle w:val="Hyperlink"/>
                  <w:rFonts w:ascii="Arial" w:hAnsi="Arial" w:cs="Arial"/>
                </w:rPr>
                <w:t>www.armyfa.com</w:t>
              </w:r>
            </w:hyperlink>
            <w:r w:rsidR="00B20582" w:rsidRPr="0041480D">
              <w:rPr>
                <w:rFonts w:ascii="Arial" w:hAnsi="Arial" w:cs="Arial"/>
                <w:color w:val="0000FF"/>
              </w:rPr>
              <w:t xml:space="preserve"> </w:t>
            </w:r>
          </w:p>
          <w:p w14:paraId="238E427B" w14:textId="77777777" w:rsidR="00616B93" w:rsidRPr="0041480D" w:rsidRDefault="00ED2BA0" w:rsidP="0041480D">
            <w:pPr>
              <w:spacing w:line="259" w:lineRule="auto"/>
              <w:rPr>
                <w:rFonts w:ascii="Arial" w:hAnsi="Arial" w:cs="Arial"/>
              </w:rPr>
            </w:pPr>
            <w:hyperlink r:id="rId14" w:history="1">
              <w:r w:rsidR="00616B93" w:rsidRPr="0041480D">
                <w:rPr>
                  <w:rStyle w:val="Hyperlink"/>
                  <w:rFonts w:ascii="Arial" w:hAnsi="Arial" w:cs="Arial"/>
                  <w:noProof/>
                </w:rPr>
                <w:t>https://wholegame.thefa.com/Account/Login</w:t>
              </w:r>
            </w:hyperlink>
          </w:p>
        </w:tc>
      </w:tr>
      <w:tr w:rsidR="001355B4" w:rsidRPr="00D76EA9" w14:paraId="116EB35B" w14:textId="77777777" w:rsidTr="0041480D">
        <w:trPr>
          <w:trHeight w:val="284"/>
        </w:trPr>
        <w:tc>
          <w:tcPr>
            <w:tcW w:w="1907" w:type="dxa"/>
            <w:tcBorders>
              <w:top w:val="single" w:sz="4" w:space="0" w:color="000000"/>
              <w:left w:val="single" w:sz="4" w:space="0" w:color="000000"/>
              <w:bottom w:val="single" w:sz="4" w:space="0" w:color="000000"/>
              <w:right w:val="single" w:sz="4" w:space="0" w:color="000000"/>
            </w:tcBorders>
            <w:shd w:val="clear" w:color="auto" w:fill="D9D9D9"/>
          </w:tcPr>
          <w:p w14:paraId="4954E375" w14:textId="77777777" w:rsidR="003C0EC2" w:rsidRPr="0041480D" w:rsidRDefault="003C0EC2" w:rsidP="0041480D">
            <w:pPr>
              <w:spacing w:line="259" w:lineRule="auto"/>
              <w:ind w:left="50"/>
              <w:rPr>
                <w:rFonts w:ascii="Arial" w:hAnsi="Arial" w:cs="Arial"/>
              </w:rPr>
            </w:pPr>
            <w:r w:rsidRPr="0041480D">
              <w:rPr>
                <w:rFonts w:ascii="Arial" w:hAnsi="Arial" w:cs="Arial"/>
                <w:b/>
              </w:rPr>
              <w:t xml:space="preserve">Classification: </w:t>
            </w:r>
          </w:p>
        </w:tc>
        <w:tc>
          <w:tcPr>
            <w:tcW w:w="8101" w:type="dxa"/>
            <w:tcBorders>
              <w:top w:val="single" w:sz="4" w:space="0" w:color="000000"/>
              <w:left w:val="single" w:sz="4" w:space="0" w:color="000000"/>
              <w:bottom w:val="single" w:sz="4" w:space="0" w:color="000000"/>
              <w:right w:val="single" w:sz="4" w:space="0" w:color="000000"/>
            </w:tcBorders>
            <w:shd w:val="clear" w:color="auto" w:fill="D9D9D9"/>
          </w:tcPr>
          <w:p w14:paraId="58A6C8B5" w14:textId="77777777" w:rsidR="003C0EC2" w:rsidRPr="0041480D" w:rsidRDefault="003C0EC2" w:rsidP="0041480D">
            <w:pPr>
              <w:spacing w:line="259" w:lineRule="auto"/>
              <w:rPr>
                <w:rFonts w:ascii="Arial" w:hAnsi="Arial" w:cs="Arial"/>
              </w:rPr>
            </w:pPr>
            <w:r w:rsidRPr="0041480D">
              <w:rPr>
                <w:rFonts w:ascii="Arial" w:hAnsi="Arial" w:cs="Arial"/>
              </w:rPr>
              <w:t xml:space="preserve">OFFICIAL </w:t>
            </w:r>
          </w:p>
        </w:tc>
      </w:tr>
    </w:tbl>
    <w:p w14:paraId="5EE3573D" w14:textId="77777777" w:rsidR="003C0EC2" w:rsidRPr="00B20582" w:rsidRDefault="003C0EC2" w:rsidP="003C0EC2">
      <w:pPr>
        <w:spacing w:line="259" w:lineRule="auto"/>
        <w:rPr>
          <w:rFonts w:ascii="Arial" w:hAnsi="Arial" w:cs="Arial"/>
        </w:rPr>
      </w:pPr>
      <w:r w:rsidRPr="00B20582">
        <w:rPr>
          <w:rFonts w:ascii="Arial" w:hAnsi="Arial" w:cs="Arial"/>
        </w:rPr>
        <w:t xml:space="preserve"> </w:t>
      </w:r>
    </w:p>
    <w:p w14:paraId="3EA05D00" w14:textId="60B69C98" w:rsidR="00750288" w:rsidRDefault="00750288" w:rsidP="00750288">
      <w:pPr>
        <w:rPr>
          <w:rFonts w:ascii="Arial" w:hAnsi="Arial" w:cs="Arial"/>
          <w:b/>
          <w:sz w:val="22"/>
          <w:szCs w:val="22"/>
        </w:rPr>
      </w:pPr>
      <w:r>
        <w:rPr>
          <w:rFonts w:ascii="Arial" w:hAnsi="Arial" w:cs="Arial"/>
          <w:b/>
        </w:rPr>
        <w:t>A</w:t>
      </w:r>
      <w:r w:rsidR="00693784">
        <w:rPr>
          <w:rFonts w:ascii="Arial" w:hAnsi="Arial" w:cs="Arial"/>
          <w:b/>
        </w:rPr>
        <w:t>rmy Football Association- Unit Affiliation and Player Registration</w:t>
      </w:r>
    </w:p>
    <w:p w14:paraId="291C8F49" w14:textId="77777777" w:rsidR="00750288" w:rsidRDefault="00750288" w:rsidP="00750288">
      <w:pPr>
        <w:pStyle w:val="Heading1"/>
        <w:rPr>
          <w:rFonts w:cs="Arial"/>
        </w:rPr>
      </w:pPr>
    </w:p>
    <w:p w14:paraId="47B1A588" w14:textId="77777777" w:rsidR="00750288" w:rsidRDefault="00750288" w:rsidP="00750288">
      <w:pPr>
        <w:pStyle w:val="Heading1"/>
        <w:rPr>
          <w:rFonts w:cs="Arial"/>
          <w:b/>
        </w:rPr>
      </w:pPr>
      <w:r>
        <w:rPr>
          <w:rFonts w:cs="Arial"/>
          <w:b/>
        </w:rPr>
        <w:t xml:space="preserve">Introduction </w:t>
      </w:r>
    </w:p>
    <w:p w14:paraId="05282D39" w14:textId="77777777" w:rsidR="00750288" w:rsidRDefault="00750288" w:rsidP="00750288">
      <w:pPr>
        <w:spacing w:line="254" w:lineRule="auto"/>
        <w:rPr>
          <w:rFonts w:ascii="Arial" w:hAnsi="Arial" w:cs="Arial"/>
        </w:rPr>
      </w:pPr>
      <w:r>
        <w:rPr>
          <w:rFonts w:ascii="Arial" w:hAnsi="Arial" w:cs="Arial"/>
        </w:rPr>
        <w:t xml:space="preserve"> </w:t>
      </w:r>
    </w:p>
    <w:p w14:paraId="715B9CE0" w14:textId="770F6A67" w:rsidR="00750288" w:rsidRDefault="00750288" w:rsidP="00750288">
      <w:pPr>
        <w:numPr>
          <w:ilvl w:val="0"/>
          <w:numId w:val="9"/>
        </w:numPr>
        <w:rPr>
          <w:rFonts w:ascii="Arial" w:hAnsi="Arial" w:cs="Arial"/>
        </w:rPr>
      </w:pPr>
      <w:r>
        <w:rPr>
          <w:rFonts w:ascii="Arial" w:hAnsi="Arial" w:cs="Arial"/>
        </w:rPr>
        <w:t xml:space="preserve">In accordance with footballs Governing Body (Football Association (FA)) and direction issued by the Army Sports Control Board, all teams are to affiliate with the Army Football Association (AFA) if they intend to play football in a League, Army Cup, (Major/Minor) Corps Competitions, Six-a-Side Tournaments or </w:t>
      </w:r>
      <w:r w:rsidR="00ED4822">
        <w:rPr>
          <w:rFonts w:ascii="Arial" w:hAnsi="Arial" w:cs="Arial"/>
        </w:rPr>
        <w:t xml:space="preserve">friendly </w:t>
      </w:r>
      <w:r>
        <w:rPr>
          <w:rFonts w:ascii="Arial" w:hAnsi="Arial" w:cs="Arial"/>
        </w:rPr>
        <w:t xml:space="preserve">matches including military and civilian teams.  Units that do not affiliate themselves with the AFA will not be in conformance of FA policy and therefore will be ineligible to play organised football including competitive or friendly matches.  Formation HQs are requested to promulgate this DIN throughout their AORs and ensure all units, sub units including Army Reserve </w:t>
      </w:r>
      <w:r w:rsidR="00ED4822">
        <w:rPr>
          <w:rFonts w:ascii="Arial" w:hAnsi="Arial" w:cs="Arial"/>
        </w:rPr>
        <w:t>u</w:t>
      </w:r>
      <w:r>
        <w:rPr>
          <w:rFonts w:ascii="Arial" w:hAnsi="Arial" w:cs="Arial"/>
        </w:rPr>
        <w:t xml:space="preserve">nits and </w:t>
      </w:r>
      <w:r w:rsidR="00ED4822">
        <w:rPr>
          <w:rFonts w:ascii="Arial" w:hAnsi="Arial" w:cs="Arial"/>
        </w:rPr>
        <w:t>s</w:t>
      </w:r>
      <w:r>
        <w:rPr>
          <w:rFonts w:ascii="Arial" w:hAnsi="Arial" w:cs="Arial"/>
        </w:rPr>
        <w:t xml:space="preserve">ub </w:t>
      </w:r>
      <w:r w:rsidR="00ED4822">
        <w:rPr>
          <w:rFonts w:ascii="Arial" w:hAnsi="Arial" w:cs="Arial"/>
        </w:rPr>
        <w:t>u</w:t>
      </w:r>
      <w:r>
        <w:rPr>
          <w:rFonts w:ascii="Arial" w:hAnsi="Arial" w:cs="Arial"/>
        </w:rPr>
        <w:t xml:space="preserve">nits adhere to this policy. </w:t>
      </w:r>
    </w:p>
    <w:p w14:paraId="629E2DEA" w14:textId="77777777" w:rsidR="00750288" w:rsidRDefault="00750288" w:rsidP="00750288">
      <w:pPr>
        <w:spacing w:line="254" w:lineRule="auto"/>
        <w:rPr>
          <w:rFonts w:ascii="Arial" w:hAnsi="Arial" w:cs="Arial"/>
          <w:b/>
        </w:rPr>
      </w:pPr>
    </w:p>
    <w:p w14:paraId="6954639D" w14:textId="77777777" w:rsidR="00750288" w:rsidRDefault="00750288" w:rsidP="00750288">
      <w:pPr>
        <w:spacing w:line="254" w:lineRule="auto"/>
        <w:rPr>
          <w:rFonts w:ascii="Arial" w:hAnsi="Arial" w:cs="Arial"/>
          <w:b/>
        </w:rPr>
      </w:pPr>
      <w:r>
        <w:rPr>
          <w:rFonts w:ascii="Arial" w:hAnsi="Arial" w:cs="Arial"/>
          <w:b/>
        </w:rPr>
        <w:t>Affiliation &amp; Player Registration</w:t>
      </w:r>
    </w:p>
    <w:p w14:paraId="657E76AB" w14:textId="77777777" w:rsidR="00750288" w:rsidRDefault="00750288" w:rsidP="00750288">
      <w:pPr>
        <w:spacing w:line="254" w:lineRule="auto"/>
        <w:rPr>
          <w:rFonts w:ascii="Arial" w:hAnsi="Arial" w:cs="Arial"/>
        </w:rPr>
      </w:pPr>
    </w:p>
    <w:p w14:paraId="3F9B68E5" w14:textId="21129B4A" w:rsidR="00750288" w:rsidRDefault="00750288" w:rsidP="00750288">
      <w:pPr>
        <w:numPr>
          <w:ilvl w:val="0"/>
          <w:numId w:val="9"/>
        </w:numPr>
        <w:spacing w:line="254" w:lineRule="auto"/>
        <w:ind w:hanging="8"/>
        <w:rPr>
          <w:rFonts w:ascii="Arial" w:hAnsi="Arial" w:cs="Arial"/>
        </w:rPr>
      </w:pPr>
      <w:r>
        <w:rPr>
          <w:rFonts w:ascii="Arial" w:hAnsi="Arial" w:cs="Arial"/>
        </w:rPr>
        <w:t xml:space="preserve">Affiliation to the AFA is to be completed using the Whole Game System (WGS).  If a unit manage or operate a </w:t>
      </w:r>
      <w:r w:rsidR="00ED4822">
        <w:rPr>
          <w:rFonts w:ascii="Arial" w:hAnsi="Arial" w:cs="Arial"/>
        </w:rPr>
        <w:t>f</w:t>
      </w:r>
      <w:r>
        <w:rPr>
          <w:rFonts w:ascii="Arial" w:hAnsi="Arial" w:cs="Arial"/>
        </w:rPr>
        <w:t xml:space="preserve">ootball </w:t>
      </w:r>
      <w:r w:rsidR="00ED4822">
        <w:rPr>
          <w:rFonts w:ascii="Arial" w:hAnsi="Arial" w:cs="Arial"/>
        </w:rPr>
        <w:t>l</w:t>
      </w:r>
      <w:r>
        <w:rPr>
          <w:rFonts w:ascii="Arial" w:hAnsi="Arial" w:cs="Arial"/>
        </w:rPr>
        <w:t xml:space="preserve">eague, </w:t>
      </w:r>
      <w:r w:rsidR="00ED4822">
        <w:rPr>
          <w:rFonts w:ascii="Arial" w:hAnsi="Arial" w:cs="Arial"/>
        </w:rPr>
        <w:t>u</w:t>
      </w:r>
      <w:r>
        <w:rPr>
          <w:rFonts w:ascii="Arial" w:hAnsi="Arial" w:cs="Arial"/>
        </w:rPr>
        <w:t xml:space="preserve">nit football or another type of football competition and they have not registered on the Whole Game System you are to contact the affiliation secretary who will assist you in the registration process. All guidance notes for everything WGS can be found at </w:t>
      </w:r>
      <w:bookmarkStart w:id="0" w:name="_Hlk42591786"/>
      <w:r w:rsidR="00076E58">
        <w:fldChar w:fldCharType="begin"/>
      </w:r>
      <w:r w:rsidR="00076E58">
        <w:instrText xml:space="preserve"> HYPERLINK "https://grassrootstechnology.freshdesk.com/support/home" </w:instrText>
      </w:r>
      <w:r w:rsidR="00076E58">
        <w:fldChar w:fldCharType="separate"/>
      </w:r>
      <w:r>
        <w:rPr>
          <w:rStyle w:val="Hyperlink"/>
        </w:rPr>
        <w:t>https://grassrootstechnology.freshdesk.com/support/home</w:t>
      </w:r>
      <w:r w:rsidR="00076E58">
        <w:rPr>
          <w:rStyle w:val="Hyperlink"/>
        </w:rPr>
        <w:fldChar w:fldCharType="end"/>
      </w:r>
      <w:bookmarkEnd w:id="0"/>
    </w:p>
    <w:p w14:paraId="4813ECD0" w14:textId="77777777" w:rsidR="00750288" w:rsidRDefault="00750288" w:rsidP="00750288">
      <w:pPr>
        <w:pStyle w:val="ListParagraph"/>
        <w:rPr>
          <w:rFonts w:ascii="Arial" w:hAnsi="Arial" w:cs="Arial"/>
        </w:rPr>
      </w:pPr>
    </w:p>
    <w:p w14:paraId="3F70B650" w14:textId="25A9CBCB" w:rsidR="00750288" w:rsidRDefault="00750288" w:rsidP="00750288">
      <w:pPr>
        <w:rPr>
          <w:rFonts w:ascii="Calibri" w:hAnsi="Calibri" w:cs="Calibri"/>
        </w:rPr>
      </w:pPr>
      <w:r>
        <w:rPr>
          <w:rFonts w:ascii="Arial" w:hAnsi="Arial" w:cs="Arial"/>
        </w:rPr>
        <w:lastRenderedPageBreak/>
        <w:t xml:space="preserve">All players regardless of how many times they play must be registered onto the WGS and must include the </w:t>
      </w:r>
      <w:r>
        <w:rPr>
          <w:rFonts w:ascii="Arial" w:hAnsi="Arial" w:cs="Arial"/>
          <w:b/>
        </w:rPr>
        <w:t>individuals</w:t>
      </w:r>
      <w:r>
        <w:rPr>
          <w:rFonts w:ascii="Arial" w:hAnsi="Arial" w:cs="Arial"/>
        </w:rPr>
        <w:t xml:space="preserve"> email address. This is a mandatory requirement for season 2020/21. Guidance on how to complete the registration process </w:t>
      </w:r>
      <w:r w:rsidR="003E4CFB">
        <w:rPr>
          <w:rFonts w:ascii="Arial" w:hAnsi="Arial" w:cs="Arial"/>
        </w:rPr>
        <w:t>is</w:t>
      </w:r>
      <w:r>
        <w:rPr>
          <w:rFonts w:ascii="Arial" w:hAnsi="Arial" w:cs="Arial"/>
        </w:rPr>
        <w:t xml:space="preserve"> available at </w:t>
      </w:r>
      <w:hyperlink r:id="rId15" w:history="1">
        <w:r>
          <w:rPr>
            <w:rStyle w:val="Hyperlink"/>
            <w:rFonts w:ascii="Calibri" w:hAnsi="Calibri" w:cs="Calibri"/>
          </w:rPr>
          <w:t>https://youtu.be/jFU2trEnzrU</w:t>
        </w:r>
      </w:hyperlink>
      <w:r>
        <w:rPr>
          <w:rFonts w:ascii="Calibri" w:hAnsi="Calibri" w:cs="Calibri"/>
        </w:rPr>
        <w:t xml:space="preserve"> </w:t>
      </w:r>
    </w:p>
    <w:p w14:paraId="620EF13A" w14:textId="77777777" w:rsidR="00750288" w:rsidRDefault="00750288" w:rsidP="00750288">
      <w:pPr>
        <w:rPr>
          <w:rFonts w:ascii="Calibri" w:hAnsi="Calibri" w:cs="Calibri"/>
        </w:rPr>
      </w:pPr>
    </w:p>
    <w:p w14:paraId="724939ED" w14:textId="77777777" w:rsidR="00750288" w:rsidRDefault="00750288" w:rsidP="00750288">
      <w:pPr>
        <w:numPr>
          <w:ilvl w:val="0"/>
          <w:numId w:val="9"/>
        </w:numPr>
        <w:spacing w:line="254" w:lineRule="auto"/>
        <w:ind w:hanging="8"/>
        <w:rPr>
          <w:rFonts w:ascii="Arial" w:hAnsi="Arial" w:cs="Arial"/>
        </w:rPr>
      </w:pPr>
      <w:r>
        <w:rPr>
          <w:rFonts w:ascii="Arial" w:hAnsi="Arial" w:cs="Arial"/>
        </w:rPr>
        <w:t xml:space="preserve">   There is no restriction on the number of players that can be registered on the WGS.  </w:t>
      </w:r>
    </w:p>
    <w:p w14:paraId="7E401C99" w14:textId="77777777" w:rsidR="00750288" w:rsidRDefault="00750288" w:rsidP="00750288">
      <w:pPr>
        <w:pStyle w:val="ListParagraph"/>
        <w:ind w:left="0"/>
        <w:rPr>
          <w:rFonts w:ascii="Arial" w:hAnsi="Arial" w:cs="Arial"/>
        </w:rPr>
      </w:pPr>
    </w:p>
    <w:p w14:paraId="7C96222C" w14:textId="537AF375" w:rsidR="00750288" w:rsidRDefault="00750288" w:rsidP="00750288">
      <w:pPr>
        <w:numPr>
          <w:ilvl w:val="0"/>
          <w:numId w:val="9"/>
        </w:numPr>
        <w:spacing w:line="254" w:lineRule="auto"/>
        <w:ind w:hanging="8"/>
        <w:rPr>
          <w:rFonts w:ascii="Arial" w:hAnsi="Arial" w:cs="Arial"/>
        </w:rPr>
      </w:pPr>
      <w:r>
        <w:rPr>
          <w:rFonts w:ascii="Arial" w:hAnsi="Arial" w:cs="Arial"/>
        </w:rPr>
        <w:t xml:space="preserve">Leagues, Corps Secretaries and Competition organisers cannot permit entry into a football competition without the </w:t>
      </w:r>
      <w:r w:rsidR="00ED4822">
        <w:rPr>
          <w:rFonts w:ascii="Arial" w:hAnsi="Arial" w:cs="Arial"/>
        </w:rPr>
        <w:t>t</w:t>
      </w:r>
      <w:r>
        <w:rPr>
          <w:rFonts w:ascii="Arial" w:hAnsi="Arial" w:cs="Arial"/>
        </w:rPr>
        <w:t xml:space="preserve">eam first receiving an affiliation number from the AFA for the forthcoming season. The affiliation fee for all </w:t>
      </w:r>
      <w:r w:rsidR="00ED4822">
        <w:rPr>
          <w:rFonts w:ascii="Arial" w:hAnsi="Arial" w:cs="Arial"/>
        </w:rPr>
        <w:t>u</w:t>
      </w:r>
      <w:r>
        <w:rPr>
          <w:rFonts w:ascii="Arial" w:hAnsi="Arial" w:cs="Arial"/>
        </w:rPr>
        <w:t>nits is free for season 2020/21.</w:t>
      </w:r>
    </w:p>
    <w:p w14:paraId="26A9F749" w14:textId="77777777" w:rsidR="00750288" w:rsidRDefault="00750288" w:rsidP="00750288">
      <w:pPr>
        <w:spacing w:line="254" w:lineRule="auto"/>
        <w:rPr>
          <w:rFonts w:ascii="Arial" w:hAnsi="Arial" w:cs="Arial"/>
        </w:rPr>
      </w:pPr>
    </w:p>
    <w:p w14:paraId="61806463" w14:textId="77777777" w:rsidR="00750288" w:rsidRDefault="00750288" w:rsidP="00750288">
      <w:pPr>
        <w:numPr>
          <w:ilvl w:val="0"/>
          <w:numId w:val="9"/>
        </w:numPr>
        <w:spacing w:line="254" w:lineRule="auto"/>
        <w:ind w:hanging="8"/>
        <w:rPr>
          <w:rFonts w:ascii="Arial" w:hAnsi="Arial" w:cs="Arial"/>
        </w:rPr>
      </w:pPr>
      <w:r>
        <w:rPr>
          <w:rFonts w:ascii="Arial" w:hAnsi="Arial" w:cs="Arial"/>
        </w:rPr>
        <w:t xml:space="preserve">Units must enter under their specific </w:t>
      </w:r>
      <w:r>
        <w:rPr>
          <w:rFonts w:ascii="Arial" w:hAnsi="Arial" w:cs="Arial"/>
          <w:b/>
        </w:rPr>
        <w:t>UNIT</w:t>
      </w:r>
      <w:r>
        <w:rPr>
          <w:rFonts w:ascii="Arial" w:hAnsi="Arial" w:cs="Arial"/>
        </w:rPr>
        <w:t xml:space="preserve"> designation name (i.e. 27 Regt RLC etc).  The only exceptions to this rule are those teams that have AFA agreement to amalgamate, such as Garrison or Station teams.</w:t>
      </w:r>
      <w:r>
        <w:rPr>
          <w:rFonts w:ascii="Arial" w:hAnsi="Arial" w:cs="Arial"/>
        </w:rPr>
        <w:tab/>
        <w:t xml:space="preserve"> Units must take note of </w:t>
      </w:r>
      <w:r>
        <w:rPr>
          <w:rFonts w:ascii="Arial" w:hAnsi="Arial" w:cs="Arial"/>
          <w:b/>
        </w:rPr>
        <w:t xml:space="preserve">‘Amalgamations for Sport’ </w:t>
      </w:r>
      <w:r>
        <w:rPr>
          <w:rFonts w:ascii="Arial" w:hAnsi="Arial" w:cs="Arial"/>
        </w:rPr>
        <w:t xml:space="preserve">and if in any doubt they should seek clarification from HQ Regional Command, G7 PD Branch. </w:t>
      </w:r>
    </w:p>
    <w:p w14:paraId="15982500" w14:textId="77777777" w:rsidR="00750288" w:rsidRDefault="00750288" w:rsidP="00750288">
      <w:pPr>
        <w:pStyle w:val="ListParagraph"/>
        <w:rPr>
          <w:rFonts w:ascii="Arial" w:hAnsi="Arial" w:cs="Arial"/>
        </w:rPr>
      </w:pPr>
    </w:p>
    <w:p w14:paraId="08D02E38" w14:textId="2BEA3D07" w:rsidR="00750288" w:rsidRDefault="004C63E4" w:rsidP="00750288">
      <w:pPr>
        <w:numPr>
          <w:ilvl w:val="0"/>
          <w:numId w:val="9"/>
        </w:numPr>
        <w:spacing w:line="254" w:lineRule="auto"/>
        <w:ind w:hanging="8"/>
        <w:rPr>
          <w:rFonts w:ascii="Arial" w:hAnsi="Arial" w:cs="Arial"/>
        </w:rPr>
      </w:pPr>
      <w:r>
        <w:rPr>
          <w:rFonts w:ascii="Arial" w:hAnsi="Arial" w:cs="Arial"/>
        </w:rPr>
        <w:t xml:space="preserve">All </w:t>
      </w:r>
      <w:r w:rsidR="00C76D08">
        <w:rPr>
          <w:rFonts w:ascii="Arial" w:hAnsi="Arial" w:cs="Arial"/>
        </w:rPr>
        <w:t xml:space="preserve">online </w:t>
      </w:r>
      <w:r>
        <w:rPr>
          <w:rFonts w:ascii="Arial" w:hAnsi="Arial" w:cs="Arial"/>
        </w:rPr>
        <w:t>WGS notifications are</w:t>
      </w:r>
      <w:r w:rsidR="00D27FB4">
        <w:rPr>
          <w:rFonts w:ascii="Arial" w:hAnsi="Arial" w:cs="Arial"/>
        </w:rPr>
        <w:t xml:space="preserve"> sent to the Unit </w:t>
      </w:r>
      <w:r w:rsidR="00C76D08">
        <w:rPr>
          <w:rFonts w:ascii="Arial" w:hAnsi="Arial" w:cs="Arial"/>
        </w:rPr>
        <w:t xml:space="preserve">Football </w:t>
      </w:r>
      <w:r w:rsidR="00DF58AF">
        <w:rPr>
          <w:rFonts w:ascii="Arial" w:hAnsi="Arial" w:cs="Arial"/>
        </w:rPr>
        <w:t>Secretary’s</w:t>
      </w:r>
      <w:r w:rsidR="00D27FB4">
        <w:rPr>
          <w:rFonts w:ascii="Arial" w:hAnsi="Arial" w:cs="Arial"/>
        </w:rPr>
        <w:t xml:space="preserve"> personal FAN so</w:t>
      </w:r>
      <w:r w:rsidR="00DF58AF">
        <w:rPr>
          <w:rFonts w:ascii="Arial" w:hAnsi="Arial" w:cs="Arial"/>
        </w:rPr>
        <w:t xml:space="preserve"> it is paramount that n</w:t>
      </w:r>
      <w:r w:rsidR="00750288">
        <w:rPr>
          <w:rFonts w:ascii="Arial" w:hAnsi="Arial" w:cs="Arial"/>
        </w:rPr>
        <w:t xml:space="preserve">otification of changes to unit football officers are to be passed to the AFA </w:t>
      </w:r>
      <w:r w:rsidR="002E1C8D">
        <w:rPr>
          <w:rFonts w:ascii="Arial" w:hAnsi="Arial" w:cs="Arial"/>
        </w:rPr>
        <w:t>a</w:t>
      </w:r>
      <w:r w:rsidR="00750288">
        <w:rPr>
          <w:rFonts w:ascii="Arial" w:hAnsi="Arial" w:cs="Arial"/>
        </w:rPr>
        <w:t xml:space="preserve">s soon as </w:t>
      </w:r>
      <w:r w:rsidR="00DF58AF">
        <w:rPr>
          <w:rFonts w:ascii="Arial" w:hAnsi="Arial" w:cs="Arial"/>
        </w:rPr>
        <w:t>possible.</w:t>
      </w:r>
    </w:p>
    <w:p w14:paraId="3589DD2E" w14:textId="77777777" w:rsidR="00750288" w:rsidRDefault="00750288" w:rsidP="00750288">
      <w:pPr>
        <w:pStyle w:val="ListParagraph"/>
        <w:rPr>
          <w:rFonts w:ascii="Arial" w:hAnsi="Arial" w:cs="Arial"/>
        </w:rPr>
      </w:pPr>
    </w:p>
    <w:p w14:paraId="04F70874" w14:textId="77777777" w:rsidR="00750288" w:rsidRDefault="00750288" w:rsidP="00750288">
      <w:pPr>
        <w:spacing w:line="254" w:lineRule="auto"/>
        <w:ind w:left="8"/>
        <w:rPr>
          <w:rFonts w:ascii="Arial" w:hAnsi="Arial" w:cs="Arial"/>
          <w:b/>
        </w:rPr>
      </w:pPr>
      <w:r>
        <w:rPr>
          <w:rFonts w:ascii="Arial" w:hAnsi="Arial" w:cs="Arial"/>
          <w:b/>
        </w:rPr>
        <w:t>Outstanding Fines</w:t>
      </w:r>
    </w:p>
    <w:p w14:paraId="140BFC58" w14:textId="77777777" w:rsidR="00750288" w:rsidRDefault="00750288" w:rsidP="00750288">
      <w:pPr>
        <w:pStyle w:val="ListParagraph"/>
        <w:rPr>
          <w:rFonts w:ascii="Arial" w:hAnsi="Arial" w:cs="Arial"/>
        </w:rPr>
      </w:pPr>
    </w:p>
    <w:p w14:paraId="2ADC8A45" w14:textId="77777777" w:rsidR="00750288" w:rsidRDefault="00750288" w:rsidP="00750288">
      <w:pPr>
        <w:rPr>
          <w:rFonts w:asciiTheme="minorHAnsi" w:hAnsiTheme="minorHAnsi" w:cstheme="minorBidi"/>
        </w:rPr>
      </w:pPr>
      <w:r>
        <w:rPr>
          <w:rFonts w:ascii="Arial" w:hAnsi="Arial" w:cs="Arial"/>
        </w:rPr>
        <w:t>Units are reminded that they are not permitted to affiliate to the AFA if they have an outstanding fine from a previous season</w:t>
      </w:r>
    </w:p>
    <w:p w14:paraId="327AB6BF" w14:textId="77777777" w:rsidR="00E209EB" w:rsidRDefault="00E209EB" w:rsidP="005C5C44">
      <w:pPr>
        <w:rPr>
          <w:rFonts w:ascii="Arial" w:hAnsi="Arial" w:cs="Arial"/>
        </w:rPr>
      </w:pPr>
    </w:p>
    <w:p w14:paraId="28C18E76" w14:textId="77777777" w:rsidR="00E209EB" w:rsidRDefault="00E209EB" w:rsidP="005C5C44">
      <w:pPr>
        <w:rPr>
          <w:rFonts w:ascii="Arial" w:hAnsi="Arial" w:cs="Arial"/>
        </w:rPr>
      </w:pPr>
    </w:p>
    <w:p w14:paraId="24830CE0" w14:textId="77777777" w:rsidR="005C5C44" w:rsidRPr="00616B93" w:rsidRDefault="005C5C44" w:rsidP="005C5C44">
      <w:pPr>
        <w:rPr>
          <w:rFonts w:ascii="Arial" w:hAnsi="Arial" w:cs="Arial"/>
        </w:rPr>
      </w:pPr>
      <w:r w:rsidRPr="00616B93">
        <w:rPr>
          <w:rFonts w:ascii="Arial" w:hAnsi="Arial" w:cs="Arial"/>
        </w:rPr>
        <w:t>A</w:t>
      </w:r>
      <w:r w:rsidR="0041480D" w:rsidRPr="00616B93">
        <w:rPr>
          <w:rFonts w:ascii="Arial" w:hAnsi="Arial" w:cs="Arial"/>
        </w:rPr>
        <w:t>nnexes</w:t>
      </w:r>
    </w:p>
    <w:p w14:paraId="5291B634" w14:textId="77777777" w:rsidR="0041480D" w:rsidRPr="00616B93" w:rsidRDefault="0041480D" w:rsidP="005C5C44">
      <w:pPr>
        <w:rPr>
          <w:rFonts w:ascii="Arial" w:hAnsi="Arial" w:cs="Arial"/>
        </w:rPr>
      </w:pPr>
    </w:p>
    <w:p w14:paraId="3B07D803" w14:textId="77777777" w:rsidR="005C5C44" w:rsidRPr="00616B93" w:rsidRDefault="00210A04" w:rsidP="008C1BEC">
      <w:pPr>
        <w:numPr>
          <w:ilvl w:val="0"/>
          <w:numId w:val="7"/>
        </w:numPr>
        <w:rPr>
          <w:rFonts w:ascii="Arial" w:hAnsi="Arial" w:cs="Arial"/>
        </w:rPr>
      </w:pPr>
      <w:r w:rsidRPr="00616B93">
        <w:rPr>
          <w:rFonts w:ascii="Arial" w:hAnsi="Arial" w:cs="Arial"/>
        </w:rPr>
        <w:t>WGS Instruction Sheet</w:t>
      </w:r>
    </w:p>
    <w:p w14:paraId="36F6ACE1" w14:textId="77777777" w:rsidR="00A2695A" w:rsidRPr="00616B93" w:rsidRDefault="000D090D" w:rsidP="008C1BEC">
      <w:pPr>
        <w:numPr>
          <w:ilvl w:val="0"/>
          <w:numId w:val="7"/>
        </w:numPr>
        <w:rPr>
          <w:rFonts w:ascii="Arial" w:hAnsi="Arial" w:cs="Arial"/>
          <w:bCs/>
          <w:noProof/>
        </w:rPr>
      </w:pPr>
      <w:r w:rsidRPr="00616B93">
        <w:rPr>
          <w:rFonts w:ascii="Arial" w:hAnsi="Arial" w:cs="Arial"/>
          <w:bCs/>
          <w:noProof/>
        </w:rPr>
        <w:t xml:space="preserve">Online </w:t>
      </w:r>
      <w:r w:rsidR="00A55511" w:rsidRPr="00616B93">
        <w:rPr>
          <w:rFonts w:ascii="Arial" w:hAnsi="Arial" w:cs="Arial"/>
          <w:bCs/>
          <w:noProof/>
        </w:rPr>
        <w:t>Player Registration</w:t>
      </w:r>
    </w:p>
    <w:p w14:paraId="3052F9A6" w14:textId="77777777" w:rsidR="00616B93" w:rsidRPr="00693784" w:rsidRDefault="00616B93" w:rsidP="00616B93">
      <w:pPr>
        <w:numPr>
          <w:ilvl w:val="0"/>
          <w:numId w:val="7"/>
        </w:numPr>
        <w:spacing w:after="200" w:line="276" w:lineRule="auto"/>
        <w:rPr>
          <w:rFonts w:ascii="Arial" w:eastAsia="Calibri" w:hAnsi="Arial" w:cs="Arial"/>
        </w:rPr>
      </w:pPr>
      <w:r w:rsidRPr="00693784">
        <w:rPr>
          <w:rFonts w:ascii="Arial" w:eastAsia="Calibri" w:hAnsi="Arial" w:cs="Arial"/>
        </w:rPr>
        <w:t>Guidance for the Assurance of Football in the Army</w:t>
      </w:r>
    </w:p>
    <w:p w14:paraId="7A401AD6" w14:textId="77777777" w:rsidR="00616B93" w:rsidRDefault="00616B93" w:rsidP="00616B93">
      <w:pPr>
        <w:ind w:left="720"/>
        <w:rPr>
          <w:rFonts w:ascii="Arial" w:hAnsi="Arial" w:cs="Arial"/>
          <w:bCs/>
          <w:noProof/>
        </w:rPr>
      </w:pPr>
    </w:p>
    <w:p w14:paraId="784B003D" w14:textId="77777777" w:rsidR="00616B93" w:rsidRDefault="00616B93" w:rsidP="00616B93">
      <w:pPr>
        <w:rPr>
          <w:rFonts w:ascii="Arial" w:hAnsi="Arial" w:cs="Arial"/>
          <w:bCs/>
          <w:noProof/>
        </w:rPr>
        <w:sectPr w:rsidR="00616B93" w:rsidSect="00A2695A">
          <w:headerReference w:type="default" r:id="rId16"/>
          <w:footerReference w:type="default" r:id="rId17"/>
          <w:pgSz w:w="11906" w:h="16838"/>
          <w:pgMar w:top="720" w:right="720" w:bottom="720" w:left="993" w:header="708" w:footer="708" w:gutter="0"/>
          <w:pgNumType w:start="1"/>
          <w:cols w:space="708"/>
          <w:docGrid w:linePitch="360"/>
        </w:sectPr>
      </w:pPr>
    </w:p>
    <w:p w14:paraId="70551513" w14:textId="1F6D52B8" w:rsidR="00FE37FE" w:rsidRPr="00FE37FE" w:rsidRDefault="001355B4" w:rsidP="005218F6">
      <w:pPr>
        <w:jc w:val="right"/>
        <w:rPr>
          <w:rFonts w:ascii="Arial" w:hAnsi="Arial" w:cs="Arial"/>
          <w:b/>
          <w:bCs/>
          <w:noProof/>
        </w:rPr>
      </w:pPr>
      <w:r>
        <w:rPr>
          <w:rFonts w:ascii="Arial" w:hAnsi="Arial" w:cs="Arial"/>
          <w:b/>
          <w:bCs/>
          <w:noProof/>
        </w:rPr>
        <w:lastRenderedPageBreak/>
        <w:t xml:space="preserve">                                                                                </w:t>
      </w:r>
      <w:r w:rsidR="00FE37FE" w:rsidRPr="00FE37FE">
        <w:rPr>
          <w:rFonts w:ascii="Arial" w:hAnsi="Arial" w:cs="Arial"/>
          <w:b/>
          <w:bCs/>
          <w:noProof/>
        </w:rPr>
        <w:t>A</w:t>
      </w:r>
      <w:r w:rsidR="00EB6299">
        <w:rPr>
          <w:rFonts w:ascii="Arial" w:hAnsi="Arial" w:cs="Arial"/>
          <w:b/>
          <w:bCs/>
          <w:noProof/>
        </w:rPr>
        <w:t>nnex</w:t>
      </w:r>
      <w:r w:rsidR="00FE37FE" w:rsidRPr="00FE37FE">
        <w:rPr>
          <w:rFonts w:ascii="Arial" w:hAnsi="Arial" w:cs="Arial"/>
          <w:b/>
          <w:bCs/>
          <w:noProof/>
        </w:rPr>
        <w:t xml:space="preserve"> A</w:t>
      </w:r>
      <w:r w:rsidR="005218F6">
        <w:rPr>
          <w:rFonts w:ascii="Arial" w:hAnsi="Arial" w:cs="Arial"/>
          <w:b/>
          <w:bCs/>
          <w:noProof/>
        </w:rPr>
        <w:t xml:space="preserve"> to</w:t>
      </w:r>
    </w:p>
    <w:p w14:paraId="0B166FEB" w14:textId="77777777" w:rsidR="00FE37FE" w:rsidRDefault="001355B4" w:rsidP="005218F6">
      <w:pPr>
        <w:ind w:left="2880"/>
        <w:jc w:val="right"/>
        <w:rPr>
          <w:rFonts w:ascii="Arial" w:hAnsi="Arial" w:cs="Arial"/>
          <w:b/>
          <w:bCs/>
          <w:noProof/>
        </w:rPr>
      </w:pPr>
      <w:r>
        <w:rPr>
          <w:rFonts w:ascii="Arial" w:hAnsi="Arial" w:cs="Arial"/>
          <w:b/>
          <w:bCs/>
          <w:noProof/>
        </w:rPr>
        <w:t xml:space="preserve">                                                                     </w:t>
      </w:r>
      <w:r w:rsidR="00B87B6F">
        <w:rPr>
          <w:rFonts w:ascii="Arial" w:hAnsi="Arial" w:cs="Arial"/>
          <w:b/>
          <w:bCs/>
          <w:noProof/>
        </w:rPr>
        <w:t xml:space="preserve">    </w:t>
      </w:r>
      <w:r w:rsidR="00FE37FE" w:rsidRPr="00FE37FE">
        <w:rPr>
          <w:rFonts w:ascii="Arial" w:hAnsi="Arial" w:cs="Arial"/>
          <w:b/>
          <w:bCs/>
          <w:noProof/>
        </w:rPr>
        <w:t>20</w:t>
      </w:r>
      <w:r w:rsidR="00DF0113">
        <w:rPr>
          <w:rFonts w:ascii="Arial" w:hAnsi="Arial" w:cs="Arial"/>
          <w:b/>
          <w:bCs/>
          <w:noProof/>
        </w:rPr>
        <w:t>20</w:t>
      </w:r>
      <w:r w:rsidR="00FE37FE" w:rsidRPr="00FE37FE">
        <w:rPr>
          <w:rFonts w:ascii="Arial" w:hAnsi="Arial" w:cs="Arial"/>
          <w:b/>
          <w:bCs/>
          <w:noProof/>
        </w:rPr>
        <w:t>DIN10-</w:t>
      </w:r>
      <w:r w:rsidR="00DF0113">
        <w:rPr>
          <w:rFonts w:ascii="Arial" w:hAnsi="Arial" w:cs="Arial"/>
          <w:b/>
          <w:bCs/>
          <w:noProof/>
        </w:rPr>
        <w:t>xxx</w:t>
      </w:r>
    </w:p>
    <w:p w14:paraId="76D04124" w14:textId="7F960157" w:rsidR="001355B4" w:rsidRPr="00FE37FE" w:rsidRDefault="001355B4" w:rsidP="005218F6">
      <w:pPr>
        <w:ind w:left="2880"/>
        <w:jc w:val="right"/>
        <w:rPr>
          <w:rFonts w:ascii="Arial" w:hAnsi="Arial" w:cs="Arial"/>
          <w:b/>
          <w:bCs/>
          <w:noProof/>
        </w:rPr>
      </w:pPr>
      <w:r>
        <w:rPr>
          <w:rFonts w:ascii="Arial" w:hAnsi="Arial" w:cs="Arial"/>
          <w:b/>
          <w:bCs/>
          <w:noProof/>
        </w:rPr>
        <w:t xml:space="preserve">                                                              </w:t>
      </w:r>
      <w:r w:rsidR="00616B93">
        <w:rPr>
          <w:rFonts w:ascii="Arial" w:hAnsi="Arial" w:cs="Arial"/>
          <w:b/>
          <w:bCs/>
          <w:noProof/>
        </w:rPr>
        <w:t xml:space="preserve"> </w:t>
      </w:r>
      <w:r>
        <w:rPr>
          <w:rFonts w:ascii="Arial" w:hAnsi="Arial" w:cs="Arial"/>
          <w:b/>
          <w:bCs/>
          <w:noProof/>
        </w:rPr>
        <w:t>D</w:t>
      </w:r>
      <w:r w:rsidR="00EB6299">
        <w:rPr>
          <w:rFonts w:ascii="Arial" w:hAnsi="Arial" w:cs="Arial"/>
          <w:b/>
          <w:bCs/>
          <w:noProof/>
        </w:rPr>
        <w:t xml:space="preserve">ated </w:t>
      </w:r>
      <w:r>
        <w:rPr>
          <w:rFonts w:ascii="Arial" w:hAnsi="Arial" w:cs="Arial"/>
          <w:b/>
          <w:bCs/>
          <w:noProof/>
        </w:rPr>
        <w:t xml:space="preserve"> A</w:t>
      </w:r>
      <w:r w:rsidR="00EB6299">
        <w:rPr>
          <w:rFonts w:ascii="Arial" w:hAnsi="Arial" w:cs="Arial"/>
          <w:b/>
          <w:bCs/>
          <w:noProof/>
        </w:rPr>
        <w:t>pr</w:t>
      </w:r>
      <w:r>
        <w:rPr>
          <w:rFonts w:ascii="Arial" w:hAnsi="Arial" w:cs="Arial"/>
          <w:b/>
          <w:bCs/>
          <w:noProof/>
        </w:rPr>
        <w:t xml:space="preserve"> </w:t>
      </w:r>
      <w:r w:rsidR="00DF0113">
        <w:rPr>
          <w:rFonts w:ascii="Arial" w:hAnsi="Arial" w:cs="Arial"/>
          <w:b/>
          <w:bCs/>
          <w:noProof/>
        </w:rPr>
        <w:t>20</w:t>
      </w:r>
    </w:p>
    <w:p w14:paraId="2E5FF9D1" w14:textId="77777777" w:rsidR="00FE37FE" w:rsidRPr="00DF0113" w:rsidRDefault="001355B4" w:rsidP="00DF0113">
      <w:pPr>
        <w:pStyle w:val="Quote"/>
        <w:ind w:left="0"/>
        <w:jc w:val="both"/>
        <w:rPr>
          <w:rFonts w:ascii="Arial" w:eastAsia="Calibri" w:hAnsi="Arial" w:cs="Arial"/>
          <w:i w:val="0"/>
          <w:sz w:val="36"/>
          <w:szCs w:val="36"/>
          <w:lang w:eastAsia="en-US"/>
        </w:rPr>
      </w:pPr>
      <w:bookmarkStart w:id="1" w:name="_Hlk39135487"/>
      <w:r w:rsidRPr="00DF0113">
        <w:rPr>
          <w:rFonts w:ascii="Arial" w:eastAsia="Calibri" w:hAnsi="Arial" w:cs="Arial"/>
          <w:i w:val="0"/>
          <w:sz w:val="36"/>
          <w:szCs w:val="36"/>
          <w:lang w:eastAsia="en-US"/>
        </w:rPr>
        <w:t>Ho</w:t>
      </w:r>
      <w:r w:rsidR="00FE37FE" w:rsidRPr="00DF0113">
        <w:rPr>
          <w:rFonts w:ascii="Arial" w:eastAsia="Calibri" w:hAnsi="Arial" w:cs="Arial"/>
          <w:i w:val="0"/>
          <w:sz w:val="36"/>
          <w:szCs w:val="36"/>
          <w:lang w:eastAsia="en-US"/>
        </w:rPr>
        <w:t xml:space="preserve">w to register onto Whole Game System (WGS) </w:t>
      </w:r>
    </w:p>
    <w:bookmarkEnd w:id="1"/>
    <w:p w14:paraId="32FF8498" w14:textId="77777777" w:rsidR="00DF0113" w:rsidRPr="00DF0113" w:rsidRDefault="00DF0113" w:rsidP="00DF0113">
      <w:pPr>
        <w:rPr>
          <w:rFonts w:eastAsia="Calibri"/>
          <w:lang w:eastAsia="en-US"/>
        </w:rPr>
      </w:pPr>
    </w:p>
    <w:p w14:paraId="0F8E8181" w14:textId="145D7521" w:rsidR="00FE37FE" w:rsidRDefault="001355B4" w:rsidP="001355B4">
      <w:pPr>
        <w:spacing w:after="200" w:line="276" w:lineRule="auto"/>
        <w:contextualSpacing/>
        <w:rPr>
          <w:rFonts w:ascii="Arial" w:eastAsia="Calibri" w:hAnsi="Arial" w:cs="Arial"/>
          <w:lang w:eastAsia="en-US"/>
        </w:rPr>
      </w:pPr>
      <w:r>
        <w:rPr>
          <w:rFonts w:ascii="Arial" w:eastAsia="Calibri" w:hAnsi="Arial" w:cs="Arial"/>
          <w:lang w:eastAsia="en-US"/>
        </w:rPr>
        <w:t xml:space="preserve">1.    </w:t>
      </w:r>
      <w:r>
        <w:rPr>
          <w:rFonts w:ascii="Arial" w:eastAsia="Calibri" w:hAnsi="Arial" w:cs="Arial"/>
          <w:lang w:eastAsia="en-US"/>
        </w:rPr>
        <w:tab/>
      </w:r>
      <w:r w:rsidR="00FE37FE" w:rsidRPr="00FE37FE">
        <w:rPr>
          <w:rFonts w:ascii="Arial" w:eastAsia="Calibri" w:hAnsi="Arial" w:cs="Arial"/>
          <w:lang w:eastAsia="en-US"/>
        </w:rPr>
        <w:t xml:space="preserve">Please select the link </w:t>
      </w:r>
      <w:hyperlink r:id="rId18" w:history="1">
        <w:r w:rsidR="00FE37FE" w:rsidRPr="00FE37FE">
          <w:rPr>
            <w:rFonts w:ascii="Arial" w:eastAsia="Calibri" w:hAnsi="Arial" w:cs="Arial"/>
            <w:color w:val="0000FF"/>
            <w:u w:val="single"/>
            <w:lang w:eastAsia="en-US"/>
          </w:rPr>
          <w:t>https://wholegame.thefa.com/Account/Login</w:t>
        </w:r>
      </w:hyperlink>
      <w:r w:rsidR="00FE37FE" w:rsidRPr="00FE37FE">
        <w:rPr>
          <w:rFonts w:ascii="Arial" w:eastAsia="Calibri" w:hAnsi="Arial" w:cs="Arial"/>
          <w:color w:val="4F81BD"/>
          <w:lang w:eastAsia="en-US"/>
        </w:rPr>
        <w:t xml:space="preserve"> </w:t>
      </w:r>
      <w:r w:rsidR="00FE37FE" w:rsidRPr="00FE37FE">
        <w:rPr>
          <w:rFonts w:ascii="Arial" w:eastAsia="Calibri" w:hAnsi="Arial" w:cs="Arial"/>
          <w:lang w:eastAsia="en-US"/>
        </w:rPr>
        <w:t xml:space="preserve">. (if using </w:t>
      </w:r>
      <w:r w:rsidR="004C6360" w:rsidRPr="00FE37FE">
        <w:rPr>
          <w:rFonts w:ascii="Arial" w:eastAsia="Calibri" w:hAnsi="Arial" w:cs="Arial"/>
          <w:lang w:eastAsia="en-US"/>
        </w:rPr>
        <w:t>MODNET</w:t>
      </w:r>
      <w:r w:rsidR="00FE37FE" w:rsidRPr="00FE37FE">
        <w:rPr>
          <w:rFonts w:ascii="Arial" w:eastAsia="Calibri" w:hAnsi="Arial" w:cs="Arial"/>
          <w:lang w:eastAsia="en-US"/>
        </w:rPr>
        <w:t xml:space="preserve"> the app will run better if you use Google Chrome to open it).</w:t>
      </w:r>
    </w:p>
    <w:p w14:paraId="690AF3DF" w14:textId="77777777" w:rsidR="001355B4" w:rsidRDefault="001355B4" w:rsidP="001355B4">
      <w:pPr>
        <w:spacing w:after="200" w:line="276" w:lineRule="auto"/>
        <w:contextualSpacing/>
        <w:rPr>
          <w:rFonts w:ascii="Arial" w:eastAsia="Calibri" w:hAnsi="Arial" w:cs="Arial"/>
          <w:lang w:eastAsia="en-US"/>
        </w:rPr>
      </w:pPr>
    </w:p>
    <w:p w14:paraId="643AB330" w14:textId="46F0457A" w:rsidR="00FE37FE" w:rsidRDefault="001355B4" w:rsidP="001355B4">
      <w:pPr>
        <w:spacing w:after="200" w:line="276" w:lineRule="auto"/>
        <w:contextualSpacing/>
        <w:rPr>
          <w:rFonts w:ascii="Arial" w:eastAsia="Calibri" w:hAnsi="Arial" w:cs="Arial"/>
          <w:lang w:eastAsia="en-US"/>
        </w:rPr>
      </w:pPr>
      <w:r>
        <w:rPr>
          <w:rFonts w:ascii="Arial" w:eastAsia="Calibri" w:hAnsi="Arial" w:cs="Arial"/>
          <w:lang w:eastAsia="en-US"/>
        </w:rPr>
        <w:t>2.</w:t>
      </w:r>
      <w:r>
        <w:rPr>
          <w:rFonts w:ascii="Arial" w:eastAsia="Calibri" w:hAnsi="Arial" w:cs="Arial"/>
          <w:lang w:eastAsia="en-US"/>
        </w:rPr>
        <w:tab/>
      </w:r>
      <w:r w:rsidR="00FE37FE" w:rsidRPr="00FE37FE">
        <w:rPr>
          <w:rFonts w:ascii="Arial" w:eastAsia="Calibri" w:hAnsi="Arial" w:cs="Arial"/>
          <w:lang w:eastAsia="en-US"/>
        </w:rPr>
        <w:t xml:space="preserve">Enter your </w:t>
      </w:r>
      <w:r w:rsidR="00926E0B">
        <w:rPr>
          <w:rFonts w:ascii="Arial" w:eastAsia="Calibri" w:hAnsi="Arial" w:cs="Arial"/>
          <w:lang w:eastAsia="en-US"/>
        </w:rPr>
        <w:t>email address associated with this account</w:t>
      </w:r>
      <w:r w:rsidR="00FE37FE" w:rsidRPr="00FE37FE">
        <w:rPr>
          <w:rFonts w:ascii="Arial" w:eastAsia="Calibri" w:hAnsi="Arial" w:cs="Arial"/>
          <w:lang w:eastAsia="en-US"/>
        </w:rPr>
        <w:t xml:space="preserve">, enter password. (If you haven’t registered on WGS before, click </w:t>
      </w:r>
      <w:r w:rsidR="003E4CFB">
        <w:rPr>
          <w:rFonts w:ascii="Arial" w:eastAsia="Calibri" w:hAnsi="Arial" w:cs="Arial"/>
          <w:b/>
          <w:bCs/>
          <w:lang w:eastAsia="en-US"/>
        </w:rPr>
        <w:t>Sign Up</w:t>
      </w:r>
      <w:r w:rsidR="00FE37FE" w:rsidRPr="00FE37FE">
        <w:rPr>
          <w:rFonts w:ascii="Arial" w:eastAsia="Calibri" w:hAnsi="Arial" w:cs="Arial"/>
          <w:lang w:eastAsia="en-US"/>
        </w:rPr>
        <w:t xml:space="preserve">). </w:t>
      </w:r>
    </w:p>
    <w:p w14:paraId="3AF917F9" w14:textId="77777777" w:rsidR="001355B4" w:rsidRDefault="001355B4" w:rsidP="001355B4">
      <w:pPr>
        <w:spacing w:after="200" w:line="276" w:lineRule="auto"/>
        <w:contextualSpacing/>
        <w:rPr>
          <w:rFonts w:ascii="Arial" w:eastAsia="Calibri" w:hAnsi="Arial" w:cs="Arial"/>
          <w:lang w:eastAsia="en-US"/>
        </w:rPr>
      </w:pPr>
    </w:p>
    <w:p w14:paraId="011975A4" w14:textId="77777777" w:rsidR="00FE37FE" w:rsidRDefault="001355B4" w:rsidP="001355B4">
      <w:pPr>
        <w:spacing w:after="200" w:line="276" w:lineRule="auto"/>
        <w:contextualSpacing/>
        <w:rPr>
          <w:rFonts w:ascii="Arial" w:eastAsia="Calibri" w:hAnsi="Arial" w:cs="Arial"/>
          <w:lang w:eastAsia="en-US"/>
        </w:rPr>
      </w:pPr>
      <w:r>
        <w:rPr>
          <w:rFonts w:ascii="Arial" w:eastAsia="Calibri" w:hAnsi="Arial" w:cs="Arial"/>
          <w:lang w:eastAsia="en-US"/>
        </w:rPr>
        <w:t>3.</w:t>
      </w:r>
      <w:r>
        <w:rPr>
          <w:rFonts w:ascii="Arial" w:eastAsia="Calibri" w:hAnsi="Arial" w:cs="Arial"/>
          <w:lang w:eastAsia="en-US"/>
        </w:rPr>
        <w:tab/>
      </w:r>
      <w:r w:rsidR="00FE37FE" w:rsidRPr="00FE37FE">
        <w:rPr>
          <w:rFonts w:ascii="Arial" w:eastAsia="Calibri" w:hAnsi="Arial" w:cs="Arial"/>
          <w:lang w:eastAsia="en-US"/>
        </w:rPr>
        <w:t xml:space="preserve">You will then be prompted to enter your </w:t>
      </w:r>
      <w:r w:rsidR="00926E0B">
        <w:rPr>
          <w:rFonts w:ascii="Arial" w:eastAsia="Calibri" w:hAnsi="Arial" w:cs="Arial"/>
          <w:lang w:eastAsia="en-US"/>
        </w:rPr>
        <w:t>email</w:t>
      </w:r>
      <w:r w:rsidR="00FE37FE" w:rsidRPr="00FE37FE">
        <w:rPr>
          <w:rFonts w:ascii="Arial" w:eastAsia="Calibri" w:hAnsi="Arial" w:cs="Arial"/>
          <w:lang w:eastAsia="en-US"/>
        </w:rPr>
        <w:t xml:space="preserve"> again and DOB (if this doesn’t work please contact me, we may have incorrect details for you).</w:t>
      </w:r>
    </w:p>
    <w:p w14:paraId="48C2C14F" w14:textId="77777777" w:rsidR="001355B4" w:rsidRDefault="001355B4" w:rsidP="001355B4">
      <w:pPr>
        <w:spacing w:after="200" w:line="276" w:lineRule="auto"/>
        <w:contextualSpacing/>
        <w:rPr>
          <w:rFonts w:ascii="Arial" w:eastAsia="Calibri" w:hAnsi="Arial" w:cs="Arial"/>
          <w:lang w:eastAsia="en-US"/>
        </w:rPr>
      </w:pPr>
    </w:p>
    <w:p w14:paraId="727EDE65" w14:textId="77777777" w:rsidR="00FE37FE" w:rsidRDefault="001355B4" w:rsidP="001355B4">
      <w:pPr>
        <w:spacing w:after="200" w:line="276" w:lineRule="auto"/>
        <w:contextualSpacing/>
        <w:rPr>
          <w:rFonts w:ascii="Arial" w:eastAsia="Calibri" w:hAnsi="Arial" w:cs="Arial"/>
          <w:lang w:eastAsia="en-US"/>
        </w:rPr>
      </w:pPr>
      <w:r>
        <w:rPr>
          <w:rFonts w:ascii="Arial" w:eastAsia="Calibri" w:hAnsi="Arial" w:cs="Arial"/>
          <w:lang w:eastAsia="en-US"/>
        </w:rPr>
        <w:t>4.</w:t>
      </w:r>
      <w:r>
        <w:rPr>
          <w:rFonts w:ascii="Arial" w:eastAsia="Calibri" w:hAnsi="Arial" w:cs="Arial"/>
          <w:lang w:eastAsia="en-US"/>
        </w:rPr>
        <w:tab/>
      </w:r>
      <w:r w:rsidR="00FE37FE" w:rsidRPr="00FE37FE">
        <w:rPr>
          <w:rFonts w:ascii="Arial" w:eastAsia="Calibri" w:hAnsi="Arial" w:cs="Arial"/>
          <w:lang w:eastAsia="en-US"/>
        </w:rPr>
        <w:t xml:space="preserve">You will then receive a password reset email. Follow instructions as per email. </w:t>
      </w:r>
    </w:p>
    <w:p w14:paraId="0826C72D" w14:textId="77777777" w:rsidR="001355B4" w:rsidRDefault="001355B4" w:rsidP="00616B93">
      <w:pPr>
        <w:spacing w:line="276" w:lineRule="auto"/>
        <w:contextualSpacing/>
        <w:rPr>
          <w:rFonts w:ascii="Arial" w:eastAsia="Calibri" w:hAnsi="Arial" w:cs="Arial"/>
          <w:lang w:eastAsia="en-US"/>
        </w:rPr>
      </w:pPr>
    </w:p>
    <w:p w14:paraId="52B3ADD6" w14:textId="77777777" w:rsidR="00FE37FE" w:rsidRDefault="001355B4" w:rsidP="00616B93">
      <w:pPr>
        <w:spacing w:line="276" w:lineRule="auto"/>
        <w:contextualSpacing/>
        <w:rPr>
          <w:rFonts w:ascii="Arial" w:eastAsia="Calibri" w:hAnsi="Arial" w:cs="Arial"/>
          <w:lang w:eastAsia="en-US"/>
        </w:rPr>
      </w:pPr>
      <w:r>
        <w:rPr>
          <w:rFonts w:ascii="Arial" w:eastAsia="Calibri" w:hAnsi="Arial" w:cs="Arial"/>
          <w:lang w:eastAsia="en-US"/>
        </w:rPr>
        <w:t>5.</w:t>
      </w:r>
      <w:r>
        <w:rPr>
          <w:rFonts w:ascii="Arial" w:eastAsia="Calibri" w:hAnsi="Arial" w:cs="Arial"/>
          <w:lang w:eastAsia="en-US"/>
        </w:rPr>
        <w:tab/>
      </w:r>
      <w:r w:rsidR="00FE37FE" w:rsidRPr="00FE37FE">
        <w:rPr>
          <w:rFonts w:ascii="Arial" w:eastAsia="Calibri" w:hAnsi="Arial" w:cs="Arial"/>
          <w:lang w:eastAsia="en-US"/>
        </w:rPr>
        <w:t>Complete step 1 and 2 again, this time entering your password.</w:t>
      </w:r>
    </w:p>
    <w:p w14:paraId="5220D630" w14:textId="77777777" w:rsidR="001355B4" w:rsidRPr="001355B4" w:rsidRDefault="001355B4" w:rsidP="00616B93">
      <w:pPr>
        <w:spacing w:line="276" w:lineRule="auto"/>
        <w:contextualSpacing/>
        <w:rPr>
          <w:rFonts w:ascii="Arial" w:eastAsia="Calibri" w:hAnsi="Arial" w:cs="Arial"/>
          <w:lang w:eastAsia="en-US"/>
        </w:rPr>
      </w:pPr>
    </w:p>
    <w:p w14:paraId="50C5DB69" w14:textId="77777777" w:rsidR="00FE37FE" w:rsidRPr="001355B4" w:rsidRDefault="00FE37FE" w:rsidP="00616B93">
      <w:pPr>
        <w:numPr>
          <w:ilvl w:val="1"/>
          <w:numId w:val="6"/>
        </w:numPr>
        <w:spacing w:line="276" w:lineRule="auto"/>
        <w:ind w:left="709"/>
        <w:contextualSpacing/>
        <w:rPr>
          <w:rFonts w:ascii="Arial" w:eastAsia="Calibri" w:hAnsi="Arial" w:cs="Arial"/>
          <w:lang w:eastAsia="en-US"/>
        </w:rPr>
      </w:pPr>
      <w:r w:rsidRPr="001355B4">
        <w:rPr>
          <w:rFonts w:ascii="Arial" w:eastAsia="Calibri" w:hAnsi="Arial" w:cs="Arial"/>
          <w:lang w:eastAsia="en-US"/>
        </w:rPr>
        <w:t xml:space="preserve">DO NOT ever use the </w:t>
      </w:r>
      <w:r w:rsidRPr="001355B4">
        <w:rPr>
          <w:rFonts w:ascii="Arial" w:eastAsia="Calibri" w:hAnsi="Arial" w:cs="Arial"/>
          <w:bCs/>
          <w:lang w:eastAsia="en-US"/>
        </w:rPr>
        <w:t>sign in</w:t>
      </w:r>
      <w:r w:rsidRPr="001355B4">
        <w:rPr>
          <w:rFonts w:ascii="Arial" w:eastAsia="Calibri" w:hAnsi="Arial" w:cs="Arial"/>
          <w:lang w:eastAsia="en-US"/>
        </w:rPr>
        <w:t xml:space="preserve"> option at the top of the page as this will take you to the FA Members site which is totally different to the WGS.</w:t>
      </w:r>
    </w:p>
    <w:p w14:paraId="517F1B2B" w14:textId="77777777" w:rsidR="00616B93" w:rsidRDefault="00616B93" w:rsidP="00616B93">
      <w:pPr>
        <w:spacing w:line="276" w:lineRule="auto"/>
        <w:rPr>
          <w:rFonts w:ascii="Arial" w:eastAsia="Calibri" w:hAnsi="Arial" w:cs="Arial"/>
          <w:lang w:eastAsia="en-US"/>
        </w:rPr>
      </w:pPr>
    </w:p>
    <w:p w14:paraId="14421A2A" w14:textId="77777777" w:rsidR="00FE37FE" w:rsidRDefault="001355B4" w:rsidP="00616B93">
      <w:pPr>
        <w:spacing w:line="276" w:lineRule="auto"/>
        <w:rPr>
          <w:rFonts w:ascii="Arial" w:eastAsia="Calibri" w:hAnsi="Arial" w:cs="Arial"/>
          <w:bCs/>
          <w:lang w:eastAsia="en-US"/>
        </w:rPr>
      </w:pPr>
      <w:r>
        <w:rPr>
          <w:rFonts w:ascii="Arial" w:eastAsia="Calibri" w:hAnsi="Arial" w:cs="Arial"/>
          <w:lang w:eastAsia="en-US"/>
        </w:rPr>
        <w:t>6.</w:t>
      </w:r>
      <w:r>
        <w:rPr>
          <w:rFonts w:ascii="Arial" w:eastAsia="Calibri" w:hAnsi="Arial" w:cs="Arial"/>
          <w:lang w:eastAsia="en-US"/>
        </w:rPr>
        <w:tab/>
      </w:r>
      <w:r w:rsidR="00FE37FE" w:rsidRPr="00FE37FE">
        <w:rPr>
          <w:rFonts w:ascii="Arial" w:eastAsia="Calibri" w:hAnsi="Arial" w:cs="Arial"/>
          <w:lang w:eastAsia="en-US"/>
        </w:rPr>
        <w:t>Once</w:t>
      </w:r>
      <w:r w:rsidR="000413E3">
        <w:rPr>
          <w:rFonts w:ascii="Arial" w:eastAsia="Calibri" w:hAnsi="Arial" w:cs="Arial"/>
          <w:lang w:eastAsia="en-US"/>
        </w:rPr>
        <w:t xml:space="preserve"> you are registered and logged o</w:t>
      </w:r>
      <w:r w:rsidR="00FE37FE" w:rsidRPr="00FE37FE">
        <w:rPr>
          <w:rFonts w:ascii="Arial" w:eastAsia="Calibri" w:hAnsi="Arial" w:cs="Arial"/>
          <w:lang w:eastAsia="en-US"/>
        </w:rPr>
        <w:t xml:space="preserve">n you will see your Football Role tab, it should say </w:t>
      </w:r>
      <w:r w:rsidR="00FE37FE" w:rsidRPr="00FE37FE">
        <w:rPr>
          <w:rFonts w:ascii="Arial" w:eastAsia="Calibri" w:hAnsi="Arial" w:cs="Arial"/>
          <w:b/>
          <w:bCs/>
          <w:lang w:eastAsia="en-US"/>
        </w:rPr>
        <w:t xml:space="preserve">Secretary/Chairman </w:t>
      </w:r>
      <w:r w:rsidR="00FE37FE" w:rsidRPr="00FE37FE">
        <w:rPr>
          <w:rFonts w:ascii="Arial" w:eastAsia="Calibri" w:hAnsi="Arial" w:cs="Arial"/>
          <w:bCs/>
          <w:i/>
          <w:lang w:eastAsia="en-US"/>
        </w:rPr>
        <w:t>Unit Name</w:t>
      </w:r>
      <w:r w:rsidR="00FE37FE" w:rsidRPr="00FE37FE">
        <w:rPr>
          <w:rFonts w:ascii="Arial" w:eastAsia="Calibri" w:hAnsi="Arial" w:cs="Arial"/>
          <w:bCs/>
          <w:lang w:eastAsia="en-US"/>
        </w:rPr>
        <w:t>.</w:t>
      </w:r>
    </w:p>
    <w:p w14:paraId="46F2730E" w14:textId="77777777" w:rsidR="00DF0113" w:rsidRPr="00FE37FE" w:rsidRDefault="00DF0113" w:rsidP="00616B93">
      <w:pPr>
        <w:spacing w:line="276" w:lineRule="auto"/>
        <w:rPr>
          <w:rFonts w:ascii="Arial" w:eastAsia="Calibri" w:hAnsi="Arial" w:cs="Arial"/>
          <w:bCs/>
          <w:lang w:eastAsia="en-US"/>
        </w:rPr>
      </w:pPr>
    </w:p>
    <w:p w14:paraId="5E34C9F5" w14:textId="77777777" w:rsidR="00DF0113" w:rsidRPr="00DF0113" w:rsidRDefault="00DF0113" w:rsidP="00DF0113">
      <w:pPr>
        <w:pStyle w:val="Quote"/>
        <w:ind w:left="0"/>
        <w:jc w:val="both"/>
        <w:rPr>
          <w:rFonts w:ascii="Arial" w:eastAsia="Calibri" w:hAnsi="Arial" w:cs="Arial"/>
          <w:i w:val="0"/>
          <w:sz w:val="36"/>
          <w:szCs w:val="36"/>
          <w:lang w:eastAsia="en-US"/>
        </w:rPr>
      </w:pPr>
      <w:r>
        <w:rPr>
          <w:rFonts w:ascii="Arial" w:eastAsia="Calibri" w:hAnsi="Arial" w:cs="Arial"/>
          <w:i w:val="0"/>
          <w:sz w:val="36"/>
          <w:szCs w:val="36"/>
          <w:lang w:eastAsia="en-US"/>
        </w:rPr>
        <w:t>How to Affiliate your Unit</w:t>
      </w:r>
    </w:p>
    <w:p w14:paraId="2A34AF18" w14:textId="77777777" w:rsidR="00FE37FE" w:rsidRPr="00FE37FE" w:rsidRDefault="00FE37FE" w:rsidP="00FE37FE">
      <w:pPr>
        <w:rPr>
          <w:rFonts w:ascii="Arial" w:eastAsia="Calibri" w:hAnsi="Arial" w:cs="Arial"/>
          <w:lang w:eastAsia="en-US"/>
        </w:rPr>
      </w:pPr>
    </w:p>
    <w:p w14:paraId="422E058F" w14:textId="77777777" w:rsidR="00FE37FE" w:rsidRDefault="00FE37FE" w:rsidP="005D5D5C">
      <w:pPr>
        <w:numPr>
          <w:ilvl w:val="0"/>
          <w:numId w:val="4"/>
        </w:numPr>
        <w:spacing w:after="200" w:line="276" w:lineRule="auto"/>
        <w:ind w:left="284" w:firstLine="0"/>
        <w:contextualSpacing/>
        <w:rPr>
          <w:rFonts w:ascii="Arial" w:eastAsia="Calibri" w:hAnsi="Arial" w:cs="Arial"/>
          <w:lang w:eastAsia="en-US"/>
        </w:rPr>
      </w:pPr>
      <w:r w:rsidRPr="00FE37FE">
        <w:rPr>
          <w:rFonts w:ascii="Arial" w:eastAsia="Calibri" w:hAnsi="Arial" w:cs="Arial"/>
          <w:lang w:eastAsia="en-US"/>
        </w:rPr>
        <w:t>Select Football Role Tab</w:t>
      </w:r>
    </w:p>
    <w:p w14:paraId="7A98109E" w14:textId="77777777" w:rsidR="00DF0113" w:rsidRPr="00FE37FE" w:rsidRDefault="00DF0113" w:rsidP="00DF0113">
      <w:pPr>
        <w:spacing w:after="200" w:line="276" w:lineRule="auto"/>
        <w:ind w:left="720"/>
        <w:contextualSpacing/>
        <w:rPr>
          <w:rFonts w:ascii="Arial" w:eastAsia="Calibri" w:hAnsi="Arial" w:cs="Arial"/>
          <w:lang w:eastAsia="en-US"/>
        </w:rPr>
      </w:pPr>
    </w:p>
    <w:p w14:paraId="36C27D27" w14:textId="77777777" w:rsidR="00FE37FE" w:rsidRDefault="00FE37FE" w:rsidP="005D5D5C">
      <w:pPr>
        <w:numPr>
          <w:ilvl w:val="0"/>
          <w:numId w:val="4"/>
        </w:numPr>
        <w:ind w:left="284" w:firstLine="0"/>
        <w:contextualSpacing/>
        <w:rPr>
          <w:rFonts w:ascii="Arial" w:eastAsia="Calibri" w:hAnsi="Arial" w:cs="Arial"/>
          <w:lang w:eastAsia="en-US"/>
        </w:rPr>
      </w:pPr>
      <w:r w:rsidRPr="00FE37FE">
        <w:rPr>
          <w:rFonts w:ascii="Arial" w:eastAsia="Calibri" w:hAnsi="Arial" w:cs="Arial"/>
          <w:lang w:eastAsia="en-US"/>
        </w:rPr>
        <w:t>Tab down</w:t>
      </w:r>
      <w:r w:rsidR="00DF0113">
        <w:rPr>
          <w:rFonts w:ascii="Arial" w:eastAsia="Calibri" w:hAnsi="Arial" w:cs="Arial"/>
          <w:lang w:eastAsia="en-US"/>
        </w:rPr>
        <w:t xml:space="preserve"> the</w:t>
      </w:r>
      <w:r w:rsidRPr="00FE37FE">
        <w:rPr>
          <w:rFonts w:ascii="Arial" w:eastAsia="Calibri" w:hAnsi="Arial" w:cs="Arial"/>
          <w:lang w:eastAsia="en-US"/>
        </w:rPr>
        <w:t xml:space="preserve"> </w:t>
      </w:r>
      <w:r w:rsidR="00DF0113" w:rsidRPr="00FE37FE">
        <w:rPr>
          <w:rFonts w:ascii="Arial" w:eastAsia="Calibri" w:hAnsi="Arial" w:cs="Arial"/>
          <w:lang w:eastAsia="en-US"/>
        </w:rPr>
        <w:t>left-hand</w:t>
      </w:r>
      <w:r w:rsidRPr="00FE37FE">
        <w:rPr>
          <w:rFonts w:ascii="Arial" w:eastAsia="Calibri" w:hAnsi="Arial" w:cs="Arial"/>
          <w:lang w:eastAsia="en-US"/>
        </w:rPr>
        <w:t xml:space="preserve"> side will say </w:t>
      </w:r>
      <w:r w:rsidRPr="00FE37FE">
        <w:rPr>
          <w:rFonts w:ascii="Arial" w:eastAsia="Calibri" w:hAnsi="Arial" w:cs="Arial"/>
          <w:b/>
          <w:lang w:eastAsia="en-US"/>
        </w:rPr>
        <w:t xml:space="preserve">Affiliation Available, </w:t>
      </w:r>
      <w:r w:rsidRPr="00FE37FE">
        <w:rPr>
          <w:rFonts w:ascii="Arial" w:eastAsia="Calibri" w:hAnsi="Arial" w:cs="Arial"/>
          <w:lang w:eastAsia="en-US"/>
        </w:rPr>
        <w:t>select tab and work your way through the affiliation form.</w:t>
      </w:r>
    </w:p>
    <w:p w14:paraId="5E480F77" w14:textId="77777777" w:rsidR="00DF0113" w:rsidRPr="00FE37FE" w:rsidRDefault="00DF0113" w:rsidP="00DF0113">
      <w:pPr>
        <w:contextualSpacing/>
        <w:rPr>
          <w:rFonts w:ascii="Arial" w:eastAsia="Calibri" w:hAnsi="Arial" w:cs="Arial"/>
          <w:lang w:eastAsia="en-US"/>
        </w:rPr>
      </w:pPr>
    </w:p>
    <w:p w14:paraId="0D864151" w14:textId="60632736" w:rsidR="00FE37FE" w:rsidRDefault="00FE37FE" w:rsidP="005D5D5C">
      <w:pPr>
        <w:numPr>
          <w:ilvl w:val="0"/>
          <w:numId w:val="4"/>
        </w:numPr>
        <w:ind w:left="284" w:firstLine="0"/>
        <w:contextualSpacing/>
        <w:rPr>
          <w:rFonts w:ascii="Arial" w:eastAsia="Calibri" w:hAnsi="Arial" w:cs="Arial"/>
          <w:lang w:eastAsia="en-US"/>
        </w:rPr>
      </w:pPr>
      <w:r w:rsidRPr="00FE37FE">
        <w:rPr>
          <w:rFonts w:ascii="Arial" w:eastAsia="Calibri" w:hAnsi="Arial" w:cs="Arial"/>
          <w:lang w:eastAsia="en-US"/>
        </w:rPr>
        <w:t xml:space="preserve">Please ensure, when prompted to list all sub teams within your Club/unit, i.e. </w:t>
      </w:r>
      <w:proofErr w:type="spellStart"/>
      <w:r w:rsidRPr="00FE37FE">
        <w:rPr>
          <w:rFonts w:ascii="Arial" w:eastAsia="Calibri" w:hAnsi="Arial" w:cs="Arial"/>
          <w:lang w:eastAsia="en-US"/>
        </w:rPr>
        <w:t>Coy’s</w:t>
      </w:r>
      <w:proofErr w:type="spellEnd"/>
      <w:r w:rsidRPr="00FE37FE">
        <w:rPr>
          <w:rFonts w:ascii="Arial" w:eastAsia="Calibri" w:hAnsi="Arial" w:cs="Arial"/>
          <w:lang w:eastAsia="en-US"/>
        </w:rPr>
        <w:t xml:space="preserve">, Sqn’s, </w:t>
      </w:r>
      <w:proofErr w:type="spellStart"/>
      <w:r w:rsidRPr="00FE37FE">
        <w:rPr>
          <w:rFonts w:ascii="Arial" w:eastAsia="Calibri" w:hAnsi="Arial" w:cs="Arial"/>
          <w:lang w:eastAsia="en-US"/>
        </w:rPr>
        <w:t>Bty’s</w:t>
      </w:r>
      <w:proofErr w:type="spellEnd"/>
      <w:r w:rsidRPr="00FE37FE">
        <w:rPr>
          <w:rFonts w:ascii="Arial" w:eastAsia="Calibri" w:hAnsi="Arial" w:cs="Arial"/>
          <w:lang w:eastAsia="en-US"/>
        </w:rPr>
        <w:t xml:space="preserve">, REME etc. This is essential </w:t>
      </w:r>
      <w:r w:rsidR="004C6360" w:rsidRPr="00FE37FE">
        <w:rPr>
          <w:rFonts w:ascii="Arial" w:eastAsia="Calibri" w:hAnsi="Arial" w:cs="Arial"/>
          <w:lang w:eastAsia="en-US"/>
        </w:rPr>
        <w:t>for</w:t>
      </w:r>
      <w:r w:rsidRPr="00FE37FE">
        <w:rPr>
          <w:rFonts w:ascii="Arial" w:eastAsia="Calibri" w:hAnsi="Arial" w:cs="Arial"/>
          <w:lang w:eastAsia="en-US"/>
        </w:rPr>
        <w:t xml:space="preserve"> internal matches to qualify for referees etc. You will not be charged for any additional teams added.</w:t>
      </w:r>
    </w:p>
    <w:p w14:paraId="72848847" w14:textId="77777777" w:rsidR="00DF0113" w:rsidRDefault="00DF0113" w:rsidP="00B41C30">
      <w:pPr>
        <w:pStyle w:val="ListParagraph"/>
        <w:ind w:left="426" w:hanging="66"/>
        <w:rPr>
          <w:rFonts w:ascii="Arial" w:eastAsia="Calibri" w:hAnsi="Arial" w:cs="Arial"/>
          <w:lang w:eastAsia="en-US"/>
        </w:rPr>
      </w:pPr>
    </w:p>
    <w:p w14:paraId="616D1369" w14:textId="77777777" w:rsidR="00DF0113" w:rsidRPr="00FE37FE" w:rsidRDefault="00DF0113" w:rsidP="00DF0113">
      <w:pPr>
        <w:contextualSpacing/>
        <w:rPr>
          <w:rFonts w:ascii="Arial" w:eastAsia="Calibri" w:hAnsi="Arial" w:cs="Arial"/>
          <w:lang w:eastAsia="en-US"/>
        </w:rPr>
      </w:pPr>
    </w:p>
    <w:p w14:paraId="308E9AA8" w14:textId="74A38C3D" w:rsidR="00FE37FE" w:rsidRDefault="00FE37FE" w:rsidP="005D5D5C">
      <w:pPr>
        <w:numPr>
          <w:ilvl w:val="0"/>
          <w:numId w:val="4"/>
        </w:numPr>
        <w:ind w:hanging="436"/>
        <w:contextualSpacing/>
        <w:rPr>
          <w:rFonts w:ascii="Arial" w:eastAsia="Calibri" w:hAnsi="Arial" w:cs="Arial"/>
          <w:lang w:eastAsia="en-US"/>
        </w:rPr>
      </w:pPr>
      <w:r w:rsidRPr="00FE37FE">
        <w:rPr>
          <w:rFonts w:ascii="Arial" w:eastAsia="Calibri" w:hAnsi="Arial" w:cs="Arial"/>
          <w:lang w:eastAsia="en-US"/>
        </w:rPr>
        <w:t xml:space="preserve">Please add Doc ANNEX </w:t>
      </w:r>
      <w:r w:rsidR="007A3488">
        <w:rPr>
          <w:rFonts w:ascii="Arial" w:eastAsia="Calibri" w:hAnsi="Arial" w:cs="Arial"/>
          <w:lang w:eastAsia="en-US"/>
        </w:rPr>
        <w:t>C</w:t>
      </w:r>
      <w:r w:rsidRPr="00FE37FE">
        <w:rPr>
          <w:rFonts w:ascii="Arial" w:eastAsia="Calibri" w:hAnsi="Arial" w:cs="Arial"/>
          <w:lang w:eastAsia="en-US"/>
        </w:rPr>
        <w:t xml:space="preserve"> into the Assurance and Insurance sections.</w:t>
      </w:r>
    </w:p>
    <w:p w14:paraId="69CFEE01" w14:textId="77777777" w:rsidR="00DF0113" w:rsidRPr="00FE37FE" w:rsidRDefault="00DF0113" w:rsidP="00DF0113">
      <w:pPr>
        <w:ind w:left="360"/>
        <w:contextualSpacing/>
        <w:rPr>
          <w:rFonts w:ascii="Arial" w:eastAsia="Calibri" w:hAnsi="Arial" w:cs="Arial"/>
          <w:lang w:eastAsia="en-US"/>
        </w:rPr>
      </w:pPr>
    </w:p>
    <w:p w14:paraId="68EA876F" w14:textId="69D42486" w:rsidR="00FE37FE" w:rsidRPr="00FE37FE" w:rsidRDefault="00FE37FE" w:rsidP="00B41C30">
      <w:pPr>
        <w:numPr>
          <w:ilvl w:val="0"/>
          <w:numId w:val="4"/>
        </w:numPr>
        <w:ind w:left="284" w:firstLine="0"/>
        <w:contextualSpacing/>
        <w:rPr>
          <w:rFonts w:ascii="Arial" w:eastAsia="Calibri" w:hAnsi="Arial" w:cs="Arial"/>
          <w:lang w:eastAsia="en-US"/>
        </w:rPr>
      </w:pPr>
      <w:r w:rsidRPr="00FE37FE">
        <w:rPr>
          <w:rFonts w:ascii="Arial" w:eastAsia="Calibri" w:hAnsi="Arial" w:cs="Arial"/>
          <w:lang w:eastAsia="en-US"/>
        </w:rPr>
        <w:t>When you reach step 7/8 download the invoice, you can then either pay online with credit/debit card or you can send a Unit cheque (payable to The Army Football Association) with a copy of the invoices to the address below.</w:t>
      </w:r>
      <w:r w:rsidR="007A3488">
        <w:rPr>
          <w:rFonts w:ascii="Arial" w:eastAsia="Calibri" w:hAnsi="Arial" w:cs="Arial"/>
          <w:lang w:eastAsia="en-US"/>
        </w:rPr>
        <w:t xml:space="preserve"> </w:t>
      </w:r>
      <w:r w:rsidR="007A3488" w:rsidRPr="003E4CFB">
        <w:rPr>
          <w:rFonts w:ascii="Arial" w:eastAsia="Calibri" w:hAnsi="Arial" w:cs="Arial"/>
          <w:b/>
          <w:lang w:eastAsia="en-US"/>
        </w:rPr>
        <w:t>No Payment required for 2020/21 season</w:t>
      </w:r>
      <w:r w:rsidR="007A3488">
        <w:rPr>
          <w:rFonts w:ascii="Arial" w:eastAsia="Calibri" w:hAnsi="Arial" w:cs="Arial"/>
          <w:lang w:eastAsia="en-US"/>
        </w:rPr>
        <w:t>.</w:t>
      </w:r>
    </w:p>
    <w:p w14:paraId="085A9CD2" w14:textId="77777777" w:rsidR="00E41193" w:rsidRDefault="00E41193" w:rsidP="00B41C30">
      <w:pPr>
        <w:ind w:left="284"/>
        <w:jc w:val="both"/>
        <w:rPr>
          <w:rFonts w:ascii="Arial" w:hAnsi="Arial" w:cs="Arial"/>
          <w:lang w:eastAsia="en-US"/>
        </w:rPr>
        <w:sectPr w:rsidR="00E41193" w:rsidSect="00A2695A">
          <w:pgSz w:w="11906" w:h="16838"/>
          <w:pgMar w:top="720" w:right="720" w:bottom="720" w:left="993" w:header="708" w:footer="708" w:gutter="0"/>
          <w:pgNumType w:start="1"/>
          <w:cols w:space="708"/>
          <w:docGrid w:linePitch="360"/>
        </w:sectPr>
      </w:pPr>
    </w:p>
    <w:p w14:paraId="0516BE30" w14:textId="66F89E52" w:rsidR="00EB6299" w:rsidRPr="00FE37FE" w:rsidRDefault="00EB6299" w:rsidP="00EB6299">
      <w:pPr>
        <w:jc w:val="right"/>
        <w:rPr>
          <w:rFonts w:ascii="Arial" w:hAnsi="Arial" w:cs="Arial"/>
          <w:b/>
          <w:bCs/>
          <w:noProof/>
        </w:rPr>
      </w:pPr>
      <w:r w:rsidRPr="00FE37FE">
        <w:rPr>
          <w:rFonts w:ascii="Arial" w:hAnsi="Arial" w:cs="Arial"/>
          <w:b/>
          <w:bCs/>
          <w:noProof/>
        </w:rPr>
        <w:lastRenderedPageBreak/>
        <w:t>A</w:t>
      </w:r>
      <w:r>
        <w:rPr>
          <w:rFonts w:ascii="Arial" w:hAnsi="Arial" w:cs="Arial"/>
          <w:b/>
          <w:bCs/>
          <w:noProof/>
        </w:rPr>
        <w:t>nnex</w:t>
      </w:r>
      <w:r w:rsidRPr="00FE37FE">
        <w:rPr>
          <w:rFonts w:ascii="Arial" w:hAnsi="Arial" w:cs="Arial"/>
          <w:b/>
          <w:bCs/>
          <w:noProof/>
        </w:rPr>
        <w:t xml:space="preserve"> </w:t>
      </w:r>
      <w:r>
        <w:rPr>
          <w:rFonts w:ascii="Arial" w:hAnsi="Arial" w:cs="Arial"/>
          <w:b/>
          <w:bCs/>
          <w:noProof/>
        </w:rPr>
        <w:t>B to</w:t>
      </w:r>
    </w:p>
    <w:p w14:paraId="548AFB2C" w14:textId="77777777" w:rsidR="00EB6299" w:rsidRDefault="00EB6299" w:rsidP="00EB6299">
      <w:pPr>
        <w:ind w:left="2880"/>
        <w:jc w:val="right"/>
        <w:rPr>
          <w:rFonts w:ascii="Arial" w:hAnsi="Arial" w:cs="Arial"/>
          <w:b/>
          <w:bCs/>
          <w:noProof/>
        </w:rPr>
      </w:pPr>
      <w:r>
        <w:rPr>
          <w:rFonts w:ascii="Arial" w:hAnsi="Arial" w:cs="Arial"/>
          <w:b/>
          <w:bCs/>
          <w:noProof/>
        </w:rPr>
        <w:t xml:space="preserve">                                                                         </w:t>
      </w:r>
      <w:r w:rsidRPr="00FE37FE">
        <w:rPr>
          <w:rFonts w:ascii="Arial" w:hAnsi="Arial" w:cs="Arial"/>
          <w:b/>
          <w:bCs/>
          <w:noProof/>
        </w:rPr>
        <w:t>20</w:t>
      </w:r>
      <w:r>
        <w:rPr>
          <w:rFonts w:ascii="Arial" w:hAnsi="Arial" w:cs="Arial"/>
          <w:b/>
          <w:bCs/>
          <w:noProof/>
        </w:rPr>
        <w:t>20</w:t>
      </w:r>
      <w:r w:rsidRPr="00FE37FE">
        <w:rPr>
          <w:rFonts w:ascii="Arial" w:hAnsi="Arial" w:cs="Arial"/>
          <w:b/>
          <w:bCs/>
          <w:noProof/>
        </w:rPr>
        <w:t>DIN10-</w:t>
      </w:r>
      <w:r>
        <w:rPr>
          <w:rFonts w:ascii="Arial" w:hAnsi="Arial" w:cs="Arial"/>
          <w:b/>
          <w:bCs/>
          <w:noProof/>
        </w:rPr>
        <w:t>xxx</w:t>
      </w:r>
    </w:p>
    <w:p w14:paraId="72D2A89D" w14:textId="77777777" w:rsidR="00EB6299" w:rsidRPr="00FE37FE" w:rsidRDefault="00EB6299" w:rsidP="00EB6299">
      <w:pPr>
        <w:ind w:left="2880"/>
        <w:jc w:val="right"/>
        <w:rPr>
          <w:rFonts w:ascii="Arial" w:hAnsi="Arial" w:cs="Arial"/>
          <w:b/>
          <w:bCs/>
          <w:noProof/>
        </w:rPr>
      </w:pPr>
      <w:r>
        <w:rPr>
          <w:rFonts w:ascii="Arial" w:hAnsi="Arial" w:cs="Arial"/>
          <w:b/>
          <w:bCs/>
          <w:noProof/>
        </w:rPr>
        <w:t xml:space="preserve">                                                               Dated  Apr 20</w:t>
      </w:r>
    </w:p>
    <w:p w14:paraId="4471AFA0" w14:textId="77777777" w:rsidR="00DF0113" w:rsidRPr="00DF0113" w:rsidRDefault="00DF0113" w:rsidP="00DF0113">
      <w:pPr>
        <w:pStyle w:val="Quote"/>
        <w:ind w:left="0"/>
        <w:jc w:val="both"/>
        <w:rPr>
          <w:rFonts w:ascii="Arial" w:eastAsia="Calibri" w:hAnsi="Arial" w:cs="Arial"/>
          <w:i w:val="0"/>
          <w:sz w:val="36"/>
          <w:szCs w:val="36"/>
          <w:lang w:eastAsia="en-US"/>
        </w:rPr>
      </w:pPr>
      <w:r>
        <w:rPr>
          <w:rFonts w:ascii="Arial" w:eastAsia="Calibri" w:hAnsi="Arial" w:cs="Arial"/>
          <w:i w:val="0"/>
          <w:sz w:val="36"/>
          <w:szCs w:val="36"/>
          <w:lang w:eastAsia="en-US"/>
        </w:rPr>
        <w:t>Player registration</w:t>
      </w:r>
    </w:p>
    <w:p w14:paraId="586B76D9" w14:textId="77777777" w:rsidR="009F40D7" w:rsidRPr="00A2695A" w:rsidRDefault="009F40D7" w:rsidP="009F40D7">
      <w:pPr>
        <w:rPr>
          <w:rFonts w:ascii="Arial" w:eastAsia="Calibri" w:hAnsi="Arial" w:cs="Arial"/>
          <w:b/>
          <w:lang w:eastAsia="en-US"/>
        </w:rPr>
      </w:pPr>
    </w:p>
    <w:p w14:paraId="2DBB47FD" w14:textId="77777777" w:rsidR="009F40D7" w:rsidRDefault="00A2695A" w:rsidP="00A2695A">
      <w:pPr>
        <w:rPr>
          <w:rFonts w:ascii="Arial" w:eastAsia="Calibri" w:hAnsi="Arial" w:cs="Arial"/>
          <w:lang w:eastAsia="en-US"/>
        </w:rPr>
      </w:pPr>
      <w:r>
        <w:rPr>
          <w:rFonts w:ascii="Arial" w:eastAsia="Calibri" w:hAnsi="Arial" w:cs="Arial"/>
          <w:lang w:eastAsia="en-US"/>
        </w:rPr>
        <w:t>Guide on h</w:t>
      </w:r>
      <w:r w:rsidR="009F40D7" w:rsidRPr="000D090D">
        <w:rPr>
          <w:rFonts w:ascii="Arial" w:eastAsia="Calibri" w:hAnsi="Arial" w:cs="Arial"/>
          <w:lang w:eastAsia="en-US"/>
        </w:rPr>
        <w:t xml:space="preserve">ow to add players onto </w:t>
      </w:r>
      <w:r w:rsidR="00B87B6F">
        <w:rPr>
          <w:rFonts w:ascii="Arial" w:eastAsia="Calibri" w:hAnsi="Arial" w:cs="Arial"/>
          <w:lang w:eastAsia="en-US"/>
        </w:rPr>
        <w:t>your</w:t>
      </w:r>
      <w:r w:rsidR="009F40D7" w:rsidRPr="000D090D">
        <w:rPr>
          <w:rFonts w:ascii="Arial" w:eastAsia="Calibri" w:hAnsi="Arial" w:cs="Arial"/>
          <w:lang w:eastAsia="en-US"/>
        </w:rPr>
        <w:t xml:space="preserve"> </w:t>
      </w:r>
      <w:r>
        <w:rPr>
          <w:rFonts w:ascii="Arial" w:eastAsia="Calibri" w:hAnsi="Arial" w:cs="Arial"/>
          <w:lang w:eastAsia="en-US"/>
        </w:rPr>
        <w:t>WGS</w:t>
      </w:r>
      <w:r w:rsidR="00B87B6F">
        <w:rPr>
          <w:rFonts w:ascii="Arial" w:eastAsia="Calibri" w:hAnsi="Arial" w:cs="Arial"/>
          <w:lang w:eastAsia="en-US"/>
        </w:rPr>
        <w:t xml:space="preserve"> Portal</w:t>
      </w:r>
    </w:p>
    <w:p w14:paraId="04C570A2" w14:textId="77777777" w:rsidR="009F40D7" w:rsidRPr="00FE37FE" w:rsidRDefault="009F40D7" w:rsidP="009F40D7">
      <w:pPr>
        <w:rPr>
          <w:rFonts w:ascii="Arial" w:eastAsia="Calibri" w:hAnsi="Arial" w:cs="Arial"/>
          <w:lang w:eastAsia="en-US"/>
        </w:rPr>
      </w:pPr>
    </w:p>
    <w:p w14:paraId="257EA16A" w14:textId="56E4339C" w:rsidR="009F40D7" w:rsidRDefault="00A2695A" w:rsidP="00E344D6">
      <w:pPr>
        <w:numPr>
          <w:ilvl w:val="0"/>
          <w:numId w:val="5"/>
        </w:numPr>
        <w:spacing w:after="200" w:line="276" w:lineRule="auto"/>
        <w:ind w:left="284" w:firstLine="0"/>
        <w:contextualSpacing/>
        <w:rPr>
          <w:rFonts w:ascii="Arial" w:eastAsia="Calibri" w:hAnsi="Arial" w:cs="Arial"/>
          <w:lang w:eastAsia="en-US"/>
        </w:rPr>
      </w:pPr>
      <w:r>
        <w:rPr>
          <w:rFonts w:ascii="Arial" w:eastAsia="Calibri" w:hAnsi="Arial" w:cs="Arial"/>
          <w:lang w:eastAsia="en-US"/>
        </w:rPr>
        <w:t>S</w:t>
      </w:r>
      <w:r w:rsidR="009F40D7" w:rsidRPr="00FE37FE">
        <w:rPr>
          <w:rFonts w:ascii="Arial" w:eastAsia="Calibri" w:hAnsi="Arial" w:cs="Arial"/>
          <w:lang w:eastAsia="en-US"/>
        </w:rPr>
        <w:t xml:space="preserve">elect the link </w:t>
      </w:r>
      <w:hyperlink r:id="rId19" w:history="1">
        <w:r w:rsidR="009F40D7" w:rsidRPr="00FE37FE">
          <w:rPr>
            <w:rFonts w:ascii="Arial" w:eastAsia="Calibri" w:hAnsi="Arial" w:cs="Arial"/>
            <w:color w:val="0000FF"/>
            <w:u w:val="single"/>
            <w:lang w:eastAsia="en-US"/>
          </w:rPr>
          <w:t>https://wholegame.thefa.com/Account/Login</w:t>
        </w:r>
      </w:hyperlink>
      <w:r w:rsidR="009F40D7" w:rsidRPr="00FE37FE">
        <w:rPr>
          <w:rFonts w:ascii="Arial" w:eastAsia="Calibri" w:hAnsi="Arial" w:cs="Arial"/>
          <w:lang w:eastAsia="en-US"/>
        </w:rPr>
        <w:t xml:space="preserve">. (if using </w:t>
      </w:r>
      <w:r w:rsidR="004C6360" w:rsidRPr="00FE37FE">
        <w:rPr>
          <w:rFonts w:ascii="Arial" w:eastAsia="Calibri" w:hAnsi="Arial" w:cs="Arial"/>
          <w:lang w:eastAsia="en-US"/>
        </w:rPr>
        <w:t>MODNET</w:t>
      </w:r>
      <w:r w:rsidR="009F40D7" w:rsidRPr="00FE37FE">
        <w:rPr>
          <w:rFonts w:ascii="Arial" w:eastAsia="Calibri" w:hAnsi="Arial" w:cs="Arial"/>
          <w:lang w:eastAsia="en-US"/>
        </w:rPr>
        <w:t xml:space="preserve"> the app will run better </w:t>
      </w:r>
      <w:r w:rsidR="009F40D7">
        <w:rPr>
          <w:rFonts w:ascii="Arial" w:eastAsia="Calibri" w:hAnsi="Arial" w:cs="Arial"/>
          <w:lang w:eastAsia="en-US"/>
        </w:rPr>
        <w:t>with Google Chrome as your browser</w:t>
      </w:r>
      <w:r w:rsidR="009F40D7" w:rsidRPr="00FE37FE">
        <w:rPr>
          <w:rFonts w:ascii="Arial" w:eastAsia="Calibri" w:hAnsi="Arial" w:cs="Arial"/>
          <w:lang w:eastAsia="en-US"/>
        </w:rPr>
        <w:t>).</w:t>
      </w:r>
      <w:r w:rsidR="009F40D7" w:rsidRPr="000C111B">
        <w:rPr>
          <w:rFonts w:ascii="Arial" w:eastAsia="Calibri" w:hAnsi="Arial" w:cs="Arial"/>
          <w:lang w:eastAsia="en-US"/>
        </w:rPr>
        <w:t xml:space="preserve"> </w:t>
      </w:r>
    </w:p>
    <w:p w14:paraId="06031995" w14:textId="77777777" w:rsidR="009F40D7" w:rsidRPr="00FE37FE" w:rsidRDefault="009F40D7" w:rsidP="009F40D7">
      <w:pPr>
        <w:spacing w:after="200" w:line="276" w:lineRule="auto"/>
        <w:contextualSpacing/>
        <w:rPr>
          <w:rFonts w:ascii="Arial" w:eastAsia="Calibri" w:hAnsi="Arial" w:cs="Arial"/>
          <w:lang w:eastAsia="en-US"/>
        </w:rPr>
      </w:pPr>
    </w:p>
    <w:p w14:paraId="3FF913D7" w14:textId="031E5DBB" w:rsidR="009F40D7" w:rsidRDefault="009F40D7" w:rsidP="00E344D6">
      <w:pPr>
        <w:numPr>
          <w:ilvl w:val="0"/>
          <w:numId w:val="5"/>
        </w:numPr>
        <w:spacing w:after="200" w:line="276" w:lineRule="auto"/>
        <w:ind w:hanging="436"/>
        <w:contextualSpacing/>
        <w:rPr>
          <w:rFonts w:ascii="Arial" w:eastAsia="Calibri" w:hAnsi="Arial" w:cs="Arial"/>
          <w:lang w:eastAsia="en-US"/>
        </w:rPr>
      </w:pPr>
      <w:r>
        <w:rPr>
          <w:rFonts w:ascii="Arial" w:eastAsia="Calibri" w:hAnsi="Arial" w:cs="Arial"/>
          <w:lang w:eastAsia="en-US"/>
        </w:rPr>
        <w:t xml:space="preserve">Enter your </w:t>
      </w:r>
      <w:r w:rsidR="00DF0113">
        <w:rPr>
          <w:rFonts w:ascii="Arial" w:eastAsia="Calibri" w:hAnsi="Arial" w:cs="Arial"/>
          <w:lang w:eastAsia="en-US"/>
        </w:rPr>
        <w:t>Email</w:t>
      </w:r>
      <w:r>
        <w:rPr>
          <w:rFonts w:ascii="Arial" w:eastAsia="Calibri" w:hAnsi="Arial" w:cs="Arial"/>
          <w:lang w:eastAsia="en-US"/>
        </w:rPr>
        <w:t xml:space="preserve"> and </w:t>
      </w:r>
      <w:r w:rsidRPr="00FE37FE">
        <w:rPr>
          <w:rFonts w:ascii="Arial" w:eastAsia="Calibri" w:hAnsi="Arial" w:cs="Arial"/>
          <w:lang w:eastAsia="en-US"/>
        </w:rPr>
        <w:t xml:space="preserve">password. (If you haven’t registered on WGS before, click </w:t>
      </w:r>
      <w:r w:rsidR="003E4CFB">
        <w:rPr>
          <w:rFonts w:ascii="Arial" w:eastAsia="Calibri" w:hAnsi="Arial" w:cs="Arial"/>
          <w:b/>
          <w:bCs/>
          <w:lang w:eastAsia="en-US"/>
        </w:rPr>
        <w:t>Sign Up</w:t>
      </w:r>
      <w:r w:rsidR="003E4CFB">
        <w:rPr>
          <w:rFonts w:ascii="Arial" w:eastAsia="Calibri" w:hAnsi="Arial" w:cs="Arial"/>
          <w:bCs/>
          <w:lang w:eastAsia="en-US"/>
        </w:rPr>
        <w:t>)</w:t>
      </w:r>
      <w:bookmarkStart w:id="2" w:name="_GoBack"/>
      <w:bookmarkEnd w:id="2"/>
      <w:r w:rsidRPr="00FE37FE">
        <w:rPr>
          <w:rFonts w:ascii="Arial" w:eastAsia="Calibri" w:hAnsi="Arial" w:cs="Arial"/>
          <w:lang w:eastAsia="en-US"/>
        </w:rPr>
        <w:t xml:space="preserve"> </w:t>
      </w:r>
    </w:p>
    <w:p w14:paraId="517AE71C" w14:textId="77777777" w:rsidR="009F40D7" w:rsidRPr="00FE37FE" w:rsidRDefault="009F40D7" w:rsidP="009F40D7">
      <w:pPr>
        <w:spacing w:after="200" w:line="276" w:lineRule="auto"/>
        <w:ind w:left="720"/>
        <w:contextualSpacing/>
        <w:rPr>
          <w:rFonts w:ascii="Arial" w:eastAsia="Calibri" w:hAnsi="Arial" w:cs="Arial"/>
          <w:lang w:eastAsia="en-US"/>
        </w:rPr>
      </w:pPr>
    </w:p>
    <w:p w14:paraId="73010C5D" w14:textId="77777777" w:rsidR="009F40D7" w:rsidRPr="00FE37FE" w:rsidRDefault="009F40D7" w:rsidP="00E344D6">
      <w:pPr>
        <w:numPr>
          <w:ilvl w:val="0"/>
          <w:numId w:val="5"/>
        </w:numPr>
        <w:spacing w:after="200" w:line="276" w:lineRule="auto"/>
        <w:ind w:hanging="436"/>
        <w:rPr>
          <w:rFonts w:ascii="Arial" w:eastAsia="Calibri" w:hAnsi="Arial" w:cs="Arial"/>
          <w:bCs/>
          <w:lang w:eastAsia="en-US"/>
        </w:rPr>
      </w:pPr>
      <w:r>
        <w:rPr>
          <w:rFonts w:ascii="Arial" w:eastAsia="Calibri" w:hAnsi="Arial" w:cs="Arial"/>
          <w:lang w:eastAsia="en-US"/>
        </w:rPr>
        <w:t>Select</w:t>
      </w:r>
      <w:r w:rsidRPr="00FE37FE">
        <w:rPr>
          <w:rFonts w:ascii="Arial" w:eastAsia="Calibri" w:hAnsi="Arial" w:cs="Arial"/>
          <w:lang w:eastAsia="en-US"/>
        </w:rPr>
        <w:t xml:space="preserve"> your Football Role tab, it should say </w:t>
      </w:r>
      <w:r w:rsidRPr="00FE37FE">
        <w:rPr>
          <w:rFonts w:ascii="Arial" w:eastAsia="Calibri" w:hAnsi="Arial" w:cs="Arial"/>
          <w:b/>
          <w:bCs/>
          <w:lang w:eastAsia="en-US"/>
        </w:rPr>
        <w:t xml:space="preserve">Secretary/Chairman </w:t>
      </w:r>
      <w:r w:rsidRPr="00FE37FE">
        <w:rPr>
          <w:rFonts w:ascii="Arial" w:eastAsia="Calibri" w:hAnsi="Arial" w:cs="Arial"/>
          <w:bCs/>
          <w:i/>
          <w:lang w:eastAsia="en-US"/>
        </w:rPr>
        <w:t>Unit Name</w:t>
      </w:r>
      <w:r w:rsidRPr="00FE37FE">
        <w:rPr>
          <w:rFonts w:ascii="Arial" w:eastAsia="Calibri" w:hAnsi="Arial" w:cs="Arial"/>
          <w:bCs/>
          <w:lang w:eastAsia="en-US"/>
        </w:rPr>
        <w:t>.</w:t>
      </w:r>
    </w:p>
    <w:p w14:paraId="0A443AE8" w14:textId="77777777" w:rsidR="009F40D7" w:rsidRDefault="009F40D7" w:rsidP="00E344D6">
      <w:pPr>
        <w:numPr>
          <w:ilvl w:val="0"/>
          <w:numId w:val="5"/>
        </w:numPr>
        <w:spacing w:after="200" w:line="276" w:lineRule="auto"/>
        <w:ind w:hanging="436"/>
        <w:contextualSpacing/>
        <w:rPr>
          <w:rFonts w:ascii="Arial" w:eastAsia="Calibri" w:hAnsi="Arial" w:cs="Arial"/>
          <w:lang w:eastAsia="en-US"/>
        </w:rPr>
      </w:pPr>
      <w:r>
        <w:rPr>
          <w:rFonts w:ascii="Arial" w:eastAsia="Calibri" w:hAnsi="Arial" w:cs="Arial"/>
          <w:lang w:eastAsia="en-US"/>
        </w:rPr>
        <w:t>Select Player registration tab on left hand side</w:t>
      </w:r>
    </w:p>
    <w:p w14:paraId="76949824" w14:textId="77777777" w:rsidR="009F40D7" w:rsidRPr="00FE37FE" w:rsidRDefault="009F40D7" w:rsidP="009F40D7">
      <w:pPr>
        <w:spacing w:after="200" w:line="276" w:lineRule="auto"/>
        <w:ind w:left="720"/>
        <w:contextualSpacing/>
        <w:rPr>
          <w:rFonts w:ascii="Arial" w:eastAsia="Calibri" w:hAnsi="Arial" w:cs="Arial"/>
          <w:lang w:eastAsia="en-US"/>
        </w:rPr>
      </w:pPr>
    </w:p>
    <w:p w14:paraId="3D9D9051" w14:textId="2A69008B" w:rsidR="009F40D7" w:rsidRDefault="009F40D7" w:rsidP="00E344D6">
      <w:pPr>
        <w:numPr>
          <w:ilvl w:val="0"/>
          <w:numId w:val="5"/>
        </w:numPr>
        <w:spacing w:after="200" w:line="276" w:lineRule="auto"/>
        <w:ind w:left="284" w:firstLine="0"/>
        <w:contextualSpacing/>
        <w:rPr>
          <w:rFonts w:ascii="Arial" w:eastAsia="Calibri" w:hAnsi="Arial" w:cs="Arial"/>
          <w:lang w:eastAsia="en-US"/>
        </w:rPr>
      </w:pPr>
      <w:r w:rsidRPr="000C111B">
        <w:rPr>
          <w:rFonts w:ascii="Arial" w:eastAsia="Calibri" w:hAnsi="Arial" w:cs="Arial"/>
          <w:lang w:eastAsia="en-US"/>
        </w:rPr>
        <w:t xml:space="preserve">Enter players FAN if you know it. If </w:t>
      </w:r>
      <w:r w:rsidR="004C6360" w:rsidRPr="000C111B">
        <w:rPr>
          <w:rFonts w:ascii="Arial" w:eastAsia="Calibri" w:hAnsi="Arial" w:cs="Arial"/>
          <w:lang w:eastAsia="en-US"/>
        </w:rPr>
        <w:t>not,</w:t>
      </w:r>
      <w:r>
        <w:rPr>
          <w:rFonts w:ascii="Arial" w:eastAsia="Calibri" w:hAnsi="Arial" w:cs="Arial"/>
          <w:lang w:eastAsia="en-US"/>
        </w:rPr>
        <w:t xml:space="preserve"> you will require your players first and surname, DOB and email address. Search the correct person then select and click add. You may be required to create a new FAN if the player has never registered with the FA.</w:t>
      </w:r>
      <w:r w:rsidR="00B87B6F">
        <w:rPr>
          <w:rFonts w:ascii="Arial" w:eastAsia="Calibri" w:hAnsi="Arial" w:cs="Arial"/>
          <w:lang w:eastAsia="en-US"/>
        </w:rPr>
        <w:t xml:space="preserve"> </w:t>
      </w:r>
      <w:r w:rsidR="00B87B6F">
        <w:rPr>
          <w:rFonts w:ascii="Arial" w:eastAsia="Calibri" w:hAnsi="Arial" w:cs="Arial"/>
          <w:b/>
          <w:lang w:eastAsia="en-US"/>
        </w:rPr>
        <w:t xml:space="preserve">Do not put a </w:t>
      </w:r>
      <w:r w:rsidR="00ED4822">
        <w:rPr>
          <w:rFonts w:ascii="Arial" w:eastAsia="Calibri" w:hAnsi="Arial" w:cs="Arial"/>
          <w:b/>
          <w:lang w:eastAsia="en-US"/>
        </w:rPr>
        <w:t>default</w:t>
      </w:r>
      <w:r w:rsidR="00B87B6F">
        <w:rPr>
          <w:rFonts w:ascii="Arial" w:eastAsia="Calibri" w:hAnsi="Arial" w:cs="Arial"/>
          <w:b/>
          <w:lang w:eastAsia="en-US"/>
        </w:rPr>
        <w:t xml:space="preserve"> email address for your players, the system will not accept </w:t>
      </w:r>
      <w:r w:rsidR="004C6360">
        <w:rPr>
          <w:rFonts w:ascii="Arial" w:eastAsia="Calibri" w:hAnsi="Arial" w:cs="Arial"/>
          <w:b/>
          <w:lang w:eastAsia="en-US"/>
        </w:rPr>
        <w:t>this,</w:t>
      </w:r>
      <w:r w:rsidR="00B87B6F">
        <w:rPr>
          <w:rFonts w:ascii="Arial" w:eastAsia="Calibri" w:hAnsi="Arial" w:cs="Arial"/>
          <w:b/>
          <w:lang w:eastAsia="en-US"/>
        </w:rPr>
        <w:t xml:space="preserve"> and your players will not be registered. Email addresses must be for the individual only.</w:t>
      </w:r>
    </w:p>
    <w:p w14:paraId="60B65B5A" w14:textId="77777777" w:rsidR="003E15A7" w:rsidRDefault="003E15A7" w:rsidP="003E15A7">
      <w:pPr>
        <w:pStyle w:val="ListParagraph"/>
        <w:rPr>
          <w:rFonts w:ascii="Arial" w:eastAsia="Calibri" w:hAnsi="Arial" w:cs="Arial"/>
          <w:lang w:eastAsia="en-US"/>
        </w:rPr>
      </w:pPr>
    </w:p>
    <w:p w14:paraId="4EDB6310" w14:textId="77777777" w:rsidR="003E15A7" w:rsidRDefault="003E15A7" w:rsidP="00E344D6">
      <w:pPr>
        <w:numPr>
          <w:ilvl w:val="0"/>
          <w:numId w:val="5"/>
        </w:numPr>
        <w:spacing w:after="200" w:line="276" w:lineRule="auto"/>
        <w:ind w:hanging="436"/>
        <w:contextualSpacing/>
        <w:rPr>
          <w:rFonts w:ascii="Arial" w:eastAsia="Calibri" w:hAnsi="Arial" w:cs="Arial"/>
          <w:lang w:eastAsia="en-US"/>
        </w:rPr>
      </w:pPr>
      <w:r>
        <w:rPr>
          <w:rFonts w:ascii="Arial" w:eastAsia="Calibri" w:hAnsi="Arial" w:cs="Arial"/>
          <w:lang w:eastAsia="en-US"/>
        </w:rPr>
        <w:t xml:space="preserve">Once all players are added select the </w:t>
      </w:r>
      <w:bookmarkStart w:id="3" w:name="_Hlk39136109"/>
      <w:r w:rsidRPr="003E15A7">
        <w:rPr>
          <w:rFonts w:ascii="Arial" w:eastAsia="Calibri" w:hAnsi="Arial" w:cs="Arial"/>
          <w:b/>
          <w:i/>
          <w:lang w:eastAsia="en-US"/>
        </w:rPr>
        <w:t>Select all</w:t>
      </w:r>
      <w:r>
        <w:rPr>
          <w:rFonts w:ascii="Arial" w:eastAsia="Calibri" w:hAnsi="Arial" w:cs="Arial"/>
          <w:lang w:eastAsia="en-US"/>
        </w:rPr>
        <w:t xml:space="preserve"> tab</w:t>
      </w:r>
    </w:p>
    <w:bookmarkEnd w:id="3"/>
    <w:p w14:paraId="51742EB5" w14:textId="77777777" w:rsidR="003E15A7" w:rsidRDefault="003E15A7" w:rsidP="00E344D6">
      <w:pPr>
        <w:pStyle w:val="ListParagraph"/>
        <w:ind w:hanging="436"/>
        <w:rPr>
          <w:rFonts w:ascii="Arial" w:eastAsia="Calibri" w:hAnsi="Arial" w:cs="Arial"/>
          <w:lang w:eastAsia="en-US"/>
        </w:rPr>
      </w:pPr>
    </w:p>
    <w:p w14:paraId="7130C40C" w14:textId="77777777" w:rsidR="003E15A7" w:rsidRDefault="003E15A7" w:rsidP="00E344D6">
      <w:pPr>
        <w:numPr>
          <w:ilvl w:val="0"/>
          <w:numId w:val="5"/>
        </w:numPr>
        <w:spacing w:after="200" w:line="276" w:lineRule="auto"/>
        <w:ind w:hanging="436"/>
        <w:contextualSpacing/>
        <w:rPr>
          <w:rFonts w:ascii="Arial" w:eastAsia="Calibri" w:hAnsi="Arial" w:cs="Arial"/>
          <w:lang w:eastAsia="en-US"/>
        </w:rPr>
      </w:pPr>
      <w:r>
        <w:rPr>
          <w:rFonts w:ascii="Arial" w:eastAsia="Calibri" w:hAnsi="Arial" w:cs="Arial"/>
          <w:lang w:eastAsia="en-US"/>
        </w:rPr>
        <w:t>A selection of green boxes will appear in the top right-hand corner</w:t>
      </w:r>
    </w:p>
    <w:p w14:paraId="76DDE895" w14:textId="77777777" w:rsidR="003E15A7" w:rsidRDefault="003E15A7" w:rsidP="00E344D6">
      <w:pPr>
        <w:pStyle w:val="ListParagraph"/>
        <w:ind w:hanging="436"/>
        <w:rPr>
          <w:rFonts w:ascii="Arial" w:eastAsia="Calibri" w:hAnsi="Arial" w:cs="Arial"/>
          <w:lang w:eastAsia="en-US"/>
        </w:rPr>
      </w:pPr>
    </w:p>
    <w:p w14:paraId="3A308F72" w14:textId="77777777" w:rsidR="003E15A7" w:rsidRDefault="003E15A7" w:rsidP="00E344D6">
      <w:pPr>
        <w:numPr>
          <w:ilvl w:val="0"/>
          <w:numId w:val="5"/>
        </w:numPr>
        <w:spacing w:after="200" w:line="276" w:lineRule="auto"/>
        <w:ind w:hanging="436"/>
        <w:contextualSpacing/>
        <w:rPr>
          <w:rFonts w:ascii="Arial" w:eastAsia="Calibri" w:hAnsi="Arial" w:cs="Arial"/>
          <w:lang w:eastAsia="en-US"/>
        </w:rPr>
      </w:pPr>
      <w:r>
        <w:rPr>
          <w:rFonts w:ascii="Arial" w:eastAsia="Calibri" w:hAnsi="Arial" w:cs="Arial"/>
          <w:lang w:eastAsia="en-US"/>
        </w:rPr>
        <w:t xml:space="preserve">Select </w:t>
      </w:r>
      <w:r w:rsidR="00B87B6F">
        <w:rPr>
          <w:rFonts w:ascii="Arial" w:eastAsia="Calibri" w:hAnsi="Arial" w:cs="Arial"/>
          <w:lang w:eastAsia="en-US"/>
        </w:rPr>
        <w:t xml:space="preserve">the </w:t>
      </w:r>
      <w:r>
        <w:rPr>
          <w:rFonts w:ascii="Arial" w:eastAsia="Calibri" w:hAnsi="Arial" w:cs="Arial"/>
          <w:lang w:eastAsia="en-US"/>
        </w:rPr>
        <w:t xml:space="preserve">green </w:t>
      </w:r>
      <w:r w:rsidRPr="003E15A7">
        <w:rPr>
          <w:rFonts w:ascii="Arial" w:eastAsia="Calibri" w:hAnsi="Arial" w:cs="Arial"/>
          <w:b/>
          <w:i/>
          <w:lang w:eastAsia="en-US"/>
        </w:rPr>
        <w:t>Add to team</w:t>
      </w:r>
      <w:r>
        <w:rPr>
          <w:rFonts w:ascii="Arial" w:eastAsia="Calibri" w:hAnsi="Arial" w:cs="Arial"/>
          <w:lang w:eastAsia="en-US"/>
        </w:rPr>
        <w:t xml:space="preserve"> box</w:t>
      </w:r>
    </w:p>
    <w:p w14:paraId="73FBD0DE" w14:textId="77777777" w:rsidR="003E15A7" w:rsidRDefault="003E15A7" w:rsidP="00E344D6">
      <w:pPr>
        <w:pStyle w:val="ListParagraph"/>
        <w:ind w:hanging="436"/>
        <w:rPr>
          <w:rFonts w:ascii="Arial" w:eastAsia="Calibri" w:hAnsi="Arial" w:cs="Arial"/>
          <w:lang w:eastAsia="en-US"/>
        </w:rPr>
      </w:pPr>
    </w:p>
    <w:p w14:paraId="1E88C74B" w14:textId="77777777" w:rsidR="003E15A7" w:rsidRDefault="003E15A7" w:rsidP="00E344D6">
      <w:pPr>
        <w:numPr>
          <w:ilvl w:val="0"/>
          <w:numId w:val="5"/>
        </w:numPr>
        <w:spacing w:after="200" w:line="276" w:lineRule="auto"/>
        <w:ind w:left="284" w:firstLine="0"/>
        <w:contextualSpacing/>
        <w:rPr>
          <w:rFonts w:ascii="Arial" w:eastAsia="Calibri" w:hAnsi="Arial" w:cs="Arial"/>
          <w:lang w:eastAsia="en-US"/>
        </w:rPr>
      </w:pPr>
      <w:r>
        <w:rPr>
          <w:rFonts w:ascii="Arial" w:eastAsia="Calibri" w:hAnsi="Arial" w:cs="Arial"/>
          <w:lang w:eastAsia="en-US"/>
        </w:rPr>
        <w:t xml:space="preserve">Add all players to your selected team (for ease add all players to your first men’s team or </w:t>
      </w:r>
      <w:r w:rsidR="00B87B6F">
        <w:rPr>
          <w:rFonts w:ascii="Arial" w:eastAsia="Calibri" w:hAnsi="Arial" w:cs="Arial"/>
          <w:lang w:eastAsia="en-US"/>
        </w:rPr>
        <w:t xml:space="preserve">your </w:t>
      </w:r>
      <w:r>
        <w:rPr>
          <w:rFonts w:ascii="Arial" w:eastAsia="Calibri" w:hAnsi="Arial" w:cs="Arial"/>
          <w:lang w:eastAsia="en-US"/>
        </w:rPr>
        <w:t>first women’s team)</w:t>
      </w:r>
    </w:p>
    <w:p w14:paraId="0052386E" w14:textId="77777777" w:rsidR="003E15A7" w:rsidRDefault="003E15A7" w:rsidP="00E344D6">
      <w:pPr>
        <w:pStyle w:val="ListParagraph"/>
        <w:ind w:hanging="436"/>
        <w:rPr>
          <w:rFonts w:ascii="Arial" w:eastAsia="Calibri" w:hAnsi="Arial" w:cs="Arial"/>
          <w:lang w:eastAsia="en-US"/>
        </w:rPr>
      </w:pPr>
    </w:p>
    <w:p w14:paraId="6D4B7F91" w14:textId="77777777" w:rsidR="003E15A7" w:rsidRPr="003E15A7" w:rsidRDefault="003E15A7" w:rsidP="00E344D6">
      <w:pPr>
        <w:numPr>
          <w:ilvl w:val="0"/>
          <w:numId w:val="5"/>
        </w:numPr>
        <w:spacing w:after="200" w:line="276" w:lineRule="auto"/>
        <w:ind w:hanging="436"/>
        <w:contextualSpacing/>
        <w:rPr>
          <w:rFonts w:ascii="Arial" w:eastAsia="Calibri" w:hAnsi="Arial" w:cs="Arial"/>
          <w:lang w:eastAsia="en-US"/>
        </w:rPr>
      </w:pPr>
      <w:r>
        <w:rPr>
          <w:rFonts w:ascii="Arial" w:eastAsia="Calibri" w:hAnsi="Arial" w:cs="Arial"/>
          <w:lang w:eastAsia="en-US"/>
        </w:rPr>
        <w:t xml:space="preserve">Next </w:t>
      </w:r>
      <w:bookmarkStart w:id="4" w:name="_Hlk39136277"/>
      <w:r>
        <w:rPr>
          <w:rFonts w:ascii="Arial" w:eastAsia="Calibri" w:hAnsi="Arial" w:cs="Arial"/>
          <w:lang w:eastAsia="en-US"/>
        </w:rPr>
        <w:t xml:space="preserve">select the </w:t>
      </w:r>
      <w:r w:rsidRPr="003E15A7">
        <w:rPr>
          <w:rFonts w:ascii="Arial" w:eastAsia="Calibri" w:hAnsi="Arial" w:cs="Arial"/>
          <w:b/>
          <w:i/>
          <w:lang w:eastAsia="en-US"/>
        </w:rPr>
        <w:t>Select all</w:t>
      </w:r>
      <w:r>
        <w:rPr>
          <w:rFonts w:ascii="Arial" w:eastAsia="Calibri" w:hAnsi="Arial" w:cs="Arial"/>
          <w:lang w:eastAsia="en-US"/>
        </w:rPr>
        <w:t xml:space="preserve"> tab again and select green box titled </w:t>
      </w:r>
      <w:bookmarkEnd w:id="4"/>
      <w:r w:rsidRPr="003E15A7">
        <w:rPr>
          <w:rFonts w:ascii="Arial" w:eastAsia="Calibri" w:hAnsi="Arial" w:cs="Arial"/>
          <w:b/>
          <w:i/>
          <w:lang w:eastAsia="en-US"/>
        </w:rPr>
        <w:t>submit online consent</w:t>
      </w:r>
      <w:r>
        <w:rPr>
          <w:rFonts w:ascii="Arial" w:eastAsia="Calibri" w:hAnsi="Arial" w:cs="Arial"/>
          <w:b/>
          <w:i/>
          <w:lang w:eastAsia="en-US"/>
        </w:rPr>
        <w:t xml:space="preserve"> </w:t>
      </w:r>
    </w:p>
    <w:p w14:paraId="0469D2F2" w14:textId="77777777" w:rsidR="003E15A7" w:rsidRDefault="003E15A7" w:rsidP="00E344D6">
      <w:pPr>
        <w:pStyle w:val="ListParagraph"/>
        <w:ind w:hanging="436"/>
        <w:rPr>
          <w:rFonts w:ascii="Arial" w:eastAsia="Calibri" w:hAnsi="Arial" w:cs="Arial"/>
          <w:lang w:eastAsia="en-US"/>
        </w:rPr>
      </w:pPr>
    </w:p>
    <w:p w14:paraId="6ACE33C0" w14:textId="77777777" w:rsidR="003E15A7" w:rsidRDefault="003E15A7" w:rsidP="00E344D6">
      <w:pPr>
        <w:numPr>
          <w:ilvl w:val="0"/>
          <w:numId w:val="5"/>
        </w:numPr>
        <w:spacing w:after="200" w:line="276" w:lineRule="auto"/>
        <w:ind w:left="284" w:firstLine="0"/>
        <w:contextualSpacing/>
        <w:rPr>
          <w:rFonts w:ascii="Arial" w:eastAsia="Calibri" w:hAnsi="Arial" w:cs="Arial"/>
          <w:lang w:eastAsia="en-US"/>
        </w:rPr>
      </w:pPr>
      <w:r>
        <w:rPr>
          <w:rFonts w:ascii="Arial" w:eastAsia="Calibri" w:hAnsi="Arial" w:cs="Arial"/>
          <w:lang w:eastAsia="en-US"/>
        </w:rPr>
        <w:t xml:space="preserve">Lastly select the </w:t>
      </w:r>
      <w:r w:rsidRPr="003E15A7">
        <w:rPr>
          <w:rFonts w:ascii="Arial" w:eastAsia="Calibri" w:hAnsi="Arial" w:cs="Arial"/>
          <w:b/>
          <w:i/>
          <w:lang w:eastAsia="en-US"/>
        </w:rPr>
        <w:t>Select all</w:t>
      </w:r>
      <w:r>
        <w:rPr>
          <w:rFonts w:ascii="Arial" w:eastAsia="Calibri" w:hAnsi="Arial" w:cs="Arial"/>
          <w:lang w:eastAsia="en-US"/>
        </w:rPr>
        <w:t xml:space="preserve"> tab again and select green box titled </w:t>
      </w:r>
      <w:r w:rsidRPr="00B87B6F">
        <w:rPr>
          <w:rFonts w:ascii="Arial" w:eastAsia="Calibri" w:hAnsi="Arial" w:cs="Arial"/>
          <w:b/>
          <w:i/>
          <w:lang w:eastAsia="en-US"/>
        </w:rPr>
        <w:t>submit for league approval</w:t>
      </w:r>
      <w:r>
        <w:rPr>
          <w:rFonts w:ascii="Arial" w:eastAsia="Calibri" w:hAnsi="Arial" w:cs="Arial"/>
          <w:lang w:eastAsia="en-US"/>
        </w:rPr>
        <w:t>. This will then send a notification to your League Secretary</w:t>
      </w:r>
      <w:r w:rsidR="00B87B6F">
        <w:rPr>
          <w:rFonts w:ascii="Arial" w:eastAsia="Calibri" w:hAnsi="Arial" w:cs="Arial"/>
          <w:lang w:eastAsia="en-US"/>
        </w:rPr>
        <w:t xml:space="preserve"> to approve your players, only then will your players be live.</w:t>
      </w:r>
    </w:p>
    <w:p w14:paraId="03A4428B" w14:textId="77777777" w:rsidR="003E15A7" w:rsidRPr="003E15A7" w:rsidRDefault="003E15A7" w:rsidP="00E344D6">
      <w:pPr>
        <w:spacing w:after="200" w:line="276" w:lineRule="auto"/>
        <w:ind w:left="720" w:hanging="436"/>
        <w:contextualSpacing/>
        <w:rPr>
          <w:rFonts w:ascii="Arial" w:eastAsia="Calibri" w:hAnsi="Arial" w:cs="Arial"/>
          <w:lang w:eastAsia="en-US"/>
        </w:rPr>
      </w:pPr>
    </w:p>
    <w:p w14:paraId="4F99704A" w14:textId="77777777" w:rsidR="009F40D7" w:rsidRPr="00FE37FE" w:rsidRDefault="009F40D7" w:rsidP="009F40D7">
      <w:pPr>
        <w:spacing w:after="200" w:line="276" w:lineRule="auto"/>
        <w:contextualSpacing/>
        <w:rPr>
          <w:rFonts w:ascii="Arial" w:eastAsia="Calibri" w:hAnsi="Arial" w:cs="Arial"/>
          <w:lang w:eastAsia="en-US"/>
        </w:rPr>
      </w:pPr>
    </w:p>
    <w:p w14:paraId="574C0EE6" w14:textId="0585FDCC" w:rsidR="00E41193" w:rsidRDefault="009F40D7" w:rsidP="009F40D7">
      <w:pPr>
        <w:contextualSpacing/>
        <w:rPr>
          <w:rFonts w:ascii="Arial" w:eastAsia="Calibri" w:hAnsi="Arial" w:cs="Arial"/>
          <w:i/>
          <w:u w:val="single"/>
          <w:lang w:eastAsia="en-US"/>
        </w:rPr>
        <w:sectPr w:rsidR="00E41193" w:rsidSect="00A2695A">
          <w:footerReference w:type="default" r:id="rId20"/>
          <w:pgSz w:w="11906" w:h="16838"/>
          <w:pgMar w:top="720" w:right="720" w:bottom="720" w:left="993" w:header="708" w:footer="708" w:gutter="0"/>
          <w:pgNumType w:start="1"/>
          <w:cols w:space="708"/>
          <w:docGrid w:linePitch="360"/>
        </w:sectPr>
      </w:pPr>
      <w:r w:rsidRPr="000D090D">
        <w:rPr>
          <w:rFonts w:ascii="Arial" w:eastAsia="Calibri" w:hAnsi="Arial" w:cs="Arial"/>
          <w:i/>
          <w:u w:val="single"/>
          <w:lang w:eastAsia="en-US"/>
        </w:rPr>
        <w:t>If you require help please select the help tab within the Player Registration Tab</w:t>
      </w:r>
      <w:r w:rsidR="007A3488">
        <w:rPr>
          <w:rFonts w:ascii="Arial" w:eastAsia="Calibri" w:hAnsi="Arial" w:cs="Arial"/>
          <w:i/>
          <w:u w:val="single"/>
          <w:lang w:eastAsia="en-US"/>
        </w:rPr>
        <w:t xml:space="preserve"> or go to </w:t>
      </w:r>
      <w:hyperlink r:id="rId21" w:history="1">
        <w:r w:rsidR="007A3488">
          <w:rPr>
            <w:rStyle w:val="Hyperlink"/>
          </w:rPr>
          <w:t>https://grassrootstechnology.freshdesk.com/support/home</w:t>
        </w:r>
      </w:hyperlink>
      <w:r w:rsidRPr="000D090D">
        <w:rPr>
          <w:rFonts w:ascii="Arial" w:eastAsia="Calibri" w:hAnsi="Arial" w:cs="Arial"/>
          <w:i/>
          <w:u w:val="single"/>
          <w:lang w:eastAsia="en-US"/>
        </w:rPr>
        <w:t xml:space="preserve"> If this does not resolve the issue, please contact the Affiliation</w:t>
      </w:r>
      <w:r w:rsidR="00A2695A">
        <w:rPr>
          <w:rFonts w:ascii="Arial" w:eastAsia="Calibri" w:hAnsi="Arial" w:cs="Arial"/>
          <w:i/>
          <w:u w:val="single"/>
          <w:lang w:eastAsia="en-US"/>
        </w:rPr>
        <w:t>s Secretary</w:t>
      </w:r>
      <w:r w:rsidR="00E41193">
        <w:rPr>
          <w:rFonts w:ascii="Arial" w:eastAsia="Calibri" w:hAnsi="Arial" w:cs="Arial"/>
          <w:i/>
          <w:u w:val="single"/>
          <w:lang w:eastAsia="en-US"/>
        </w:rPr>
        <w:t xml:space="preserve"> at the AFA </w:t>
      </w:r>
    </w:p>
    <w:p w14:paraId="76C2D21D" w14:textId="021CB6A5" w:rsidR="00EB6299" w:rsidRPr="00FE37FE" w:rsidRDefault="00B87B6F" w:rsidP="00EB6299">
      <w:pPr>
        <w:jc w:val="right"/>
        <w:rPr>
          <w:rFonts w:ascii="Arial" w:hAnsi="Arial" w:cs="Arial"/>
          <w:b/>
          <w:bCs/>
          <w:noProof/>
        </w:rPr>
      </w:pPr>
      <w:r>
        <w:rPr>
          <w:rFonts w:ascii="Arial" w:hAnsi="Arial" w:cs="Arial"/>
          <w:b/>
          <w:bCs/>
          <w:noProof/>
        </w:rPr>
        <w:lastRenderedPageBreak/>
        <w:t xml:space="preserve">   </w:t>
      </w:r>
      <w:r w:rsidR="00EB6299" w:rsidRPr="00FE37FE">
        <w:rPr>
          <w:rFonts w:ascii="Arial" w:hAnsi="Arial" w:cs="Arial"/>
          <w:b/>
          <w:bCs/>
          <w:noProof/>
        </w:rPr>
        <w:t>A</w:t>
      </w:r>
      <w:r w:rsidR="00EB6299">
        <w:rPr>
          <w:rFonts w:ascii="Arial" w:hAnsi="Arial" w:cs="Arial"/>
          <w:b/>
          <w:bCs/>
          <w:noProof/>
        </w:rPr>
        <w:t>nnex C to</w:t>
      </w:r>
    </w:p>
    <w:p w14:paraId="2B039B19" w14:textId="77777777" w:rsidR="00EB6299" w:rsidRDefault="00EB6299" w:rsidP="00EB6299">
      <w:pPr>
        <w:ind w:left="2880"/>
        <w:jc w:val="right"/>
        <w:rPr>
          <w:rFonts w:ascii="Arial" w:hAnsi="Arial" w:cs="Arial"/>
          <w:b/>
          <w:bCs/>
          <w:noProof/>
        </w:rPr>
      </w:pPr>
      <w:r>
        <w:rPr>
          <w:rFonts w:ascii="Arial" w:hAnsi="Arial" w:cs="Arial"/>
          <w:b/>
          <w:bCs/>
          <w:noProof/>
        </w:rPr>
        <w:t xml:space="preserve">                                                                         </w:t>
      </w:r>
      <w:r w:rsidRPr="00FE37FE">
        <w:rPr>
          <w:rFonts w:ascii="Arial" w:hAnsi="Arial" w:cs="Arial"/>
          <w:b/>
          <w:bCs/>
          <w:noProof/>
        </w:rPr>
        <w:t>20</w:t>
      </w:r>
      <w:r>
        <w:rPr>
          <w:rFonts w:ascii="Arial" w:hAnsi="Arial" w:cs="Arial"/>
          <w:b/>
          <w:bCs/>
          <w:noProof/>
        </w:rPr>
        <w:t>20</w:t>
      </w:r>
      <w:r w:rsidRPr="00FE37FE">
        <w:rPr>
          <w:rFonts w:ascii="Arial" w:hAnsi="Arial" w:cs="Arial"/>
          <w:b/>
          <w:bCs/>
          <w:noProof/>
        </w:rPr>
        <w:t>DIN10-</w:t>
      </w:r>
      <w:r>
        <w:rPr>
          <w:rFonts w:ascii="Arial" w:hAnsi="Arial" w:cs="Arial"/>
          <w:b/>
          <w:bCs/>
          <w:noProof/>
        </w:rPr>
        <w:t>xxx</w:t>
      </w:r>
    </w:p>
    <w:p w14:paraId="4461CB99" w14:textId="77777777" w:rsidR="00EB6299" w:rsidRPr="00FE37FE" w:rsidRDefault="00EB6299" w:rsidP="00EB6299">
      <w:pPr>
        <w:ind w:left="2880"/>
        <w:jc w:val="right"/>
        <w:rPr>
          <w:rFonts w:ascii="Arial" w:hAnsi="Arial" w:cs="Arial"/>
          <w:b/>
          <w:bCs/>
          <w:noProof/>
        </w:rPr>
      </w:pPr>
      <w:r>
        <w:rPr>
          <w:rFonts w:ascii="Arial" w:hAnsi="Arial" w:cs="Arial"/>
          <w:b/>
          <w:bCs/>
          <w:noProof/>
        </w:rPr>
        <w:t xml:space="preserve">                                                               Dated  Apr 20</w:t>
      </w:r>
    </w:p>
    <w:p w14:paraId="642CC1BC" w14:textId="6ADE8C8C" w:rsidR="00B91AAD" w:rsidRDefault="00B91AAD" w:rsidP="00EB6299">
      <w:pPr>
        <w:ind w:left="7920"/>
        <w:jc w:val="center"/>
        <w:rPr>
          <w:b/>
          <w:bCs/>
          <w:sz w:val="20"/>
        </w:rPr>
      </w:pPr>
    </w:p>
    <w:p w14:paraId="24112323" w14:textId="77777777" w:rsidR="00B91AAD" w:rsidRDefault="00B91AAD" w:rsidP="00B91AAD">
      <w:pPr>
        <w:rPr>
          <w:b/>
          <w:bCs/>
          <w:sz w:val="20"/>
        </w:rPr>
      </w:pPr>
    </w:p>
    <w:p w14:paraId="407DC763" w14:textId="77777777" w:rsidR="00B91AAD" w:rsidRDefault="00C84207" w:rsidP="00B91AAD">
      <w:pPr>
        <w:rPr>
          <w:b/>
          <w:bCs/>
          <w:sz w:val="20"/>
        </w:rPr>
      </w:pPr>
      <w:r>
        <w:rPr>
          <w:noProof/>
        </w:rPr>
        <mc:AlternateContent>
          <mc:Choice Requires="wpg">
            <w:drawing>
              <wp:anchor distT="0" distB="0" distL="114300" distR="114300" simplePos="0" relativeHeight="251657728" behindDoc="0" locked="0" layoutInCell="1" allowOverlap="1" wp14:anchorId="67FF2DAC" wp14:editId="438813D9">
                <wp:simplePos x="0" y="0"/>
                <wp:positionH relativeFrom="column">
                  <wp:posOffset>-184241</wp:posOffset>
                </wp:positionH>
                <wp:positionV relativeFrom="paragraph">
                  <wp:posOffset>43180</wp:posOffset>
                </wp:positionV>
                <wp:extent cx="6697980" cy="2286044"/>
                <wp:effectExtent l="0" t="0" r="7620" b="0"/>
                <wp:wrapNone/>
                <wp:docPr id="1" name="Group 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7980" cy="2286044"/>
                          <a:chOff x="288" y="357"/>
                          <a:chExt cx="10904" cy="3736"/>
                        </a:xfrm>
                      </wpg:grpSpPr>
                      <pic:pic xmlns:pic="http://schemas.openxmlformats.org/drawingml/2006/picture">
                        <pic:nvPicPr>
                          <pic:cNvPr id="2" name="Picture 50" descr="FA_CREST"/>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10110" y="357"/>
                            <a:ext cx="1082" cy="16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 name="Text Box 51"/>
                        <wps:cNvSpPr txBox="1">
                          <a:spLocks noChangeArrowheads="1"/>
                        </wps:cNvSpPr>
                        <wps:spPr bwMode="auto">
                          <a:xfrm>
                            <a:off x="2700" y="467"/>
                            <a:ext cx="6742" cy="157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D13069" w14:textId="77777777" w:rsidR="00B91AAD" w:rsidRPr="009212CC" w:rsidRDefault="00B91AAD" w:rsidP="00B91AAD">
                              <w:pPr>
                                <w:jc w:val="center"/>
                                <w:rPr>
                                  <w:rFonts w:ascii="Arial" w:hAnsi="Arial" w:cs="Arial"/>
                                  <w:color w:val="003399"/>
                                  <w:sz w:val="20"/>
                                  <w:szCs w:val="20"/>
                                </w:rPr>
                              </w:pPr>
                              <w:r w:rsidRPr="009212CC">
                                <w:rPr>
                                  <w:rFonts w:ascii="Arial" w:hAnsi="Arial" w:cs="Arial"/>
                                  <w:color w:val="003399"/>
                                  <w:sz w:val="20"/>
                                  <w:szCs w:val="20"/>
                                </w:rPr>
                                <w:t>ARMY FOOTBALL ASSOCIATION</w:t>
                              </w:r>
                            </w:p>
                            <w:p w14:paraId="433AE6AA" w14:textId="77777777" w:rsidR="00B91AAD" w:rsidRPr="009212CC" w:rsidRDefault="00B91AAD" w:rsidP="00B91AAD">
                              <w:pPr>
                                <w:jc w:val="center"/>
                                <w:rPr>
                                  <w:rFonts w:ascii="Arial" w:hAnsi="Arial" w:cs="Arial"/>
                                  <w:i/>
                                  <w:color w:val="003399"/>
                                  <w:sz w:val="20"/>
                                  <w:szCs w:val="20"/>
                                </w:rPr>
                              </w:pPr>
                              <w:r w:rsidRPr="009212CC">
                                <w:rPr>
                                  <w:rFonts w:ascii="Arial" w:hAnsi="Arial" w:cs="Arial"/>
                                  <w:i/>
                                  <w:color w:val="003399"/>
                                  <w:sz w:val="20"/>
                                  <w:szCs w:val="20"/>
                                </w:rPr>
                                <w:t>Founded 1888</w:t>
                              </w:r>
                            </w:p>
                            <w:p w14:paraId="45AFDC47" w14:textId="77777777" w:rsidR="00B91AAD" w:rsidRPr="009212CC" w:rsidRDefault="00B91AAD" w:rsidP="00B91AAD">
                              <w:pPr>
                                <w:jc w:val="center"/>
                                <w:rPr>
                                  <w:rFonts w:ascii="Arial" w:hAnsi="Arial" w:cs="Arial"/>
                                  <w:color w:val="003399"/>
                                  <w:sz w:val="20"/>
                                  <w:szCs w:val="20"/>
                                </w:rPr>
                              </w:pPr>
                            </w:p>
                            <w:p w14:paraId="06A26571" w14:textId="77777777" w:rsidR="00B91AAD" w:rsidRPr="009212CC" w:rsidRDefault="00B91AAD" w:rsidP="00B91AAD">
                              <w:pPr>
                                <w:jc w:val="center"/>
                                <w:rPr>
                                  <w:rFonts w:ascii="Arial" w:hAnsi="Arial" w:cs="Arial"/>
                                  <w:color w:val="003399"/>
                                  <w:sz w:val="20"/>
                                  <w:szCs w:val="20"/>
                                </w:rPr>
                              </w:pPr>
                              <w:r w:rsidRPr="009212CC">
                                <w:rPr>
                                  <w:rFonts w:ascii="Arial" w:hAnsi="Arial" w:cs="Arial"/>
                                  <w:color w:val="003399"/>
                                  <w:sz w:val="20"/>
                                  <w:szCs w:val="20"/>
                                </w:rPr>
                                <w:t xml:space="preserve">Patron: Her Majesty </w:t>
                              </w:r>
                              <w:proofErr w:type="gramStart"/>
                              <w:r w:rsidRPr="009212CC">
                                <w:rPr>
                                  <w:rFonts w:ascii="Arial" w:hAnsi="Arial" w:cs="Arial"/>
                                  <w:color w:val="003399"/>
                                  <w:sz w:val="20"/>
                                  <w:szCs w:val="20"/>
                                </w:rPr>
                                <w:t>The</w:t>
                              </w:r>
                              <w:proofErr w:type="gramEnd"/>
                              <w:r w:rsidRPr="009212CC">
                                <w:rPr>
                                  <w:rFonts w:ascii="Arial" w:hAnsi="Arial" w:cs="Arial"/>
                                  <w:color w:val="003399"/>
                                  <w:sz w:val="20"/>
                                  <w:szCs w:val="20"/>
                                </w:rPr>
                                <w:t xml:space="preserve"> Queen</w:t>
                              </w:r>
                            </w:p>
                            <w:p w14:paraId="1F1A44C5" w14:textId="77777777" w:rsidR="00B91AAD" w:rsidRPr="009212CC" w:rsidRDefault="00B91AAD" w:rsidP="00B91AAD">
                              <w:pPr>
                                <w:jc w:val="center"/>
                                <w:rPr>
                                  <w:rFonts w:ascii="Arial" w:hAnsi="Arial" w:cs="Arial"/>
                                  <w:color w:val="003399"/>
                                  <w:sz w:val="20"/>
                                  <w:szCs w:val="20"/>
                                </w:rPr>
                              </w:pPr>
                              <w:r w:rsidRPr="009212CC">
                                <w:rPr>
                                  <w:rFonts w:ascii="Arial" w:hAnsi="Arial" w:cs="Arial"/>
                                  <w:color w:val="003399"/>
                                  <w:sz w:val="20"/>
                                  <w:szCs w:val="20"/>
                                </w:rPr>
                                <w:t xml:space="preserve">President: </w:t>
                              </w:r>
                              <w:r>
                                <w:rPr>
                                  <w:rFonts w:ascii="Arial" w:hAnsi="Arial" w:cs="Arial"/>
                                  <w:color w:val="003399"/>
                                  <w:sz w:val="20"/>
                                  <w:szCs w:val="20"/>
                                </w:rPr>
                                <w:t>Gen Sir Mark Alexander Carleton-Smith KCB CBE ADC Gen</w:t>
                              </w:r>
                            </w:p>
                          </w:txbxContent>
                        </wps:txbx>
                        <wps:bodyPr rot="0" vert="horz" wrap="square" lIns="91440" tIns="45720" rIns="91440" bIns="45720" anchor="t" anchorCtr="0" upright="1">
                          <a:noAutofit/>
                        </wps:bodyPr>
                      </wps:wsp>
                      <wps:wsp>
                        <wps:cNvPr id="4" name="Text Box 53"/>
                        <wps:cNvSpPr txBox="1">
                          <a:spLocks noChangeArrowheads="1"/>
                        </wps:cNvSpPr>
                        <wps:spPr bwMode="auto">
                          <a:xfrm>
                            <a:off x="288" y="2565"/>
                            <a:ext cx="3535" cy="152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14D6A6" w14:textId="77777777" w:rsidR="00076E58" w:rsidRDefault="00076E58" w:rsidP="00076E58">
                              <w:pPr>
                                <w:rPr>
                                  <w:rFonts w:ascii="Arial" w:hAnsi="Arial" w:cs="Arial"/>
                                  <w:i/>
                                  <w:color w:val="003399"/>
                                  <w:sz w:val="20"/>
                                  <w:szCs w:val="20"/>
                                </w:rPr>
                              </w:pPr>
                              <w:r w:rsidRPr="00E6456D">
                                <w:rPr>
                                  <w:rFonts w:ascii="Arial" w:hAnsi="Arial" w:cs="Arial"/>
                                  <w:i/>
                                  <w:color w:val="003399"/>
                                  <w:sz w:val="20"/>
                                  <w:szCs w:val="20"/>
                                </w:rPr>
                                <w:t>Chairman:</w:t>
                              </w:r>
                            </w:p>
                            <w:p w14:paraId="5F7B7F43" w14:textId="77777777" w:rsidR="00076E58" w:rsidRPr="00E8406D" w:rsidRDefault="00076E58" w:rsidP="00076E58">
                              <w:pPr>
                                <w:rPr>
                                  <w:rFonts w:ascii="Arial" w:hAnsi="Arial" w:cs="Arial"/>
                                  <w:color w:val="003399"/>
                                  <w:sz w:val="20"/>
                                  <w:szCs w:val="20"/>
                                </w:rPr>
                              </w:pPr>
                              <w:r w:rsidRPr="00E1477F">
                                <w:rPr>
                                  <w:rFonts w:ascii="Arial" w:hAnsi="Arial" w:cs="Arial"/>
                                  <w:color w:val="003399"/>
                                  <w:sz w:val="20"/>
                                  <w:szCs w:val="20"/>
                                </w:rPr>
                                <w:t>Brig N M S</w:t>
                              </w:r>
                              <w:r>
                                <w:rPr>
                                  <w:rFonts w:ascii="Arial" w:hAnsi="Arial" w:cs="Arial"/>
                                  <w:color w:val="003399"/>
                                  <w:sz w:val="20"/>
                                  <w:szCs w:val="20"/>
                                </w:rPr>
                                <w:t>tokoe</w:t>
                              </w:r>
                              <w:r w:rsidRPr="00E1477F">
                                <w:rPr>
                                  <w:rFonts w:ascii="Arial" w:hAnsi="Arial" w:cs="Arial"/>
                                  <w:color w:val="003399"/>
                                  <w:sz w:val="20"/>
                                  <w:szCs w:val="20"/>
                                </w:rPr>
                                <w:t xml:space="preserve"> OBE</w:t>
                              </w:r>
                            </w:p>
                            <w:p w14:paraId="1FCE08D4" w14:textId="77777777" w:rsidR="00076E58" w:rsidRPr="00E6456D" w:rsidRDefault="00076E58" w:rsidP="00076E58">
                              <w:pPr>
                                <w:rPr>
                                  <w:rFonts w:ascii="Arial" w:hAnsi="Arial" w:cs="Arial"/>
                                  <w:color w:val="003399"/>
                                  <w:sz w:val="20"/>
                                  <w:szCs w:val="20"/>
                                </w:rPr>
                              </w:pPr>
                            </w:p>
                            <w:p w14:paraId="3E357E8A" w14:textId="77777777" w:rsidR="00076E58" w:rsidRDefault="00076E58" w:rsidP="00076E58">
                              <w:pPr>
                                <w:rPr>
                                  <w:rFonts w:ascii="Arial" w:hAnsi="Arial" w:cs="Arial"/>
                                  <w:i/>
                                  <w:color w:val="003399"/>
                                  <w:sz w:val="20"/>
                                  <w:szCs w:val="20"/>
                                </w:rPr>
                              </w:pPr>
                              <w:r w:rsidRPr="00E6456D">
                                <w:rPr>
                                  <w:rFonts w:ascii="Arial" w:hAnsi="Arial" w:cs="Arial"/>
                                  <w:i/>
                                  <w:color w:val="003399"/>
                                  <w:sz w:val="20"/>
                                  <w:szCs w:val="20"/>
                                </w:rPr>
                                <w:t>Vice Chairman:</w:t>
                              </w:r>
                            </w:p>
                            <w:p w14:paraId="25443F96" w14:textId="77777777" w:rsidR="00076E58" w:rsidRPr="00F136CE" w:rsidRDefault="00076E58" w:rsidP="00076E58">
                              <w:pPr>
                                <w:rPr>
                                  <w:rFonts w:ascii="Arial" w:hAnsi="Arial" w:cs="Arial"/>
                                  <w:i/>
                                  <w:color w:val="333399"/>
                                  <w:sz w:val="22"/>
                                  <w:szCs w:val="22"/>
                                </w:rPr>
                              </w:pPr>
                              <w:r>
                                <w:rPr>
                                  <w:rFonts w:ascii="Arial" w:hAnsi="Arial" w:cs="Arial"/>
                                  <w:color w:val="003399"/>
                                  <w:sz w:val="20"/>
                                  <w:szCs w:val="20"/>
                                </w:rPr>
                                <w:t>Colonel</w:t>
                              </w:r>
                              <w:r w:rsidRPr="00E8406D">
                                <w:rPr>
                                  <w:rFonts w:ascii="Arial" w:hAnsi="Arial" w:cs="Arial"/>
                                  <w:color w:val="003399"/>
                                  <w:sz w:val="20"/>
                                  <w:szCs w:val="20"/>
                                </w:rPr>
                                <w:t xml:space="preserve"> </w:t>
                              </w:r>
                              <w:r>
                                <w:rPr>
                                  <w:rFonts w:ascii="Arial" w:hAnsi="Arial" w:cs="Arial"/>
                                  <w:color w:val="003399"/>
                                  <w:sz w:val="20"/>
                                  <w:szCs w:val="20"/>
                                </w:rPr>
                                <w:t xml:space="preserve">C Francis MBE ADC </w:t>
                              </w:r>
                            </w:p>
                            <w:p w14:paraId="57855E27" w14:textId="77777777" w:rsidR="00B91AAD" w:rsidRPr="00F136CE" w:rsidRDefault="00B91AAD" w:rsidP="00B91AAD">
                              <w:pPr>
                                <w:rPr>
                                  <w:rFonts w:ascii="Arial" w:hAnsi="Arial" w:cs="Arial"/>
                                  <w:i/>
                                  <w:color w:val="333399"/>
                                  <w:sz w:val="22"/>
                                  <w:szCs w:val="22"/>
                                </w:rPr>
                              </w:pPr>
                            </w:p>
                          </w:txbxContent>
                        </wps:txbx>
                        <wps:bodyPr rot="0" vert="horz" wrap="square" lIns="91440" tIns="45720" rIns="91440" bIns="45720" anchor="t" anchorCtr="0" upright="1">
                          <a:noAutofit/>
                        </wps:bodyPr>
                      </wps:wsp>
                      <pic:pic xmlns:pic="http://schemas.openxmlformats.org/drawingml/2006/picture">
                        <pic:nvPicPr>
                          <pic:cNvPr id="5" name="Picture 75" descr="Army Logo"/>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468" y="357"/>
                            <a:ext cx="1791" cy="1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7FF2DAC" id="Group 111" o:spid="_x0000_s1026" style="position:absolute;margin-left:-14.5pt;margin-top:3.4pt;width:527.4pt;height:180pt;z-index:251657728" coordorigin="288,357" coordsize="10904,3736"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0" o:spid="_x0000_s1027" type="#_x0000_t75" alt="FA_CREST" style="position:absolute;left:10110;top:357;width:1082;height:16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">
                  <v:imagedata r:id="rId24" o:title="FA_CREST"/>
                </v:shape>
                <v:shapetype id="_x0000_t202" coordsize="21600,21600" o:spt="202" path="m,l,21600r21600,l21600,xe">
                  <v:stroke joinstyle="miter"/>
                  <v:path gradientshapeok="t" o:connecttype="rect"/>
                </v:shapetype>
                <v:shape id="Text Box 51" o:spid="_x0000_s1028" type="#_x0000_t202" style="position:absolute;left:2700;top:467;width:6742;height:1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" stroked="f">
                  <v:textbox>
                    <w:txbxContent>
                      <w:p w14:paraId="1BD13069" w14:textId="77777777" w:rsidR="00B91AAD" w:rsidRPr="009212CC" w:rsidRDefault="00B91AAD" w:rsidP="00B91AAD">
                        <w:pPr>
                          <w:jc w:val="center"/>
                          <w:rPr>
                            <w:rFonts w:ascii="Arial" w:hAnsi="Arial" w:cs="Arial"/>
                            <w:color w:val="003399"/>
                            <w:sz w:val="20"/>
                            <w:szCs w:val="20"/>
                          </w:rPr>
                        </w:pPr>
                        <w:r w:rsidRPr="009212CC">
                          <w:rPr>
                            <w:rFonts w:ascii="Arial" w:hAnsi="Arial" w:cs="Arial"/>
                            <w:color w:val="003399"/>
                            <w:sz w:val="20"/>
                            <w:szCs w:val="20"/>
                          </w:rPr>
                          <w:t>ARMY FOOTBALL ASSOCIATION</w:t>
                        </w:r>
                      </w:p>
                      <w:p w14:paraId="433AE6AA" w14:textId="77777777" w:rsidR="00B91AAD" w:rsidRPr="009212CC" w:rsidRDefault="00B91AAD" w:rsidP="00B91AAD">
                        <w:pPr>
                          <w:jc w:val="center"/>
                          <w:rPr>
                            <w:rFonts w:ascii="Arial" w:hAnsi="Arial" w:cs="Arial"/>
                            <w:i/>
                            <w:color w:val="003399"/>
                            <w:sz w:val="20"/>
                            <w:szCs w:val="20"/>
                          </w:rPr>
                        </w:pPr>
                        <w:r w:rsidRPr="009212CC">
                          <w:rPr>
                            <w:rFonts w:ascii="Arial" w:hAnsi="Arial" w:cs="Arial"/>
                            <w:i/>
                            <w:color w:val="003399"/>
                            <w:sz w:val="20"/>
                            <w:szCs w:val="20"/>
                          </w:rPr>
                          <w:t>Founded 1888</w:t>
                        </w:r>
                      </w:p>
                      <w:p w14:paraId="45AFDC47" w14:textId="77777777" w:rsidR="00B91AAD" w:rsidRPr="009212CC" w:rsidRDefault="00B91AAD" w:rsidP="00B91AAD">
                        <w:pPr>
                          <w:jc w:val="center"/>
                          <w:rPr>
                            <w:rFonts w:ascii="Arial" w:hAnsi="Arial" w:cs="Arial"/>
                            <w:color w:val="003399"/>
                            <w:sz w:val="20"/>
                            <w:szCs w:val="20"/>
                          </w:rPr>
                        </w:pPr>
                      </w:p>
                      <w:p w14:paraId="06A26571" w14:textId="77777777" w:rsidR="00B91AAD" w:rsidRPr="009212CC" w:rsidRDefault="00B91AAD" w:rsidP="00B91AAD">
                        <w:pPr>
                          <w:jc w:val="center"/>
                          <w:rPr>
                            <w:rFonts w:ascii="Arial" w:hAnsi="Arial" w:cs="Arial"/>
                            <w:color w:val="003399"/>
                            <w:sz w:val="20"/>
                            <w:szCs w:val="20"/>
                          </w:rPr>
                        </w:pPr>
                        <w:r w:rsidRPr="009212CC">
                          <w:rPr>
                            <w:rFonts w:ascii="Arial" w:hAnsi="Arial" w:cs="Arial"/>
                            <w:color w:val="003399"/>
                            <w:sz w:val="20"/>
                            <w:szCs w:val="20"/>
                          </w:rPr>
                          <w:t xml:space="preserve">Patron: Her Majesty </w:t>
                        </w:r>
                        <w:proofErr w:type="gramStart"/>
                        <w:r w:rsidRPr="009212CC">
                          <w:rPr>
                            <w:rFonts w:ascii="Arial" w:hAnsi="Arial" w:cs="Arial"/>
                            <w:color w:val="003399"/>
                            <w:sz w:val="20"/>
                            <w:szCs w:val="20"/>
                          </w:rPr>
                          <w:t>The</w:t>
                        </w:r>
                        <w:proofErr w:type="gramEnd"/>
                        <w:r w:rsidRPr="009212CC">
                          <w:rPr>
                            <w:rFonts w:ascii="Arial" w:hAnsi="Arial" w:cs="Arial"/>
                            <w:color w:val="003399"/>
                            <w:sz w:val="20"/>
                            <w:szCs w:val="20"/>
                          </w:rPr>
                          <w:t xml:space="preserve"> Queen</w:t>
                        </w:r>
                      </w:p>
                      <w:p w14:paraId="1F1A44C5" w14:textId="77777777" w:rsidR="00B91AAD" w:rsidRPr="009212CC" w:rsidRDefault="00B91AAD" w:rsidP="00B91AAD">
                        <w:pPr>
                          <w:jc w:val="center"/>
                          <w:rPr>
                            <w:rFonts w:ascii="Arial" w:hAnsi="Arial" w:cs="Arial"/>
                            <w:color w:val="003399"/>
                            <w:sz w:val="20"/>
                            <w:szCs w:val="20"/>
                          </w:rPr>
                        </w:pPr>
                        <w:r w:rsidRPr="009212CC">
                          <w:rPr>
                            <w:rFonts w:ascii="Arial" w:hAnsi="Arial" w:cs="Arial"/>
                            <w:color w:val="003399"/>
                            <w:sz w:val="20"/>
                            <w:szCs w:val="20"/>
                          </w:rPr>
                          <w:t xml:space="preserve">President: </w:t>
                        </w:r>
                        <w:r>
                          <w:rPr>
                            <w:rFonts w:ascii="Arial" w:hAnsi="Arial" w:cs="Arial"/>
                            <w:color w:val="003399"/>
                            <w:sz w:val="20"/>
                            <w:szCs w:val="20"/>
                          </w:rPr>
                          <w:t>Gen Sir Mark Alexander Carleton-Smith KCB CBE ADC Gen</w:t>
                        </w:r>
                      </w:p>
                    </w:txbxContent>
                  </v:textbox>
                </v:shape>
                <v:shape id="Text Box 53" o:spid="_x0000_s1029" type="#_x0000_t202" style="position:absolute;left:288;top:2565;width:3535;height:15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" stroked="f">
                  <v:textbox>
                    <w:txbxContent>
                      <w:p w14:paraId="6914D6A6" w14:textId="77777777" w:rsidR="00076E58" w:rsidRDefault="00076E58" w:rsidP="00076E58">
                        <w:pPr>
                          <w:rPr>
                            <w:rFonts w:ascii="Arial" w:hAnsi="Arial" w:cs="Arial"/>
                            <w:i/>
                            <w:color w:val="003399"/>
                            <w:sz w:val="20"/>
                            <w:szCs w:val="20"/>
                          </w:rPr>
                        </w:pPr>
                        <w:r w:rsidRPr="00E6456D">
                          <w:rPr>
                            <w:rFonts w:ascii="Arial" w:hAnsi="Arial" w:cs="Arial"/>
                            <w:i/>
                            <w:color w:val="003399"/>
                            <w:sz w:val="20"/>
                            <w:szCs w:val="20"/>
                          </w:rPr>
                          <w:t>Chairman:</w:t>
                        </w:r>
                      </w:p>
                      <w:p w14:paraId="5F7B7F43" w14:textId="77777777" w:rsidR="00076E58" w:rsidRPr="00E8406D" w:rsidRDefault="00076E58" w:rsidP="00076E58">
                        <w:pPr>
                          <w:rPr>
                            <w:rFonts w:ascii="Arial" w:hAnsi="Arial" w:cs="Arial"/>
                            <w:color w:val="003399"/>
                            <w:sz w:val="20"/>
                            <w:szCs w:val="20"/>
                          </w:rPr>
                        </w:pPr>
                        <w:r w:rsidRPr="00E1477F">
                          <w:rPr>
                            <w:rFonts w:ascii="Arial" w:hAnsi="Arial" w:cs="Arial"/>
                            <w:color w:val="003399"/>
                            <w:sz w:val="20"/>
                            <w:szCs w:val="20"/>
                          </w:rPr>
                          <w:t>Brig N M S</w:t>
                        </w:r>
                        <w:r>
                          <w:rPr>
                            <w:rFonts w:ascii="Arial" w:hAnsi="Arial" w:cs="Arial"/>
                            <w:color w:val="003399"/>
                            <w:sz w:val="20"/>
                            <w:szCs w:val="20"/>
                          </w:rPr>
                          <w:t>tokoe</w:t>
                        </w:r>
                        <w:r w:rsidRPr="00E1477F">
                          <w:rPr>
                            <w:rFonts w:ascii="Arial" w:hAnsi="Arial" w:cs="Arial"/>
                            <w:color w:val="003399"/>
                            <w:sz w:val="20"/>
                            <w:szCs w:val="20"/>
                          </w:rPr>
                          <w:t xml:space="preserve"> OBE</w:t>
                        </w:r>
                      </w:p>
                      <w:p w14:paraId="1FCE08D4" w14:textId="77777777" w:rsidR="00076E58" w:rsidRPr="00E6456D" w:rsidRDefault="00076E58" w:rsidP="00076E58">
                        <w:pPr>
                          <w:rPr>
                            <w:rFonts w:ascii="Arial" w:hAnsi="Arial" w:cs="Arial"/>
                            <w:color w:val="003399"/>
                            <w:sz w:val="20"/>
                            <w:szCs w:val="20"/>
                          </w:rPr>
                        </w:pPr>
                      </w:p>
                      <w:p w14:paraId="3E357E8A" w14:textId="77777777" w:rsidR="00076E58" w:rsidRDefault="00076E58" w:rsidP="00076E58">
                        <w:pPr>
                          <w:rPr>
                            <w:rFonts w:ascii="Arial" w:hAnsi="Arial" w:cs="Arial"/>
                            <w:i/>
                            <w:color w:val="003399"/>
                            <w:sz w:val="20"/>
                            <w:szCs w:val="20"/>
                          </w:rPr>
                        </w:pPr>
                        <w:r w:rsidRPr="00E6456D">
                          <w:rPr>
                            <w:rFonts w:ascii="Arial" w:hAnsi="Arial" w:cs="Arial"/>
                            <w:i/>
                            <w:color w:val="003399"/>
                            <w:sz w:val="20"/>
                            <w:szCs w:val="20"/>
                          </w:rPr>
                          <w:t>Vice Chairman:</w:t>
                        </w:r>
                      </w:p>
                      <w:p w14:paraId="25443F96" w14:textId="77777777" w:rsidR="00076E58" w:rsidRPr="00F136CE" w:rsidRDefault="00076E58" w:rsidP="00076E58">
                        <w:pPr>
                          <w:rPr>
                            <w:rFonts w:ascii="Arial" w:hAnsi="Arial" w:cs="Arial"/>
                            <w:i/>
                            <w:color w:val="333399"/>
                            <w:sz w:val="22"/>
                            <w:szCs w:val="22"/>
                          </w:rPr>
                        </w:pPr>
                        <w:r>
                          <w:rPr>
                            <w:rFonts w:ascii="Arial" w:hAnsi="Arial" w:cs="Arial"/>
                            <w:color w:val="003399"/>
                            <w:sz w:val="20"/>
                            <w:szCs w:val="20"/>
                          </w:rPr>
                          <w:t>Colonel</w:t>
                        </w:r>
                        <w:r w:rsidRPr="00E8406D">
                          <w:rPr>
                            <w:rFonts w:ascii="Arial" w:hAnsi="Arial" w:cs="Arial"/>
                            <w:color w:val="003399"/>
                            <w:sz w:val="20"/>
                            <w:szCs w:val="20"/>
                          </w:rPr>
                          <w:t xml:space="preserve"> </w:t>
                        </w:r>
                        <w:r>
                          <w:rPr>
                            <w:rFonts w:ascii="Arial" w:hAnsi="Arial" w:cs="Arial"/>
                            <w:color w:val="003399"/>
                            <w:sz w:val="20"/>
                            <w:szCs w:val="20"/>
                          </w:rPr>
                          <w:t xml:space="preserve">C Francis MBE ADC </w:t>
                        </w:r>
                      </w:p>
                      <w:p w14:paraId="57855E27" w14:textId="77777777" w:rsidR="00B91AAD" w:rsidRPr="00F136CE" w:rsidRDefault="00B91AAD" w:rsidP="00B91AAD">
                        <w:pPr>
                          <w:rPr>
                            <w:rFonts w:ascii="Arial" w:hAnsi="Arial" w:cs="Arial"/>
                            <w:i/>
                            <w:color w:val="333399"/>
                            <w:sz w:val="22"/>
                            <w:szCs w:val="22"/>
                          </w:rPr>
                        </w:pPr>
                      </w:p>
                    </w:txbxContent>
                  </v:textbox>
                </v:shape>
                <v:shape id="Picture 75" o:spid="_x0000_s1030" type="#_x0000_t75" alt="Army Logo" style="position:absolute;left:468;top:357;width:1791;height:18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">
                  <v:imagedata r:id="rId25" o:title="Army Logo"/>
                </v:shape>
              </v:group>
            </w:pict>
          </mc:Fallback>
        </mc:AlternateContent>
      </w:r>
    </w:p>
    <w:p w14:paraId="3279EBF0" w14:textId="77777777" w:rsidR="00B91AAD" w:rsidRDefault="00B91AAD" w:rsidP="00B91AAD">
      <w:pPr>
        <w:rPr>
          <w:b/>
          <w:bCs/>
          <w:sz w:val="20"/>
        </w:rPr>
      </w:pPr>
    </w:p>
    <w:p w14:paraId="0A5D3400" w14:textId="77777777" w:rsidR="00B91AAD" w:rsidRDefault="00B91AAD" w:rsidP="00B91AAD">
      <w:pPr>
        <w:rPr>
          <w:b/>
          <w:bCs/>
          <w:sz w:val="20"/>
        </w:rPr>
      </w:pPr>
    </w:p>
    <w:p w14:paraId="34A0A75D" w14:textId="77777777" w:rsidR="00B91AAD" w:rsidRDefault="00B91AAD" w:rsidP="00B91AAD">
      <w:pPr>
        <w:rPr>
          <w:b/>
          <w:bCs/>
          <w:sz w:val="20"/>
        </w:rPr>
      </w:pPr>
    </w:p>
    <w:p w14:paraId="12415994" w14:textId="77777777" w:rsidR="00B91AAD" w:rsidRDefault="00B91AAD" w:rsidP="00B91AAD">
      <w:pPr>
        <w:rPr>
          <w:b/>
          <w:bCs/>
          <w:sz w:val="20"/>
        </w:rPr>
      </w:pPr>
    </w:p>
    <w:p w14:paraId="70163E7B" w14:textId="77777777" w:rsidR="00B91AAD" w:rsidRDefault="00B91AAD" w:rsidP="00B91AAD">
      <w:pPr>
        <w:rPr>
          <w:b/>
          <w:bCs/>
          <w:sz w:val="20"/>
        </w:rPr>
      </w:pPr>
    </w:p>
    <w:p w14:paraId="2067EBF9" w14:textId="77777777" w:rsidR="00B91AAD" w:rsidRDefault="00B91AAD" w:rsidP="00B91AAD">
      <w:pPr>
        <w:rPr>
          <w:b/>
          <w:bCs/>
          <w:sz w:val="20"/>
        </w:rPr>
      </w:pPr>
    </w:p>
    <w:p w14:paraId="4DD46987" w14:textId="638378DA" w:rsidR="00B91AAD" w:rsidRDefault="00B91AAD" w:rsidP="00B91AAD">
      <w:pPr>
        <w:rPr>
          <w:b/>
          <w:bCs/>
          <w:sz w:val="20"/>
        </w:rPr>
      </w:pPr>
    </w:p>
    <w:p w14:paraId="68E1311D" w14:textId="725F24F3" w:rsidR="00B91AAD" w:rsidRPr="00D0736D" w:rsidRDefault="007D2394" w:rsidP="00B91AAD">
      <w:pPr>
        <w:rPr>
          <w:rFonts w:ascii="Arial" w:hAnsi="Arial" w:cs="Arial"/>
          <w:b/>
          <w:bCs/>
          <w:sz w:val="22"/>
          <w:szCs w:val="22"/>
        </w:rPr>
      </w:pPr>
      <w:r>
        <w:rPr>
          <w:noProof/>
        </w:rPr>
        <mc:AlternateContent>
          <mc:Choice Requires="wps">
            <w:drawing>
              <wp:anchor distT="0" distB="0" distL="114300" distR="114300" simplePos="0" relativeHeight="251659776" behindDoc="0" locked="0" layoutInCell="1" allowOverlap="1" wp14:anchorId="26015B1D" wp14:editId="108535E2">
                <wp:simplePos x="0" y="0"/>
                <wp:positionH relativeFrom="column">
                  <wp:posOffset>4373880</wp:posOffset>
                </wp:positionH>
                <wp:positionV relativeFrom="paragraph">
                  <wp:posOffset>144780</wp:posOffset>
                </wp:positionV>
                <wp:extent cx="2402205" cy="2209800"/>
                <wp:effectExtent l="0" t="0" r="0" b="0"/>
                <wp:wrapNone/>
                <wp:docPr id="6"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2205" cy="2209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D50A66" w14:textId="77777777" w:rsidR="007D2394" w:rsidRPr="004A3446" w:rsidRDefault="007D2394" w:rsidP="007D2394">
                            <w:pPr>
                              <w:rPr>
                                <w:rFonts w:ascii="Arial" w:hAnsi="Arial" w:cs="Arial"/>
                                <w:i/>
                                <w:color w:val="003399"/>
                                <w:sz w:val="20"/>
                                <w:szCs w:val="20"/>
                              </w:rPr>
                            </w:pPr>
                            <w:r w:rsidRPr="004A3446">
                              <w:rPr>
                                <w:rFonts w:ascii="Arial" w:hAnsi="Arial" w:cs="Arial"/>
                                <w:i/>
                                <w:color w:val="003399"/>
                                <w:sz w:val="20"/>
                                <w:szCs w:val="20"/>
                              </w:rPr>
                              <w:t>Secretary:</w:t>
                            </w:r>
                          </w:p>
                          <w:p w14:paraId="4EFCDA06" w14:textId="77777777" w:rsidR="007D2394" w:rsidRPr="004A3446" w:rsidRDefault="007D2394" w:rsidP="007D2394">
                            <w:pPr>
                              <w:rPr>
                                <w:rFonts w:ascii="Arial" w:hAnsi="Arial" w:cs="Arial"/>
                                <w:color w:val="003399"/>
                                <w:sz w:val="20"/>
                                <w:szCs w:val="20"/>
                              </w:rPr>
                            </w:pPr>
                            <w:r w:rsidRPr="004A3446">
                              <w:rPr>
                                <w:rFonts w:ascii="Arial" w:hAnsi="Arial" w:cs="Arial"/>
                                <w:color w:val="003399"/>
                                <w:sz w:val="20"/>
                                <w:szCs w:val="20"/>
                              </w:rPr>
                              <w:t>Major W T E Thomson</w:t>
                            </w:r>
                          </w:p>
                          <w:p w14:paraId="5544F278" w14:textId="77777777" w:rsidR="007D2394" w:rsidRPr="004A3446" w:rsidRDefault="007D2394" w:rsidP="007D2394">
                            <w:pPr>
                              <w:rPr>
                                <w:rFonts w:ascii="Arial" w:hAnsi="Arial" w:cs="Arial"/>
                                <w:color w:val="003399"/>
                                <w:sz w:val="20"/>
                                <w:szCs w:val="20"/>
                              </w:rPr>
                            </w:pPr>
                            <w:r w:rsidRPr="004A3446">
                              <w:rPr>
                                <w:rFonts w:ascii="Arial" w:hAnsi="Arial" w:cs="Arial"/>
                                <w:color w:val="003399"/>
                                <w:sz w:val="20"/>
                                <w:szCs w:val="20"/>
                              </w:rPr>
                              <w:t>Mackenzie Building</w:t>
                            </w:r>
                          </w:p>
                          <w:p w14:paraId="5116BAB6" w14:textId="77777777" w:rsidR="007D2394" w:rsidRPr="004A3446" w:rsidRDefault="007D2394" w:rsidP="007D2394">
                            <w:pPr>
                              <w:rPr>
                                <w:rFonts w:ascii="Arial" w:hAnsi="Arial" w:cs="Arial"/>
                                <w:color w:val="003399"/>
                                <w:sz w:val="20"/>
                                <w:szCs w:val="20"/>
                              </w:rPr>
                            </w:pPr>
                            <w:r w:rsidRPr="004A3446">
                              <w:rPr>
                                <w:rFonts w:ascii="Arial" w:hAnsi="Arial" w:cs="Arial"/>
                                <w:color w:val="003399"/>
                                <w:sz w:val="20"/>
                                <w:szCs w:val="20"/>
                              </w:rPr>
                              <w:t>Fox Lines</w:t>
                            </w:r>
                          </w:p>
                          <w:p w14:paraId="7005BF24" w14:textId="77777777" w:rsidR="007D2394" w:rsidRPr="004A3446" w:rsidRDefault="007D2394" w:rsidP="007D2394">
                            <w:pPr>
                              <w:rPr>
                                <w:rFonts w:ascii="Arial" w:hAnsi="Arial" w:cs="Arial"/>
                                <w:color w:val="003399"/>
                                <w:sz w:val="20"/>
                                <w:szCs w:val="20"/>
                              </w:rPr>
                            </w:pPr>
                            <w:r w:rsidRPr="004A3446">
                              <w:rPr>
                                <w:rFonts w:ascii="Arial" w:hAnsi="Arial" w:cs="Arial"/>
                                <w:color w:val="003399"/>
                                <w:sz w:val="20"/>
                                <w:szCs w:val="20"/>
                              </w:rPr>
                              <w:t>Queens Avenue</w:t>
                            </w:r>
                          </w:p>
                          <w:p w14:paraId="2782BEEB" w14:textId="77777777" w:rsidR="007D2394" w:rsidRPr="004A3446" w:rsidRDefault="007D2394" w:rsidP="007D2394">
                            <w:pPr>
                              <w:rPr>
                                <w:rFonts w:ascii="Arial" w:hAnsi="Arial" w:cs="Arial"/>
                                <w:color w:val="003399"/>
                                <w:sz w:val="20"/>
                                <w:szCs w:val="20"/>
                              </w:rPr>
                            </w:pPr>
                            <w:r w:rsidRPr="004A3446">
                              <w:rPr>
                                <w:rFonts w:ascii="Arial" w:hAnsi="Arial" w:cs="Arial"/>
                                <w:color w:val="003399"/>
                                <w:sz w:val="20"/>
                                <w:szCs w:val="20"/>
                              </w:rPr>
                              <w:t>Aldershot, Hants GU11 2LB</w:t>
                            </w:r>
                          </w:p>
                          <w:p w14:paraId="5DE2F424" w14:textId="77777777" w:rsidR="007D2394" w:rsidRPr="004A3446" w:rsidRDefault="007D2394" w:rsidP="007D2394">
                            <w:pPr>
                              <w:rPr>
                                <w:rFonts w:ascii="Arial" w:hAnsi="Arial" w:cs="Arial"/>
                                <w:color w:val="003399"/>
                                <w:sz w:val="20"/>
                                <w:szCs w:val="20"/>
                              </w:rPr>
                            </w:pPr>
                          </w:p>
                          <w:p w14:paraId="66BD00D0" w14:textId="77777777" w:rsidR="007D2394" w:rsidRPr="004A3446" w:rsidRDefault="007D2394" w:rsidP="007D2394">
                            <w:pPr>
                              <w:rPr>
                                <w:rFonts w:ascii="Arial" w:hAnsi="Arial" w:cs="Arial"/>
                                <w:color w:val="003399"/>
                                <w:sz w:val="20"/>
                                <w:szCs w:val="20"/>
                              </w:rPr>
                            </w:pPr>
                            <w:r w:rsidRPr="004A3446">
                              <w:rPr>
                                <w:rFonts w:ascii="Arial" w:hAnsi="Arial" w:cs="Arial"/>
                                <w:color w:val="003399"/>
                                <w:sz w:val="20"/>
                                <w:szCs w:val="20"/>
                              </w:rPr>
                              <w:t>Telephone: Civilian 01252 787067</w:t>
                            </w:r>
                          </w:p>
                          <w:p w14:paraId="7BD50F70" w14:textId="77777777" w:rsidR="007D2394" w:rsidRPr="004A3446" w:rsidRDefault="007D2394" w:rsidP="007D2394">
                            <w:pPr>
                              <w:ind w:left="720"/>
                              <w:rPr>
                                <w:rFonts w:ascii="Arial" w:hAnsi="Arial" w:cs="Arial"/>
                                <w:color w:val="003399"/>
                                <w:sz w:val="20"/>
                                <w:szCs w:val="20"/>
                              </w:rPr>
                            </w:pPr>
                            <w:r w:rsidRPr="004A3446">
                              <w:rPr>
                                <w:rFonts w:ascii="Arial" w:hAnsi="Arial" w:cs="Arial"/>
                                <w:color w:val="003399"/>
                                <w:sz w:val="20"/>
                                <w:szCs w:val="20"/>
                              </w:rPr>
                              <w:t xml:space="preserve">      Military 94222 7067 </w:t>
                            </w:r>
                          </w:p>
                          <w:p w14:paraId="37BE40C3" w14:textId="77777777" w:rsidR="007D2394" w:rsidRPr="004A3446" w:rsidRDefault="007D2394" w:rsidP="007D2394">
                            <w:pPr>
                              <w:rPr>
                                <w:rFonts w:ascii="Arial" w:hAnsi="Arial" w:cs="Arial"/>
                                <w:color w:val="003399"/>
                                <w:sz w:val="20"/>
                                <w:szCs w:val="20"/>
                              </w:rPr>
                            </w:pPr>
                            <w:r w:rsidRPr="004A3446">
                              <w:rPr>
                                <w:rFonts w:ascii="Arial" w:hAnsi="Arial" w:cs="Arial"/>
                                <w:color w:val="003399"/>
                                <w:sz w:val="20"/>
                                <w:szCs w:val="20"/>
                              </w:rPr>
                              <w:t>Facsimile:   Civilian 01252 787072</w:t>
                            </w:r>
                          </w:p>
                          <w:p w14:paraId="18C74319" w14:textId="77777777" w:rsidR="007D2394" w:rsidRPr="004A3446" w:rsidRDefault="007D2394" w:rsidP="007D2394">
                            <w:pPr>
                              <w:ind w:left="720"/>
                              <w:rPr>
                                <w:rFonts w:ascii="Arial" w:hAnsi="Arial" w:cs="Arial"/>
                                <w:color w:val="003399"/>
                                <w:sz w:val="20"/>
                                <w:szCs w:val="20"/>
                              </w:rPr>
                            </w:pPr>
                            <w:r w:rsidRPr="004A3446">
                              <w:rPr>
                                <w:rFonts w:ascii="Arial" w:hAnsi="Arial" w:cs="Arial"/>
                                <w:color w:val="003399"/>
                                <w:sz w:val="20"/>
                                <w:szCs w:val="20"/>
                              </w:rPr>
                              <w:t xml:space="preserve">      Military 94222 7072</w:t>
                            </w:r>
                          </w:p>
                          <w:p w14:paraId="2F65C9C9" w14:textId="77777777" w:rsidR="007D2394" w:rsidRPr="004A3446" w:rsidRDefault="007D2394" w:rsidP="007D2394">
                            <w:pPr>
                              <w:rPr>
                                <w:rFonts w:ascii="Arial" w:hAnsi="Arial" w:cs="Arial"/>
                                <w:color w:val="003399"/>
                                <w:sz w:val="20"/>
                                <w:szCs w:val="20"/>
                              </w:rPr>
                            </w:pPr>
                          </w:p>
                          <w:p w14:paraId="6EFAE43B" w14:textId="77777777" w:rsidR="007D2394" w:rsidRDefault="007D2394" w:rsidP="007D2394">
                            <w:pPr>
                              <w:rPr>
                                <w:rFonts w:ascii="Arial" w:hAnsi="Arial" w:cs="Arial"/>
                                <w:color w:val="003399"/>
                                <w:sz w:val="20"/>
                                <w:szCs w:val="20"/>
                              </w:rPr>
                            </w:pPr>
                            <w:r w:rsidRPr="004A3446">
                              <w:rPr>
                                <w:rFonts w:ascii="Arial" w:hAnsi="Arial" w:cs="Arial"/>
                                <w:color w:val="003399"/>
                                <w:sz w:val="20"/>
                                <w:szCs w:val="20"/>
                              </w:rPr>
                              <w:t>E</w:t>
                            </w:r>
                            <w:r>
                              <w:rPr>
                                <w:rFonts w:ascii="Arial" w:hAnsi="Arial" w:cs="Arial"/>
                                <w:color w:val="003399"/>
                                <w:sz w:val="20"/>
                                <w:szCs w:val="20"/>
                              </w:rPr>
                              <w:t xml:space="preserve">- </w:t>
                            </w:r>
                            <w:r w:rsidRPr="004A3446">
                              <w:rPr>
                                <w:rFonts w:ascii="Arial" w:hAnsi="Arial" w:cs="Arial"/>
                                <w:color w:val="003399"/>
                                <w:sz w:val="20"/>
                                <w:szCs w:val="20"/>
                              </w:rPr>
                              <w:t>mail:</w:t>
                            </w:r>
                            <w:r w:rsidRPr="004A3446">
                              <w:rPr>
                                <w:rFonts w:ascii="Arial" w:hAnsi="Arial" w:cs="Arial"/>
                                <w:color w:val="003399"/>
                                <w:sz w:val="20"/>
                                <w:szCs w:val="20"/>
                              </w:rPr>
                              <w:tab/>
                            </w:r>
                            <w:hyperlink r:id="rId26" w:history="1">
                              <w:r w:rsidRPr="004A3446">
                                <w:rPr>
                                  <w:rStyle w:val="Hyperlink"/>
                                  <w:rFonts w:ascii="Arial" w:hAnsi="Arial" w:cs="Arial"/>
                                  <w:color w:val="003399"/>
                                  <w:sz w:val="20"/>
                                  <w:szCs w:val="20"/>
                                </w:rPr>
                                <w:t>billy.thomson@armyfa.com</w:t>
                              </w:r>
                            </w:hyperlink>
                          </w:p>
                          <w:p w14:paraId="2A129ED3" w14:textId="77777777" w:rsidR="007D2394" w:rsidRPr="004A3446" w:rsidRDefault="007D2394" w:rsidP="007D2394">
                            <w:pPr>
                              <w:rPr>
                                <w:rFonts w:ascii="Arial" w:hAnsi="Arial" w:cs="Arial"/>
                                <w:color w:val="003399"/>
                                <w:sz w:val="20"/>
                                <w:szCs w:val="20"/>
                              </w:rPr>
                            </w:pPr>
                            <w:r>
                              <w:rPr>
                                <w:rFonts w:ascii="Arial" w:hAnsi="Arial" w:cs="Arial"/>
                                <w:color w:val="003399"/>
                                <w:sz w:val="20"/>
                                <w:szCs w:val="20"/>
                              </w:rPr>
                              <w:t xml:space="preserve">Website: </w:t>
                            </w:r>
                            <w:r w:rsidRPr="004A3446">
                              <w:rPr>
                                <w:rFonts w:ascii="Arial" w:hAnsi="Arial" w:cs="Arial"/>
                                <w:color w:val="003399"/>
                                <w:sz w:val="20"/>
                                <w:szCs w:val="20"/>
                              </w:rPr>
                              <w:t>www.armyfa.com</w:t>
                            </w:r>
                          </w:p>
                        </w:txbxContent>
                      </wps:txbx>
                      <wps:bodyPr rot="0" vert="horz" wrap="square" lIns="91440" tIns="45720" rIns="91440" bIns="45720" anchor="t" anchorCtr="0" upright="1">
                        <a:noAutofit/>
                      </wps:bodyPr>
                    </wps:wsp>
                  </a:graphicData>
                </a:graphic>
              </wp:anchor>
            </w:drawing>
          </mc:Choice>
          <mc:Fallback>
            <w:pict>
              <v:shape w14:anchorId="26015B1D" id="Text Box 52" o:spid="_x0000_s1031" type="#_x0000_t202" style="position:absolute;margin-left:344.4pt;margin-top:11.4pt;width:189.15pt;height:174pt;z-index:251659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" stroked="f">
                <v:textbox>
                  <w:txbxContent>
                    <w:p w14:paraId="73D50A66" w14:textId="77777777" w:rsidR="007D2394" w:rsidRPr="004A3446" w:rsidRDefault="007D2394" w:rsidP="007D2394">
                      <w:pPr>
                        <w:rPr>
                          <w:rFonts w:ascii="Arial" w:hAnsi="Arial" w:cs="Arial"/>
                          <w:i/>
                          <w:color w:val="003399"/>
                          <w:sz w:val="20"/>
                          <w:szCs w:val="20"/>
                        </w:rPr>
                      </w:pPr>
                      <w:r w:rsidRPr="004A3446">
                        <w:rPr>
                          <w:rFonts w:ascii="Arial" w:hAnsi="Arial" w:cs="Arial"/>
                          <w:i/>
                          <w:color w:val="003399"/>
                          <w:sz w:val="20"/>
                          <w:szCs w:val="20"/>
                        </w:rPr>
                        <w:t>Secretary:</w:t>
                      </w:r>
                    </w:p>
                    <w:p w14:paraId="4EFCDA06" w14:textId="77777777" w:rsidR="007D2394" w:rsidRPr="004A3446" w:rsidRDefault="007D2394" w:rsidP="007D2394">
                      <w:pPr>
                        <w:rPr>
                          <w:rFonts w:ascii="Arial" w:hAnsi="Arial" w:cs="Arial"/>
                          <w:color w:val="003399"/>
                          <w:sz w:val="20"/>
                          <w:szCs w:val="20"/>
                        </w:rPr>
                      </w:pPr>
                      <w:r w:rsidRPr="004A3446">
                        <w:rPr>
                          <w:rFonts w:ascii="Arial" w:hAnsi="Arial" w:cs="Arial"/>
                          <w:color w:val="003399"/>
                          <w:sz w:val="20"/>
                          <w:szCs w:val="20"/>
                        </w:rPr>
                        <w:t>Major W T E Thomson</w:t>
                      </w:r>
                    </w:p>
                    <w:p w14:paraId="5544F278" w14:textId="77777777" w:rsidR="007D2394" w:rsidRPr="004A3446" w:rsidRDefault="007D2394" w:rsidP="007D2394">
                      <w:pPr>
                        <w:rPr>
                          <w:rFonts w:ascii="Arial" w:hAnsi="Arial" w:cs="Arial"/>
                          <w:color w:val="003399"/>
                          <w:sz w:val="20"/>
                          <w:szCs w:val="20"/>
                        </w:rPr>
                      </w:pPr>
                      <w:r w:rsidRPr="004A3446">
                        <w:rPr>
                          <w:rFonts w:ascii="Arial" w:hAnsi="Arial" w:cs="Arial"/>
                          <w:color w:val="003399"/>
                          <w:sz w:val="20"/>
                          <w:szCs w:val="20"/>
                        </w:rPr>
                        <w:t>Mackenzie Building</w:t>
                      </w:r>
                    </w:p>
                    <w:p w14:paraId="5116BAB6" w14:textId="77777777" w:rsidR="007D2394" w:rsidRPr="004A3446" w:rsidRDefault="007D2394" w:rsidP="007D2394">
                      <w:pPr>
                        <w:rPr>
                          <w:rFonts w:ascii="Arial" w:hAnsi="Arial" w:cs="Arial"/>
                          <w:color w:val="003399"/>
                          <w:sz w:val="20"/>
                          <w:szCs w:val="20"/>
                        </w:rPr>
                      </w:pPr>
                      <w:r w:rsidRPr="004A3446">
                        <w:rPr>
                          <w:rFonts w:ascii="Arial" w:hAnsi="Arial" w:cs="Arial"/>
                          <w:color w:val="003399"/>
                          <w:sz w:val="20"/>
                          <w:szCs w:val="20"/>
                        </w:rPr>
                        <w:t>Fox Lines</w:t>
                      </w:r>
                    </w:p>
                    <w:p w14:paraId="7005BF24" w14:textId="77777777" w:rsidR="007D2394" w:rsidRPr="004A3446" w:rsidRDefault="007D2394" w:rsidP="007D2394">
                      <w:pPr>
                        <w:rPr>
                          <w:rFonts w:ascii="Arial" w:hAnsi="Arial" w:cs="Arial"/>
                          <w:color w:val="003399"/>
                          <w:sz w:val="20"/>
                          <w:szCs w:val="20"/>
                        </w:rPr>
                      </w:pPr>
                      <w:r w:rsidRPr="004A3446">
                        <w:rPr>
                          <w:rFonts w:ascii="Arial" w:hAnsi="Arial" w:cs="Arial"/>
                          <w:color w:val="003399"/>
                          <w:sz w:val="20"/>
                          <w:szCs w:val="20"/>
                        </w:rPr>
                        <w:t>Queens Avenue</w:t>
                      </w:r>
                    </w:p>
                    <w:p w14:paraId="2782BEEB" w14:textId="77777777" w:rsidR="007D2394" w:rsidRPr="004A3446" w:rsidRDefault="007D2394" w:rsidP="007D2394">
                      <w:pPr>
                        <w:rPr>
                          <w:rFonts w:ascii="Arial" w:hAnsi="Arial" w:cs="Arial"/>
                          <w:color w:val="003399"/>
                          <w:sz w:val="20"/>
                          <w:szCs w:val="20"/>
                        </w:rPr>
                      </w:pPr>
                      <w:r w:rsidRPr="004A3446">
                        <w:rPr>
                          <w:rFonts w:ascii="Arial" w:hAnsi="Arial" w:cs="Arial"/>
                          <w:color w:val="003399"/>
                          <w:sz w:val="20"/>
                          <w:szCs w:val="20"/>
                        </w:rPr>
                        <w:t>Aldershot, Hants GU11 2LB</w:t>
                      </w:r>
                    </w:p>
                    <w:p w14:paraId="5DE2F424" w14:textId="77777777" w:rsidR="007D2394" w:rsidRPr="004A3446" w:rsidRDefault="007D2394" w:rsidP="007D2394">
                      <w:pPr>
                        <w:rPr>
                          <w:rFonts w:ascii="Arial" w:hAnsi="Arial" w:cs="Arial"/>
                          <w:color w:val="003399"/>
                          <w:sz w:val="20"/>
                          <w:szCs w:val="20"/>
                        </w:rPr>
                      </w:pPr>
                    </w:p>
                    <w:p w14:paraId="66BD00D0" w14:textId="77777777" w:rsidR="007D2394" w:rsidRPr="004A3446" w:rsidRDefault="007D2394" w:rsidP="007D2394">
                      <w:pPr>
                        <w:rPr>
                          <w:rFonts w:ascii="Arial" w:hAnsi="Arial" w:cs="Arial"/>
                          <w:color w:val="003399"/>
                          <w:sz w:val="20"/>
                          <w:szCs w:val="20"/>
                        </w:rPr>
                      </w:pPr>
                      <w:r w:rsidRPr="004A3446">
                        <w:rPr>
                          <w:rFonts w:ascii="Arial" w:hAnsi="Arial" w:cs="Arial"/>
                          <w:color w:val="003399"/>
                          <w:sz w:val="20"/>
                          <w:szCs w:val="20"/>
                        </w:rPr>
                        <w:t>Telephone: Civilian 01252 787067</w:t>
                      </w:r>
                    </w:p>
                    <w:p w14:paraId="7BD50F70" w14:textId="77777777" w:rsidR="007D2394" w:rsidRPr="004A3446" w:rsidRDefault="007D2394" w:rsidP="007D2394">
                      <w:pPr>
                        <w:ind w:left="720"/>
                        <w:rPr>
                          <w:rFonts w:ascii="Arial" w:hAnsi="Arial" w:cs="Arial"/>
                          <w:color w:val="003399"/>
                          <w:sz w:val="20"/>
                          <w:szCs w:val="20"/>
                        </w:rPr>
                      </w:pPr>
                      <w:r w:rsidRPr="004A3446">
                        <w:rPr>
                          <w:rFonts w:ascii="Arial" w:hAnsi="Arial" w:cs="Arial"/>
                          <w:color w:val="003399"/>
                          <w:sz w:val="20"/>
                          <w:szCs w:val="20"/>
                        </w:rPr>
                        <w:t xml:space="preserve">      Military 94222 7067 </w:t>
                      </w:r>
                    </w:p>
                    <w:p w14:paraId="37BE40C3" w14:textId="77777777" w:rsidR="007D2394" w:rsidRPr="004A3446" w:rsidRDefault="007D2394" w:rsidP="007D2394">
                      <w:pPr>
                        <w:rPr>
                          <w:rFonts w:ascii="Arial" w:hAnsi="Arial" w:cs="Arial"/>
                          <w:color w:val="003399"/>
                          <w:sz w:val="20"/>
                          <w:szCs w:val="20"/>
                        </w:rPr>
                      </w:pPr>
                      <w:r w:rsidRPr="004A3446">
                        <w:rPr>
                          <w:rFonts w:ascii="Arial" w:hAnsi="Arial" w:cs="Arial"/>
                          <w:color w:val="003399"/>
                          <w:sz w:val="20"/>
                          <w:szCs w:val="20"/>
                        </w:rPr>
                        <w:t>Facsimile:   Civilian 01252 787072</w:t>
                      </w:r>
                    </w:p>
                    <w:p w14:paraId="18C74319" w14:textId="77777777" w:rsidR="007D2394" w:rsidRPr="004A3446" w:rsidRDefault="007D2394" w:rsidP="007D2394">
                      <w:pPr>
                        <w:ind w:left="720"/>
                        <w:rPr>
                          <w:rFonts w:ascii="Arial" w:hAnsi="Arial" w:cs="Arial"/>
                          <w:color w:val="003399"/>
                          <w:sz w:val="20"/>
                          <w:szCs w:val="20"/>
                        </w:rPr>
                      </w:pPr>
                      <w:r w:rsidRPr="004A3446">
                        <w:rPr>
                          <w:rFonts w:ascii="Arial" w:hAnsi="Arial" w:cs="Arial"/>
                          <w:color w:val="003399"/>
                          <w:sz w:val="20"/>
                          <w:szCs w:val="20"/>
                        </w:rPr>
                        <w:t xml:space="preserve">      Military 94222 7072</w:t>
                      </w:r>
                    </w:p>
                    <w:p w14:paraId="2F65C9C9" w14:textId="77777777" w:rsidR="007D2394" w:rsidRPr="004A3446" w:rsidRDefault="007D2394" w:rsidP="007D2394">
                      <w:pPr>
                        <w:rPr>
                          <w:rFonts w:ascii="Arial" w:hAnsi="Arial" w:cs="Arial"/>
                          <w:color w:val="003399"/>
                          <w:sz w:val="20"/>
                          <w:szCs w:val="20"/>
                        </w:rPr>
                      </w:pPr>
                    </w:p>
                    <w:p w14:paraId="6EFAE43B" w14:textId="77777777" w:rsidR="007D2394" w:rsidRDefault="007D2394" w:rsidP="007D2394">
                      <w:pPr>
                        <w:rPr>
                          <w:rFonts w:ascii="Arial" w:hAnsi="Arial" w:cs="Arial"/>
                          <w:color w:val="003399"/>
                          <w:sz w:val="20"/>
                          <w:szCs w:val="20"/>
                        </w:rPr>
                      </w:pPr>
                      <w:r w:rsidRPr="004A3446">
                        <w:rPr>
                          <w:rFonts w:ascii="Arial" w:hAnsi="Arial" w:cs="Arial"/>
                          <w:color w:val="003399"/>
                          <w:sz w:val="20"/>
                          <w:szCs w:val="20"/>
                        </w:rPr>
                        <w:t>E</w:t>
                      </w:r>
                      <w:r>
                        <w:rPr>
                          <w:rFonts w:ascii="Arial" w:hAnsi="Arial" w:cs="Arial"/>
                          <w:color w:val="003399"/>
                          <w:sz w:val="20"/>
                          <w:szCs w:val="20"/>
                        </w:rPr>
                        <w:t xml:space="preserve">- </w:t>
                      </w:r>
                      <w:r w:rsidRPr="004A3446">
                        <w:rPr>
                          <w:rFonts w:ascii="Arial" w:hAnsi="Arial" w:cs="Arial"/>
                          <w:color w:val="003399"/>
                          <w:sz w:val="20"/>
                          <w:szCs w:val="20"/>
                        </w:rPr>
                        <w:t>mail:</w:t>
                      </w:r>
                      <w:r w:rsidRPr="004A3446">
                        <w:rPr>
                          <w:rFonts w:ascii="Arial" w:hAnsi="Arial" w:cs="Arial"/>
                          <w:color w:val="003399"/>
                          <w:sz w:val="20"/>
                          <w:szCs w:val="20"/>
                        </w:rPr>
                        <w:tab/>
                      </w:r>
                      <w:hyperlink r:id="rId27" w:history="1">
                        <w:r w:rsidRPr="004A3446">
                          <w:rPr>
                            <w:rStyle w:val="Hyperlink"/>
                            <w:rFonts w:ascii="Arial" w:hAnsi="Arial" w:cs="Arial"/>
                            <w:color w:val="003399"/>
                            <w:sz w:val="20"/>
                            <w:szCs w:val="20"/>
                          </w:rPr>
                          <w:t>billy.thomson@armyfa.com</w:t>
                        </w:r>
                      </w:hyperlink>
                    </w:p>
                    <w:p w14:paraId="2A129ED3" w14:textId="77777777" w:rsidR="007D2394" w:rsidRPr="004A3446" w:rsidRDefault="007D2394" w:rsidP="007D2394">
                      <w:pPr>
                        <w:rPr>
                          <w:rFonts w:ascii="Arial" w:hAnsi="Arial" w:cs="Arial"/>
                          <w:color w:val="003399"/>
                          <w:sz w:val="20"/>
                          <w:szCs w:val="20"/>
                        </w:rPr>
                      </w:pPr>
                      <w:r>
                        <w:rPr>
                          <w:rFonts w:ascii="Arial" w:hAnsi="Arial" w:cs="Arial"/>
                          <w:color w:val="003399"/>
                          <w:sz w:val="20"/>
                          <w:szCs w:val="20"/>
                        </w:rPr>
                        <w:t xml:space="preserve">Website: </w:t>
                      </w:r>
                      <w:r w:rsidRPr="004A3446">
                        <w:rPr>
                          <w:rFonts w:ascii="Arial" w:hAnsi="Arial" w:cs="Arial"/>
                          <w:color w:val="003399"/>
                          <w:sz w:val="20"/>
                          <w:szCs w:val="20"/>
                        </w:rPr>
                        <w:t>www.armyfa.com</w:t>
                      </w:r>
                    </w:p>
                  </w:txbxContent>
                </v:textbox>
              </v:shape>
            </w:pict>
          </mc:Fallback>
        </mc:AlternateContent>
      </w:r>
    </w:p>
    <w:p w14:paraId="222613E8" w14:textId="7E0DCC2F" w:rsidR="00B91AAD" w:rsidRDefault="007D2394" w:rsidP="00B91AAD">
      <w:pPr>
        <w:rPr>
          <w:b/>
          <w:bCs/>
          <w:sz w:val="20"/>
        </w:rPr>
      </w:pPr>
      <w:r>
        <w:rPr>
          <w:b/>
          <w:bCs/>
          <w:sz w:val="20"/>
        </w:rPr>
        <w:tab/>
      </w:r>
      <w:r>
        <w:rPr>
          <w:b/>
          <w:bCs/>
          <w:sz w:val="20"/>
        </w:rPr>
        <w:tab/>
      </w:r>
      <w:r>
        <w:rPr>
          <w:b/>
          <w:bCs/>
          <w:sz w:val="20"/>
        </w:rPr>
        <w:tab/>
      </w:r>
      <w:r>
        <w:rPr>
          <w:b/>
          <w:bCs/>
          <w:sz w:val="20"/>
        </w:rPr>
        <w:tab/>
      </w:r>
      <w:r>
        <w:rPr>
          <w:b/>
          <w:bCs/>
          <w:sz w:val="20"/>
        </w:rPr>
        <w:tab/>
      </w:r>
      <w:r>
        <w:rPr>
          <w:b/>
          <w:bCs/>
          <w:sz w:val="20"/>
        </w:rPr>
        <w:tab/>
      </w:r>
      <w:r>
        <w:rPr>
          <w:b/>
          <w:bCs/>
          <w:sz w:val="20"/>
        </w:rPr>
        <w:tab/>
      </w:r>
      <w:r>
        <w:rPr>
          <w:b/>
          <w:bCs/>
          <w:sz w:val="20"/>
        </w:rPr>
        <w:tab/>
      </w:r>
      <w:r>
        <w:rPr>
          <w:b/>
          <w:bCs/>
          <w:sz w:val="20"/>
        </w:rPr>
        <w:tab/>
      </w:r>
      <w:r>
        <w:rPr>
          <w:b/>
          <w:bCs/>
          <w:sz w:val="20"/>
        </w:rPr>
        <w:tab/>
      </w:r>
      <w:r>
        <w:rPr>
          <w:b/>
          <w:bCs/>
          <w:sz w:val="20"/>
        </w:rPr>
        <w:tab/>
      </w:r>
      <w:r>
        <w:rPr>
          <w:b/>
          <w:bCs/>
          <w:sz w:val="20"/>
        </w:rPr>
        <w:tab/>
      </w:r>
    </w:p>
    <w:p w14:paraId="29D6741D" w14:textId="77777777" w:rsidR="00B91AAD" w:rsidRDefault="00B91AAD" w:rsidP="00B91AAD">
      <w:pPr>
        <w:rPr>
          <w:b/>
          <w:bCs/>
          <w:sz w:val="20"/>
        </w:rPr>
      </w:pPr>
    </w:p>
    <w:p w14:paraId="2331454B" w14:textId="77777777" w:rsidR="00B91AAD" w:rsidRDefault="00B91AAD" w:rsidP="00B91AAD">
      <w:pPr>
        <w:rPr>
          <w:b/>
          <w:bCs/>
          <w:sz w:val="20"/>
        </w:rPr>
      </w:pPr>
      <w:r>
        <w:rPr>
          <w:b/>
          <w:bCs/>
          <w:sz w:val="20"/>
        </w:rPr>
        <w:t xml:space="preserve"> </w:t>
      </w:r>
    </w:p>
    <w:p w14:paraId="343C1009" w14:textId="77777777" w:rsidR="00B91AAD" w:rsidRDefault="00B91AAD" w:rsidP="00B91AAD">
      <w:pPr>
        <w:rPr>
          <w:b/>
          <w:bCs/>
          <w:sz w:val="20"/>
        </w:rPr>
      </w:pPr>
    </w:p>
    <w:p w14:paraId="7F3FEF2D" w14:textId="77777777" w:rsidR="00B91AAD" w:rsidRDefault="00B91AAD" w:rsidP="00B91AAD">
      <w:pPr>
        <w:spacing w:after="200" w:line="276" w:lineRule="auto"/>
        <w:rPr>
          <w:rFonts w:ascii="Arial" w:eastAsia="Calibri" w:hAnsi="Arial" w:cs="Arial"/>
          <w:b/>
          <w:sz w:val="22"/>
          <w:szCs w:val="22"/>
        </w:rPr>
      </w:pPr>
    </w:p>
    <w:p w14:paraId="52C77D3E" w14:textId="69CBBE5F" w:rsidR="00B91AAD" w:rsidRDefault="00B91AAD" w:rsidP="00B91AAD">
      <w:pPr>
        <w:spacing w:after="200" w:line="276" w:lineRule="auto"/>
        <w:rPr>
          <w:rFonts w:ascii="Arial" w:eastAsia="Calibri" w:hAnsi="Arial" w:cs="Arial"/>
          <w:b/>
          <w:sz w:val="22"/>
          <w:szCs w:val="22"/>
        </w:rPr>
      </w:pPr>
    </w:p>
    <w:p w14:paraId="48533AEC" w14:textId="05C0EC17" w:rsidR="000465C1" w:rsidRDefault="000465C1" w:rsidP="00B91AAD">
      <w:pPr>
        <w:spacing w:after="200" w:line="276" w:lineRule="auto"/>
        <w:rPr>
          <w:rFonts w:ascii="Arial" w:eastAsia="Calibri" w:hAnsi="Arial" w:cs="Arial"/>
          <w:b/>
          <w:sz w:val="22"/>
          <w:szCs w:val="22"/>
        </w:rPr>
      </w:pPr>
    </w:p>
    <w:p w14:paraId="384A8C55" w14:textId="77777777" w:rsidR="000465C1" w:rsidRPr="00693784" w:rsidRDefault="000465C1" w:rsidP="000465C1">
      <w:pPr>
        <w:spacing w:after="200" w:line="276" w:lineRule="auto"/>
        <w:rPr>
          <w:rFonts w:ascii="Arial" w:eastAsia="Calibri" w:hAnsi="Arial" w:cs="Arial"/>
        </w:rPr>
      </w:pPr>
      <w:r w:rsidRPr="00693784">
        <w:rPr>
          <w:rFonts w:ascii="Arial" w:eastAsia="Calibri" w:hAnsi="Arial" w:cs="Arial"/>
        </w:rPr>
        <w:t>June 2020</w:t>
      </w:r>
    </w:p>
    <w:p w14:paraId="1EF669E1" w14:textId="77777777" w:rsidR="000465C1" w:rsidRPr="00693784" w:rsidRDefault="000465C1" w:rsidP="000465C1">
      <w:pPr>
        <w:spacing w:after="200" w:line="276" w:lineRule="auto"/>
        <w:rPr>
          <w:rFonts w:ascii="Arial" w:eastAsia="Calibri" w:hAnsi="Arial" w:cs="Arial"/>
          <w:b/>
        </w:rPr>
      </w:pPr>
    </w:p>
    <w:p w14:paraId="4C4507F9" w14:textId="77777777" w:rsidR="005D5D5C" w:rsidRDefault="005D5D5C" w:rsidP="000465C1">
      <w:pPr>
        <w:spacing w:after="200" w:line="276" w:lineRule="auto"/>
        <w:rPr>
          <w:rFonts w:ascii="Arial" w:eastAsia="Calibri" w:hAnsi="Arial" w:cs="Arial"/>
          <w:b/>
        </w:rPr>
      </w:pPr>
    </w:p>
    <w:p w14:paraId="6E489DC6" w14:textId="0351C18A" w:rsidR="000465C1" w:rsidRPr="00693784" w:rsidRDefault="004C6360" w:rsidP="000465C1">
      <w:pPr>
        <w:spacing w:after="200" w:line="276" w:lineRule="auto"/>
        <w:rPr>
          <w:rFonts w:ascii="Arial" w:eastAsia="Calibri" w:hAnsi="Arial" w:cs="Arial"/>
        </w:rPr>
      </w:pPr>
      <w:r w:rsidRPr="005D5D5C">
        <w:rPr>
          <w:rFonts w:ascii="Arial" w:eastAsia="Calibri" w:hAnsi="Arial" w:cs="Arial"/>
          <w:b/>
        </w:rPr>
        <w:t>G</w:t>
      </w:r>
      <w:r>
        <w:rPr>
          <w:rFonts w:ascii="Arial" w:eastAsia="Calibri" w:hAnsi="Arial" w:cs="Arial"/>
          <w:b/>
        </w:rPr>
        <w:t xml:space="preserve">uidance for the Assurance of Football in The Army </w:t>
      </w:r>
    </w:p>
    <w:p w14:paraId="72D9A83E" w14:textId="77777777" w:rsidR="000465C1" w:rsidRPr="00693784" w:rsidRDefault="000465C1" w:rsidP="000465C1">
      <w:pPr>
        <w:rPr>
          <w:rFonts w:ascii="Arial" w:eastAsia="Calibri" w:hAnsi="Arial" w:cs="Arial"/>
        </w:rPr>
      </w:pPr>
      <w:r w:rsidRPr="00693784">
        <w:rPr>
          <w:rFonts w:ascii="Arial" w:eastAsia="Calibri" w:hAnsi="Arial" w:cs="Arial"/>
        </w:rPr>
        <w:t>A.</w:t>
      </w:r>
      <w:r w:rsidRPr="00693784">
        <w:rPr>
          <w:rFonts w:ascii="Arial" w:eastAsia="Calibri" w:hAnsi="Arial" w:cs="Arial"/>
        </w:rPr>
        <w:tab/>
        <w:t xml:space="preserve">Army Sport Control Board Directive </w:t>
      </w:r>
    </w:p>
    <w:p w14:paraId="23184158" w14:textId="77777777" w:rsidR="000465C1" w:rsidRPr="00693784" w:rsidRDefault="000465C1" w:rsidP="000465C1">
      <w:pPr>
        <w:rPr>
          <w:rFonts w:ascii="Arial" w:eastAsia="Calibri" w:hAnsi="Arial" w:cs="Arial"/>
        </w:rPr>
      </w:pPr>
      <w:r w:rsidRPr="00693784">
        <w:rPr>
          <w:rFonts w:ascii="Arial" w:eastAsia="Calibri" w:hAnsi="Arial" w:cs="Arial"/>
        </w:rPr>
        <w:t>B.</w:t>
      </w:r>
      <w:r w:rsidRPr="00693784">
        <w:rPr>
          <w:rFonts w:ascii="Arial" w:eastAsia="Calibri" w:hAnsi="Arial" w:cs="Arial"/>
        </w:rPr>
        <w:tab/>
        <w:t xml:space="preserve">AGAI Volume 1 Chapter 5 Sport </w:t>
      </w:r>
    </w:p>
    <w:p w14:paraId="748F9951" w14:textId="77777777" w:rsidR="000465C1" w:rsidRPr="00693784" w:rsidRDefault="000465C1" w:rsidP="000465C1">
      <w:pPr>
        <w:rPr>
          <w:rFonts w:ascii="Arial" w:eastAsia="Calibri" w:hAnsi="Arial" w:cs="Arial"/>
          <w:b/>
        </w:rPr>
      </w:pPr>
    </w:p>
    <w:p w14:paraId="43F9BC26" w14:textId="727A80B4" w:rsidR="000465C1" w:rsidRPr="00693784" w:rsidRDefault="000465C1" w:rsidP="000465C1">
      <w:pPr>
        <w:tabs>
          <w:tab w:val="left" w:pos="567"/>
        </w:tabs>
        <w:rPr>
          <w:rFonts w:ascii="Arial" w:eastAsia="Calibri" w:hAnsi="Arial" w:cs="Arial"/>
          <w:b/>
        </w:rPr>
      </w:pPr>
      <w:r w:rsidRPr="00693784">
        <w:rPr>
          <w:rFonts w:ascii="Arial" w:eastAsia="Calibri" w:hAnsi="Arial" w:cs="Arial"/>
          <w:b/>
        </w:rPr>
        <w:t>I</w:t>
      </w:r>
      <w:r w:rsidR="00693784">
        <w:rPr>
          <w:rFonts w:ascii="Arial" w:eastAsia="Calibri" w:hAnsi="Arial" w:cs="Arial"/>
          <w:b/>
        </w:rPr>
        <w:t>ntroduction</w:t>
      </w:r>
      <w:r w:rsidRPr="00693784">
        <w:rPr>
          <w:rFonts w:ascii="Arial" w:eastAsia="Calibri" w:hAnsi="Arial" w:cs="Arial"/>
          <w:b/>
        </w:rPr>
        <w:t xml:space="preserve"> </w:t>
      </w:r>
    </w:p>
    <w:p w14:paraId="5EB3E43B" w14:textId="77777777" w:rsidR="000465C1" w:rsidRPr="00693784" w:rsidRDefault="000465C1" w:rsidP="000465C1">
      <w:pPr>
        <w:tabs>
          <w:tab w:val="left" w:pos="567"/>
        </w:tabs>
        <w:rPr>
          <w:rFonts w:ascii="Arial" w:eastAsia="Calibri" w:hAnsi="Arial" w:cs="Arial"/>
          <w:b/>
        </w:rPr>
      </w:pPr>
    </w:p>
    <w:p w14:paraId="364790E3" w14:textId="77777777" w:rsidR="000465C1" w:rsidRPr="00693784" w:rsidRDefault="000465C1" w:rsidP="000465C1">
      <w:pPr>
        <w:numPr>
          <w:ilvl w:val="0"/>
          <w:numId w:val="1"/>
        </w:numPr>
        <w:tabs>
          <w:tab w:val="left" w:pos="567"/>
        </w:tabs>
        <w:rPr>
          <w:rFonts w:ascii="Arial" w:eastAsia="Calibri" w:hAnsi="Arial" w:cs="Arial"/>
          <w:b/>
        </w:rPr>
      </w:pPr>
      <w:r w:rsidRPr="00693784">
        <w:rPr>
          <w:rFonts w:ascii="Arial" w:eastAsia="Calibri" w:hAnsi="Arial" w:cs="Arial"/>
        </w:rPr>
        <w:t>Reference A, set out the direction for the conduct and delivery of sport in the Army and</w:t>
      </w:r>
    </w:p>
    <w:p w14:paraId="728E2C0E" w14:textId="4FDDB27E" w:rsidR="000465C1" w:rsidRPr="00693784" w:rsidRDefault="000465C1" w:rsidP="000465C1">
      <w:pPr>
        <w:tabs>
          <w:tab w:val="left" w:pos="567"/>
        </w:tabs>
        <w:rPr>
          <w:rFonts w:ascii="Arial" w:eastAsia="Calibri" w:hAnsi="Arial" w:cs="Arial"/>
          <w:b/>
        </w:rPr>
      </w:pPr>
      <w:r w:rsidRPr="00693784">
        <w:rPr>
          <w:rFonts w:ascii="Arial" w:eastAsia="Calibri" w:hAnsi="Arial" w:cs="Arial"/>
        </w:rPr>
        <w:t xml:space="preserve">including the assurance, compliance and governance of sport in accordance with Reference B.  </w:t>
      </w:r>
      <w:proofErr w:type="gramStart"/>
      <w:r w:rsidRPr="00693784">
        <w:rPr>
          <w:rFonts w:ascii="Arial" w:eastAsia="Calibri" w:hAnsi="Arial" w:cs="Arial"/>
        </w:rPr>
        <w:t>In regard to</w:t>
      </w:r>
      <w:proofErr w:type="gramEnd"/>
      <w:r w:rsidRPr="00693784">
        <w:rPr>
          <w:rFonts w:ascii="Arial" w:eastAsia="Calibri" w:hAnsi="Arial" w:cs="Arial"/>
        </w:rPr>
        <w:t xml:space="preserve"> safety, the Chairman of Army Football is tasked with the following:  </w:t>
      </w:r>
    </w:p>
    <w:p w14:paraId="533CFBE3" w14:textId="77777777" w:rsidR="000465C1" w:rsidRPr="00693784" w:rsidRDefault="000465C1" w:rsidP="000465C1">
      <w:pPr>
        <w:ind w:left="1440"/>
        <w:rPr>
          <w:rFonts w:ascii="Arial" w:eastAsia="Calibri" w:hAnsi="Arial" w:cs="Arial"/>
        </w:rPr>
      </w:pPr>
    </w:p>
    <w:p w14:paraId="65981565" w14:textId="5AC58B42" w:rsidR="000465C1" w:rsidRPr="00693784" w:rsidRDefault="000465C1" w:rsidP="000465C1">
      <w:pPr>
        <w:ind w:left="851"/>
        <w:rPr>
          <w:rFonts w:ascii="Arial" w:eastAsia="Calibri" w:hAnsi="Arial" w:cs="Arial"/>
        </w:rPr>
      </w:pPr>
      <w:r w:rsidRPr="00693784">
        <w:rPr>
          <w:rFonts w:ascii="Arial" w:eastAsia="Calibri" w:hAnsi="Arial" w:cs="Arial"/>
        </w:rPr>
        <w:t>a</w:t>
      </w:r>
      <w:r w:rsidR="00ED4822" w:rsidRPr="00693784">
        <w:rPr>
          <w:rFonts w:ascii="Arial" w:eastAsia="Calibri" w:hAnsi="Arial" w:cs="Arial"/>
        </w:rPr>
        <w:t>.</w:t>
      </w:r>
      <w:r w:rsidRPr="00693784">
        <w:rPr>
          <w:rFonts w:ascii="Arial" w:eastAsia="Calibri" w:hAnsi="Arial" w:cs="Arial"/>
        </w:rPr>
        <w:tab/>
        <w:t xml:space="preserve">To ensure the delivery of the football, through the Secretary of Army Football, is in accordance with National Governing Body (NGB) policy and guidelines </w:t>
      </w:r>
      <w:r w:rsidR="004C6360">
        <w:rPr>
          <w:rFonts w:ascii="Arial" w:eastAsia="Calibri" w:hAnsi="Arial" w:cs="Arial"/>
        </w:rPr>
        <w:t xml:space="preserve">at </w:t>
      </w:r>
      <w:r w:rsidRPr="00693784">
        <w:rPr>
          <w:rFonts w:ascii="Arial" w:eastAsia="Calibri" w:hAnsi="Arial" w:cs="Arial"/>
        </w:rPr>
        <w:t>Reference B.</w:t>
      </w:r>
    </w:p>
    <w:p w14:paraId="1679AD0B" w14:textId="77777777" w:rsidR="000465C1" w:rsidRPr="00693784" w:rsidRDefault="000465C1" w:rsidP="000465C1">
      <w:pPr>
        <w:ind w:left="1134"/>
        <w:rPr>
          <w:rFonts w:ascii="Arial" w:eastAsia="Calibri" w:hAnsi="Arial" w:cs="Arial"/>
        </w:rPr>
      </w:pPr>
    </w:p>
    <w:p w14:paraId="54F0414F" w14:textId="462F19DC" w:rsidR="000465C1" w:rsidRPr="00693784" w:rsidRDefault="000465C1" w:rsidP="000465C1">
      <w:pPr>
        <w:spacing w:after="200" w:line="276" w:lineRule="auto"/>
        <w:ind w:left="851"/>
        <w:rPr>
          <w:rFonts w:ascii="Arial" w:eastAsia="Calibri" w:hAnsi="Arial" w:cs="Arial"/>
        </w:rPr>
      </w:pPr>
      <w:r w:rsidRPr="00693784">
        <w:rPr>
          <w:rFonts w:ascii="Arial" w:eastAsia="Calibri" w:hAnsi="Arial" w:cs="Arial"/>
        </w:rPr>
        <w:t>b</w:t>
      </w:r>
      <w:r w:rsidR="00ED4822" w:rsidRPr="00693784">
        <w:rPr>
          <w:rFonts w:ascii="Arial" w:eastAsia="Calibri" w:hAnsi="Arial" w:cs="Arial"/>
        </w:rPr>
        <w:t>.</w:t>
      </w:r>
      <w:r w:rsidRPr="00693784">
        <w:rPr>
          <w:rFonts w:ascii="Arial" w:eastAsia="Calibri" w:hAnsi="Arial" w:cs="Arial"/>
        </w:rPr>
        <w:tab/>
        <w:t xml:space="preserve">To ensure the Sport has in place an effective assurance mechanism to provide a safe environment. </w:t>
      </w:r>
    </w:p>
    <w:p w14:paraId="20064406" w14:textId="77777777" w:rsidR="000465C1" w:rsidRPr="00693784" w:rsidRDefault="000465C1" w:rsidP="000465C1">
      <w:pPr>
        <w:tabs>
          <w:tab w:val="left" w:pos="567"/>
        </w:tabs>
        <w:rPr>
          <w:rFonts w:ascii="Arial" w:eastAsia="Calibri" w:hAnsi="Arial" w:cs="Arial"/>
        </w:rPr>
      </w:pPr>
    </w:p>
    <w:p w14:paraId="2B6C693B" w14:textId="677C4774" w:rsidR="000465C1" w:rsidRPr="00693784" w:rsidRDefault="000465C1" w:rsidP="000465C1">
      <w:pPr>
        <w:tabs>
          <w:tab w:val="left" w:pos="567"/>
        </w:tabs>
        <w:rPr>
          <w:rFonts w:ascii="Arial" w:eastAsia="Calibri" w:hAnsi="Arial" w:cs="Arial"/>
        </w:rPr>
      </w:pPr>
      <w:r w:rsidRPr="00693784">
        <w:rPr>
          <w:rFonts w:ascii="Arial" w:hAnsi="Arial" w:cs="Arial"/>
          <w:b/>
        </w:rPr>
        <w:t>S</w:t>
      </w:r>
      <w:r w:rsidR="00693784">
        <w:rPr>
          <w:rFonts w:ascii="Arial" w:hAnsi="Arial" w:cs="Arial"/>
          <w:b/>
        </w:rPr>
        <w:t>ports Safety Management Plan (SSMP)</w:t>
      </w:r>
      <w:r w:rsidRPr="00693784">
        <w:rPr>
          <w:rFonts w:ascii="Arial" w:eastAsia="Calibri" w:hAnsi="Arial" w:cs="Arial"/>
        </w:rPr>
        <w:t xml:space="preserve"> </w:t>
      </w:r>
    </w:p>
    <w:p w14:paraId="790DC81C" w14:textId="77777777" w:rsidR="000465C1" w:rsidRPr="00693784" w:rsidRDefault="000465C1" w:rsidP="000465C1">
      <w:pPr>
        <w:tabs>
          <w:tab w:val="left" w:pos="567"/>
        </w:tabs>
        <w:ind w:left="720"/>
        <w:rPr>
          <w:rFonts w:ascii="Arial" w:eastAsia="Calibri" w:hAnsi="Arial" w:cs="Arial"/>
        </w:rPr>
      </w:pPr>
    </w:p>
    <w:p w14:paraId="20C2C58C" w14:textId="77777777" w:rsidR="000465C1" w:rsidRPr="00693784" w:rsidRDefault="000465C1" w:rsidP="000465C1">
      <w:pPr>
        <w:numPr>
          <w:ilvl w:val="0"/>
          <w:numId w:val="1"/>
        </w:numPr>
        <w:tabs>
          <w:tab w:val="left" w:pos="567"/>
        </w:tabs>
        <w:ind w:left="0" w:firstLine="0"/>
        <w:rPr>
          <w:rFonts w:ascii="Arial" w:eastAsia="Calibri" w:hAnsi="Arial" w:cs="Arial"/>
        </w:rPr>
      </w:pPr>
      <w:r w:rsidRPr="00693784">
        <w:rPr>
          <w:rFonts w:ascii="Arial" w:hAnsi="Arial" w:cs="Arial"/>
        </w:rPr>
        <w:t xml:space="preserve"> </w:t>
      </w:r>
      <w:r w:rsidRPr="00693784">
        <w:rPr>
          <w:rFonts w:ascii="Arial" w:eastAsia="Calibri" w:hAnsi="Arial" w:cs="Arial"/>
        </w:rPr>
        <w:t xml:space="preserve">This document sets out the </w:t>
      </w:r>
      <w:r w:rsidRPr="00693784">
        <w:rPr>
          <w:rFonts w:ascii="Arial" w:hAnsi="Arial" w:cs="Arial"/>
        </w:rPr>
        <w:t xml:space="preserve">development of a SSMP for football in the Army and </w:t>
      </w:r>
      <w:r w:rsidRPr="00693784">
        <w:rPr>
          <w:rFonts w:ascii="Arial" w:hAnsi="Arial" w:cs="Arial"/>
          <w:lang w:eastAsia="x-none"/>
        </w:rPr>
        <w:t xml:space="preserve">identifies key roles, responsibilities and boundaries for all personnel involved in the delivery of football, within their organisation and its assurance and governance.  </w:t>
      </w:r>
    </w:p>
    <w:p w14:paraId="0F4FC988" w14:textId="77777777" w:rsidR="005D5D5C" w:rsidRDefault="005D5D5C" w:rsidP="000465C1">
      <w:pPr>
        <w:tabs>
          <w:tab w:val="left" w:pos="567"/>
        </w:tabs>
        <w:rPr>
          <w:rFonts w:ascii="Arial" w:hAnsi="Arial" w:cs="Arial"/>
          <w:b/>
        </w:rPr>
      </w:pPr>
    </w:p>
    <w:p w14:paraId="2B22D1CA" w14:textId="77777777" w:rsidR="00693784" w:rsidRDefault="00693784" w:rsidP="000465C1">
      <w:pPr>
        <w:tabs>
          <w:tab w:val="left" w:pos="567"/>
        </w:tabs>
        <w:rPr>
          <w:rFonts w:ascii="Arial" w:hAnsi="Arial" w:cs="Arial"/>
          <w:b/>
        </w:rPr>
      </w:pPr>
    </w:p>
    <w:p w14:paraId="71D6FA9C" w14:textId="77777777" w:rsidR="00693784" w:rsidRDefault="00693784" w:rsidP="000465C1">
      <w:pPr>
        <w:tabs>
          <w:tab w:val="left" w:pos="567"/>
        </w:tabs>
        <w:rPr>
          <w:rFonts w:ascii="Arial" w:hAnsi="Arial" w:cs="Arial"/>
          <w:b/>
        </w:rPr>
      </w:pPr>
    </w:p>
    <w:p w14:paraId="7736C483" w14:textId="25CE1D3C" w:rsidR="000465C1" w:rsidRPr="00693784" w:rsidRDefault="000465C1" w:rsidP="000465C1">
      <w:pPr>
        <w:tabs>
          <w:tab w:val="left" w:pos="567"/>
        </w:tabs>
        <w:rPr>
          <w:rFonts w:ascii="Arial" w:hAnsi="Arial" w:cs="Arial"/>
          <w:b/>
        </w:rPr>
      </w:pPr>
      <w:r w:rsidRPr="00693784">
        <w:rPr>
          <w:rFonts w:ascii="Arial" w:hAnsi="Arial" w:cs="Arial"/>
          <w:b/>
        </w:rPr>
        <w:lastRenderedPageBreak/>
        <w:t>U</w:t>
      </w:r>
      <w:r w:rsidR="00693784">
        <w:rPr>
          <w:rFonts w:ascii="Arial" w:hAnsi="Arial" w:cs="Arial"/>
          <w:b/>
        </w:rPr>
        <w:t>nit Level Football</w:t>
      </w:r>
      <w:r w:rsidRPr="00693784">
        <w:rPr>
          <w:rFonts w:ascii="Arial" w:hAnsi="Arial" w:cs="Arial"/>
          <w:b/>
        </w:rPr>
        <w:t xml:space="preserve">  </w:t>
      </w:r>
    </w:p>
    <w:p w14:paraId="0B1DD100" w14:textId="77777777" w:rsidR="000465C1" w:rsidRPr="00693784" w:rsidRDefault="000465C1" w:rsidP="000465C1">
      <w:pPr>
        <w:tabs>
          <w:tab w:val="left" w:pos="567"/>
        </w:tabs>
        <w:rPr>
          <w:rFonts w:ascii="Arial" w:hAnsi="Arial" w:cs="Arial"/>
          <w:b/>
        </w:rPr>
      </w:pPr>
    </w:p>
    <w:p w14:paraId="11E7A6C6" w14:textId="77777777" w:rsidR="000465C1" w:rsidRPr="00693784" w:rsidRDefault="000465C1" w:rsidP="000465C1">
      <w:pPr>
        <w:numPr>
          <w:ilvl w:val="0"/>
          <w:numId w:val="1"/>
        </w:numPr>
        <w:tabs>
          <w:tab w:val="left" w:pos="567"/>
        </w:tabs>
        <w:rPr>
          <w:rFonts w:ascii="Arial" w:eastAsia="Calibri" w:hAnsi="Arial" w:cs="Arial"/>
        </w:rPr>
      </w:pPr>
      <w:r w:rsidRPr="00693784">
        <w:rPr>
          <w:rFonts w:ascii="Arial" w:hAnsi="Arial" w:cs="Arial"/>
        </w:rPr>
        <w:t>All Units Major/Minor and sub units are to be affiliated with the Army Football Association</w:t>
      </w:r>
      <w:r w:rsidRPr="00693784">
        <w:rPr>
          <w:rFonts w:ascii="Arial" w:hAnsi="Arial" w:cs="Arial"/>
          <w:b/>
        </w:rPr>
        <w:t xml:space="preserve">. </w:t>
      </w:r>
    </w:p>
    <w:p w14:paraId="7EF5AF20" w14:textId="77777777" w:rsidR="000465C1" w:rsidRPr="00693784" w:rsidRDefault="000465C1" w:rsidP="000465C1">
      <w:pPr>
        <w:ind w:left="720"/>
        <w:rPr>
          <w:rFonts w:ascii="Arial" w:hAnsi="Arial" w:cs="Arial"/>
          <w:lang w:eastAsia="x-none"/>
        </w:rPr>
      </w:pPr>
    </w:p>
    <w:p w14:paraId="324C5D7B" w14:textId="5AF261D7" w:rsidR="000465C1" w:rsidRPr="00693784" w:rsidRDefault="000465C1" w:rsidP="000465C1">
      <w:pPr>
        <w:numPr>
          <w:ilvl w:val="0"/>
          <w:numId w:val="1"/>
        </w:numPr>
        <w:ind w:left="0" w:firstLine="0"/>
        <w:rPr>
          <w:rFonts w:ascii="Arial" w:hAnsi="Arial" w:cs="Arial"/>
          <w:lang w:eastAsia="x-none"/>
        </w:rPr>
      </w:pPr>
      <w:r w:rsidRPr="00693784">
        <w:rPr>
          <w:rFonts w:ascii="Arial" w:hAnsi="Arial" w:cs="Arial"/>
        </w:rPr>
        <w:t xml:space="preserve">The Chairman for Army Football is not accountable for the conduct of unit level </w:t>
      </w:r>
      <w:r w:rsidR="004C6360" w:rsidRPr="005D5D5C">
        <w:rPr>
          <w:rFonts w:ascii="Arial" w:hAnsi="Arial" w:cs="Arial"/>
        </w:rPr>
        <w:t>football;</w:t>
      </w:r>
      <w:r w:rsidRPr="00693784">
        <w:rPr>
          <w:rFonts w:ascii="Arial" w:hAnsi="Arial" w:cs="Arial"/>
        </w:rPr>
        <w:t xml:space="preserve"> </w:t>
      </w:r>
      <w:r w:rsidR="004C6360" w:rsidRPr="005D5D5C">
        <w:rPr>
          <w:rFonts w:ascii="Arial" w:hAnsi="Arial" w:cs="Arial"/>
        </w:rPr>
        <w:t>however,</w:t>
      </w:r>
      <w:r w:rsidRPr="00693784">
        <w:rPr>
          <w:rFonts w:ascii="Arial" w:hAnsi="Arial" w:cs="Arial"/>
        </w:rPr>
        <w:t xml:space="preserve"> Army Football</w:t>
      </w:r>
      <w:r w:rsidR="0040562B">
        <w:rPr>
          <w:rFonts w:ascii="Arial" w:hAnsi="Arial" w:cs="Arial"/>
        </w:rPr>
        <w:t xml:space="preserve"> as the SMEs</w:t>
      </w:r>
      <w:r w:rsidRPr="00693784">
        <w:rPr>
          <w:rFonts w:ascii="Arial" w:hAnsi="Arial" w:cs="Arial"/>
        </w:rPr>
        <w:t xml:space="preserve"> will provide</w:t>
      </w:r>
      <w:r w:rsidR="0040562B" w:rsidRPr="0040562B">
        <w:rPr>
          <w:rFonts w:ascii="Arial" w:hAnsi="Arial" w:cs="Arial"/>
        </w:rPr>
        <w:t xml:space="preserve"> </w:t>
      </w:r>
      <w:r w:rsidR="0040562B" w:rsidRPr="008556FB">
        <w:rPr>
          <w:rFonts w:ascii="Arial" w:hAnsi="Arial" w:cs="Arial"/>
        </w:rPr>
        <w:t>advice and guidance</w:t>
      </w:r>
      <w:r w:rsidRPr="00693784">
        <w:rPr>
          <w:rFonts w:ascii="Arial" w:hAnsi="Arial" w:cs="Arial"/>
        </w:rPr>
        <w:t xml:space="preserve"> within this document for the safe delivery and conduct of </w:t>
      </w:r>
      <w:r w:rsidR="00FE447D" w:rsidRPr="00693784">
        <w:rPr>
          <w:rFonts w:ascii="Arial" w:hAnsi="Arial" w:cs="Arial"/>
        </w:rPr>
        <w:t>football</w:t>
      </w:r>
      <w:proofErr w:type="gramStart"/>
      <w:r w:rsidR="0040562B">
        <w:rPr>
          <w:rFonts w:ascii="Arial" w:hAnsi="Arial" w:cs="Arial"/>
        </w:rPr>
        <w:t>.</w:t>
      </w:r>
      <w:r w:rsidR="00FE447D" w:rsidRPr="00693784">
        <w:rPr>
          <w:rFonts w:ascii="Arial" w:hAnsi="Arial" w:cs="Arial"/>
        </w:rPr>
        <w:t xml:space="preserve"> </w:t>
      </w:r>
      <w:r w:rsidRPr="00693784">
        <w:rPr>
          <w:rFonts w:ascii="Arial" w:hAnsi="Arial" w:cs="Arial"/>
        </w:rPr>
        <w:t>.</w:t>
      </w:r>
      <w:proofErr w:type="gramEnd"/>
      <w:r w:rsidRPr="00693784">
        <w:rPr>
          <w:rFonts w:ascii="Arial" w:hAnsi="Arial" w:cs="Arial"/>
        </w:rPr>
        <w:t xml:space="preserve"> Army Football will also ensure that any football safety direction from the NGB, The FA is cascaded down the chain of command through RC PD Branches and within the sport itself, in order to assist the Chain of Command who remains accountable for the safety of their personnel playing football at unit level.    </w:t>
      </w:r>
    </w:p>
    <w:p w14:paraId="36AAFF17" w14:textId="77777777" w:rsidR="000465C1" w:rsidRPr="00693784" w:rsidRDefault="000465C1" w:rsidP="000465C1">
      <w:pPr>
        <w:pStyle w:val="ListParagraph"/>
        <w:ind w:left="0"/>
        <w:rPr>
          <w:rFonts w:ascii="Arial" w:hAnsi="Arial" w:cs="Arial"/>
          <w:lang w:eastAsia="x-none"/>
        </w:rPr>
      </w:pPr>
    </w:p>
    <w:p w14:paraId="5908F32A" w14:textId="1FA059D0" w:rsidR="000465C1" w:rsidRPr="00693784" w:rsidRDefault="000465C1" w:rsidP="000465C1">
      <w:pPr>
        <w:rPr>
          <w:rFonts w:ascii="Arial" w:hAnsi="Arial" w:cs="Arial"/>
          <w:lang w:eastAsia="x-none"/>
        </w:rPr>
      </w:pPr>
      <w:r w:rsidRPr="00693784">
        <w:rPr>
          <w:rFonts w:ascii="Arial" w:hAnsi="Arial" w:cs="Arial"/>
          <w:b/>
        </w:rPr>
        <w:t>R</w:t>
      </w:r>
      <w:r w:rsidR="00693784">
        <w:rPr>
          <w:rFonts w:ascii="Arial" w:hAnsi="Arial" w:cs="Arial"/>
          <w:b/>
        </w:rPr>
        <w:t>isk Assessment</w:t>
      </w:r>
    </w:p>
    <w:p w14:paraId="47657BFB" w14:textId="77777777" w:rsidR="000465C1" w:rsidRPr="00693784" w:rsidRDefault="000465C1" w:rsidP="000465C1">
      <w:pPr>
        <w:rPr>
          <w:rFonts w:ascii="Arial" w:hAnsi="Arial" w:cs="Arial"/>
          <w:lang w:eastAsia="x-none"/>
        </w:rPr>
      </w:pPr>
    </w:p>
    <w:p w14:paraId="1B523157" w14:textId="77777777" w:rsidR="000465C1" w:rsidRPr="00693784" w:rsidRDefault="000465C1" w:rsidP="000465C1">
      <w:pPr>
        <w:numPr>
          <w:ilvl w:val="0"/>
          <w:numId w:val="1"/>
        </w:numPr>
        <w:tabs>
          <w:tab w:val="left" w:pos="567"/>
        </w:tabs>
        <w:ind w:left="0" w:firstLine="0"/>
        <w:rPr>
          <w:rFonts w:ascii="Arial" w:eastAsia="Calibri" w:hAnsi="Arial" w:cs="Arial"/>
          <w:b/>
        </w:rPr>
      </w:pPr>
      <w:r w:rsidRPr="00693784">
        <w:rPr>
          <w:rFonts w:ascii="Arial" w:hAnsi="Arial" w:cs="Arial"/>
        </w:rPr>
        <w:t xml:space="preserve">All football activity is to be risk assessed and recorded by the nominated/appointed person managing the activity and the appropriate control measures implemented before any activity takes place utilising JSP 375.Vol 1, Ch 40.  A risk assessment looks at what could cause harm to people, in order to assess whether enough precautions have been taken in order to prevent harm. Risk assessments do not need to be complicated, and provided a few simple steps are followed, are easy to complete. </w:t>
      </w:r>
    </w:p>
    <w:p w14:paraId="3B3B9253" w14:textId="77777777" w:rsidR="000465C1" w:rsidRPr="00693784" w:rsidRDefault="000465C1" w:rsidP="000465C1">
      <w:pPr>
        <w:tabs>
          <w:tab w:val="left" w:pos="567"/>
        </w:tabs>
        <w:ind w:left="360"/>
        <w:rPr>
          <w:rFonts w:ascii="Arial" w:eastAsia="Calibri" w:hAnsi="Arial" w:cs="Arial"/>
          <w:b/>
        </w:rPr>
      </w:pPr>
    </w:p>
    <w:p w14:paraId="77694B12" w14:textId="1B6B2D08" w:rsidR="000465C1" w:rsidRPr="00693784" w:rsidRDefault="00693784" w:rsidP="000465C1">
      <w:pPr>
        <w:tabs>
          <w:tab w:val="left" w:pos="567"/>
        </w:tabs>
        <w:rPr>
          <w:rFonts w:ascii="Arial" w:eastAsia="Calibri" w:hAnsi="Arial" w:cs="Arial"/>
          <w:b/>
        </w:rPr>
      </w:pPr>
      <w:r w:rsidRPr="00693784">
        <w:rPr>
          <w:rFonts w:ascii="Arial" w:eastAsia="Calibri" w:hAnsi="Arial" w:cs="Arial"/>
          <w:b/>
        </w:rPr>
        <w:t>G</w:t>
      </w:r>
      <w:r>
        <w:rPr>
          <w:rFonts w:ascii="Arial" w:eastAsia="Calibri" w:hAnsi="Arial" w:cs="Arial"/>
          <w:b/>
        </w:rPr>
        <w:t>eneral Provisions</w:t>
      </w:r>
      <w:r w:rsidR="000465C1" w:rsidRPr="00693784">
        <w:rPr>
          <w:rFonts w:ascii="Arial" w:eastAsia="Calibri" w:hAnsi="Arial" w:cs="Arial"/>
          <w:b/>
        </w:rPr>
        <w:t xml:space="preserve"> </w:t>
      </w:r>
    </w:p>
    <w:p w14:paraId="1D71F856" w14:textId="77777777" w:rsidR="000465C1" w:rsidRPr="00693784" w:rsidRDefault="000465C1" w:rsidP="000465C1">
      <w:pPr>
        <w:tabs>
          <w:tab w:val="left" w:pos="567"/>
        </w:tabs>
        <w:rPr>
          <w:rFonts w:ascii="Arial" w:eastAsia="Calibri" w:hAnsi="Arial" w:cs="Arial"/>
        </w:rPr>
      </w:pPr>
    </w:p>
    <w:p w14:paraId="3850CC64" w14:textId="79AB43BA" w:rsidR="000465C1" w:rsidRPr="00693784" w:rsidRDefault="0040562B" w:rsidP="000465C1">
      <w:pPr>
        <w:tabs>
          <w:tab w:val="left" w:pos="567"/>
        </w:tabs>
        <w:rPr>
          <w:rFonts w:ascii="Arial" w:eastAsia="Calibri" w:hAnsi="Arial" w:cs="Arial"/>
        </w:rPr>
      </w:pPr>
      <w:r>
        <w:rPr>
          <w:rFonts w:ascii="Arial" w:eastAsia="Calibri" w:hAnsi="Arial" w:cs="Arial"/>
        </w:rPr>
        <w:t>6</w:t>
      </w:r>
      <w:r w:rsidR="000465C1" w:rsidRPr="00693784">
        <w:rPr>
          <w:rFonts w:ascii="Arial" w:eastAsia="Calibri" w:hAnsi="Arial" w:cs="Arial"/>
        </w:rPr>
        <w:t>.</w:t>
      </w:r>
      <w:r w:rsidR="000465C1" w:rsidRPr="00693784">
        <w:rPr>
          <w:rFonts w:ascii="Arial" w:eastAsia="Calibri" w:hAnsi="Arial" w:cs="Arial"/>
        </w:rPr>
        <w:tab/>
        <w:t xml:space="preserve">The following personnel must be present at each home match: </w:t>
      </w:r>
    </w:p>
    <w:p w14:paraId="0EBDE74E" w14:textId="77777777" w:rsidR="000465C1" w:rsidRPr="00693784" w:rsidRDefault="000465C1" w:rsidP="000465C1">
      <w:pPr>
        <w:tabs>
          <w:tab w:val="left" w:pos="567"/>
        </w:tabs>
        <w:rPr>
          <w:rFonts w:ascii="Arial" w:eastAsia="Calibri" w:hAnsi="Arial" w:cs="Arial"/>
        </w:rPr>
      </w:pPr>
    </w:p>
    <w:p w14:paraId="265F600C" w14:textId="77777777" w:rsidR="000465C1" w:rsidRPr="00693784" w:rsidRDefault="000465C1" w:rsidP="000465C1">
      <w:pPr>
        <w:tabs>
          <w:tab w:val="left" w:pos="567"/>
        </w:tabs>
        <w:rPr>
          <w:rFonts w:ascii="Arial" w:eastAsia="Calibri" w:hAnsi="Arial" w:cs="Arial"/>
        </w:rPr>
      </w:pPr>
      <w:r w:rsidRPr="00693784">
        <w:rPr>
          <w:rFonts w:ascii="Arial" w:eastAsia="Calibri" w:hAnsi="Arial" w:cs="Arial"/>
        </w:rPr>
        <w:tab/>
        <w:t>a.</w:t>
      </w:r>
      <w:r w:rsidRPr="00693784">
        <w:rPr>
          <w:rFonts w:ascii="Arial" w:eastAsia="Calibri" w:hAnsi="Arial" w:cs="Arial"/>
        </w:rPr>
        <w:tab/>
        <w:t xml:space="preserve">One non player to act as the single point of communication.  </w:t>
      </w:r>
    </w:p>
    <w:p w14:paraId="33F4757E" w14:textId="77777777" w:rsidR="000465C1" w:rsidRPr="00693784" w:rsidRDefault="000465C1" w:rsidP="000465C1">
      <w:pPr>
        <w:tabs>
          <w:tab w:val="left" w:pos="567"/>
        </w:tabs>
        <w:rPr>
          <w:rFonts w:ascii="Arial" w:eastAsia="Calibri" w:hAnsi="Arial" w:cs="Arial"/>
        </w:rPr>
      </w:pPr>
    </w:p>
    <w:p w14:paraId="444C210A" w14:textId="77777777" w:rsidR="000465C1" w:rsidRPr="00693784" w:rsidRDefault="000465C1" w:rsidP="000465C1">
      <w:pPr>
        <w:tabs>
          <w:tab w:val="left" w:pos="567"/>
        </w:tabs>
        <w:rPr>
          <w:rFonts w:ascii="Arial" w:eastAsia="Calibri" w:hAnsi="Arial" w:cs="Arial"/>
        </w:rPr>
      </w:pPr>
      <w:r w:rsidRPr="00693784">
        <w:rPr>
          <w:rFonts w:ascii="Arial" w:eastAsia="Calibri" w:hAnsi="Arial" w:cs="Arial"/>
        </w:rPr>
        <w:tab/>
        <w:t>b.</w:t>
      </w:r>
      <w:r w:rsidRPr="00693784">
        <w:rPr>
          <w:rFonts w:ascii="Arial" w:eastAsia="Calibri" w:hAnsi="Arial" w:cs="Arial"/>
        </w:rPr>
        <w:tab/>
        <w:t>At least one qualified emergency first aider.</w:t>
      </w:r>
    </w:p>
    <w:p w14:paraId="379C544D" w14:textId="77777777" w:rsidR="000465C1" w:rsidRPr="00693784" w:rsidRDefault="000465C1" w:rsidP="000465C1">
      <w:pPr>
        <w:tabs>
          <w:tab w:val="left" w:pos="567"/>
        </w:tabs>
        <w:rPr>
          <w:rFonts w:ascii="Arial" w:eastAsia="Calibri" w:hAnsi="Arial" w:cs="Arial"/>
        </w:rPr>
      </w:pPr>
    </w:p>
    <w:p w14:paraId="035AD562" w14:textId="3A521CC6" w:rsidR="000465C1" w:rsidRPr="00693784" w:rsidRDefault="000465C1" w:rsidP="005D5D5C">
      <w:pPr>
        <w:tabs>
          <w:tab w:val="left" w:pos="567"/>
        </w:tabs>
        <w:ind w:left="567" w:hanging="567"/>
        <w:rPr>
          <w:rFonts w:ascii="Arial" w:eastAsia="Calibri" w:hAnsi="Arial" w:cs="Arial"/>
        </w:rPr>
      </w:pPr>
      <w:r w:rsidRPr="00693784">
        <w:rPr>
          <w:rFonts w:ascii="Arial" w:eastAsia="Calibri" w:hAnsi="Arial" w:cs="Arial"/>
        </w:rPr>
        <w:tab/>
        <w:t>c.</w:t>
      </w:r>
      <w:r w:rsidRPr="00693784">
        <w:rPr>
          <w:rFonts w:ascii="Arial" w:eastAsia="Calibri" w:hAnsi="Arial" w:cs="Arial"/>
        </w:rPr>
        <w:tab/>
        <w:t xml:space="preserve">Ensure all fixtures and overseas visits are authorised by </w:t>
      </w:r>
      <w:r w:rsidR="00B41C30" w:rsidRPr="00693784">
        <w:rPr>
          <w:rFonts w:ascii="Arial" w:eastAsia="Calibri" w:hAnsi="Arial" w:cs="Arial"/>
        </w:rPr>
        <w:t xml:space="preserve">Ops Officer </w:t>
      </w:r>
      <w:r w:rsidRPr="00693784">
        <w:rPr>
          <w:rFonts w:ascii="Arial" w:eastAsia="Calibri" w:hAnsi="Arial" w:cs="Arial"/>
        </w:rPr>
        <w:t>ASCB, The Commanding Officer and organised in accordance with JSP 660.</w:t>
      </w:r>
    </w:p>
    <w:p w14:paraId="4EB8C80C" w14:textId="77777777" w:rsidR="000465C1" w:rsidRPr="00693784" w:rsidRDefault="000465C1" w:rsidP="000465C1">
      <w:pPr>
        <w:autoSpaceDE w:val="0"/>
        <w:autoSpaceDN w:val="0"/>
        <w:adjustRightInd w:val="0"/>
        <w:rPr>
          <w:rFonts w:ascii="Arial" w:hAnsi="Arial" w:cs="Arial"/>
          <w:color w:val="000000"/>
        </w:rPr>
      </w:pPr>
    </w:p>
    <w:p w14:paraId="21DF5E16" w14:textId="7B26A879" w:rsidR="000465C1" w:rsidRPr="00693784" w:rsidRDefault="000465C1" w:rsidP="000465C1">
      <w:pPr>
        <w:autoSpaceDE w:val="0"/>
        <w:autoSpaceDN w:val="0"/>
        <w:adjustRightInd w:val="0"/>
        <w:rPr>
          <w:rFonts w:ascii="Arial" w:hAnsi="Arial" w:cs="Arial"/>
          <w:color w:val="000000"/>
        </w:rPr>
      </w:pPr>
      <w:r w:rsidRPr="00693784">
        <w:rPr>
          <w:rFonts w:ascii="Arial" w:hAnsi="Arial" w:cs="Arial"/>
          <w:b/>
          <w:bCs/>
          <w:color w:val="000000"/>
        </w:rPr>
        <w:t>C</w:t>
      </w:r>
      <w:r w:rsidR="00693784">
        <w:rPr>
          <w:rFonts w:ascii="Arial" w:hAnsi="Arial" w:cs="Arial"/>
          <w:b/>
          <w:bCs/>
          <w:color w:val="000000"/>
        </w:rPr>
        <w:t>hairman’s Safety Commitment</w:t>
      </w:r>
      <w:r w:rsidRPr="00693784">
        <w:rPr>
          <w:rFonts w:ascii="Arial" w:hAnsi="Arial" w:cs="Arial"/>
          <w:b/>
          <w:bCs/>
          <w:color w:val="000000"/>
        </w:rPr>
        <w:t xml:space="preserve"> </w:t>
      </w:r>
    </w:p>
    <w:p w14:paraId="112930C9" w14:textId="77777777" w:rsidR="000465C1" w:rsidRPr="00693784" w:rsidRDefault="000465C1" w:rsidP="000465C1">
      <w:pPr>
        <w:autoSpaceDE w:val="0"/>
        <w:autoSpaceDN w:val="0"/>
        <w:adjustRightInd w:val="0"/>
        <w:rPr>
          <w:rFonts w:ascii="Arial" w:hAnsi="Arial" w:cs="Arial"/>
          <w:color w:val="000000"/>
        </w:rPr>
      </w:pPr>
    </w:p>
    <w:p w14:paraId="74414ABC" w14:textId="151A3447" w:rsidR="000465C1" w:rsidRPr="00693784" w:rsidRDefault="0040562B" w:rsidP="000465C1">
      <w:pPr>
        <w:autoSpaceDE w:val="0"/>
        <w:autoSpaceDN w:val="0"/>
        <w:adjustRightInd w:val="0"/>
        <w:rPr>
          <w:rFonts w:ascii="Arial" w:hAnsi="Arial" w:cs="Arial"/>
          <w:color w:val="000000"/>
        </w:rPr>
      </w:pPr>
      <w:r>
        <w:rPr>
          <w:rFonts w:ascii="Arial" w:hAnsi="Arial" w:cs="Arial"/>
          <w:color w:val="000000"/>
        </w:rPr>
        <w:t>7</w:t>
      </w:r>
      <w:r w:rsidR="000465C1" w:rsidRPr="00693784">
        <w:rPr>
          <w:rFonts w:ascii="Arial" w:hAnsi="Arial" w:cs="Arial"/>
          <w:color w:val="000000"/>
        </w:rPr>
        <w:t>.</w:t>
      </w:r>
      <w:r w:rsidR="000465C1" w:rsidRPr="00693784">
        <w:rPr>
          <w:rFonts w:ascii="Arial" w:hAnsi="Arial" w:cs="Arial"/>
          <w:color w:val="000000"/>
        </w:rPr>
        <w:tab/>
        <w:t xml:space="preserve">The Chairman of Army Football will, on an annual basis, account for safety performance, measured against JSP 815 (Defence Health, Safety and Environmental Protection – HS&amp;EP) criteria which, as well as underpinning all safety activities such as meetings and assurance visits, also forms the basis for Army Footballs following safety commitments: </w:t>
      </w:r>
    </w:p>
    <w:p w14:paraId="07DD0596" w14:textId="77777777" w:rsidR="000465C1" w:rsidRPr="00693784" w:rsidRDefault="000465C1" w:rsidP="000465C1">
      <w:pPr>
        <w:autoSpaceDE w:val="0"/>
        <w:autoSpaceDN w:val="0"/>
        <w:adjustRightInd w:val="0"/>
        <w:rPr>
          <w:rFonts w:ascii="Arial" w:hAnsi="Arial" w:cs="Arial"/>
          <w:color w:val="000000"/>
        </w:rPr>
      </w:pPr>
    </w:p>
    <w:p w14:paraId="452C0590" w14:textId="77777777" w:rsidR="000465C1" w:rsidRPr="00693784" w:rsidRDefault="000465C1" w:rsidP="000465C1">
      <w:pPr>
        <w:autoSpaceDE w:val="0"/>
        <w:autoSpaceDN w:val="0"/>
        <w:adjustRightInd w:val="0"/>
        <w:rPr>
          <w:rFonts w:ascii="Arial" w:hAnsi="Arial" w:cs="Arial"/>
          <w:color w:val="000000"/>
        </w:rPr>
      </w:pPr>
      <w:r w:rsidRPr="00693784">
        <w:rPr>
          <w:rFonts w:ascii="Arial" w:hAnsi="Arial" w:cs="Arial"/>
          <w:color w:val="000000"/>
        </w:rPr>
        <w:tab/>
        <w:t xml:space="preserve">a. </w:t>
      </w:r>
      <w:r w:rsidRPr="00693784">
        <w:rPr>
          <w:rFonts w:ascii="Arial" w:hAnsi="Arial" w:cs="Arial"/>
          <w:color w:val="000000"/>
        </w:rPr>
        <w:tab/>
        <w:t xml:space="preserve">To prevent fatalities and to minimise injury to personnel playing football in </w:t>
      </w:r>
      <w:r w:rsidRPr="00693784">
        <w:rPr>
          <w:rFonts w:ascii="Arial" w:hAnsi="Arial" w:cs="Arial"/>
          <w:color w:val="000000"/>
        </w:rPr>
        <w:tab/>
      </w:r>
      <w:r w:rsidRPr="00693784">
        <w:rPr>
          <w:rFonts w:ascii="Arial" w:hAnsi="Arial" w:cs="Arial"/>
          <w:color w:val="000000"/>
        </w:rPr>
        <w:tab/>
      </w:r>
      <w:r w:rsidRPr="00693784">
        <w:rPr>
          <w:rFonts w:ascii="Arial" w:hAnsi="Arial" w:cs="Arial"/>
          <w:color w:val="000000"/>
        </w:rPr>
        <w:tab/>
        <w:t xml:space="preserve">authorised Army Football events. </w:t>
      </w:r>
    </w:p>
    <w:p w14:paraId="44DE3663" w14:textId="77777777" w:rsidR="000465C1" w:rsidRPr="00693784" w:rsidRDefault="000465C1" w:rsidP="000465C1">
      <w:pPr>
        <w:autoSpaceDE w:val="0"/>
        <w:autoSpaceDN w:val="0"/>
        <w:adjustRightInd w:val="0"/>
        <w:rPr>
          <w:rFonts w:ascii="Arial" w:hAnsi="Arial" w:cs="Arial"/>
          <w:color w:val="000000"/>
        </w:rPr>
      </w:pPr>
    </w:p>
    <w:p w14:paraId="1BD93BF9" w14:textId="77777777" w:rsidR="000465C1" w:rsidRPr="00693784" w:rsidRDefault="000465C1" w:rsidP="000465C1">
      <w:pPr>
        <w:autoSpaceDE w:val="0"/>
        <w:autoSpaceDN w:val="0"/>
        <w:adjustRightInd w:val="0"/>
        <w:rPr>
          <w:rFonts w:ascii="Arial" w:hAnsi="Arial" w:cs="Arial"/>
          <w:color w:val="000000"/>
        </w:rPr>
      </w:pPr>
      <w:r w:rsidRPr="00693784">
        <w:rPr>
          <w:rFonts w:ascii="Arial" w:hAnsi="Arial" w:cs="Arial"/>
          <w:color w:val="000000"/>
        </w:rPr>
        <w:tab/>
        <w:t xml:space="preserve">b. </w:t>
      </w:r>
      <w:r w:rsidRPr="00693784">
        <w:rPr>
          <w:rFonts w:ascii="Arial" w:hAnsi="Arial" w:cs="Arial"/>
          <w:color w:val="000000"/>
        </w:rPr>
        <w:tab/>
        <w:t xml:space="preserve">To manage the Army Football SMP. </w:t>
      </w:r>
    </w:p>
    <w:p w14:paraId="77DE8849" w14:textId="77777777" w:rsidR="000465C1" w:rsidRPr="00693784" w:rsidRDefault="000465C1" w:rsidP="000465C1">
      <w:pPr>
        <w:autoSpaceDE w:val="0"/>
        <w:autoSpaceDN w:val="0"/>
        <w:adjustRightInd w:val="0"/>
        <w:rPr>
          <w:rFonts w:ascii="Arial" w:hAnsi="Arial" w:cs="Arial"/>
          <w:color w:val="000000"/>
        </w:rPr>
      </w:pPr>
    </w:p>
    <w:p w14:paraId="2F1F47A4" w14:textId="29544742" w:rsidR="000465C1" w:rsidRPr="00693784" w:rsidRDefault="000465C1" w:rsidP="000465C1">
      <w:pPr>
        <w:autoSpaceDE w:val="0"/>
        <w:autoSpaceDN w:val="0"/>
        <w:adjustRightInd w:val="0"/>
        <w:rPr>
          <w:rFonts w:ascii="Arial" w:hAnsi="Arial" w:cs="Arial"/>
          <w:color w:val="000000"/>
        </w:rPr>
      </w:pPr>
      <w:r w:rsidRPr="00693784">
        <w:rPr>
          <w:rFonts w:ascii="Arial" w:hAnsi="Arial" w:cs="Arial"/>
          <w:color w:val="000000"/>
        </w:rPr>
        <w:tab/>
        <w:t xml:space="preserve">c. </w:t>
      </w:r>
      <w:r w:rsidRPr="00693784">
        <w:rPr>
          <w:rFonts w:ascii="Arial" w:hAnsi="Arial" w:cs="Arial"/>
          <w:color w:val="000000"/>
        </w:rPr>
        <w:tab/>
        <w:t xml:space="preserve">To comply with higher-level safety regulations from Defence and </w:t>
      </w:r>
      <w:r w:rsidR="004C6360" w:rsidRPr="005D5D5C">
        <w:rPr>
          <w:rFonts w:ascii="Arial" w:hAnsi="Arial" w:cs="Arial"/>
          <w:color w:val="000000"/>
        </w:rPr>
        <w:t>the</w:t>
      </w:r>
      <w:r w:rsidRPr="00693784">
        <w:rPr>
          <w:rFonts w:ascii="Arial" w:hAnsi="Arial" w:cs="Arial"/>
          <w:color w:val="000000"/>
        </w:rPr>
        <w:t xml:space="preserve"> FA. </w:t>
      </w:r>
    </w:p>
    <w:p w14:paraId="5E0C2070" w14:textId="77777777" w:rsidR="000465C1" w:rsidRPr="00693784" w:rsidRDefault="000465C1" w:rsidP="000465C1">
      <w:pPr>
        <w:autoSpaceDE w:val="0"/>
        <w:autoSpaceDN w:val="0"/>
        <w:adjustRightInd w:val="0"/>
        <w:rPr>
          <w:rFonts w:ascii="Arial" w:hAnsi="Arial" w:cs="Arial"/>
          <w:color w:val="000000"/>
        </w:rPr>
      </w:pPr>
    </w:p>
    <w:p w14:paraId="12455BEE" w14:textId="77777777" w:rsidR="000465C1" w:rsidRPr="00693784" w:rsidRDefault="000465C1" w:rsidP="000465C1">
      <w:pPr>
        <w:autoSpaceDE w:val="0"/>
        <w:autoSpaceDN w:val="0"/>
        <w:adjustRightInd w:val="0"/>
        <w:rPr>
          <w:rFonts w:ascii="Arial" w:hAnsi="Arial" w:cs="Arial"/>
          <w:color w:val="000000"/>
        </w:rPr>
      </w:pPr>
      <w:r w:rsidRPr="00693784">
        <w:rPr>
          <w:rFonts w:ascii="Arial" w:hAnsi="Arial" w:cs="Arial"/>
          <w:color w:val="000000"/>
        </w:rPr>
        <w:tab/>
        <w:t xml:space="preserve">d. </w:t>
      </w:r>
      <w:r w:rsidRPr="00693784">
        <w:rPr>
          <w:rFonts w:ascii="Arial" w:hAnsi="Arial" w:cs="Arial"/>
          <w:color w:val="000000"/>
        </w:rPr>
        <w:tab/>
        <w:t xml:space="preserve">To supervise and control Army Football safety activities. </w:t>
      </w:r>
    </w:p>
    <w:p w14:paraId="09E47AE1" w14:textId="77777777" w:rsidR="000465C1" w:rsidRPr="00693784" w:rsidRDefault="000465C1" w:rsidP="000465C1">
      <w:pPr>
        <w:autoSpaceDE w:val="0"/>
        <w:autoSpaceDN w:val="0"/>
        <w:adjustRightInd w:val="0"/>
        <w:rPr>
          <w:rFonts w:ascii="Arial" w:hAnsi="Arial" w:cs="Arial"/>
          <w:color w:val="000000"/>
        </w:rPr>
      </w:pPr>
    </w:p>
    <w:p w14:paraId="1D4AACCF" w14:textId="77777777" w:rsidR="000465C1" w:rsidRPr="00693784" w:rsidRDefault="000465C1" w:rsidP="000465C1">
      <w:pPr>
        <w:autoSpaceDE w:val="0"/>
        <w:autoSpaceDN w:val="0"/>
        <w:adjustRightInd w:val="0"/>
        <w:rPr>
          <w:rFonts w:ascii="Arial" w:hAnsi="Arial" w:cs="Arial"/>
          <w:color w:val="000000"/>
        </w:rPr>
      </w:pPr>
      <w:r w:rsidRPr="00693784">
        <w:rPr>
          <w:rFonts w:ascii="Arial" w:hAnsi="Arial" w:cs="Arial"/>
          <w:color w:val="000000"/>
        </w:rPr>
        <w:tab/>
        <w:t xml:space="preserve">e. </w:t>
      </w:r>
      <w:r w:rsidRPr="00693784">
        <w:rPr>
          <w:rFonts w:ascii="Arial" w:hAnsi="Arial" w:cs="Arial"/>
          <w:color w:val="000000"/>
        </w:rPr>
        <w:tab/>
        <w:t xml:space="preserve">To investigate and learn from any incidents and accidents. </w:t>
      </w:r>
    </w:p>
    <w:p w14:paraId="02F3135E" w14:textId="77777777" w:rsidR="005D5D5C" w:rsidRDefault="005D5D5C" w:rsidP="000465C1">
      <w:pPr>
        <w:autoSpaceDE w:val="0"/>
        <w:autoSpaceDN w:val="0"/>
        <w:adjustRightInd w:val="0"/>
        <w:rPr>
          <w:rFonts w:ascii="Arial" w:hAnsi="Arial" w:cs="Arial"/>
          <w:b/>
          <w:bCs/>
          <w:color w:val="000000"/>
        </w:rPr>
      </w:pPr>
    </w:p>
    <w:p w14:paraId="0CD61A33" w14:textId="77777777" w:rsidR="00693784" w:rsidRDefault="00693784" w:rsidP="000465C1">
      <w:pPr>
        <w:autoSpaceDE w:val="0"/>
        <w:autoSpaceDN w:val="0"/>
        <w:adjustRightInd w:val="0"/>
        <w:rPr>
          <w:rFonts w:ascii="Arial" w:hAnsi="Arial" w:cs="Arial"/>
          <w:b/>
          <w:bCs/>
          <w:color w:val="000000"/>
        </w:rPr>
      </w:pPr>
    </w:p>
    <w:p w14:paraId="0CB7CE47" w14:textId="77777777" w:rsidR="00693784" w:rsidRDefault="00693784" w:rsidP="000465C1">
      <w:pPr>
        <w:autoSpaceDE w:val="0"/>
        <w:autoSpaceDN w:val="0"/>
        <w:adjustRightInd w:val="0"/>
        <w:rPr>
          <w:rFonts w:ascii="Arial" w:hAnsi="Arial" w:cs="Arial"/>
          <w:b/>
          <w:bCs/>
          <w:color w:val="000000"/>
        </w:rPr>
      </w:pPr>
    </w:p>
    <w:p w14:paraId="0271410B" w14:textId="77777777" w:rsidR="00693784" w:rsidRDefault="00693784" w:rsidP="000465C1">
      <w:pPr>
        <w:autoSpaceDE w:val="0"/>
        <w:autoSpaceDN w:val="0"/>
        <w:adjustRightInd w:val="0"/>
        <w:rPr>
          <w:rFonts w:ascii="Arial" w:hAnsi="Arial" w:cs="Arial"/>
          <w:b/>
          <w:bCs/>
          <w:color w:val="000000"/>
        </w:rPr>
      </w:pPr>
    </w:p>
    <w:p w14:paraId="02824946" w14:textId="213E830C" w:rsidR="000465C1" w:rsidRDefault="000465C1" w:rsidP="000465C1">
      <w:pPr>
        <w:autoSpaceDE w:val="0"/>
        <w:autoSpaceDN w:val="0"/>
        <w:adjustRightInd w:val="0"/>
        <w:rPr>
          <w:rFonts w:ascii="Arial" w:hAnsi="Arial" w:cs="Arial"/>
          <w:b/>
          <w:bCs/>
          <w:color w:val="000000"/>
        </w:rPr>
      </w:pPr>
      <w:r w:rsidRPr="00693784">
        <w:rPr>
          <w:rFonts w:ascii="Arial" w:hAnsi="Arial" w:cs="Arial"/>
          <w:b/>
          <w:bCs/>
          <w:color w:val="000000"/>
        </w:rPr>
        <w:lastRenderedPageBreak/>
        <w:t>S</w:t>
      </w:r>
      <w:r w:rsidR="00693784">
        <w:rPr>
          <w:rFonts w:ascii="Arial" w:hAnsi="Arial" w:cs="Arial"/>
          <w:b/>
          <w:bCs/>
          <w:color w:val="000000"/>
        </w:rPr>
        <w:t xml:space="preserve">afety Assurance </w:t>
      </w:r>
      <w:r w:rsidRPr="00693784">
        <w:rPr>
          <w:rFonts w:ascii="Arial" w:hAnsi="Arial" w:cs="Arial"/>
          <w:b/>
          <w:bCs/>
          <w:color w:val="000000"/>
        </w:rPr>
        <w:t xml:space="preserve"> </w:t>
      </w:r>
    </w:p>
    <w:p w14:paraId="4DD9039D" w14:textId="77777777" w:rsidR="00693784" w:rsidRPr="00693784" w:rsidRDefault="00693784" w:rsidP="000465C1">
      <w:pPr>
        <w:autoSpaceDE w:val="0"/>
        <w:autoSpaceDN w:val="0"/>
        <w:adjustRightInd w:val="0"/>
        <w:rPr>
          <w:rFonts w:ascii="Arial" w:hAnsi="Arial" w:cs="Arial"/>
          <w:color w:val="000000"/>
        </w:rPr>
      </w:pPr>
    </w:p>
    <w:p w14:paraId="016B284A" w14:textId="7636358D" w:rsidR="000465C1" w:rsidRPr="00693784" w:rsidRDefault="0040562B" w:rsidP="000465C1">
      <w:pPr>
        <w:autoSpaceDE w:val="0"/>
        <w:autoSpaceDN w:val="0"/>
        <w:adjustRightInd w:val="0"/>
        <w:rPr>
          <w:rFonts w:ascii="Arial" w:hAnsi="Arial" w:cs="Arial"/>
          <w:color w:val="000000"/>
        </w:rPr>
      </w:pPr>
      <w:r>
        <w:rPr>
          <w:rFonts w:ascii="Arial" w:hAnsi="Arial" w:cs="Arial"/>
          <w:color w:val="000000"/>
        </w:rPr>
        <w:t>8</w:t>
      </w:r>
      <w:r w:rsidR="000465C1" w:rsidRPr="00693784">
        <w:rPr>
          <w:rFonts w:ascii="Arial" w:hAnsi="Arial" w:cs="Arial"/>
          <w:color w:val="000000"/>
        </w:rPr>
        <w:t>.</w:t>
      </w:r>
      <w:r w:rsidR="000465C1" w:rsidRPr="00693784">
        <w:rPr>
          <w:rFonts w:ascii="Arial" w:hAnsi="Arial" w:cs="Arial"/>
          <w:color w:val="000000"/>
        </w:rPr>
        <w:tab/>
        <w:t xml:space="preserve">Our commitment is to strive continually to improve our safety performance and to minimise our contribution to the risk of an accident as far as is reasonably practicable. There are two elements to how Army Football organises and delivers its business: </w:t>
      </w:r>
    </w:p>
    <w:p w14:paraId="06F551B0" w14:textId="77777777" w:rsidR="000465C1" w:rsidRPr="00693784" w:rsidRDefault="000465C1" w:rsidP="000465C1">
      <w:pPr>
        <w:autoSpaceDE w:val="0"/>
        <w:autoSpaceDN w:val="0"/>
        <w:adjustRightInd w:val="0"/>
        <w:rPr>
          <w:rFonts w:ascii="Arial" w:hAnsi="Arial" w:cs="Arial"/>
          <w:color w:val="000000"/>
        </w:rPr>
      </w:pPr>
    </w:p>
    <w:p w14:paraId="0C4B8643" w14:textId="77777777" w:rsidR="000465C1" w:rsidRPr="00693784" w:rsidRDefault="000465C1" w:rsidP="000465C1">
      <w:pPr>
        <w:numPr>
          <w:ilvl w:val="0"/>
          <w:numId w:val="2"/>
        </w:numPr>
        <w:autoSpaceDE w:val="0"/>
        <w:autoSpaceDN w:val="0"/>
        <w:adjustRightInd w:val="0"/>
        <w:rPr>
          <w:rFonts w:ascii="Arial" w:hAnsi="Arial" w:cs="Arial"/>
          <w:color w:val="000000"/>
        </w:rPr>
      </w:pPr>
      <w:r w:rsidRPr="00693784">
        <w:rPr>
          <w:rFonts w:ascii="Arial" w:hAnsi="Arial" w:cs="Arial"/>
          <w:bCs/>
          <w:color w:val="000000"/>
        </w:rPr>
        <w:t>Planning for matches. Team Managers</w:t>
      </w:r>
      <w:r w:rsidRPr="00693784">
        <w:rPr>
          <w:rFonts w:ascii="Arial" w:hAnsi="Arial" w:cs="Arial"/>
          <w:b/>
          <w:bCs/>
          <w:color w:val="000000"/>
        </w:rPr>
        <w:t xml:space="preserve"> </w:t>
      </w:r>
      <w:r w:rsidRPr="00693784">
        <w:rPr>
          <w:rFonts w:ascii="Arial" w:hAnsi="Arial" w:cs="Arial"/>
          <w:color w:val="000000"/>
        </w:rPr>
        <w:t>are responsible for planning and arranging</w:t>
      </w:r>
    </w:p>
    <w:p w14:paraId="23586A01" w14:textId="4881BA1F" w:rsidR="000465C1" w:rsidRPr="00693784" w:rsidRDefault="000465C1" w:rsidP="000465C1">
      <w:pPr>
        <w:numPr>
          <w:ilvl w:val="0"/>
          <w:numId w:val="2"/>
        </w:numPr>
        <w:autoSpaceDE w:val="0"/>
        <w:autoSpaceDN w:val="0"/>
        <w:adjustRightInd w:val="0"/>
        <w:rPr>
          <w:rFonts w:ascii="Arial" w:hAnsi="Arial" w:cs="Arial"/>
          <w:color w:val="000000"/>
        </w:rPr>
      </w:pPr>
      <w:r w:rsidRPr="00693784">
        <w:rPr>
          <w:rFonts w:ascii="Arial" w:hAnsi="Arial" w:cs="Arial"/>
          <w:color w:val="000000"/>
        </w:rPr>
        <w:t xml:space="preserve">‘on-duty’ football fixtures and assuring that the appropriate safety measures are in place for the event to proceed. All fixtures are to be authorised by either the </w:t>
      </w:r>
      <w:r w:rsidR="00B41C30" w:rsidRPr="00693784">
        <w:rPr>
          <w:rFonts w:ascii="Arial" w:hAnsi="Arial" w:cs="Arial"/>
          <w:color w:val="000000"/>
        </w:rPr>
        <w:t>Ops Officer</w:t>
      </w:r>
      <w:r w:rsidRPr="00693784">
        <w:rPr>
          <w:rFonts w:ascii="Arial" w:hAnsi="Arial" w:cs="Arial"/>
          <w:color w:val="000000"/>
        </w:rPr>
        <w:t xml:space="preserve"> Army Sports Control Board (ASCB) or The Commanding Officer. </w:t>
      </w:r>
      <w:r w:rsidRPr="00693784">
        <w:rPr>
          <w:rFonts w:ascii="Arial" w:hAnsi="Arial" w:cs="Arial"/>
          <w:bCs/>
          <w:color w:val="000000"/>
        </w:rPr>
        <w:t xml:space="preserve">Delivering and executing. </w:t>
      </w:r>
      <w:r w:rsidRPr="00693784">
        <w:rPr>
          <w:rFonts w:ascii="Arial" w:hAnsi="Arial" w:cs="Arial"/>
          <w:color w:val="000000"/>
        </w:rPr>
        <w:t xml:space="preserve">Team Managers, or Head Coach where appropriate, are </w:t>
      </w:r>
    </w:p>
    <w:p w14:paraId="11E764D5" w14:textId="17375E5D" w:rsidR="000465C1" w:rsidRPr="00693784" w:rsidRDefault="00B41C30" w:rsidP="000465C1">
      <w:pPr>
        <w:autoSpaceDE w:val="0"/>
        <w:autoSpaceDN w:val="0"/>
        <w:adjustRightInd w:val="0"/>
        <w:ind w:left="720"/>
        <w:rPr>
          <w:rFonts w:ascii="Arial" w:hAnsi="Arial" w:cs="Arial"/>
          <w:color w:val="000000"/>
        </w:rPr>
      </w:pPr>
      <w:r w:rsidRPr="00693784">
        <w:rPr>
          <w:rFonts w:ascii="Arial" w:hAnsi="Arial" w:cs="Arial"/>
          <w:color w:val="000000"/>
        </w:rPr>
        <w:t xml:space="preserve">responsible </w:t>
      </w:r>
      <w:r w:rsidR="000465C1" w:rsidRPr="00693784">
        <w:rPr>
          <w:rFonts w:ascii="Arial" w:hAnsi="Arial" w:cs="Arial"/>
          <w:color w:val="000000"/>
        </w:rPr>
        <w:t xml:space="preserve">for the safe delivery of the event. Where the match is played at a non-military establishment the Team Manager is to ensure that appropriate </w:t>
      </w:r>
      <w:r w:rsidRPr="00693784">
        <w:rPr>
          <w:rFonts w:ascii="Arial" w:hAnsi="Arial" w:cs="Arial"/>
          <w:color w:val="000000"/>
        </w:rPr>
        <w:t xml:space="preserve">health </w:t>
      </w:r>
      <w:r w:rsidR="000465C1" w:rsidRPr="00693784">
        <w:rPr>
          <w:rFonts w:ascii="Arial" w:hAnsi="Arial" w:cs="Arial"/>
          <w:color w:val="000000"/>
        </w:rPr>
        <w:t xml:space="preserve">and </w:t>
      </w:r>
      <w:r w:rsidRPr="00693784">
        <w:rPr>
          <w:rFonts w:ascii="Arial" w:hAnsi="Arial" w:cs="Arial"/>
          <w:color w:val="000000"/>
        </w:rPr>
        <w:t xml:space="preserve">safety </w:t>
      </w:r>
      <w:r w:rsidR="000465C1" w:rsidRPr="00693784">
        <w:rPr>
          <w:rFonts w:ascii="Arial" w:hAnsi="Arial" w:cs="Arial"/>
          <w:color w:val="000000"/>
        </w:rPr>
        <w:t xml:space="preserve">measures are discussed with the host and put in place. During the match the Team Manager is responsible for managing and addressing any potential safety issues at the earliest opportunity. </w:t>
      </w:r>
    </w:p>
    <w:p w14:paraId="75140941" w14:textId="77777777" w:rsidR="000465C1" w:rsidRPr="00693784" w:rsidRDefault="000465C1" w:rsidP="000465C1">
      <w:pPr>
        <w:autoSpaceDE w:val="0"/>
        <w:autoSpaceDN w:val="0"/>
        <w:adjustRightInd w:val="0"/>
        <w:rPr>
          <w:rFonts w:ascii="Arial" w:hAnsi="Arial" w:cs="Arial"/>
          <w:color w:val="000000"/>
        </w:rPr>
      </w:pPr>
    </w:p>
    <w:p w14:paraId="1CB40691" w14:textId="422BD34E" w:rsidR="000465C1" w:rsidRPr="00693784" w:rsidRDefault="0040562B" w:rsidP="000465C1">
      <w:pPr>
        <w:autoSpaceDE w:val="0"/>
        <w:autoSpaceDN w:val="0"/>
        <w:adjustRightInd w:val="0"/>
        <w:rPr>
          <w:rFonts w:ascii="Arial" w:hAnsi="Arial" w:cs="Arial"/>
          <w:color w:val="000000"/>
        </w:rPr>
      </w:pPr>
      <w:r>
        <w:rPr>
          <w:rFonts w:ascii="Arial" w:hAnsi="Arial" w:cs="Arial"/>
          <w:color w:val="000000"/>
        </w:rPr>
        <w:t>9</w:t>
      </w:r>
      <w:r w:rsidR="000465C1" w:rsidRPr="00693784">
        <w:rPr>
          <w:rFonts w:ascii="Arial" w:hAnsi="Arial" w:cs="Arial"/>
          <w:color w:val="000000"/>
        </w:rPr>
        <w:t xml:space="preserve">. </w:t>
      </w:r>
      <w:r w:rsidR="000465C1" w:rsidRPr="00693784">
        <w:rPr>
          <w:rFonts w:ascii="Arial" w:hAnsi="Arial" w:cs="Arial"/>
          <w:color w:val="000000"/>
        </w:rPr>
        <w:tab/>
        <w:t xml:space="preserve">Army Football will conduct 1st party sports safety assurance by completing a Self-Assessment Questionnaire on at least an annual basis, or as directed by the ASCB. The Self-Assessment Questionnaire will be reviewed yearly by the Army Football Management Board.  </w:t>
      </w:r>
    </w:p>
    <w:p w14:paraId="416C9735" w14:textId="77777777" w:rsidR="000465C1" w:rsidRPr="00693784" w:rsidRDefault="000465C1" w:rsidP="000465C1">
      <w:pPr>
        <w:autoSpaceDE w:val="0"/>
        <w:autoSpaceDN w:val="0"/>
        <w:adjustRightInd w:val="0"/>
        <w:rPr>
          <w:rFonts w:ascii="Arial" w:hAnsi="Arial" w:cs="Arial"/>
          <w:b/>
          <w:bCs/>
          <w:color w:val="000000"/>
        </w:rPr>
      </w:pPr>
    </w:p>
    <w:p w14:paraId="7DF19E5F" w14:textId="265626B0" w:rsidR="000465C1" w:rsidRPr="00693784" w:rsidRDefault="000465C1" w:rsidP="000465C1">
      <w:pPr>
        <w:autoSpaceDE w:val="0"/>
        <w:autoSpaceDN w:val="0"/>
        <w:adjustRightInd w:val="0"/>
        <w:rPr>
          <w:rFonts w:ascii="Arial" w:hAnsi="Arial" w:cs="Arial"/>
          <w:color w:val="000000"/>
        </w:rPr>
      </w:pPr>
      <w:r w:rsidRPr="00693784">
        <w:rPr>
          <w:rFonts w:ascii="Arial" w:hAnsi="Arial" w:cs="Arial"/>
          <w:b/>
          <w:bCs/>
          <w:color w:val="000000"/>
        </w:rPr>
        <w:t>NGB I</w:t>
      </w:r>
      <w:r w:rsidR="00693784">
        <w:rPr>
          <w:rFonts w:ascii="Arial" w:hAnsi="Arial" w:cs="Arial"/>
          <w:b/>
          <w:bCs/>
          <w:color w:val="000000"/>
        </w:rPr>
        <w:t>nsurance Liability</w:t>
      </w:r>
      <w:r w:rsidRPr="00693784">
        <w:rPr>
          <w:rFonts w:ascii="Arial" w:hAnsi="Arial" w:cs="Arial"/>
          <w:b/>
          <w:bCs/>
          <w:color w:val="000000"/>
        </w:rPr>
        <w:t xml:space="preserve">  </w:t>
      </w:r>
    </w:p>
    <w:p w14:paraId="3955A5B6" w14:textId="77777777" w:rsidR="000465C1" w:rsidRPr="00693784" w:rsidRDefault="000465C1" w:rsidP="000465C1">
      <w:pPr>
        <w:autoSpaceDE w:val="0"/>
        <w:autoSpaceDN w:val="0"/>
        <w:adjustRightInd w:val="0"/>
        <w:rPr>
          <w:rFonts w:ascii="Arial" w:hAnsi="Arial" w:cs="Arial"/>
          <w:color w:val="000000"/>
        </w:rPr>
      </w:pPr>
    </w:p>
    <w:p w14:paraId="25C3130E" w14:textId="5216EF20" w:rsidR="000465C1" w:rsidRPr="00693784" w:rsidRDefault="0040562B" w:rsidP="000465C1">
      <w:pPr>
        <w:autoSpaceDE w:val="0"/>
        <w:autoSpaceDN w:val="0"/>
        <w:adjustRightInd w:val="0"/>
        <w:rPr>
          <w:rFonts w:ascii="Arial" w:hAnsi="Arial" w:cs="Arial"/>
          <w:color w:val="000000"/>
        </w:rPr>
      </w:pPr>
      <w:r>
        <w:rPr>
          <w:rFonts w:ascii="Arial" w:hAnsi="Arial" w:cs="Arial"/>
          <w:color w:val="000000"/>
        </w:rPr>
        <w:t>10</w:t>
      </w:r>
      <w:r w:rsidR="000465C1" w:rsidRPr="00693784">
        <w:rPr>
          <w:rFonts w:ascii="Arial" w:hAnsi="Arial" w:cs="Arial"/>
          <w:color w:val="000000"/>
        </w:rPr>
        <w:t xml:space="preserve">. </w:t>
      </w:r>
      <w:r w:rsidR="000465C1" w:rsidRPr="00693784">
        <w:rPr>
          <w:rFonts w:ascii="Arial" w:hAnsi="Arial" w:cs="Arial"/>
          <w:color w:val="000000"/>
        </w:rPr>
        <w:tab/>
        <w:t>The FA, as our NGB, do not provide any insurance, but have mandated that all Adult 11 a-side teams</w:t>
      </w:r>
      <w:r w:rsidR="00B41C30" w:rsidRPr="00693784">
        <w:rPr>
          <w:rFonts w:ascii="Arial" w:hAnsi="Arial" w:cs="Arial"/>
          <w:color w:val="000000"/>
        </w:rPr>
        <w:t xml:space="preserve"> must</w:t>
      </w:r>
      <w:r w:rsidR="000465C1" w:rsidRPr="00693784">
        <w:rPr>
          <w:rFonts w:ascii="Arial" w:hAnsi="Arial" w:cs="Arial"/>
          <w:color w:val="000000"/>
        </w:rPr>
        <w:t xml:space="preserve"> have both Personal Accident Insurance and Public Liability Insurance of no less than £10M. However, due to the MoD compensation scheme Service Units, players and referees are covered and therefore Army Football is exempt from this regulation. </w:t>
      </w:r>
    </w:p>
    <w:p w14:paraId="47BED50E" w14:textId="77777777" w:rsidR="000465C1" w:rsidRPr="00693784" w:rsidRDefault="000465C1" w:rsidP="000465C1">
      <w:pPr>
        <w:autoSpaceDE w:val="0"/>
        <w:autoSpaceDN w:val="0"/>
        <w:adjustRightInd w:val="0"/>
        <w:rPr>
          <w:rFonts w:ascii="Arial" w:hAnsi="Arial" w:cs="Arial"/>
          <w:color w:val="000000"/>
        </w:rPr>
      </w:pPr>
    </w:p>
    <w:p w14:paraId="7F00532C" w14:textId="42A27D18" w:rsidR="000465C1" w:rsidRPr="00693784" w:rsidRDefault="000465C1" w:rsidP="000465C1">
      <w:pPr>
        <w:autoSpaceDE w:val="0"/>
        <w:autoSpaceDN w:val="0"/>
        <w:adjustRightInd w:val="0"/>
        <w:rPr>
          <w:rFonts w:ascii="Arial" w:hAnsi="Arial" w:cs="Arial"/>
          <w:color w:val="000000"/>
        </w:rPr>
      </w:pPr>
      <w:r w:rsidRPr="00693784">
        <w:rPr>
          <w:rFonts w:ascii="Arial" w:hAnsi="Arial" w:cs="Arial"/>
          <w:b/>
          <w:bCs/>
          <w:color w:val="000000"/>
        </w:rPr>
        <w:t>M</w:t>
      </w:r>
      <w:r w:rsidR="00693784">
        <w:rPr>
          <w:rFonts w:ascii="Arial" w:hAnsi="Arial" w:cs="Arial"/>
          <w:b/>
          <w:bCs/>
          <w:color w:val="000000"/>
        </w:rPr>
        <w:t>anaging Risk</w:t>
      </w:r>
      <w:r w:rsidRPr="00693784">
        <w:rPr>
          <w:rFonts w:ascii="Arial" w:hAnsi="Arial" w:cs="Arial"/>
          <w:b/>
          <w:bCs/>
          <w:color w:val="000000"/>
        </w:rPr>
        <w:t xml:space="preserve">  </w:t>
      </w:r>
    </w:p>
    <w:p w14:paraId="4A83BE10" w14:textId="77777777" w:rsidR="000465C1" w:rsidRPr="00693784" w:rsidRDefault="000465C1" w:rsidP="000465C1">
      <w:pPr>
        <w:autoSpaceDE w:val="0"/>
        <w:autoSpaceDN w:val="0"/>
        <w:adjustRightInd w:val="0"/>
        <w:rPr>
          <w:rFonts w:ascii="Arial" w:hAnsi="Arial" w:cs="Arial"/>
          <w:color w:val="000000"/>
        </w:rPr>
      </w:pPr>
    </w:p>
    <w:p w14:paraId="3B1F480D" w14:textId="6EA5C7C6" w:rsidR="000465C1" w:rsidRPr="00693784" w:rsidRDefault="000465C1" w:rsidP="000465C1">
      <w:pPr>
        <w:autoSpaceDE w:val="0"/>
        <w:autoSpaceDN w:val="0"/>
        <w:adjustRightInd w:val="0"/>
        <w:rPr>
          <w:rFonts w:ascii="Arial" w:hAnsi="Arial" w:cs="Arial"/>
          <w:color w:val="000000"/>
        </w:rPr>
      </w:pPr>
      <w:r w:rsidRPr="00693784">
        <w:rPr>
          <w:rFonts w:ascii="Arial" w:hAnsi="Arial" w:cs="Arial"/>
          <w:color w:val="000000"/>
        </w:rPr>
        <w:t>1</w:t>
      </w:r>
      <w:r w:rsidR="0040562B">
        <w:rPr>
          <w:rFonts w:ascii="Arial" w:hAnsi="Arial" w:cs="Arial"/>
          <w:color w:val="000000"/>
        </w:rPr>
        <w:t>1</w:t>
      </w:r>
      <w:r w:rsidRPr="00693784">
        <w:rPr>
          <w:rFonts w:ascii="Arial" w:hAnsi="Arial" w:cs="Arial"/>
          <w:color w:val="000000"/>
        </w:rPr>
        <w:t>.</w:t>
      </w:r>
      <w:r w:rsidRPr="00693784">
        <w:rPr>
          <w:rFonts w:ascii="Arial" w:hAnsi="Arial" w:cs="Arial"/>
          <w:color w:val="000000"/>
        </w:rPr>
        <w:tab/>
        <w:t xml:space="preserve">Army Football will use the following five steps to assess risks prevalent whilst conducting on-duty football activities: </w:t>
      </w:r>
    </w:p>
    <w:p w14:paraId="3A1BE534" w14:textId="77777777" w:rsidR="000465C1" w:rsidRPr="00693784" w:rsidRDefault="000465C1" w:rsidP="000465C1">
      <w:pPr>
        <w:autoSpaceDE w:val="0"/>
        <w:autoSpaceDN w:val="0"/>
        <w:adjustRightInd w:val="0"/>
        <w:rPr>
          <w:rFonts w:ascii="Arial" w:hAnsi="Arial" w:cs="Arial"/>
          <w:color w:val="000000"/>
        </w:rPr>
      </w:pPr>
    </w:p>
    <w:p w14:paraId="5B34C47F" w14:textId="77777777" w:rsidR="000465C1" w:rsidRPr="00693784" w:rsidRDefault="000465C1" w:rsidP="000465C1">
      <w:pPr>
        <w:autoSpaceDE w:val="0"/>
        <w:autoSpaceDN w:val="0"/>
        <w:adjustRightInd w:val="0"/>
        <w:rPr>
          <w:rFonts w:ascii="Arial" w:hAnsi="Arial" w:cs="Arial"/>
          <w:color w:val="000000"/>
        </w:rPr>
      </w:pPr>
      <w:r w:rsidRPr="00693784">
        <w:rPr>
          <w:rFonts w:ascii="Arial" w:hAnsi="Arial" w:cs="Arial"/>
          <w:color w:val="000000"/>
        </w:rPr>
        <w:tab/>
        <w:t>a.</w:t>
      </w:r>
      <w:r w:rsidRPr="00693784">
        <w:rPr>
          <w:rFonts w:ascii="Arial" w:hAnsi="Arial" w:cs="Arial"/>
          <w:color w:val="000000"/>
        </w:rPr>
        <w:tab/>
        <w:t>Identify the hazards.</w:t>
      </w:r>
    </w:p>
    <w:p w14:paraId="1263165A" w14:textId="77777777" w:rsidR="000465C1" w:rsidRPr="00693784" w:rsidRDefault="000465C1" w:rsidP="000465C1">
      <w:pPr>
        <w:autoSpaceDE w:val="0"/>
        <w:autoSpaceDN w:val="0"/>
        <w:adjustRightInd w:val="0"/>
        <w:rPr>
          <w:rFonts w:ascii="Arial" w:hAnsi="Arial" w:cs="Arial"/>
          <w:color w:val="000000"/>
        </w:rPr>
      </w:pPr>
    </w:p>
    <w:p w14:paraId="7E5D48D8" w14:textId="77777777" w:rsidR="000465C1" w:rsidRPr="00693784" w:rsidRDefault="000465C1" w:rsidP="000465C1">
      <w:pPr>
        <w:autoSpaceDE w:val="0"/>
        <w:autoSpaceDN w:val="0"/>
        <w:adjustRightInd w:val="0"/>
        <w:rPr>
          <w:rFonts w:ascii="Arial" w:hAnsi="Arial" w:cs="Arial"/>
          <w:color w:val="000000"/>
        </w:rPr>
      </w:pPr>
      <w:r w:rsidRPr="00693784">
        <w:rPr>
          <w:rFonts w:ascii="Arial" w:hAnsi="Arial" w:cs="Arial"/>
          <w:color w:val="000000"/>
        </w:rPr>
        <w:tab/>
        <w:t>b.</w:t>
      </w:r>
      <w:r w:rsidRPr="00693784">
        <w:rPr>
          <w:rFonts w:ascii="Arial" w:hAnsi="Arial" w:cs="Arial"/>
          <w:color w:val="000000"/>
        </w:rPr>
        <w:tab/>
        <w:t xml:space="preserve">Decide who might be harmed and how. </w:t>
      </w:r>
    </w:p>
    <w:p w14:paraId="5BC0719D" w14:textId="77777777" w:rsidR="000465C1" w:rsidRPr="00693784" w:rsidRDefault="000465C1" w:rsidP="000465C1">
      <w:pPr>
        <w:autoSpaceDE w:val="0"/>
        <w:autoSpaceDN w:val="0"/>
        <w:adjustRightInd w:val="0"/>
        <w:rPr>
          <w:rFonts w:ascii="Arial" w:hAnsi="Arial" w:cs="Arial"/>
          <w:color w:val="000000"/>
        </w:rPr>
      </w:pPr>
    </w:p>
    <w:p w14:paraId="00D38AA7" w14:textId="77777777" w:rsidR="000465C1" w:rsidRPr="00693784" w:rsidRDefault="000465C1" w:rsidP="000465C1">
      <w:pPr>
        <w:autoSpaceDE w:val="0"/>
        <w:autoSpaceDN w:val="0"/>
        <w:adjustRightInd w:val="0"/>
        <w:rPr>
          <w:rFonts w:ascii="Arial" w:hAnsi="Arial" w:cs="Arial"/>
          <w:color w:val="000000"/>
        </w:rPr>
      </w:pPr>
      <w:r w:rsidRPr="00693784">
        <w:rPr>
          <w:rFonts w:ascii="Arial" w:hAnsi="Arial" w:cs="Arial"/>
          <w:color w:val="000000"/>
        </w:rPr>
        <w:tab/>
        <w:t>c.</w:t>
      </w:r>
      <w:r w:rsidRPr="00693784">
        <w:rPr>
          <w:rFonts w:ascii="Arial" w:hAnsi="Arial" w:cs="Arial"/>
          <w:color w:val="000000"/>
        </w:rPr>
        <w:tab/>
        <w:t xml:space="preserve">Evaluate the risks and decide whether existing control measures are adequate or </w:t>
      </w:r>
      <w:r w:rsidRPr="00693784">
        <w:rPr>
          <w:rFonts w:ascii="Arial" w:hAnsi="Arial" w:cs="Arial"/>
          <w:color w:val="000000"/>
        </w:rPr>
        <w:tab/>
      </w:r>
      <w:r w:rsidRPr="00693784">
        <w:rPr>
          <w:rFonts w:ascii="Arial" w:hAnsi="Arial" w:cs="Arial"/>
          <w:color w:val="000000"/>
        </w:rPr>
        <w:tab/>
        <w:t xml:space="preserve">whether more should be done. </w:t>
      </w:r>
    </w:p>
    <w:p w14:paraId="4E7ACA63" w14:textId="77777777" w:rsidR="000465C1" w:rsidRPr="00693784" w:rsidRDefault="000465C1" w:rsidP="000465C1">
      <w:pPr>
        <w:autoSpaceDE w:val="0"/>
        <w:autoSpaceDN w:val="0"/>
        <w:adjustRightInd w:val="0"/>
        <w:rPr>
          <w:rFonts w:ascii="Arial" w:hAnsi="Arial" w:cs="Arial"/>
          <w:color w:val="000000"/>
        </w:rPr>
      </w:pPr>
    </w:p>
    <w:p w14:paraId="57B307C3" w14:textId="77777777" w:rsidR="000465C1" w:rsidRPr="00693784" w:rsidRDefault="000465C1" w:rsidP="000465C1">
      <w:pPr>
        <w:autoSpaceDE w:val="0"/>
        <w:autoSpaceDN w:val="0"/>
        <w:adjustRightInd w:val="0"/>
        <w:rPr>
          <w:rFonts w:ascii="Arial" w:hAnsi="Arial" w:cs="Arial"/>
          <w:color w:val="000000"/>
        </w:rPr>
      </w:pPr>
      <w:r w:rsidRPr="00693784">
        <w:rPr>
          <w:rFonts w:ascii="Arial" w:hAnsi="Arial" w:cs="Arial"/>
          <w:color w:val="000000"/>
        </w:rPr>
        <w:tab/>
        <w:t>d.</w:t>
      </w:r>
      <w:r w:rsidRPr="00693784">
        <w:rPr>
          <w:rFonts w:ascii="Arial" w:hAnsi="Arial" w:cs="Arial"/>
          <w:color w:val="000000"/>
        </w:rPr>
        <w:tab/>
        <w:t>Record the findings.</w:t>
      </w:r>
    </w:p>
    <w:p w14:paraId="0A3DBA4E" w14:textId="77777777" w:rsidR="000465C1" w:rsidRPr="00693784" w:rsidRDefault="000465C1" w:rsidP="000465C1">
      <w:pPr>
        <w:autoSpaceDE w:val="0"/>
        <w:autoSpaceDN w:val="0"/>
        <w:adjustRightInd w:val="0"/>
        <w:rPr>
          <w:rFonts w:ascii="Arial" w:hAnsi="Arial" w:cs="Arial"/>
          <w:color w:val="000000"/>
        </w:rPr>
      </w:pPr>
    </w:p>
    <w:p w14:paraId="7D20FC7A" w14:textId="77777777" w:rsidR="000465C1" w:rsidRPr="00693784" w:rsidRDefault="000465C1" w:rsidP="000465C1">
      <w:pPr>
        <w:autoSpaceDE w:val="0"/>
        <w:autoSpaceDN w:val="0"/>
        <w:adjustRightInd w:val="0"/>
        <w:rPr>
          <w:rFonts w:ascii="Arial" w:hAnsi="Arial" w:cs="Arial"/>
          <w:color w:val="000000"/>
        </w:rPr>
      </w:pPr>
      <w:r w:rsidRPr="00693784">
        <w:rPr>
          <w:rFonts w:ascii="Arial" w:hAnsi="Arial" w:cs="Arial"/>
          <w:color w:val="000000"/>
        </w:rPr>
        <w:tab/>
        <w:t>e.</w:t>
      </w:r>
      <w:r w:rsidRPr="00693784">
        <w:rPr>
          <w:rFonts w:ascii="Arial" w:hAnsi="Arial" w:cs="Arial"/>
          <w:color w:val="000000"/>
        </w:rPr>
        <w:tab/>
        <w:t xml:space="preserve">Review the assessment and revise it if necessary. </w:t>
      </w:r>
    </w:p>
    <w:p w14:paraId="7582D2B9" w14:textId="77777777" w:rsidR="000465C1" w:rsidRPr="00693784" w:rsidRDefault="000465C1" w:rsidP="000465C1">
      <w:pPr>
        <w:autoSpaceDE w:val="0"/>
        <w:autoSpaceDN w:val="0"/>
        <w:adjustRightInd w:val="0"/>
        <w:rPr>
          <w:rFonts w:ascii="Arial" w:hAnsi="Arial" w:cs="Arial"/>
          <w:color w:val="000000"/>
        </w:rPr>
      </w:pPr>
    </w:p>
    <w:p w14:paraId="36DAED88" w14:textId="0B3A502B" w:rsidR="000465C1" w:rsidRPr="00693784" w:rsidRDefault="000465C1" w:rsidP="000465C1">
      <w:pPr>
        <w:autoSpaceDE w:val="0"/>
        <w:autoSpaceDN w:val="0"/>
        <w:adjustRightInd w:val="0"/>
        <w:rPr>
          <w:rFonts w:ascii="Arial" w:hAnsi="Arial" w:cs="Arial"/>
          <w:color w:val="000000"/>
        </w:rPr>
      </w:pPr>
      <w:r w:rsidRPr="00693784">
        <w:rPr>
          <w:rFonts w:ascii="Arial" w:hAnsi="Arial" w:cs="Arial"/>
          <w:color w:val="000000"/>
        </w:rPr>
        <w:t>1</w:t>
      </w:r>
      <w:r w:rsidR="0040562B">
        <w:rPr>
          <w:rFonts w:ascii="Arial" w:hAnsi="Arial" w:cs="Arial"/>
          <w:color w:val="000000"/>
        </w:rPr>
        <w:t>2</w:t>
      </w:r>
      <w:r w:rsidRPr="00693784">
        <w:rPr>
          <w:rFonts w:ascii="Arial" w:hAnsi="Arial" w:cs="Arial"/>
          <w:color w:val="000000"/>
        </w:rPr>
        <w:t xml:space="preserve">. </w:t>
      </w:r>
      <w:r w:rsidRPr="00693784">
        <w:rPr>
          <w:rFonts w:ascii="Arial" w:hAnsi="Arial" w:cs="Arial"/>
          <w:color w:val="000000"/>
        </w:rPr>
        <w:tab/>
        <w:t>While the generic risk to life (</w:t>
      </w:r>
      <w:proofErr w:type="spellStart"/>
      <w:r w:rsidRPr="00693784">
        <w:rPr>
          <w:rFonts w:ascii="Arial" w:hAnsi="Arial" w:cs="Arial"/>
          <w:color w:val="000000"/>
        </w:rPr>
        <w:t>Rtl</w:t>
      </w:r>
      <w:proofErr w:type="spellEnd"/>
      <w:r w:rsidRPr="00693784">
        <w:rPr>
          <w:rFonts w:ascii="Arial" w:hAnsi="Arial" w:cs="Arial"/>
          <w:color w:val="000000"/>
        </w:rPr>
        <w:t xml:space="preserve">), for football activities is low, there is ONE HIGH risk within football; that risk being Significant Injury to a competitor. To address this particular </w:t>
      </w:r>
      <w:r w:rsidR="004C6360" w:rsidRPr="005D5D5C">
        <w:rPr>
          <w:rFonts w:ascii="Arial" w:hAnsi="Arial" w:cs="Arial"/>
          <w:color w:val="000000"/>
        </w:rPr>
        <w:t>risk,</w:t>
      </w:r>
      <w:r w:rsidRPr="00693784">
        <w:rPr>
          <w:rFonts w:ascii="Arial" w:hAnsi="Arial" w:cs="Arial"/>
          <w:color w:val="000000"/>
        </w:rPr>
        <w:t xml:space="preserve"> we need to ensure that:</w:t>
      </w:r>
    </w:p>
    <w:p w14:paraId="07D74AA9" w14:textId="77777777" w:rsidR="000465C1" w:rsidRPr="00693784" w:rsidRDefault="000465C1" w:rsidP="000465C1">
      <w:pPr>
        <w:autoSpaceDE w:val="0"/>
        <w:autoSpaceDN w:val="0"/>
        <w:adjustRightInd w:val="0"/>
        <w:rPr>
          <w:rFonts w:ascii="Arial" w:hAnsi="Arial" w:cs="Arial"/>
          <w:color w:val="000000"/>
        </w:rPr>
      </w:pPr>
      <w:r w:rsidRPr="00693784">
        <w:rPr>
          <w:rFonts w:ascii="Arial" w:hAnsi="Arial" w:cs="Arial"/>
          <w:color w:val="000000"/>
        </w:rPr>
        <w:tab/>
      </w:r>
    </w:p>
    <w:p w14:paraId="6957D71C" w14:textId="77777777" w:rsidR="000465C1" w:rsidRPr="00693784" w:rsidRDefault="000465C1" w:rsidP="000465C1">
      <w:pPr>
        <w:autoSpaceDE w:val="0"/>
        <w:autoSpaceDN w:val="0"/>
        <w:adjustRightInd w:val="0"/>
        <w:rPr>
          <w:rFonts w:ascii="Arial" w:hAnsi="Arial" w:cs="Arial"/>
          <w:color w:val="000000"/>
        </w:rPr>
      </w:pPr>
      <w:r w:rsidRPr="00693784">
        <w:rPr>
          <w:rFonts w:ascii="Arial" w:hAnsi="Arial" w:cs="Arial"/>
          <w:color w:val="000000"/>
        </w:rPr>
        <w:tab/>
        <w:t>a.</w:t>
      </w:r>
      <w:r w:rsidRPr="00693784">
        <w:rPr>
          <w:rFonts w:ascii="Arial" w:hAnsi="Arial" w:cs="Arial"/>
          <w:color w:val="000000"/>
        </w:rPr>
        <w:tab/>
        <w:t>All activities are fully risk assessed.</w:t>
      </w:r>
    </w:p>
    <w:p w14:paraId="69E44355" w14:textId="77777777" w:rsidR="000465C1" w:rsidRPr="00693784" w:rsidRDefault="000465C1" w:rsidP="000465C1">
      <w:pPr>
        <w:autoSpaceDE w:val="0"/>
        <w:autoSpaceDN w:val="0"/>
        <w:adjustRightInd w:val="0"/>
        <w:rPr>
          <w:rFonts w:ascii="Arial" w:hAnsi="Arial" w:cs="Arial"/>
          <w:color w:val="000000"/>
        </w:rPr>
      </w:pPr>
    </w:p>
    <w:p w14:paraId="74F7FEE0" w14:textId="77777777" w:rsidR="000465C1" w:rsidRPr="00693784" w:rsidRDefault="000465C1" w:rsidP="000465C1">
      <w:pPr>
        <w:autoSpaceDE w:val="0"/>
        <w:autoSpaceDN w:val="0"/>
        <w:adjustRightInd w:val="0"/>
        <w:rPr>
          <w:rFonts w:ascii="Arial" w:hAnsi="Arial" w:cs="Arial"/>
          <w:color w:val="000000"/>
        </w:rPr>
      </w:pPr>
      <w:r w:rsidRPr="00693784">
        <w:rPr>
          <w:rFonts w:ascii="Arial" w:hAnsi="Arial" w:cs="Arial"/>
          <w:color w:val="000000"/>
        </w:rPr>
        <w:tab/>
        <w:t>b.</w:t>
      </w:r>
      <w:r w:rsidRPr="00693784">
        <w:rPr>
          <w:rFonts w:ascii="Arial" w:hAnsi="Arial" w:cs="Arial"/>
          <w:color w:val="000000"/>
        </w:rPr>
        <w:tab/>
        <w:t xml:space="preserve">Appropriate medical facilities and cover is in place. </w:t>
      </w:r>
    </w:p>
    <w:p w14:paraId="68F9BFE6" w14:textId="77777777" w:rsidR="000465C1" w:rsidRPr="00693784" w:rsidRDefault="000465C1" w:rsidP="000465C1">
      <w:pPr>
        <w:autoSpaceDE w:val="0"/>
        <w:autoSpaceDN w:val="0"/>
        <w:adjustRightInd w:val="0"/>
        <w:rPr>
          <w:rFonts w:ascii="Arial" w:eastAsia="Calibri" w:hAnsi="Arial" w:cs="Arial"/>
          <w:color w:val="000000"/>
        </w:rPr>
      </w:pPr>
    </w:p>
    <w:p w14:paraId="5043C361" w14:textId="5722479A" w:rsidR="000465C1" w:rsidRPr="00693784" w:rsidRDefault="000465C1" w:rsidP="00B41C30">
      <w:pPr>
        <w:autoSpaceDE w:val="0"/>
        <w:autoSpaceDN w:val="0"/>
        <w:adjustRightInd w:val="0"/>
        <w:ind w:left="709"/>
        <w:rPr>
          <w:rFonts w:ascii="Arial" w:eastAsia="Calibri" w:hAnsi="Arial" w:cs="Arial"/>
          <w:color w:val="000000"/>
        </w:rPr>
      </w:pPr>
      <w:r w:rsidRPr="00693784">
        <w:rPr>
          <w:rFonts w:ascii="Arial" w:eastAsia="Calibri" w:hAnsi="Arial" w:cs="Arial"/>
          <w:color w:val="000000"/>
        </w:rPr>
        <w:lastRenderedPageBreak/>
        <w:tab/>
        <w:t>c.</w:t>
      </w:r>
      <w:r w:rsidRPr="00693784">
        <w:rPr>
          <w:rFonts w:ascii="Arial" w:eastAsia="Calibri" w:hAnsi="Arial" w:cs="Arial"/>
          <w:color w:val="000000"/>
        </w:rPr>
        <w:tab/>
        <w:t>All referees inspect the playing surface reducing the possibility of that being the cause of the injury but not removing it.</w:t>
      </w:r>
    </w:p>
    <w:p w14:paraId="52AB3E7F" w14:textId="77777777" w:rsidR="000465C1" w:rsidRPr="00693784" w:rsidRDefault="000465C1" w:rsidP="000465C1">
      <w:pPr>
        <w:autoSpaceDE w:val="0"/>
        <w:autoSpaceDN w:val="0"/>
        <w:adjustRightInd w:val="0"/>
        <w:rPr>
          <w:rFonts w:ascii="Arial" w:eastAsia="Calibri" w:hAnsi="Arial" w:cs="Arial"/>
          <w:color w:val="000000"/>
        </w:rPr>
      </w:pPr>
    </w:p>
    <w:p w14:paraId="0E897B50" w14:textId="5921D1CF" w:rsidR="000465C1" w:rsidRPr="00693784" w:rsidRDefault="000465C1" w:rsidP="00B41C30">
      <w:pPr>
        <w:autoSpaceDE w:val="0"/>
        <w:autoSpaceDN w:val="0"/>
        <w:adjustRightInd w:val="0"/>
        <w:ind w:left="709" w:hanging="709"/>
        <w:rPr>
          <w:rFonts w:ascii="Arial" w:eastAsia="Calibri" w:hAnsi="Arial" w:cs="Arial"/>
          <w:color w:val="000000"/>
        </w:rPr>
      </w:pPr>
      <w:r w:rsidRPr="00693784">
        <w:rPr>
          <w:rFonts w:ascii="Arial" w:eastAsia="Calibri" w:hAnsi="Arial" w:cs="Arial"/>
          <w:color w:val="000000"/>
        </w:rPr>
        <w:tab/>
        <w:t>d.</w:t>
      </w:r>
      <w:r w:rsidRPr="00693784">
        <w:rPr>
          <w:rFonts w:ascii="Arial" w:eastAsia="Calibri" w:hAnsi="Arial" w:cs="Arial"/>
          <w:color w:val="000000"/>
        </w:rPr>
        <w:tab/>
        <w:t>Players act within the rules of the game and do not cause injury to others due to</w:t>
      </w:r>
      <w:r w:rsidRPr="00693784">
        <w:rPr>
          <w:rFonts w:ascii="Arial" w:eastAsia="Calibri" w:hAnsi="Arial" w:cs="Arial"/>
          <w:color w:val="000000"/>
        </w:rPr>
        <w:tab/>
        <w:t xml:space="preserve">reckless behaviours. </w:t>
      </w:r>
    </w:p>
    <w:p w14:paraId="4B4C5220" w14:textId="77777777" w:rsidR="000465C1" w:rsidRPr="00693784" w:rsidRDefault="000465C1" w:rsidP="000465C1">
      <w:pPr>
        <w:autoSpaceDE w:val="0"/>
        <w:autoSpaceDN w:val="0"/>
        <w:adjustRightInd w:val="0"/>
        <w:rPr>
          <w:rFonts w:ascii="Arial" w:eastAsia="Calibri" w:hAnsi="Arial" w:cs="Arial"/>
          <w:color w:val="000000"/>
        </w:rPr>
      </w:pPr>
    </w:p>
    <w:p w14:paraId="49F779F4" w14:textId="017ADD80" w:rsidR="000465C1" w:rsidRPr="00693784" w:rsidRDefault="000465C1" w:rsidP="000465C1">
      <w:pPr>
        <w:autoSpaceDE w:val="0"/>
        <w:autoSpaceDN w:val="0"/>
        <w:adjustRightInd w:val="0"/>
        <w:rPr>
          <w:rFonts w:ascii="Arial" w:hAnsi="Arial" w:cs="Arial"/>
          <w:b/>
          <w:color w:val="000000"/>
        </w:rPr>
      </w:pPr>
      <w:r w:rsidRPr="00693784">
        <w:rPr>
          <w:rFonts w:ascii="Arial" w:eastAsia="Calibri" w:hAnsi="Arial" w:cs="Arial"/>
          <w:b/>
          <w:color w:val="000000"/>
        </w:rPr>
        <w:t>A</w:t>
      </w:r>
      <w:r w:rsidR="00693784">
        <w:rPr>
          <w:rFonts w:ascii="Arial" w:eastAsia="Calibri" w:hAnsi="Arial" w:cs="Arial"/>
          <w:b/>
          <w:color w:val="000000"/>
        </w:rPr>
        <w:t>rmy Football Safety Management Responsibilities</w:t>
      </w:r>
    </w:p>
    <w:p w14:paraId="360E67CC" w14:textId="77777777" w:rsidR="000465C1" w:rsidRPr="00693784" w:rsidRDefault="000465C1" w:rsidP="000465C1">
      <w:pPr>
        <w:autoSpaceDE w:val="0"/>
        <w:autoSpaceDN w:val="0"/>
        <w:adjustRightInd w:val="0"/>
        <w:rPr>
          <w:rFonts w:ascii="Arial" w:hAnsi="Arial" w:cs="Arial"/>
          <w:color w:val="000000"/>
        </w:rPr>
      </w:pPr>
    </w:p>
    <w:p w14:paraId="61B0D500" w14:textId="61902F2C" w:rsidR="000465C1" w:rsidRPr="00693784" w:rsidRDefault="000465C1" w:rsidP="000465C1">
      <w:pPr>
        <w:autoSpaceDE w:val="0"/>
        <w:autoSpaceDN w:val="0"/>
        <w:adjustRightInd w:val="0"/>
        <w:rPr>
          <w:rFonts w:ascii="Arial" w:hAnsi="Arial" w:cs="Arial"/>
          <w:color w:val="000000"/>
        </w:rPr>
      </w:pPr>
      <w:r w:rsidRPr="00693784">
        <w:rPr>
          <w:rFonts w:ascii="Arial" w:hAnsi="Arial" w:cs="Arial"/>
          <w:color w:val="000000"/>
        </w:rPr>
        <w:t>1</w:t>
      </w:r>
      <w:r w:rsidR="0040562B">
        <w:rPr>
          <w:rFonts w:ascii="Arial" w:hAnsi="Arial" w:cs="Arial"/>
          <w:color w:val="000000"/>
        </w:rPr>
        <w:t>3</w:t>
      </w:r>
      <w:r w:rsidRPr="00693784">
        <w:rPr>
          <w:rFonts w:ascii="Arial" w:hAnsi="Arial" w:cs="Arial"/>
          <w:color w:val="000000"/>
        </w:rPr>
        <w:t xml:space="preserve">. </w:t>
      </w:r>
      <w:r w:rsidRPr="00693784">
        <w:rPr>
          <w:rFonts w:ascii="Arial" w:hAnsi="Arial" w:cs="Arial"/>
          <w:color w:val="000000"/>
        </w:rPr>
        <w:tab/>
      </w:r>
      <w:r w:rsidRPr="00693784">
        <w:rPr>
          <w:rFonts w:ascii="Arial" w:hAnsi="Arial" w:cs="Arial"/>
          <w:bCs/>
          <w:color w:val="000000"/>
        </w:rPr>
        <w:t xml:space="preserve">The </w:t>
      </w:r>
      <w:r w:rsidRPr="00693784">
        <w:rPr>
          <w:rFonts w:ascii="Arial" w:hAnsi="Arial" w:cs="Arial"/>
          <w:color w:val="000000"/>
        </w:rPr>
        <w:t xml:space="preserve">Chairman Army Football is responsible for the formulation and management of the SSMP. </w:t>
      </w:r>
      <w:r w:rsidR="00FE447D" w:rsidRPr="00693784">
        <w:rPr>
          <w:rFonts w:ascii="Arial" w:hAnsi="Arial" w:cs="Arial"/>
          <w:color w:val="000000"/>
        </w:rPr>
        <w:t>Specifically,</w:t>
      </w:r>
      <w:r w:rsidRPr="00693784">
        <w:rPr>
          <w:rFonts w:ascii="Arial" w:hAnsi="Arial" w:cs="Arial"/>
          <w:color w:val="000000"/>
        </w:rPr>
        <w:t xml:space="preserve"> he is to:</w:t>
      </w:r>
    </w:p>
    <w:p w14:paraId="57E83D4F" w14:textId="77777777" w:rsidR="000465C1" w:rsidRPr="00693784" w:rsidRDefault="000465C1" w:rsidP="000465C1">
      <w:pPr>
        <w:autoSpaceDE w:val="0"/>
        <w:autoSpaceDN w:val="0"/>
        <w:adjustRightInd w:val="0"/>
        <w:rPr>
          <w:rFonts w:ascii="Arial" w:hAnsi="Arial" w:cs="Arial"/>
          <w:color w:val="000000"/>
        </w:rPr>
      </w:pPr>
      <w:r w:rsidRPr="00693784">
        <w:rPr>
          <w:rFonts w:ascii="Arial" w:hAnsi="Arial" w:cs="Arial"/>
          <w:color w:val="000000"/>
        </w:rPr>
        <w:t xml:space="preserve"> </w:t>
      </w:r>
    </w:p>
    <w:p w14:paraId="0384F783" w14:textId="77777777" w:rsidR="000465C1" w:rsidRPr="00693784" w:rsidRDefault="000465C1" w:rsidP="00B41C30">
      <w:pPr>
        <w:autoSpaceDE w:val="0"/>
        <w:autoSpaceDN w:val="0"/>
        <w:adjustRightInd w:val="0"/>
        <w:ind w:left="709" w:firstLine="11"/>
        <w:rPr>
          <w:rFonts w:ascii="Arial" w:hAnsi="Arial" w:cs="Arial"/>
          <w:color w:val="000000"/>
        </w:rPr>
      </w:pPr>
      <w:r w:rsidRPr="00693784">
        <w:rPr>
          <w:rFonts w:ascii="Arial" w:hAnsi="Arial" w:cs="Arial"/>
          <w:color w:val="000000"/>
        </w:rPr>
        <w:t xml:space="preserve">a. </w:t>
      </w:r>
      <w:r w:rsidRPr="00693784">
        <w:rPr>
          <w:rFonts w:ascii="Arial" w:hAnsi="Arial" w:cs="Arial"/>
          <w:color w:val="000000"/>
        </w:rPr>
        <w:tab/>
        <w:t xml:space="preserve">Ensure that all personnel involved in the organisation, management and participation of Army Football sponsored events conform to the HSAW and this SSMP. </w:t>
      </w:r>
    </w:p>
    <w:p w14:paraId="1F182114" w14:textId="77777777" w:rsidR="000465C1" w:rsidRPr="00693784" w:rsidRDefault="000465C1" w:rsidP="000465C1">
      <w:pPr>
        <w:autoSpaceDE w:val="0"/>
        <w:autoSpaceDN w:val="0"/>
        <w:adjustRightInd w:val="0"/>
        <w:rPr>
          <w:rFonts w:ascii="Arial" w:hAnsi="Arial" w:cs="Arial"/>
          <w:color w:val="000000"/>
        </w:rPr>
      </w:pPr>
    </w:p>
    <w:p w14:paraId="7BB9B07D" w14:textId="736E8340" w:rsidR="000465C1" w:rsidRPr="00693784" w:rsidRDefault="000465C1" w:rsidP="005D5D5C">
      <w:pPr>
        <w:autoSpaceDE w:val="0"/>
        <w:autoSpaceDN w:val="0"/>
        <w:adjustRightInd w:val="0"/>
        <w:ind w:left="567"/>
        <w:rPr>
          <w:rFonts w:ascii="Arial" w:hAnsi="Arial" w:cs="Arial"/>
          <w:color w:val="000000"/>
        </w:rPr>
      </w:pPr>
      <w:r w:rsidRPr="00693784">
        <w:rPr>
          <w:rFonts w:ascii="Arial" w:hAnsi="Arial" w:cs="Arial"/>
          <w:color w:val="000000"/>
        </w:rPr>
        <w:tab/>
        <w:t xml:space="preserve">b. </w:t>
      </w:r>
      <w:r w:rsidRPr="00693784">
        <w:rPr>
          <w:rFonts w:ascii="Arial" w:hAnsi="Arial" w:cs="Arial"/>
          <w:color w:val="000000"/>
        </w:rPr>
        <w:tab/>
        <w:t xml:space="preserve">Not permit any activity to take place that is graded very high risk unless it is </w:t>
      </w:r>
      <w:r w:rsidRPr="00693784">
        <w:rPr>
          <w:rFonts w:ascii="Arial" w:hAnsi="Arial" w:cs="Arial"/>
          <w:color w:val="000000"/>
        </w:rPr>
        <w:tab/>
      </w:r>
      <w:r w:rsidRPr="00693784">
        <w:rPr>
          <w:rFonts w:ascii="Arial" w:hAnsi="Arial" w:cs="Arial"/>
          <w:color w:val="000000"/>
        </w:rPr>
        <w:tab/>
        <w:t xml:space="preserve">personally authorised by the Chairman, or in his absence the Vice Chairman. </w:t>
      </w:r>
    </w:p>
    <w:p w14:paraId="1DB49C68" w14:textId="77777777" w:rsidR="000465C1" w:rsidRPr="00693784" w:rsidRDefault="000465C1" w:rsidP="005D5D5C">
      <w:pPr>
        <w:autoSpaceDE w:val="0"/>
        <w:autoSpaceDN w:val="0"/>
        <w:adjustRightInd w:val="0"/>
        <w:ind w:left="709" w:hanging="709"/>
        <w:rPr>
          <w:rFonts w:ascii="Arial" w:hAnsi="Arial" w:cs="Arial"/>
          <w:color w:val="000000"/>
        </w:rPr>
      </w:pPr>
      <w:r w:rsidRPr="00693784">
        <w:rPr>
          <w:rFonts w:ascii="Arial" w:hAnsi="Arial" w:cs="Arial"/>
          <w:color w:val="000000"/>
        </w:rPr>
        <w:tab/>
      </w:r>
    </w:p>
    <w:p w14:paraId="34E0F1F6" w14:textId="77777777" w:rsidR="000465C1" w:rsidRPr="00693784" w:rsidRDefault="000465C1" w:rsidP="00B41C30">
      <w:pPr>
        <w:numPr>
          <w:ilvl w:val="0"/>
          <w:numId w:val="2"/>
        </w:numPr>
        <w:autoSpaceDE w:val="0"/>
        <w:autoSpaceDN w:val="0"/>
        <w:adjustRightInd w:val="0"/>
        <w:ind w:left="709" w:firstLine="0"/>
        <w:rPr>
          <w:rFonts w:ascii="Arial" w:hAnsi="Arial" w:cs="Arial"/>
          <w:color w:val="000000"/>
        </w:rPr>
      </w:pPr>
      <w:r w:rsidRPr="00693784">
        <w:rPr>
          <w:rFonts w:ascii="Arial" w:hAnsi="Arial" w:cs="Arial"/>
          <w:color w:val="000000"/>
        </w:rPr>
        <w:t xml:space="preserve">Ensure a review of all dynamic risk assessments and post-accident reporting is undertaken at least annually. </w:t>
      </w:r>
    </w:p>
    <w:p w14:paraId="34AF3C57" w14:textId="77777777" w:rsidR="000465C1" w:rsidRPr="00693784" w:rsidRDefault="000465C1" w:rsidP="000465C1">
      <w:pPr>
        <w:autoSpaceDE w:val="0"/>
        <w:autoSpaceDN w:val="0"/>
        <w:adjustRightInd w:val="0"/>
        <w:ind w:left="1440"/>
        <w:rPr>
          <w:rFonts w:ascii="Arial" w:hAnsi="Arial" w:cs="Arial"/>
          <w:color w:val="000000"/>
        </w:rPr>
      </w:pPr>
    </w:p>
    <w:p w14:paraId="41AAA481" w14:textId="3E08BA34" w:rsidR="000465C1" w:rsidRPr="00693784" w:rsidRDefault="000465C1" w:rsidP="000465C1">
      <w:pPr>
        <w:autoSpaceDE w:val="0"/>
        <w:autoSpaceDN w:val="0"/>
        <w:adjustRightInd w:val="0"/>
        <w:rPr>
          <w:rFonts w:ascii="Arial" w:hAnsi="Arial" w:cs="Arial"/>
          <w:b/>
          <w:bCs/>
          <w:color w:val="000000"/>
        </w:rPr>
      </w:pPr>
      <w:r w:rsidRPr="00693784">
        <w:rPr>
          <w:rFonts w:ascii="Arial" w:hAnsi="Arial" w:cs="Arial"/>
          <w:b/>
          <w:bCs/>
          <w:color w:val="000000"/>
        </w:rPr>
        <w:t>E</w:t>
      </w:r>
      <w:r w:rsidR="00693784">
        <w:rPr>
          <w:rFonts w:ascii="Arial" w:hAnsi="Arial" w:cs="Arial"/>
          <w:b/>
          <w:bCs/>
          <w:color w:val="000000"/>
        </w:rPr>
        <w:t>vent Organiser</w:t>
      </w:r>
    </w:p>
    <w:p w14:paraId="4A75CCF8" w14:textId="77777777" w:rsidR="000465C1" w:rsidRPr="00693784" w:rsidRDefault="000465C1" w:rsidP="000465C1">
      <w:pPr>
        <w:autoSpaceDE w:val="0"/>
        <w:autoSpaceDN w:val="0"/>
        <w:adjustRightInd w:val="0"/>
        <w:rPr>
          <w:rFonts w:ascii="Arial" w:hAnsi="Arial" w:cs="Arial"/>
          <w:color w:val="000000"/>
        </w:rPr>
      </w:pPr>
    </w:p>
    <w:p w14:paraId="24451359" w14:textId="6FDC208C" w:rsidR="000465C1" w:rsidRPr="00693784" w:rsidRDefault="000465C1" w:rsidP="000465C1">
      <w:pPr>
        <w:autoSpaceDE w:val="0"/>
        <w:autoSpaceDN w:val="0"/>
        <w:adjustRightInd w:val="0"/>
        <w:rPr>
          <w:rFonts w:ascii="Arial" w:hAnsi="Arial" w:cs="Arial"/>
          <w:color w:val="000000"/>
        </w:rPr>
      </w:pPr>
      <w:r w:rsidRPr="00693784">
        <w:rPr>
          <w:rFonts w:ascii="Arial" w:hAnsi="Arial" w:cs="Arial"/>
          <w:color w:val="000000"/>
        </w:rPr>
        <w:t>1</w:t>
      </w:r>
      <w:r w:rsidR="0040562B">
        <w:rPr>
          <w:rFonts w:ascii="Arial" w:hAnsi="Arial" w:cs="Arial"/>
          <w:color w:val="000000"/>
        </w:rPr>
        <w:t>4</w:t>
      </w:r>
      <w:r w:rsidRPr="00693784">
        <w:rPr>
          <w:rFonts w:ascii="Arial" w:hAnsi="Arial" w:cs="Arial"/>
          <w:color w:val="000000"/>
        </w:rPr>
        <w:t xml:space="preserve">. </w:t>
      </w:r>
      <w:r w:rsidRPr="00693784">
        <w:rPr>
          <w:rFonts w:ascii="Arial" w:hAnsi="Arial" w:cs="Arial"/>
          <w:color w:val="000000"/>
        </w:rPr>
        <w:tab/>
        <w:t>Event organisers are to ensure that a venue specific risk assessment has been completed.</w:t>
      </w:r>
    </w:p>
    <w:p w14:paraId="0903FB3A" w14:textId="77777777" w:rsidR="000465C1" w:rsidRPr="00693784" w:rsidRDefault="000465C1" w:rsidP="000465C1">
      <w:pPr>
        <w:autoSpaceDE w:val="0"/>
        <w:autoSpaceDN w:val="0"/>
        <w:adjustRightInd w:val="0"/>
        <w:rPr>
          <w:rFonts w:ascii="Arial" w:hAnsi="Arial" w:cs="Arial"/>
          <w:color w:val="000000"/>
        </w:rPr>
      </w:pPr>
    </w:p>
    <w:p w14:paraId="78C994E4" w14:textId="77777777" w:rsidR="000465C1" w:rsidRPr="00693784" w:rsidRDefault="000465C1" w:rsidP="00B41C30">
      <w:pPr>
        <w:autoSpaceDE w:val="0"/>
        <w:autoSpaceDN w:val="0"/>
        <w:adjustRightInd w:val="0"/>
        <w:ind w:left="709"/>
        <w:rPr>
          <w:rFonts w:ascii="Arial" w:hAnsi="Arial" w:cs="Arial"/>
          <w:color w:val="000000"/>
        </w:rPr>
      </w:pPr>
      <w:r w:rsidRPr="00693784">
        <w:rPr>
          <w:rFonts w:ascii="Arial" w:hAnsi="Arial" w:cs="Arial"/>
          <w:color w:val="000000"/>
        </w:rPr>
        <w:t xml:space="preserve">a. </w:t>
      </w:r>
      <w:r w:rsidRPr="00693784">
        <w:rPr>
          <w:rFonts w:ascii="Arial" w:hAnsi="Arial" w:cs="Arial"/>
          <w:color w:val="000000"/>
        </w:rPr>
        <w:tab/>
        <w:t xml:space="preserve">Brief all participants using the venue specific risk assessment alongside any additional hazards identified in the risk assessment.  </w:t>
      </w:r>
    </w:p>
    <w:p w14:paraId="6861F134" w14:textId="77777777" w:rsidR="000465C1" w:rsidRPr="00693784" w:rsidRDefault="000465C1" w:rsidP="000465C1">
      <w:pPr>
        <w:autoSpaceDE w:val="0"/>
        <w:autoSpaceDN w:val="0"/>
        <w:adjustRightInd w:val="0"/>
        <w:rPr>
          <w:rFonts w:ascii="Arial" w:hAnsi="Arial" w:cs="Arial"/>
          <w:color w:val="000000"/>
        </w:rPr>
      </w:pPr>
    </w:p>
    <w:p w14:paraId="106F33D5" w14:textId="77777777" w:rsidR="000465C1" w:rsidRPr="00693784" w:rsidRDefault="000465C1" w:rsidP="00B41C30">
      <w:pPr>
        <w:numPr>
          <w:ilvl w:val="0"/>
          <w:numId w:val="2"/>
        </w:numPr>
        <w:autoSpaceDE w:val="0"/>
        <w:autoSpaceDN w:val="0"/>
        <w:adjustRightInd w:val="0"/>
        <w:ind w:left="709" w:firstLine="11"/>
        <w:rPr>
          <w:rFonts w:ascii="Arial" w:hAnsi="Arial" w:cs="Arial"/>
          <w:color w:val="000000"/>
        </w:rPr>
      </w:pPr>
      <w:r w:rsidRPr="00693784">
        <w:rPr>
          <w:rFonts w:ascii="Arial" w:hAnsi="Arial" w:cs="Arial"/>
          <w:color w:val="000000"/>
        </w:rPr>
        <w:t xml:space="preserve">Ensure communications are available for contact with emergency services and first aid equipment is at hand commensurate with the activity being undertaken. </w:t>
      </w:r>
    </w:p>
    <w:p w14:paraId="152420FD" w14:textId="77777777" w:rsidR="000465C1" w:rsidRPr="00693784" w:rsidRDefault="000465C1" w:rsidP="000465C1">
      <w:pPr>
        <w:autoSpaceDE w:val="0"/>
        <w:autoSpaceDN w:val="0"/>
        <w:adjustRightInd w:val="0"/>
        <w:rPr>
          <w:rFonts w:ascii="Arial" w:hAnsi="Arial" w:cs="Arial"/>
          <w:color w:val="000000"/>
        </w:rPr>
      </w:pPr>
    </w:p>
    <w:p w14:paraId="26123CA3" w14:textId="393E2536" w:rsidR="000465C1" w:rsidRPr="00693784" w:rsidRDefault="000465C1" w:rsidP="000465C1">
      <w:pPr>
        <w:autoSpaceDE w:val="0"/>
        <w:autoSpaceDN w:val="0"/>
        <w:adjustRightInd w:val="0"/>
        <w:rPr>
          <w:rFonts w:ascii="Arial" w:hAnsi="Arial" w:cs="Arial"/>
          <w:color w:val="000000"/>
        </w:rPr>
      </w:pPr>
      <w:r w:rsidRPr="00693784">
        <w:rPr>
          <w:rFonts w:ascii="Arial" w:hAnsi="Arial" w:cs="Arial"/>
          <w:b/>
          <w:bCs/>
          <w:color w:val="000000"/>
        </w:rPr>
        <w:t>A</w:t>
      </w:r>
      <w:r w:rsidR="00693784">
        <w:rPr>
          <w:rFonts w:ascii="Arial" w:hAnsi="Arial" w:cs="Arial"/>
          <w:b/>
          <w:bCs/>
          <w:color w:val="000000"/>
        </w:rPr>
        <w:t>ccident Incident Reporting</w:t>
      </w:r>
      <w:r w:rsidRPr="00693784">
        <w:rPr>
          <w:rFonts w:ascii="Arial" w:hAnsi="Arial" w:cs="Arial"/>
          <w:b/>
          <w:bCs/>
          <w:color w:val="000000"/>
        </w:rPr>
        <w:t xml:space="preserve"> </w:t>
      </w:r>
    </w:p>
    <w:p w14:paraId="24AD11EF" w14:textId="77777777" w:rsidR="000465C1" w:rsidRPr="00693784" w:rsidRDefault="000465C1" w:rsidP="000465C1">
      <w:pPr>
        <w:autoSpaceDE w:val="0"/>
        <w:autoSpaceDN w:val="0"/>
        <w:adjustRightInd w:val="0"/>
        <w:rPr>
          <w:rFonts w:ascii="Arial" w:hAnsi="Arial" w:cs="Arial"/>
          <w:color w:val="000000"/>
        </w:rPr>
      </w:pPr>
    </w:p>
    <w:p w14:paraId="1E95B3B3" w14:textId="2026690D" w:rsidR="000465C1" w:rsidRPr="005D5D5C" w:rsidRDefault="000465C1" w:rsidP="000465C1">
      <w:pPr>
        <w:tabs>
          <w:tab w:val="left" w:pos="567"/>
        </w:tabs>
        <w:rPr>
          <w:rFonts w:ascii="Arial" w:hAnsi="Arial" w:cs="Arial"/>
        </w:rPr>
      </w:pPr>
      <w:r w:rsidRPr="00693784">
        <w:rPr>
          <w:rFonts w:ascii="Arial" w:hAnsi="Arial" w:cs="Arial"/>
          <w:color w:val="000000"/>
        </w:rPr>
        <w:t>1</w:t>
      </w:r>
      <w:r w:rsidR="0040562B">
        <w:rPr>
          <w:rFonts w:ascii="Arial" w:hAnsi="Arial" w:cs="Arial"/>
          <w:color w:val="000000"/>
        </w:rPr>
        <w:t>5</w:t>
      </w:r>
      <w:r w:rsidRPr="00693784">
        <w:rPr>
          <w:rFonts w:ascii="Arial" w:hAnsi="Arial" w:cs="Arial"/>
          <w:color w:val="000000"/>
        </w:rPr>
        <w:t xml:space="preserve">. </w:t>
      </w:r>
      <w:r w:rsidRPr="00693784">
        <w:rPr>
          <w:rFonts w:ascii="Arial" w:hAnsi="Arial" w:cs="Arial"/>
          <w:color w:val="000000"/>
        </w:rPr>
        <w:tab/>
      </w:r>
      <w:r w:rsidRPr="005D5D5C">
        <w:rPr>
          <w:rFonts w:ascii="Arial" w:hAnsi="Arial" w:cs="Arial"/>
        </w:rPr>
        <w:t xml:space="preserve">Following a reportable occurrence, the activity OIC or senior member of the sport is to conduct the following actions: </w:t>
      </w:r>
    </w:p>
    <w:p w14:paraId="701BA481" w14:textId="77777777" w:rsidR="000465C1" w:rsidRPr="005D5D5C" w:rsidRDefault="000465C1" w:rsidP="000465C1">
      <w:pPr>
        <w:ind w:right="3"/>
        <w:rPr>
          <w:rFonts w:ascii="Arial" w:hAnsi="Arial" w:cs="Arial"/>
        </w:rPr>
      </w:pPr>
    </w:p>
    <w:p w14:paraId="4CFD395F" w14:textId="1127A21E" w:rsidR="00693784" w:rsidRPr="005D5D5C" w:rsidRDefault="00693784" w:rsidP="00693784">
      <w:pPr>
        <w:rPr>
          <w:rFonts w:ascii="Arial" w:hAnsi="Arial" w:cs="Arial"/>
          <w:b/>
          <w:bCs/>
        </w:rPr>
      </w:pPr>
      <w:r>
        <w:rPr>
          <w:rFonts w:ascii="Arial" w:hAnsi="Arial" w:cs="Arial"/>
          <w:b/>
          <w:bCs/>
        </w:rPr>
        <w:t>Sporting Accidents and Near Misses</w:t>
      </w:r>
    </w:p>
    <w:p w14:paraId="099EE0AC" w14:textId="77777777" w:rsidR="000465C1" w:rsidRPr="005D5D5C" w:rsidRDefault="000465C1" w:rsidP="000465C1">
      <w:pPr>
        <w:ind w:right="3"/>
        <w:rPr>
          <w:rFonts w:ascii="Arial" w:hAnsi="Arial" w:cs="Arial"/>
        </w:rPr>
      </w:pPr>
    </w:p>
    <w:p w14:paraId="2F1DD551" w14:textId="638AA1A1" w:rsidR="000465C1" w:rsidRPr="005D5D5C" w:rsidRDefault="000465C1" w:rsidP="005D5D5C">
      <w:pPr>
        <w:numPr>
          <w:ilvl w:val="0"/>
          <w:numId w:val="10"/>
        </w:numPr>
        <w:ind w:left="851" w:right="3" w:firstLine="0"/>
        <w:rPr>
          <w:rFonts w:ascii="Arial" w:hAnsi="Arial" w:cs="Arial"/>
        </w:rPr>
      </w:pPr>
      <w:r w:rsidRPr="005D5D5C">
        <w:rPr>
          <w:rFonts w:ascii="Arial" w:hAnsi="Arial" w:cs="Arial"/>
        </w:rPr>
        <w:t xml:space="preserve">In accordance with Chap 10 of </w:t>
      </w:r>
      <w:hyperlink r:id="rId28" w:history="1">
        <w:r w:rsidRPr="005D5D5C">
          <w:rPr>
            <w:rStyle w:val="Hyperlink"/>
            <w:rFonts w:ascii="Arial" w:hAnsi="Arial" w:cs="Arial"/>
          </w:rPr>
          <w:t>ACSO 3216</w:t>
        </w:r>
      </w:hyperlink>
      <w:r w:rsidRPr="005D5D5C">
        <w:rPr>
          <w:rFonts w:ascii="Arial" w:hAnsi="Arial" w:cs="Arial"/>
        </w:rPr>
        <w:t xml:space="preserve"> all serious incidents, occurrences/accidents or near misses related to sports fixtures or events are to be reported to the Army Incident Notification Cell (AINC) using Army Form 510</w:t>
      </w:r>
      <w:hyperlink r:id="rId29" w:history="1">
        <w:r w:rsidRPr="005D5D5C">
          <w:rPr>
            <w:rStyle w:val="Hyperlink"/>
            <w:rFonts w:ascii="Arial" w:hAnsi="Arial" w:cs="Arial"/>
          </w:rPr>
          <w:t>.</w:t>
        </w:r>
      </w:hyperlink>
      <w:r w:rsidRPr="005D5D5C">
        <w:rPr>
          <w:rFonts w:ascii="Arial" w:hAnsi="Arial" w:cs="Arial"/>
        </w:rPr>
        <w:t xml:space="preserve"> (AF 510)</w:t>
      </w:r>
      <w:r w:rsidR="005D5D5C">
        <w:rPr>
          <w:rFonts w:ascii="Arial" w:hAnsi="Arial" w:cs="Arial"/>
        </w:rPr>
        <w:t>.</w:t>
      </w:r>
      <w:r w:rsidRPr="005D5D5C">
        <w:rPr>
          <w:rFonts w:ascii="Arial" w:hAnsi="Arial" w:cs="Arial"/>
        </w:rPr>
        <w:t> </w:t>
      </w:r>
    </w:p>
    <w:p w14:paraId="268D4C0F" w14:textId="77777777" w:rsidR="000465C1" w:rsidRPr="005D5D5C" w:rsidRDefault="000465C1" w:rsidP="005D5D5C">
      <w:pPr>
        <w:ind w:left="284" w:right="3"/>
        <w:rPr>
          <w:rFonts w:ascii="Arial" w:hAnsi="Arial" w:cs="Arial"/>
        </w:rPr>
      </w:pPr>
      <w:r w:rsidRPr="005D5D5C">
        <w:rPr>
          <w:rFonts w:ascii="Arial" w:hAnsi="Arial" w:cs="Arial"/>
        </w:rPr>
        <w:t xml:space="preserve"> </w:t>
      </w:r>
    </w:p>
    <w:p w14:paraId="15ABA7CE" w14:textId="77777777" w:rsidR="000465C1" w:rsidRPr="005D5D5C" w:rsidRDefault="000465C1" w:rsidP="005D5D5C">
      <w:pPr>
        <w:numPr>
          <w:ilvl w:val="0"/>
          <w:numId w:val="10"/>
        </w:numPr>
        <w:ind w:left="851" w:right="3" w:firstLine="0"/>
        <w:rPr>
          <w:rFonts w:ascii="Arial" w:hAnsi="Arial" w:cs="Arial"/>
        </w:rPr>
      </w:pPr>
      <w:r w:rsidRPr="005D5D5C">
        <w:rPr>
          <w:rFonts w:ascii="Arial" w:hAnsi="Arial" w:cs="Arial"/>
        </w:rPr>
        <w:t>Report any injuries that occur during a sports event to JCCC and upon their direction the OIC is to then inform AOINC if required.</w:t>
      </w:r>
    </w:p>
    <w:p w14:paraId="755140D5" w14:textId="77777777" w:rsidR="000465C1" w:rsidRPr="005D5D5C" w:rsidRDefault="000465C1" w:rsidP="005D5D5C">
      <w:pPr>
        <w:ind w:left="851" w:right="3"/>
        <w:rPr>
          <w:rFonts w:ascii="Arial" w:hAnsi="Arial" w:cs="Arial"/>
        </w:rPr>
      </w:pPr>
      <w:r w:rsidRPr="005D5D5C">
        <w:rPr>
          <w:rFonts w:ascii="Arial" w:hAnsi="Arial" w:cs="Arial"/>
        </w:rPr>
        <w:t xml:space="preserve"> </w:t>
      </w:r>
    </w:p>
    <w:p w14:paraId="493111A8" w14:textId="77777777" w:rsidR="000465C1" w:rsidRPr="005D5D5C" w:rsidRDefault="000465C1" w:rsidP="005D5D5C">
      <w:pPr>
        <w:numPr>
          <w:ilvl w:val="0"/>
          <w:numId w:val="10"/>
        </w:numPr>
        <w:ind w:left="851" w:right="3" w:firstLine="0"/>
        <w:rPr>
          <w:rFonts w:ascii="Arial" w:hAnsi="Arial" w:cs="Arial"/>
        </w:rPr>
      </w:pPr>
      <w:r w:rsidRPr="005D5D5C">
        <w:rPr>
          <w:rFonts w:ascii="Arial" w:hAnsi="Arial" w:cs="Arial"/>
        </w:rPr>
        <w:t>OIC is responsible for informing JCCC using the contact details directed in JSP 751 or by telephone. </w:t>
      </w:r>
    </w:p>
    <w:p w14:paraId="7A7F319F" w14:textId="77777777" w:rsidR="000465C1" w:rsidRPr="005D5D5C" w:rsidRDefault="000465C1" w:rsidP="005D5D5C">
      <w:pPr>
        <w:pStyle w:val="ListParagraph"/>
        <w:ind w:left="851"/>
        <w:rPr>
          <w:rFonts w:ascii="Arial" w:hAnsi="Arial" w:cs="Arial"/>
        </w:rPr>
      </w:pPr>
    </w:p>
    <w:p w14:paraId="7C9F878F" w14:textId="388321CE" w:rsidR="000465C1" w:rsidRPr="005D5D5C" w:rsidRDefault="000465C1" w:rsidP="005D5D5C">
      <w:pPr>
        <w:numPr>
          <w:ilvl w:val="0"/>
          <w:numId w:val="10"/>
        </w:numPr>
        <w:ind w:left="851" w:right="3" w:firstLine="0"/>
        <w:rPr>
          <w:rFonts w:ascii="Arial" w:hAnsi="Arial" w:cs="Arial"/>
        </w:rPr>
      </w:pPr>
      <w:r w:rsidRPr="005D5D5C">
        <w:rPr>
          <w:rFonts w:ascii="Arial" w:hAnsi="Arial" w:cs="Arial"/>
        </w:rPr>
        <w:t xml:space="preserve">OIC is to confirm if the injury does not warrant JCCC notification they inform AINC as a matter of urgency and also generate an AF 510 in accordance with </w:t>
      </w:r>
      <w:hyperlink r:id="rId30" w:history="1">
        <w:r w:rsidRPr="005D5D5C">
          <w:rPr>
            <w:rStyle w:val="Hyperlink"/>
            <w:rFonts w:ascii="Arial" w:hAnsi="Arial" w:cs="Arial"/>
          </w:rPr>
          <w:t>ACSO 3216</w:t>
        </w:r>
      </w:hyperlink>
      <w:r w:rsidRPr="005D5D5C">
        <w:rPr>
          <w:rFonts w:ascii="Arial" w:hAnsi="Arial" w:cs="Arial"/>
        </w:rPr>
        <w:t xml:space="preserve">.  Only in exceptional circumstances should the responsibility to report an injury be </w:t>
      </w:r>
      <w:r w:rsidRPr="005D5D5C">
        <w:rPr>
          <w:rFonts w:ascii="Arial" w:hAnsi="Arial" w:cs="Arial"/>
        </w:rPr>
        <w:lastRenderedPageBreak/>
        <w:t xml:space="preserve">delegated to the injured party to complete and submit an AF 510 when they </w:t>
      </w:r>
      <w:r w:rsidR="004C6360" w:rsidRPr="005D5D5C">
        <w:rPr>
          <w:rFonts w:ascii="Arial" w:hAnsi="Arial" w:cs="Arial"/>
        </w:rPr>
        <w:t>return</w:t>
      </w:r>
      <w:r w:rsidRPr="005D5D5C">
        <w:rPr>
          <w:rFonts w:ascii="Arial" w:hAnsi="Arial" w:cs="Arial"/>
        </w:rPr>
        <w:t xml:space="preserve"> to their unit.   </w:t>
      </w:r>
    </w:p>
    <w:p w14:paraId="0F20813F" w14:textId="77777777" w:rsidR="000465C1" w:rsidRPr="005D5D5C" w:rsidRDefault="000465C1" w:rsidP="005D5D5C">
      <w:pPr>
        <w:ind w:left="851"/>
        <w:rPr>
          <w:rFonts w:ascii="Arial" w:hAnsi="Arial" w:cs="Arial"/>
        </w:rPr>
      </w:pPr>
    </w:p>
    <w:p w14:paraId="6D0B10F2" w14:textId="19B4AB90" w:rsidR="000465C1" w:rsidRPr="005D5D5C" w:rsidRDefault="000465C1" w:rsidP="000465C1">
      <w:pPr>
        <w:rPr>
          <w:rFonts w:ascii="Arial" w:hAnsi="Arial" w:cs="Arial"/>
          <w:b/>
          <w:bCs/>
        </w:rPr>
      </w:pPr>
      <w:r w:rsidRPr="005D5D5C">
        <w:rPr>
          <w:rFonts w:ascii="Arial" w:hAnsi="Arial" w:cs="Arial"/>
          <w:b/>
          <w:bCs/>
        </w:rPr>
        <w:t>N</w:t>
      </w:r>
      <w:r w:rsidR="00693784">
        <w:rPr>
          <w:rFonts w:ascii="Arial" w:hAnsi="Arial" w:cs="Arial"/>
          <w:b/>
          <w:bCs/>
        </w:rPr>
        <w:t xml:space="preserve">otification          </w:t>
      </w:r>
    </w:p>
    <w:p w14:paraId="5C96038E" w14:textId="77777777" w:rsidR="000465C1" w:rsidRPr="005D5D5C" w:rsidRDefault="000465C1" w:rsidP="000465C1">
      <w:pPr>
        <w:rPr>
          <w:rFonts w:ascii="Arial" w:hAnsi="Arial" w:cs="Arial"/>
        </w:rPr>
      </w:pPr>
    </w:p>
    <w:p w14:paraId="0213514E" w14:textId="77777777" w:rsidR="000465C1" w:rsidRPr="005D5D5C" w:rsidRDefault="000465C1" w:rsidP="000465C1">
      <w:pPr>
        <w:rPr>
          <w:rFonts w:ascii="Arial" w:hAnsi="Arial" w:cs="Arial"/>
        </w:rPr>
      </w:pPr>
      <w:r w:rsidRPr="005D5D5C">
        <w:rPr>
          <w:rFonts w:ascii="Arial" w:hAnsi="Arial" w:cs="Arial"/>
        </w:rPr>
        <w:t>The authorities who are to be notified of a serious incident, occurrence/accident or a near miss related to sports fixtures are listed below:</w:t>
      </w:r>
    </w:p>
    <w:p w14:paraId="3A22D456" w14:textId="77777777" w:rsidR="000465C1" w:rsidRPr="005D5D5C" w:rsidRDefault="000465C1" w:rsidP="000465C1">
      <w:pPr>
        <w:rPr>
          <w:rFonts w:ascii="Arial" w:hAnsi="Arial" w:cs="Arial"/>
        </w:rPr>
      </w:pPr>
    </w:p>
    <w:p w14:paraId="6538A728" w14:textId="77777777" w:rsidR="000465C1" w:rsidRPr="005D5D5C" w:rsidRDefault="000465C1" w:rsidP="000465C1">
      <w:pPr>
        <w:numPr>
          <w:ilvl w:val="0"/>
          <w:numId w:val="11"/>
        </w:numPr>
        <w:rPr>
          <w:rFonts w:ascii="Arial" w:hAnsi="Arial" w:cs="Arial"/>
        </w:rPr>
      </w:pPr>
      <w:r w:rsidRPr="005D5D5C">
        <w:rPr>
          <w:rFonts w:ascii="Arial" w:hAnsi="Arial" w:cs="Arial"/>
        </w:rPr>
        <w:t>Secretary</w:t>
      </w:r>
      <w:r w:rsidRPr="005D5D5C">
        <w:rPr>
          <w:rFonts w:ascii="Arial" w:hAnsi="Arial" w:cs="Arial"/>
          <w:color w:val="1F497D"/>
        </w:rPr>
        <w:t xml:space="preserve">                   - </w:t>
      </w:r>
      <w:r w:rsidRPr="005D5D5C">
        <w:rPr>
          <w:rFonts w:ascii="Arial" w:hAnsi="Arial" w:cs="Arial"/>
        </w:rPr>
        <w:t>Respective Army Sport who is to inform the Chair Person</w:t>
      </w:r>
    </w:p>
    <w:p w14:paraId="4971980D" w14:textId="77777777" w:rsidR="000465C1" w:rsidRPr="005D5D5C" w:rsidRDefault="000465C1" w:rsidP="000465C1">
      <w:pPr>
        <w:numPr>
          <w:ilvl w:val="0"/>
          <w:numId w:val="11"/>
        </w:numPr>
        <w:rPr>
          <w:rFonts w:ascii="Arial" w:hAnsi="Arial" w:cs="Arial"/>
        </w:rPr>
      </w:pPr>
      <w:r w:rsidRPr="005D5D5C">
        <w:rPr>
          <w:rFonts w:ascii="Arial" w:hAnsi="Arial" w:cs="Arial"/>
        </w:rPr>
        <w:t xml:space="preserve">Unit </w:t>
      </w:r>
      <w:proofErr w:type="spellStart"/>
      <w:r w:rsidRPr="005D5D5C">
        <w:rPr>
          <w:rFonts w:ascii="Arial" w:hAnsi="Arial" w:cs="Arial"/>
        </w:rPr>
        <w:t>CoC</w:t>
      </w:r>
      <w:proofErr w:type="spellEnd"/>
      <w:r w:rsidRPr="005D5D5C">
        <w:rPr>
          <w:rFonts w:ascii="Arial" w:hAnsi="Arial" w:cs="Arial"/>
          <w:color w:val="1F497D"/>
        </w:rPr>
        <w:t xml:space="preserve">                    - </w:t>
      </w:r>
      <w:r w:rsidRPr="005D5D5C">
        <w:rPr>
          <w:rFonts w:ascii="Arial" w:hAnsi="Arial" w:cs="Arial"/>
        </w:rPr>
        <w:t xml:space="preserve">All injured personnel </w:t>
      </w:r>
    </w:p>
    <w:p w14:paraId="25E3017E" w14:textId="77777777" w:rsidR="000465C1" w:rsidRPr="005D5D5C" w:rsidRDefault="000465C1" w:rsidP="000465C1">
      <w:pPr>
        <w:numPr>
          <w:ilvl w:val="0"/>
          <w:numId w:val="11"/>
        </w:numPr>
        <w:rPr>
          <w:rFonts w:ascii="Arial" w:hAnsi="Arial" w:cs="Arial"/>
        </w:rPr>
      </w:pPr>
      <w:r w:rsidRPr="005D5D5C">
        <w:rPr>
          <w:rFonts w:ascii="Arial" w:hAnsi="Arial" w:cs="Arial"/>
        </w:rPr>
        <w:t>JCCC</w:t>
      </w:r>
      <w:r w:rsidRPr="005D5D5C">
        <w:rPr>
          <w:rFonts w:ascii="Arial" w:hAnsi="Arial" w:cs="Arial"/>
          <w:color w:val="1F497D"/>
        </w:rPr>
        <w:t xml:space="preserve">                         - </w:t>
      </w:r>
      <w:r w:rsidRPr="005D5D5C">
        <w:rPr>
          <w:rFonts w:ascii="Arial" w:hAnsi="Arial" w:cs="Arial"/>
        </w:rPr>
        <w:t xml:space="preserve">As per </w:t>
      </w:r>
      <w:hyperlink r:id="rId31" w:history="1">
        <w:r w:rsidRPr="005D5D5C">
          <w:rPr>
            <w:rStyle w:val="Hyperlink"/>
            <w:rFonts w:ascii="Arial" w:hAnsi="Arial" w:cs="Arial"/>
          </w:rPr>
          <w:t>JSP 751 Chap 2</w:t>
        </w:r>
      </w:hyperlink>
    </w:p>
    <w:p w14:paraId="10BCFF4A" w14:textId="77777777" w:rsidR="000465C1" w:rsidRPr="005D5D5C" w:rsidRDefault="000465C1" w:rsidP="000465C1">
      <w:pPr>
        <w:numPr>
          <w:ilvl w:val="0"/>
          <w:numId w:val="11"/>
        </w:numPr>
        <w:rPr>
          <w:rFonts w:ascii="Arial" w:hAnsi="Arial" w:cs="Arial"/>
        </w:rPr>
      </w:pPr>
      <w:r w:rsidRPr="005D5D5C">
        <w:rPr>
          <w:rFonts w:ascii="Arial" w:hAnsi="Arial" w:cs="Arial"/>
        </w:rPr>
        <w:t xml:space="preserve">AINC                          </w:t>
      </w:r>
      <w:r w:rsidRPr="005D5D5C">
        <w:rPr>
          <w:rFonts w:ascii="Arial" w:hAnsi="Arial" w:cs="Arial"/>
          <w:color w:val="1F497D"/>
        </w:rPr>
        <w:t xml:space="preserve">- </w:t>
      </w:r>
      <w:r w:rsidRPr="005D5D5C">
        <w:rPr>
          <w:rFonts w:ascii="Arial" w:hAnsi="Arial" w:cs="Arial"/>
        </w:rPr>
        <w:t xml:space="preserve">As per </w:t>
      </w:r>
      <w:hyperlink r:id="rId32" w:history="1">
        <w:r w:rsidRPr="005D5D5C">
          <w:rPr>
            <w:rStyle w:val="Hyperlink"/>
            <w:rFonts w:ascii="Arial" w:hAnsi="Arial" w:cs="Arial"/>
          </w:rPr>
          <w:t>ACSO 3216</w:t>
        </w:r>
      </w:hyperlink>
      <w:r w:rsidRPr="005D5D5C">
        <w:rPr>
          <w:rFonts w:ascii="Arial" w:hAnsi="Arial" w:cs="Arial"/>
        </w:rPr>
        <w:t xml:space="preserve"> (Ch 10 details)</w:t>
      </w:r>
    </w:p>
    <w:p w14:paraId="3D9A7C6B" w14:textId="77777777" w:rsidR="000465C1" w:rsidRPr="005D5D5C" w:rsidRDefault="000465C1" w:rsidP="000465C1">
      <w:pPr>
        <w:numPr>
          <w:ilvl w:val="0"/>
          <w:numId w:val="11"/>
        </w:numPr>
        <w:rPr>
          <w:rFonts w:ascii="Arial" w:hAnsi="Arial" w:cs="Arial"/>
        </w:rPr>
      </w:pPr>
      <w:r w:rsidRPr="005D5D5C">
        <w:rPr>
          <w:rFonts w:ascii="Arial" w:hAnsi="Arial" w:cs="Arial"/>
        </w:rPr>
        <w:t>DAIB</w:t>
      </w:r>
      <w:r w:rsidRPr="005D5D5C">
        <w:rPr>
          <w:rFonts w:ascii="Arial" w:hAnsi="Arial" w:cs="Arial"/>
          <w:color w:val="1F497D"/>
        </w:rPr>
        <w:t xml:space="preserve">                           - </w:t>
      </w:r>
      <w:r w:rsidRPr="005D5D5C">
        <w:rPr>
          <w:rFonts w:ascii="Arial" w:hAnsi="Arial" w:cs="Arial"/>
        </w:rPr>
        <w:t xml:space="preserve">As per </w:t>
      </w:r>
      <w:hyperlink r:id="rId33" w:history="1">
        <w:r w:rsidRPr="005D5D5C">
          <w:rPr>
            <w:rStyle w:val="Hyperlink"/>
            <w:rFonts w:ascii="Arial" w:hAnsi="Arial" w:cs="Arial"/>
          </w:rPr>
          <w:t>ACSO 3216</w:t>
        </w:r>
      </w:hyperlink>
    </w:p>
    <w:p w14:paraId="6AA3FA19" w14:textId="77777777" w:rsidR="000465C1" w:rsidRPr="005D5D5C" w:rsidRDefault="000465C1" w:rsidP="000465C1">
      <w:pPr>
        <w:numPr>
          <w:ilvl w:val="0"/>
          <w:numId w:val="11"/>
        </w:numPr>
        <w:ind w:right="3"/>
        <w:rPr>
          <w:rFonts w:ascii="Arial" w:hAnsi="Arial" w:cs="Arial"/>
        </w:rPr>
      </w:pPr>
      <w:r w:rsidRPr="005D5D5C">
        <w:rPr>
          <w:rFonts w:ascii="Arial" w:hAnsi="Arial" w:cs="Arial"/>
        </w:rPr>
        <w:t xml:space="preserve">ASCB Ops </w:t>
      </w:r>
      <w:proofErr w:type="spellStart"/>
      <w:r w:rsidRPr="005D5D5C">
        <w:rPr>
          <w:rFonts w:ascii="Arial" w:hAnsi="Arial" w:cs="Arial"/>
        </w:rPr>
        <w:t>Offr</w:t>
      </w:r>
      <w:proofErr w:type="spellEnd"/>
      <w:r w:rsidRPr="005D5D5C">
        <w:rPr>
          <w:rFonts w:ascii="Arial" w:hAnsi="Arial" w:cs="Arial"/>
          <w:color w:val="1F497D"/>
        </w:rPr>
        <w:t xml:space="preserve">         - </w:t>
      </w:r>
      <w:r w:rsidRPr="005D5D5C">
        <w:rPr>
          <w:rFonts w:ascii="Arial" w:hAnsi="Arial" w:cs="Arial"/>
        </w:rPr>
        <w:t>All serious incident, occurrences/accident or near misses</w:t>
      </w:r>
    </w:p>
    <w:p w14:paraId="2FBE7A22" w14:textId="77777777" w:rsidR="000465C1" w:rsidRPr="00693784" w:rsidRDefault="000465C1" w:rsidP="000465C1">
      <w:pPr>
        <w:autoSpaceDE w:val="0"/>
        <w:autoSpaceDN w:val="0"/>
        <w:adjustRightInd w:val="0"/>
        <w:rPr>
          <w:rFonts w:ascii="Arial" w:hAnsi="Arial" w:cs="Arial"/>
          <w:color w:val="000000"/>
        </w:rPr>
      </w:pPr>
    </w:p>
    <w:p w14:paraId="39603727" w14:textId="77777777" w:rsidR="000465C1" w:rsidRPr="00693784" w:rsidRDefault="000465C1" w:rsidP="000465C1">
      <w:pPr>
        <w:autoSpaceDE w:val="0"/>
        <w:autoSpaceDN w:val="0"/>
        <w:adjustRightInd w:val="0"/>
        <w:rPr>
          <w:rFonts w:ascii="Arial" w:hAnsi="Arial" w:cs="Arial"/>
          <w:color w:val="000000"/>
        </w:rPr>
      </w:pPr>
    </w:p>
    <w:p w14:paraId="3B30B3FA" w14:textId="4E04AF9B" w:rsidR="000465C1" w:rsidRPr="00693784" w:rsidRDefault="000465C1" w:rsidP="000465C1">
      <w:pPr>
        <w:autoSpaceDE w:val="0"/>
        <w:autoSpaceDN w:val="0"/>
        <w:adjustRightInd w:val="0"/>
        <w:rPr>
          <w:rFonts w:ascii="Arial" w:hAnsi="Arial" w:cs="Arial"/>
          <w:color w:val="000000"/>
        </w:rPr>
      </w:pPr>
      <w:r w:rsidRPr="00693784">
        <w:rPr>
          <w:rFonts w:ascii="Arial" w:hAnsi="Arial" w:cs="Arial"/>
          <w:b/>
          <w:bCs/>
          <w:color w:val="000000"/>
        </w:rPr>
        <w:t>I</w:t>
      </w:r>
      <w:r w:rsidR="00693784">
        <w:rPr>
          <w:rFonts w:ascii="Arial" w:hAnsi="Arial" w:cs="Arial"/>
          <w:b/>
          <w:bCs/>
          <w:color w:val="000000"/>
        </w:rPr>
        <w:t xml:space="preserve">ndividual </w:t>
      </w:r>
      <w:r w:rsidR="00EB6299">
        <w:rPr>
          <w:rFonts w:ascii="Arial" w:hAnsi="Arial" w:cs="Arial"/>
          <w:b/>
          <w:bCs/>
          <w:color w:val="000000"/>
        </w:rPr>
        <w:t>Competitors</w:t>
      </w:r>
      <w:r w:rsidRPr="00693784">
        <w:rPr>
          <w:rFonts w:ascii="Arial" w:hAnsi="Arial" w:cs="Arial"/>
          <w:b/>
          <w:bCs/>
          <w:color w:val="000000"/>
        </w:rPr>
        <w:t xml:space="preserve"> </w:t>
      </w:r>
    </w:p>
    <w:p w14:paraId="56754B5F" w14:textId="77777777" w:rsidR="000465C1" w:rsidRPr="00693784" w:rsidRDefault="000465C1" w:rsidP="000465C1">
      <w:pPr>
        <w:autoSpaceDE w:val="0"/>
        <w:autoSpaceDN w:val="0"/>
        <w:adjustRightInd w:val="0"/>
        <w:rPr>
          <w:rFonts w:ascii="Arial" w:hAnsi="Arial" w:cs="Arial"/>
          <w:color w:val="000000"/>
        </w:rPr>
      </w:pPr>
    </w:p>
    <w:p w14:paraId="6CD95546" w14:textId="20FCA49C" w:rsidR="000465C1" w:rsidRPr="00693784" w:rsidRDefault="000465C1" w:rsidP="000465C1">
      <w:pPr>
        <w:autoSpaceDE w:val="0"/>
        <w:autoSpaceDN w:val="0"/>
        <w:adjustRightInd w:val="0"/>
        <w:rPr>
          <w:rFonts w:ascii="Arial" w:hAnsi="Arial" w:cs="Arial"/>
          <w:color w:val="000000"/>
        </w:rPr>
      </w:pPr>
      <w:r w:rsidRPr="00693784">
        <w:rPr>
          <w:rFonts w:ascii="Arial" w:hAnsi="Arial" w:cs="Arial"/>
          <w:color w:val="000000"/>
        </w:rPr>
        <w:t>1</w:t>
      </w:r>
      <w:r w:rsidR="0040562B">
        <w:rPr>
          <w:rFonts w:ascii="Arial" w:hAnsi="Arial" w:cs="Arial"/>
          <w:color w:val="000000"/>
        </w:rPr>
        <w:t>6</w:t>
      </w:r>
      <w:r w:rsidRPr="00693784">
        <w:rPr>
          <w:rFonts w:ascii="Arial" w:hAnsi="Arial" w:cs="Arial"/>
          <w:color w:val="000000"/>
        </w:rPr>
        <w:t xml:space="preserve">. </w:t>
      </w:r>
      <w:r w:rsidRPr="00693784">
        <w:rPr>
          <w:rFonts w:ascii="Arial" w:hAnsi="Arial" w:cs="Arial"/>
          <w:color w:val="000000"/>
        </w:rPr>
        <w:tab/>
      </w:r>
      <w:r w:rsidRPr="00693784">
        <w:rPr>
          <w:rFonts w:ascii="Arial" w:hAnsi="Arial" w:cs="Arial"/>
          <w:bCs/>
          <w:color w:val="000000"/>
        </w:rPr>
        <w:t>All individuals</w:t>
      </w:r>
      <w:r w:rsidRPr="00693784">
        <w:rPr>
          <w:rFonts w:ascii="Arial" w:hAnsi="Arial" w:cs="Arial"/>
          <w:b/>
          <w:bCs/>
          <w:color w:val="000000"/>
        </w:rPr>
        <w:t xml:space="preserve"> </w:t>
      </w:r>
      <w:r w:rsidRPr="00693784">
        <w:rPr>
          <w:rFonts w:ascii="Arial" w:hAnsi="Arial" w:cs="Arial"/>
          <w:color w:val="000000"/>
        </w:rPr>
        <w:t xml:space="preserve">participating in Army Football have a responsibility towards the maintenance of their own personal safety and that of their fellow competitors and the general public. Although steps will be taken by event organisers to mitigate the associated risk there will always remain a residual risk to life or serious injury. </w:t>
      </w:r>
      <w:r w:rsidR="00FE447D" w:rsidRPr="00693784">
        <w:rPr>
          <w:rFonts w:ascii="Arial" w:hAnsi="Arial" w:cs="Arial"/>
          <w:color w:val="000000"/>
        </w:rPr>
        <w:t>Specifically,</w:t>
      </w:r>
      <w:r w:rsidRPr="00693784">
        <w:rPr>
          <w:rFonts w:ascii="Arial" w:hAnsi="Arial" w:cs="Arial"/>
          <w:color w:val="000000"/>
        </w:rPr>
        <w:t xml:space="preserve"> individuals are to comply with the following: </w:t>
      </w:r>
    </w:p>
    <w:p w14:paraId="68A94F7F" w14:textId="77777777" w:rsidR="000465C1" w:rsidRPr="00693784" w:rsidRDefault="000465C1" w:rsidP="000465C1">
      <w:pPr>
        <w:autoSpaceDE w:val="0"/>
        <w:autoSpaceDN w:val="0"/>
        <w:adjustRightInd w:val="0"/>
        <w:rPr>
          <w:rFonts w:ascii="Arial" w:hAnsi="Arial" w:cs="Arial"/>
          <w:color w:val="000000"/>
        </w:rPr>
      </w:pPr>
    </w:p>
    <w:p w14:paraId="425B98B9" w14:textId="77777777" w:rsidR="000465C1" w:rsidRPr="00693784" w:rsidRDefault="000465C1" w:rsidP="005D5D5C">
      <w:pPr>
        <w:autoSpaceDE w:val="0"/>
        <w:autoSpaceDN w:val="0"/>
        <w:adjustRightInd w:val="0"/>
        <w:ind w:left="709" w:firstLine="11"/>
        <w:rPr>
          <w:rFonts w:ascii="Arial" w:hAnsi="Arial" w:cs="Arial"/>
          <w:color w:val="000000"/>
        </w:rPr>
      </w:pPr>
      <w:r w:rsidRPr="00693784">
        <w:rPr>
          <w:rFonts w:ascii="Arial" w:hAnsi="Arial" w:cs="Arial"/>
          <w:color w:val="000000"/>
        </w:rPr>
        <w:t xml:space="preserve">a. </w:t>
      </w:r>
      <w:r w:rsidRPr="00693784">
        <w:rPr>
          <w:rFonts w:ascii="Arial" w:hAnsi="Arial" w:cs="Arial"/>
          <w:color w:val="000000"/>
        </w:rPr>
        <w:tab/>
      </w:r>
      <w:r w:rsidRPr="00693784">
        <w:rPr>
          <w:rFonts w:ascii="Arial" w:hAnsi="Arial" w:cs="Arial"/>
          <w:b/>
          <w:bCs/>
          <w:color w:val="000000"/>
        </w:rPr>
        <w:t>Personal Fitness and Medical Conditions</w:t>
      </w:r>
      <w:r w:rsidRPr="00693784">
        <w:rPr>
          <w:rFonts w:ascii="Arial" w:hAnsi="Arial" w:cs="Arial"/>
          <w:bCs/>
          <w:color w:val="000000"/>
        </w:rPr>
        <w:t xml:space="preserve">. </w:t>
      </w:r>
      <w:r w:rsidRPr="00693784">
        <w:rPr>
          <w:rFonts w:ascii="Arial" w:hAnsi="Arial" w:cs="Arial"/>
          <w:color w:val="000000"/>
        </w:rPr>
        <w:t xml:space="preserve">Personnel with pre-existing injuries or medical conditions that may impact on their ability to take part in the training or match must declare that condition to the event organiser. </w:t>
      </w:r>
    </w:p>
    <w:p w14:paraId="4EFEC606" w14:textId="77777777" w:rsidR="000465C1" w:rsidRPr="00693784" w:rsidRDefault="000465C1" w:rsidP="005D5D5C">
      <w:pPr>
        <w:autoSpaceDE w:val="0"/>
        <w:autoSpaceDN w:val="0"/>
        <w:adjustRightInd w:val="0"/>
        <w:ind w:left="709" w:firstLine="11"/>
        <w:rPr>
          <w:rFonts w:ascii="Arial" w:hAnsi="Arial" w:cs="Arial"/>
          <w:color w:val="000000"/>
        </w:rPr>
      </w:pPr>
    </w:p>
    <w:p w14:paraId="1EFFC5B3" w14:textId="5905014A" w:rsidR="000465C1" w:rsidRPr="00693784" w:rsidRDefault="000465C1" w:rsidP="005D5D5C">
      <w:pPr>
        <w:autoSpaceDE w:val="0"/>
        <w:autoSpaceDN w:val="0"/>
        <w:adjustRightInd w:val="0"/>
        <w:ind w:left="709"/>
        <w:rPr>
          <w:rFonts w:ascii="Arial" w:hAnsi="Arial" w:cs="Arial"/>
          <w:color w:val="000000"/>
        </w:rPr>
      </w:pPr>
      <w:r w:rsidRPr="00693784">
        <w:rPr>
          <w:rFonts w:ascii="Arial" w:hAnsi="Arial" w:cs="Arial"/>
          <w:color w:val="000000"/>
        </w:rPr>
        <w:tab/>
        <w:t xml:space="preserve">b. </w:t>
      </w:r>
      <w:r w:rsidRPr="00693784">
        <w:rPr>
          <w:rFonts w:ascii="Arial" w:hAnsi="Arial" w:cs="Arial"/>
          <w:color w:val="000000"/>
        </w:rPr>
        <w:tab/>
      </w:r>
      <w:r w:rsidRPr="00693784">
        <w:rPr>
          <w:rFonts w:ascii="Arial" w:hAnsi="Arial" w:cs="Arial"/>
          <w:b/>
          <w:bCs/>
          <w:color w:val="000000"/>
        </w:rPr>
        <w:t>Personal Equipment</w:t>
      </w:r>
      <w:r w:rsidRPr="00693784">
        <w:rPr>
          <w:rFonts w:ascii="Arial" w:hAnsi="Arial" w:cs="Arial"/>
          <w:bCs/>
          <w:color w:val="000000"/>
        </w:rPr>
        <w:t xml:space="preserve">. </w:t>
      </w:r>
      <w:r w:rsidRPr="00693784">
        <w:rPr>
          <w:rFonts w:ascii="Arial" w:hAnsi="Arial" w:cs="Arial"/>
          <w:color w:val="000000"/>
        </w:rPr>
        <w:t xml:space="preserve">All equipment and clothing worn by personnel undertaking </w:t>
      </w:r>
      <w:r w:rsidRPr="00693784">
        <w:rPr>
          <w:rFonts w:ascii="Arial" w:hAnsi="Arial" w:cs="Arial"/>
          <w:color w:val="000000"/>
        </w:rPr>
        <w:tab/>
        <w:t xml:space="preserve">football authorised events is classed as personal equipment regardless of whether the association supplied it originally or not. Personnel are responsible for ensuring that personal equipment is fit for purpose. </w:t>
      </w:r>
    </w:p>
    <w:p w14:paraId="55501E9F" w14:textId="77777777" w:rsidR="000465C1" w:rsidRPr="00693784" w:rsidRDefault="000465C1" w:rsidP="000465C1">
      <w:pPr>
        <w:autoSpaceDE w:val="0"/>
        <w:autoSpaceDN w:val="0"/>
        <w:adjustRightInd w:val="0"/>
        <w:rPr>
          <w:rFonts w:ascii="Arial" w:hAnsi="Arial" w:cs="Arial"/>
          <w:color w:val="000000"/>
        </w:rPr>
      </w:pPr>
    </w:p>
    <w:p w14:paraId="7DB3953F" w14:textId="300F46FB" w:rsidR="000465C1" w:rsidRPr="00693784" w:rsidRDefault="000465C1" w:rsidP="000465C1">
      <w:pPr>
        <w:autoSpaceDE w:val="0"/>
        <w:autoSpaceDN w:val="0"/>
        <w:adjustRightInd w:val="0"/>
        <w:rPr>
          <w:rFonts w:ascii="Arial" w:hAnsi="Arial" w:cs="Arial"/>
          <w:color w:val="000000"/>
        </w:rPr>
      </w:pPr>
      <w:r w:rsidRPr="00693784">
        <w:rPr>
          <w:rFonts w:ascii="Arial" w:hAnsi="Arial" w:cs="Arial"/>
          <w:color w:val="000000"/>
        </w:rPr>
        <w:t>1</w:t>
      </w:r>
      <w:r w:rsidR="0040562B">
        <w:rPr>
          <w:rFonts w:ascii="Arial" w:hAnsi="Arial" w:cs="Arial"/>
          <w:color w:val="000000"/>
        </w:rPr>
        <w:t>7</w:t>
      </w:r>
      <w:r w:rsidRPr="00693784">
        <w:rPr>
          <w:rFonts w:ascii="Arial" w:hAnsi="Arial" w:cs="Arial"/>
          <w:color w:val="000000"/>
        </w:rPr>
        <w:t>.</w:t>
      </w:r>
      <w:r w:rsidRPr="00693784">
        <w:rPr>
          <w:rFonts w:ascii="Arial" w:hAnsi="Arial" w:cs="Arial"/>
          <w:color w:val="000000"/>
        </w:rPr>
        <w:tab/>
        <w:t xml:space="preserve">To ensure that Football activity is carried out safely </w:t>
      </w:r>
      <w:r w:rsidRPr="00693784">
        <w:rPr>
          <w:rFonts w:ascii="Arial" w:eastAsia="Calibri" w:hAnsi="Arial" w:cs="Arial"/>
          <w:color w:val="000000"/>
        </w:rPr>
        <w:t xml:space="preserve">is a significant responsibility. Army Football looks towards all teams playing their part in delivering a safe environment, both on and off the field of play. Ultimately, safety is not about prohibiting enjoyment of the game but about enhancing it. </w:t>
      </w:r>
      <w:r w:rsidRPr="00693784">
        <w:rPr>
          <w:rFonts w:ascii="Arial" w:hAnsi="Arial" w:cs="Arial"/>
          <w:color w:val="000000"/>
        </w:rPr>
        <w:t xml:space="preserve">The direction contained within this letter is to be introduced with immediate effect and should be utilised for all training camps overseas visits and matches. </w:t>
      </w:r>
    </w:p>
    <w:p w14:paraId="6D7189C5" w14:textId="77777777" w:rsidR="000465C1" w:rsidRPr="00693784" w:rsidRDefault="000465C1" w:rsidP="000465C1">
      <w:pPr>
        <w:autoSpaceDE w:val="0"/>
        <w:autoSpaceDN w:val="0"/>
        <w:adjustRightInd w:val="0"/>
        <w:rPr>
          <w:rFonts w:ascii="Arial" w:hAnsi="Arial" w:cs="Arial"/>
          <w:color w:val="000000"/>
        </w:rPr>
      </w:pPr>
    </w:p>
    <w:p w14:paraId="37BF3C62" w14:textId="77777777" w:rsidR="000465C1" w:rsidRPr="00693784" w:rsidRDefault="000465C1" w:rsidP="000465C1">
      <w:pPr>
        <w:autoSpaceDE w:val="0"/>
        <w:autoSpaceDN w:val="0"/>
        <w:adjustRightInd w:val="0"/>
        <w:rPr>
          <w:rFonts w:ascii="Arial" w:hAnsi="Arial" w:cs="Arial"/>
          <w:color w:val="000000"/>
        </w:rPr>
      </w:pPr>
    </w:p>
    <w:p w14:paraId="3E7C5225" w14:textId="77777777" w:rsidR="000465C1" w:rsidRPr="00693784" w:rsidRDefault="000465C1" w:rsidP="000465C1">
      <w:pPr>
        <w:autoSpaceDE w:val="0"/>
        <w:autoSpaceDN w:val="0"/>
        <w:adjustRightInd w:val="0"/>
        <w:rPr>
          <w:rFonts w:ascii="Arial" w:hAnsi="Arial" w:cs="Arial"/>
          <w:i/>
          <w:color w:val="000000"/>
        </w:rPr>
      </w:pPr>
      <w:r w:rsidRPr="00693784">
        <w:rPr>
          <w:rFonts w:ascii="Arial" w:hAnsi="Arial" w:cs="Arial"/>
          <w:i/>
          <w:color w:val="000000"/>
        </w:rPr>
        <w:t>Original signed</w:t>
      </w:r>
    </w:p>
    <w:p w14:paraId="4268276A" w14:textId="77777777" w:rsidR="000465C1" w:rsidRPr="00693784" w:rsidRDefault="000465C1" w:rsidP="000465C1">
      <w:pPr>
        <w:autoSpaceDE w:val="0"/>
        <w:autoSpaceDN w:val="0"/>
        <w:adjustRightInd w:val="0"/>
        <w:rPr>
          <w:rFonts w:ascii="Arial" w:hAnsi="Arial" w:cs="Arial"/>
          <w:color w:val="000000"/>
        </w:rPr>
      </w:pPr>
    </w:p>
    <w:p w14:paraId="30BCDC69" w14:textId="77777777" w:rsidR="000465C1" w:rsidRPr="00693784" w:rsidRDefault="000465C1" w:rsidP="000465C1">
      <w:pPr>
        <w:autoSpaceDE w:val="0"/>
        <w:autoSpaceDN w:val="0"/>
        <w:adjustRightInd w:val="0"/>
        <w:rPr>
          <w:rFonts w:ascii="Arial" w:hAnsi="Arial" w:cs="Arial"/>
          <w:color w:val="000000"/>
        </w:rPr>
      </w:pPr>
      <w:r w:rsidRPr="00693784">
        <w:rPr>
          <w:rFonts w:ascii="Arial" w:hAnsi="Arial" w:cs="Arial"/>
          <w:color w:val="000000"/>
        </w:rPr>
        <w:t>W T E Thomson</w:t>
      </w:r>
    </w:p>
    <w:p w14:paraId="586065E2" w14:textId="77777777" w:rsidR="000465C1" w:rsidRPr="00693784" w:rsidRDefault="000465C1" w:rsidP="000465C1">
      <w:pPr>
        <w:autoSpaceDE w:val="0"/>
        <w:autoSpaceDN w:val="0"/>
        <w:adjustRightInd w:val="0"/>
        <w:rPr>
          <w:rFonts w:ascii="Arial" w:hAnsi="Arial" w:cs="Arial"/>
          <w:color w:val="000000"/>
        </w:rPr>
      </w:pPr>
      <w:r w:rsidRPr="00693784">
        <w:rPr>
          <w:rFonts w:ascii="Arial" w:hAnsi="Arial" w:cs="Arial"/>
          <w:color w:val="000000"/>
        </w:rPr>
        <w:t>Major (</w:t>
      </w:r>
      <w:proofErr w:type="spellStart"/>
      <w:r w:rsidRPr="00693784">
        <w:rPr>
          <w:rFonts w:ascii="Arial" w:hAnsi="Arial" w:cs="Arial"/>
          <w:color w:val="000000"/>
        </w:rPr>
        <w:t>Retd</w:t>
      </w:r>
      <w:proofErr w:type="spellEnd"/>
      <w:r w:rsidRPr="00693784">
        <w:rPr>
          <w:rFonts w:ascii="Arial" w:hAnsi="Arial" w:cs="Arial"/>
          <w:color w:val="000000"/>
        </w:rPr>
        <w:t>)</w:t>
      </w:r>
    </w:p>
    <w:p w14:paraId="053182B8" w14:textId="77777777" w:rsidR="000465C1" w:rsidRPr="00693784" w:rsidRDefault="000465C1" w:rsidP="000465C1">
      <w:pPr>
        <w:autoSpaceDE w:val="0"/>
        <w:autoSpaceDN w:val="0"/>
        <w:adjustRightInd w:val="0"/>
        <w:rPr>
          <w:rFonts w:ascii="Arial" w:hAnsi="Arial" w:cs="Arial"/>
          <w:color w:val="000000"/>
        </w:rPr>
      </w:pPr>
      <w:r w:rsidRPr="00693784">
        <w:rPr>
          <w:rFonts w:ascii="Arial" w:hAnsi="Arial" w:cs="Arial"/>
          <w:color w:val="000000"/>
        </w:rPr>
        <w:t>Secretary</w:t>
      </w:r>
    </w:p>
    <w:p w14:paraId="552DE8B9" w14:textId="77777777" w:rsidR="000465C1" w:rsidRPr="00693784" w:rsidRDefault="000465C1" w:rsidP="00B91AAD">
      <w:pPr>
        <w:spacing w:after="200" w:line="276" w:lineRule="auto"/>
        <w:rPr>
          <w:rFonts w:ascii="Arial" w:eastAsia="Calibri" w:hAnsi="Arial" w:cs="Arial"/>
          <w:b/>
        </w:rPr>
      </w:pPr>
    </w:p>
    <w:sectPr w:rsidR="000465C1" w:rsidRPr="00693784" w:rsidSect="00A2695A">
      <w:footerReference w:type="default" r:id="rId34"/>
      <w:pgSz w:w="11906" w:h="16838"/>
      <w:pgMar w:top="720" w:right="720" w:bottom="720" w:left="993"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9180E7" w14:textId="77777777" w:rsidR="00ED2BA0" w:rsidRDefault="00ED2BA0">
      <w:r>
        <w:separator/>
      </w:r>
    </w:p>
  </w:endnote>
  <w:endnote w:type="continuationSeparator" w:id="0">
    <w:p w14:paraId="4B0D2D01" w14:textId="77777777" w:rsidR="00ED2BA0" w:rsidRDefault="00ED2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D51BCD" w14:textId="77777777" w:rsidR="00A2695A" w:rsidRPr="00A2695A" w:rsidRDefault="00E41193">
    <w:pPr>
      <w:pStyle w:val="Footer"/>
      <w:jc w:val="center"/>
      <w:rPr>
        <w:rFonts w:ascii="Arial" w:hAnsi="Arial" w:cs="Arial"/>
      </w:rPr>
    </w:pPr>
    <w:r>
      <w:rPr>
        <w:rFonts w:ascii="Arial" w:hAnsi="Arial" w:cs="Arial"/>
      </w:rPr>
      <w:t>A-</w:t>
    </w:r>
    <w:r w:rsidR="00A2695A" w:rsidRPr="00A2695A">
      <w:rPr>
        <w:rFonts w:ascii="Arial" w:hAnsi="Arial" w:cs="Arial"/>
      </w:rPr>
      <w:fldChar w:fldCharType="begin"/>
    </w:r>
    <w:r w:rsidR="00A2695A" w:rsidRPr="00A2695A">
      <w:rPr>
        <w:rFonts w:ascii="Arial" w:hAnsi="Arial" w:cs="Arial"/>
      </w:rPr>
      <w:instrText xml:space="preserve"> PAGE   \* MERGEFORMAT </w:instrText>
    </w:r>
    <w:r w:rsidR="00A2695A" w:rsidRPr="00A2695A">
      <w:rPr>
        <w:rFonts w:ascii="Arial" w:hAnsi="Arial" w:cs="Arial"/>
      </w:rPr>
      <w:fldChar w:fldCharType="separate"/>
    </w:r>
    <w:r w:rsidR="00EB6299">
      <w:rPr>
        <w:rFonts w:ascii="Arial" w:hAnsi="Arial" w:cs="Arial"/>
        <w:noProof/>
      </w:rPr>
      <w:t>2</w:t>
    </w:r>
    <w:r w:rsidR="00A2695A" w:rsidRPr="00A2695A">
      <w:rPr>
        <w:rFonts w:ascii="Arial" w:hAnsi="Arial" w:cs="Arial"/>
        <w:noProof/>
      </w:rPr>
      <w:fldChar w:fldCharType="end"/>
    </w:r>
  </w:p>
  <w:p w14:paraId="7C9842E3" w14:textId="77777777" w:rsidR="00531F00" w:rsidRPr="00FE74B0" w:rsidRDefault="00531F00" w:rsidP="00FE74B0">
    <w:pPr>
      <w:pStyle w:val="Footer"/>
      <w:jc w:val="center"/>
      <w:rPr>
        <w:rFonts w:ascii="Arial" w:hAnsi="Arial" w:cs="Arial"/>
        <w: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DD02E" w14:textId="77777777" w:rsidR="00E41193" w:rsidRPr="00A2695A" w:rsidRDefault="00E41193">
    <w:pPr>
      <w:pStyle w:val="Footer"/>
      <w:jc w:val="center"/>
      <w:rPr>
        <w:rFonts w:ascii="Arial" w:hAnsi="Arial" w:cs="Arial"/>
      </w:rPr>
    </w:pPr>
    <w:r>
      <w:rPr>
        <w:rFonts w:ascii="Arial" w:hAnsi="Arial" w:cs="Arial"/>
      </w:rPr>
      <w:t>B-</w:t>
    </w:r>
    <w:r w:rsidRPr="00A2695A">
      <w:rPr>
        <w:rFonts w:ascii="Arial" w:hAnsi="Arial" w:cs="Arial"/>
      </w:rPr>
      <w:fldChar w:fldCharType="begin"/>
    </w:r>
    <w:r w:rsidRPr="00A2695A">
      <w:rPr>
        <w:rFonts w:ascii="Arial" w:hAnsi="Arial" w:cs="Arial"/>
      </w:rPr>
      <w:instrText xml:space="preserve"> PAGE   \* MERGEFORMAT </w:instrText>
    </w:r>
    <w:r w:rsidRPr="00A2695A">
      <w:rPr>
        <w:rFonts w:ascii="Arial" w:hAnsi="Arial" w:cs="Arial"/>
      </w:rPr>
      <w:fldChar w:fldCharType="separate"/>
    </w:r>
    <w:r w:rsidR="00EB6299">
      <w:rPr>
        <w:rFonts w:ascii="Arial" w:hAnsi="Arial" w:cs="Arial"/>
        <w:noProof/>
      </w:rPr>
      <w:t>1</w:t>
    </w:r>
    <w:r w:rsidRPr="00A2695A">
      <w:rPr>
        <w:rFonts w:ascii="Arial" w:hAnsi="Arial" w:cs="Arial"/>
        <w:noProof/>
      </w:rPr>
      <w:fldChar w:fldCharType="end"/>
    </w:r>
  </w:p>
  <w:p w14:paraId="13985D9D" w14:textId="77777777" w:rsidR="00E41193" w:rsidRPr="00FE74B0" w:rsidRDefault="00E41193" w:rsidP="00FE74B0">
    <w:pPr>
      <w:pStyle w:val="Footer"/>
      <w:jc w:val="center"/>
      <w:rPr>
        <w:rFonts w:ascii="Arial" w:hAnsi="Arial" w:cs="Arial"/>
        <w: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6DAE17" w14:textId="77777777" w:rsidR="00E41193" w:rsidRPr="00A2695A" w:rsidRDefault="00E41193">
    <w:pPr>
      <w:pStyle w:val="Footer"/>
      <w:jc w:val="center"/>
      <w:rPr>
        <w:rFonts w:ascii="Arial" w:hAnsi="Arial" w:cs="Arial"/>
      </w:rPr>
    </w:pPr>
    <w:r>
      <w:rPr>
        <w:rFonts w:ascii="Arial" w:hAnsi="Arial" w:cs="Arial"/>
      </w:rPr>
      <w:t>C-</w:t>
    </w:r>
    <w:r w:rsidRPr="00A2695A">
      <w:rPr>
        <w:rFonts w:ascii="Arial" w:hAnsi="Arial" w:cs="Arial"/>
      </w:rPr>
      <w:fldChar w:fldCharType="begin"/>
    </w:r>
    <w:r w:rsidRPr="00A2695A">
      <w:rPr>
        <w:rFonts w:ascii="Arial" w:hAnsi="Arial" w:cs="Arial"/>
      </w:rPr>
      <w:instrText xml:space="preserve"> PAGE   \* MERGEFORMAT </w:instrText>
    </w:r>
    <w:r w:rsidRPr="00A2695A">
      <w:rPr>
        <w:rFonts w:ascii="Arial" w:hAnsi="Arial" w:cs="Arial"/>
      </w:rPr>
      <w:fldChar w:fldCharType="separate"/>
    </w:r>
    <w:r w:rsidR="00EB6299">
      <w:rPr>
        <w:rFonts w:ascii="Arial" w:hAnsi="Arial" w:cs="Arial"/>
        <w:noProof/>
      </w:rPr>
      <w:t>2</w:t>
    </w:r>
    <w:r w:rsidRPr="00A2695A">
      <w:rPr>
        <w:rFonts w:ascii="Arial" w:hAnsi="Arial" w:cs="Arial"/>
        <w:noProof/>
      </w:rPr>
      <w:fldChar w:fldCharType="end"/>
    </w:r>
  </w:p>
  <w:p w14:paraId="0EBC8558" w14:textId="77777777" w:rsidR="00E41193" w:rsidRPr="00FE74B0" w:rsidRDefault="00E41193" w:rsidP="00FE74B0">
    <w:pPr>
      <w:pStyle w:val="Footer"/>
      <w:jc w:val="center"/>
      <w:rPr>
        <w:rFonts w:ascii="Arial" w:hAnsi="Arial" w:cs="Arial"/>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E1DC53" w14:textId="77777777" w:rsidR="00ED2BA0" w:rsidRDefault="00ED2BA0">
      <w:r>
        <w:separator/>
      </w:r>
    </w:p>
  </w:footnote>
  <w:footnote w:type="continuationSeparator" w:id="0">
    <w:p w14:paraId="6527C9DB" w14:textId="77777777" w:rsidR="00ED2BA0" w:rsidRDefault="00ED2B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18C9A1" w14:textId="77777777" w:rsidR="00531F00" w:rsidRPr="00FE74B0" w:rsidRDefault="00531F00" w:rsidP="00FE74B0">
    <w:pPr>
      <w:pStyle w:val="Header"/>
      <w:jc w:val="center"/>
      <w:rPr>
        <w:rFonts w:ascii="Arial" w:hAnsi="Arial"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0D3CB0"/>
    <w:multiLevelType w:val="hybridMultilevel"/>
    <w:tmpl w:val="6B7605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DEF5DA3"/>
    <w:multiLevelType w:val="hybridMultilevel"/>
    <w:tmpl w:val="DF1A74A0"/>
    <w:lvl w:ilvl="0" w:tplc="0809000F">
      <w:start w:val="1"/>
      <w:numFmt w:val="decimal"/>
      <w:lvlText w:val="%1."/>
      <w:lvlJc w:val="left"/>
      <w:pPr>
        <w:ind w:left="360" w:hanging="360"/>
      </w:pPr>
      <w:rPr>
        <w:rFonts w:hint="default"/>
        <w:b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EB92AB4"/>
    <w:multiLevelType w:val="hybridMultilevel"/>
    <w:tmpl w:val="0B7C1696"/>
    <w:lvl w:ilvl="0" w:tplc="FB0810E8">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FC83CF3"/>
    <w:multiLevelType w:val="hybridMultilevel"/>
    <w:tmpl w:val="8D42A428"/>
    <w:lvl w:ilvl="0" w:tplc="038A2426">
      <w:start w:val="1"/>
      <w:numFmt w:val="lowerLetter"/>
      <w:lvlText w:val="%1."/>
      <w:lvlJc w:val="left"/>
      <w:pPr>
        <w:ind w:left="1070" w:hanging="360"/>
      </w:pPr>
      <w:rPr>
        <w:rFonts w:ascii="Arial" w:eastAsia="Times New Roman" w:hAnsi="Arial" w:cs="Arial"/>
        <w:color w:val="000000"/>
      </w:rPr>
    </w:lvl>
    <w:lvl w:ilvl="1" w:tplc="08090003">
      <w:start w:val="1"/>
      <w:numFmt w:val="bullet"/>
      <w:lvlText w:val="o"/>
      <w:lvlJc w:val="left"/>
      <w:pPr>
        <w:ind w:left="1790" w:hanging="360"/>
      </w:pPr>
      <w:rPr>
        <w:rFonts w:ascii="Courier New" w:hAnsi="Courier New" w:cs="Courier New" w:hint="default"/>
      </w:rPr>
    </w:lvl>
    <w:lvl w:ilvl="2" w:tplc="08090005">
      <w:start w:val="1"/>
      <w:numFmt w:val="bullet"/>
      <w:lvlText w:val=""/>
      <w:lvlJc w:val="left"/>
      <w:pPr>
        <w:ind w:left="2510" w:hanging="360"/>
      </w:pPr>
      <w:rPr>
        <w:rFonts w:ascii="Wingdings" w:hAnsi="Wingdings" w:hint="default"/>
      </w:rPr>
    </w:lvl>
    <w:lvl w:ilvl="3" w:tplc="08090001">
      <w:start w:val="1"/>
      <w:numFmt w:val="bullet"/>
      <w:lvlText w:val=""/>
      <w:lvlJc w:val="left"/>
      <w:pPr>
        <w:ind w:left="3230" w:hanging="360"/>
      </w:pPr>
      <w:rPr>
        <w:rFonts w:ascii="Symbol" w:hAnsi="Symbol" w:hint="default"/>
      </w:rPr>
    </w:lvl>
    <w:lvl w:ilvl="4" w:tplc="08090003">
      <w:start w:val="1"/>
      <w:numFmt w:val="bullet"/>
      <w:lvlText w:val="o"/>
      <w:lvlJc w:val="left"/>
      <w:pPr>
        <w:ind w:left="3950" w:hanging="360"/>
      </w:pPr>
      <w:rPr>
        <w:rFonts w:ascii="Courier New" w:hAnsi="Courier New" w:cs="Courier New" w:hint="default"/>
      </w:rPr>
    </w:lvl>
    <w:lvl w:ilvl="5" w:tplc="08090005">
      <w:start w:val="1"/>
      <w:numFmt w:val="bullet"/>
      <w:lvlText w:val=""/>
      <w:lvlJc w:val="left"/>
      <w:pPr>
        <w:ind w:left="4670" w:hanging="360"/>
      </w:pPr>
      <w:rPr>
        <w:rFonts w:ascii="Wingdings" w:hAnsi="Wingdings" w:hint="default"/>
      </w:rPr>
    </w:lvl>
    <w:lvl w:ilvl="6" w:tplc="08090001">
      <w:start w:val="1"/>
      <w:numFmt w:val="bullet"/>
      <w:lvlText w:val=""/>
      <w:lvlJc w:val="left"/>
      <w:pPr>
        <w:ind w:left="5390" w:hanging="360"/>
      </w:pPr>
      <w:rPr>
        <w:rFonts w:ascii="Symbol" w:hAnsi="Symbol" w:hint="default"/>
      </w:rPr>
    </w:lvl>
    <w:lvl w:ilvl="7" w:tplc="08090003">
      <w:start w:val="1"/>
      <w:numFmt w:val="bullet"/>
      <w:lvlText w:val="o"/>
      <w:lvlJc w:val="left"/>
      <w:pPr>
        <w:ind w:left="6110" w:hanging="360"/>
      </w:pPr>
      <w:rPr>
        <w:rFonts w:ascii="Courier New" w:hAnsi="Courier New" w:cs="Courier New" w:hint="default"/>
      </w:rPr>
    </w:lvl>
    <w:lvl w:ilvl="8" w:tplc="08090005">
      <w:start w:val="1"/>
      <w:numFmt w:val="bullet"/>
      <w:lvlText w:val=""/>
      <w:lvlJc w:val="left"/>
      <w:pPr>
        <w:ind w:left="6830" w:hanging="360"/>
      </w:pPr>
      <w:rPr>
        <w:rFonts w:ascii="Wingdings" w:hAnsi="Wingdings" w:hint="default"/>
      </w:rPr>
    </w:lvl>
  </w:abstractNum>
  <w:abstractNum w:abstractNumId="4" w15:restartNumberingAfterBreak="0">
    <w:nsid w:val="31610FE8"/>
    <w:multiLevelType w:val="hybridMultilevel"/>
    <w:tmpl w:val="2946B282"/>
    <w:lvl w:ilvl="0" w:tplc="D2E430C2">
      <w:start w:val="1"/>
      <w:numFmt w:val="decimal"/>
      <w:lvlText w:val="%1."/>
      <w:lvlJc w:val="left"/>
      <w:pPr>
        <w:ind w:left="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19">
      <w:start w:val="1"/>
      <w:numFmt w:val="lowerLetter"/>
      <w:lvlText w:val="%2."/>
      <w:lvlJc w:val="left"/>
      <w:pPr>
        <w:ind w:left="1080"/>
      </w:pPr>
      <w:rPr>
        <w:b w:val="0"/>
        <w:i w:val="0"/>
        <w:strike w:val="0"/>
        <w:dstrike w:val="0"/>
        <w:color w:val="000000"/>
        <w:sz w:val="24"/>
        <w:szCs w:val="24"/>
        <w:u w:val="none" w:color="000000"/>
        <w:bdr w:val="none" w:sz="0" w:space="0" w:color="auto"/>
        <w:shd w:val="clear" w:color="auto" w:fill="auto"/>
        <w:vertAlign w:val="baseline"/>
      </w:rPr>
    </w:lvl>
    <w:lvl w:ilvl="2" w:tplc="0876D230">
      <w:start w:val="1"/>
      <w:numFmt w:val="decimal"/>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050EF5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48686C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F70DE90">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E08881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62ABE4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4FEAE4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5FB2A22"/>
    <w:multiLevelType w:val="hybridMultilevel"/>
    <w:tmpl w:val="3CB0A60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A6458CE"/>
    <w:multiLevelType w:val="hybridMultilevel"/>
    <w:tmpl w:val="EF4E1088"/>
    <w:lvl w:ilvl="0" w:tplc="F64090B4">
      <w:start w:val="1"/>
      <w:numFmt w:val="upperLetter"/>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DF1191C"/>
    <w:multiLevelType w:val="hybridMultilevel"/>
    <w:tmpl w:val="7E46EA00"/>
    <w:lvl w:ilvl="0" w:tplc="160C1D1E">
      <w:start w:val="1"/>
      <w:numFmt w:val="decimal"/>
      <w:lvlText w:val="(%1)"/>
      <w:lvlJc w:val="left"/>
      <w:pPr>
        <w:ind w:left="1505" w:hanging="360"/>
      </w:pPr>
      <w:rPr>
        <w:rFonts w:hint="default"/>
        <w:b w:val="0"/>
      </w:rPr>
    </w:lvl>
    <w:lvl w:ilvl="1" w:tplc="08090019" w:tentative="1">
      <w:start w:val="1"/>
      <w:numFmt w:val="lowerLetter"/>
      <w:lvlText w:val="%2."/>
      <w:lvlJc w:val="left"/>
      <w:pPr>
        <w:ind w:left="2225" w:hanging="360"/>
      </w:pPr>
    </w:lvl>
    <w:lvl w:ilvl="2" w:tplc="0809001B" w:tentative="1">
      <w:start w:val="1"/>
      <w:numFmt w:val="lowerRoman"/>
      <w:lvlText w:val="%3."/>
      <w:lvlJc w:val="right"/>
      <w:pPr>
        <w:ind w:left="2945" w:hanging="180"/>
      </w:pPr>
    </w:lvl>
    <w:lvl w:ilvl="3" w:tplc="0809000F" w:tentative="1">
      <w:start w:val="1"/>
      <w:numFmt w:val="decimal"/>
      <w:lvlText w:val="%4."/>
      <w:lvlJc w:val="left"/>
      <w:pPr>
        <w:ind w:left="3665" w:hanging="360"/>
      </w:pPr>
    </w:lvl>
    <w:lvl w:ilvl="4" w:tplc="08090019" w:tentative="1">
      <w:start w:val="1"/>
      <w:numFmt w:val="lowerLetter"/>
      <w:lvlText w:val="%5."/>
      <w:lvlJc w:val="left"/>
      <w:pPr>
        <w:ind w:left="4385" w:hanging="360"/>
      </w:pPr>
    </w:lvl>
    <w:lvl w:ilvl="5" w:tplc="0809001B" w:tentative="1">
      <w:start w:val="1"/>
      <w:numFmt w:val="lowerRoman"/>
      <w:lvlText w:val="%6."/>
      <w:lvlJc w:val="right"/>
      <w:pPr>
        <w:ind w:left="5105" w:hanging="180"/>
      </w:pPr>
    </w:lvl>
    <w:lvl w:ilvl="6" w:tplc="0809000F" w:tentative="1">
      <w:start w:val="1"/>
      <w:numFmt w:val="decimal"/>
      <w:lvlText w:val="%7."/>
      <w:lvlJc w:val="left"/>
      <w:pPr>
        <w:ind w:left="5825" w:hanging="360"/>
      </w:pPr>
    </w:lvl>
    <w:lvl w:ilvl="7" w:tplc="08090019" w:tentative="1">
      <w:start w:val="1"/>
      <w:numFmt w:val="lowerLetter"/>
      <w:lvlText w:val="%8."/>
      <w:lvlJc w:val="left"/>
      <w:pPr>
        <w:ind w:left="6545" w:hanging="360"/>
      </w:pPr>
    </w:lvl>
    <w:lvl w:ilvl="8" w:tplc="0809001B" w:tentative="1">
      <w:start w:val="1"/>
      <w:numFmt w:val="lowerRoman"/>
      <w:lvlText w:val="%9."/>
      <w:lvlJc w:val="right"/>
      <w:pPr>
        <w:ind w:left="7265" w:hanging="180"/>
      </w:pPr>
    </w:lvl>
  </w:abstractNum>
  <w:abstractNum w:abstractNumId="8" w15:restartNumberingAfterBreak="0">
    <w:nsid w:val="42D4078D"/>
    <w:multiLevelType w:val="hybridMultilevel"/>
    <w:tmpl w:val="85603246"/>
    <w:lvl w:ilvl="0" w:tplc="A96403E4">
      <w:start w:val="1"/>
      <w:numFmt w:val="lowerLetter"/>
      <w:lvlText w:val="%1."/>
      <w:lvlJc w:val="left"/>
      <w:pPr>
        <w:ind w:left="1440" w:hanging="720"/>
      </w:pPr>
      <w:rPr>
        <w:rFonts w:hint="default"/>
        <w:color w:val="00000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794C21ED"/>
    <w:multiLevelType w:val="hybridMultilevel"/>
    <w:tmpl w:val="803E64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7"/>
  </w:num>
  <w:num w:numId="4">
    <w:abstractNumId w:val="5"/>
  </w:num>
  <w:num w:numId="5">
    <w:abstractNumId w:val="0"/>
  </w:num>
  <w:num w:numId="6">
    <w:abstractNumId w:val="4"/>
  </w:num>
  <w:num w:numId="7">
    <w:abstractNumId w:val="6"/>
  </w:num>
  <w:num w:numId="8">
    <w:abstractNumId w:val="8"/>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636"/>
    <w:rsid w:val="000063F1"/>
    <w:rsid w:val="000413E3"/>
    <w:rsid w:val="000433F6"/>
    <w:rsid w:val="000465C1"/>
    <w:rsid w:val="00076E58"/>
    <w:rsid w:val="000927EC"/>
    <w:rsid w:val="00097DF9"/>
    <w:rsid w:val="000C111B"/>
    <w:rsid w:val="000C1A67"/>
    <w:rsid w:val="000D090D"/>
    <w:rsid w:val="000D7FC9"/>
    <w:rsid w:val="000E5269"/>
    <w:rsid w:val="000E53EB"/>
    <w:rsid w:val="000F17A4"/>
    <w:rsid w:val="000F5BB9"/>
    <w:rsid w:val="00104A97"/>
    <w:rsid w:val="00111D40"/>
    <w:rsid w:val="001355B4"/>
    <w:rsid w:val="00182227"/>
    <w:rsid w:val="00187431"/>
    <w:rsid w:val="00187CAF"/>
    <w:rsid w:val="001A73E5"/>
    <w:rsid w:val="001B0CC6"/>
    <w:rsid w:val="001B6E32"/>
    <w:rsid w:val="00210A04"/>
    <w:rsid w:val="00213DE5"/>
    <w:rsid w:val="00227E2C"/>
    <w:rsid w:val="0029387B"/>
    <w:rsid w:val="002B4683"/>
    <w:rsid w:val="002C20EC"/>
    <w:rsid w:val="002E1C8D"/>
    <w:rsid w:val="002E6D34"/>
    <w:rsid w:val="003115F6"/>
    <w:rsid w:val="00330BB6"/>
    <w:rsid w:val="00331788"/>
    <w:rsid w:val="0034270C"/>
    <w:rsid w:val="00344DFD"/>
    <w:rsid w:val="003632FC"/>
    <w:rsid w:val="0039261E"/>
    <w:rsid w:val="00393F5F"/>
    <w:rsid w:val="003B5AA9"/>
    <w:rsid w:val="003C0EC2"/>
    <w:rsid w:val="003C1329"/>
    <w:rsid w:val="003E15A7"/>
    <w:rsid w:val="003E4CFB"/>
    <w:rsid w:val="003F3BB4"/>
    <w:rsid w:val="0040562B"/>
    <w:rsid w:val="0041300E"/>
    <w:rsid w:val="0041480D"/>
    <w:rsid w:val="004704DC"/>
    <w:rsid w:val="00474001"/>
    <w:rsid w:val="004B1AB0"/>
    <w:rsid w:val="004C6360"/>
    <w:rsid w:val="004C63E4"/>
    <w:rsid w:val="00502502"/>
    <w:rsid w:val="00507FA5"/>
    <w:rsid w:val="005218F6"/>
    <w:rsid w:val="005273DF"/>
    <w:rsid w:val="0052799C"/>
    <w:rsid w:val="00530144"/>
    <w:rsid w:val="00531F00"/>
    <w:rsid w:val="00547F3F"/>
    <w:rsid w:val="00564BAD"/>
    <w:rsid w:val="0057518A"/>
    <w:rsid w:val="005856D6"/>
    <w:rsid w:val="00586E25"/>
    <w:rsid w:val="00594B04"/>
    <w:rsid w:val="005A27A1"/>
    <w:rsid w:val="005A35A8"/>
    <w:rsid w:val="005C1B26"/>
    <w:rsid w:val="005C5C44"/>
    <w:rsid w:val="005D5D5C"/>
    <w:rsid w:val="005F4582"/>
    <w:rsid w:val="00616B93"/>
    <w:rsid w:val="00685157"/>
    <w:rsid w:val="00693784"/>
    <w:rsid w:val="006B17DE"/>
    <w:rsid w:val="006E7E7E"/>
    <w:rsid w:val="00730658"/>
    <w:rsid w:val="00731455"/>
    <w:rsid w:val="00733DAE"/>
    <w:rsid w:val="00743637"/>
    <w:rsid w:val="00750288"/>
    <w:rsid w:val="00774207"/>
    <w:rsid w:val="007A3488"/>
    <w:rsid w:val="007B741B"/>
    <w:rsid w:val="007D2394"/>
    <w:rsid w:val="007D3940"/>
    <w:rsid w:val="007F0636"/>
    <w:rsid w:val="00814775"/>
    <w:rsid w:val="00817AC0"/>
    <w:rsid w:val="00826E47"/>
    <w:rsid w:val="008858E3"/>
    <w:rsid w:val="00885EEA"/>
    <w:rsid w:val="008A54FA"/>
    <w:rsid w:val="008B05D4"/>
    <w:rsid w:val="008C1BEC"/>
    <w:rsid w:val="008C2DA2"/>
    <w:rsid w:val="008E195A"/>
    <w:rsid w:val="008E2D49"/>
    <w:rsid w:val="008F1746"/>
    <w:rsid w:val="008F205F"/>
    <w:rsid w:val="008F231F"/>
    <w:rsid w:val="00902E61"/>
    <w:rsid w:val="00926E0B"/>
    <w:rsid w:val="00926F6B"/>
    <w:rsid w:val="009437E8"/>
    <w:rsid w:val="009641C6"/>
    <w:rsid w:val="00964394"/>
    <w:rsid w:val="0097414E"/>
    <w:rsid w:val="00980A9F"/>
    <w:rsid w:val="009916A9"/>
    <w:rsid w:val="009F40D7"/>
    <w:rsid w:val="00A2695A"/>
    <w:rsid w:val="00A55511"/>
    <w:rsid w:val="00A5790F"/>
    <w:rsid w:val="00A64526"/>
    <w:rsid w:val="00A93370"/>
    <w:rsid w:val="00AB3F5C"/>
    <w:rsid w:val="00AC6D89"/>
    <w:rsid w:val="00AE08DD"/>
    <w:rsid w:val="00B12DC7"/>
    <w:rsid w:val="00B20582"/>
    <w:rsid w:val="00B3038D"/>
    <w:rsid w:val="00B310D7"/>
    <w:rsid w:val="00B41C30"/>
    <w:rsid w:val="00B60CAF"/>
    <w:rsid w:val="00B73968"/>
    <w:rsid w:val="00B87B6F"/>
    <w:rsid w:val="00B91AAD"/>
    <w:rsid w:val="00BA29DD"/>
    <w:rsid w:val="00BC342D"/>
    <w:rsid w:val="00BD470D"/>
    <w:rsid w:val="00BD5168"/>
    <w:rsid w:val="00BE744E"/>
    <w:rsid w:val="00BF2294"/>
    <w:rsid w:val="00C26BC0"/>
    <w:rsid w:val="00C47594"/>
    <w:rsid w:val="00C650C9"/>
    <w:rsid w:val="00C72C5B"/>
    <w:rsid w:val="00C76D08"/>
    <w:rsid w:val="00C830A5"/>
    <w:rsid w:val="00C84207"/>
    <w:rsid w:val="00C84579"/>
    <w:rsid w:val="00CE26E3"/>
    <w:rsid w:val="00CE667E"/>
    <w:rsid w:val="00D23F66"/>
    <w:rsid w:val="00D27FB4"/>
    <w:rsid w:val="00D6464F"/>
    <w:rsid w:val="00D71437"/>
    <w:rsid w:val="00D7293E"/>
    <w:rsid w:val="00D80CB7"/>
    <w:rsid w:val="00D86507"/>
    <w:rsid w:val="00DC78C7"/>
    <w:rsid w:val="00DD06DE"/>
    <w:rsid w:val="00DF0113"/>
    <w:rsid w:val="00DF58AF"/>
    <w:rsid w:val="00E11E5E"/>
    <w:rsid w:val="00E209EB"/>
    <w:rsid w:val="00E30621"/>
    <w:rsid w:val="00E344D6"/>
    <w:rsid w:val="00E41193"/>
    <w:rsid w:val="00E623EB"/>
    <w:rsid w:val="00E92907"/>
    <w:rsid w:val="00EB4DBE"/>
    <w:rsid w:val="00EB6299"/>
    <w:rsid w:val="00EC27DA"/>
    <w:rsid w:val="00ED2BA0"/>
    <w:rsid w:val="00ED4822"/>
    <w:rsid w:val="00ED7402"/>
    <w:rsid w:val="00EF19AD"/>
    <w:rsid w:val="00F665EB"/>
    <w:rsid w:val="00F94957"/>
    <w:rsid w:val="00FA399D"/>
    <w:rsid w:val="00FE37FE"/>
    <w:rsid w:val="00FE447D"/>
    <w:rsid w:val="00FE74B0"/>
    <w:rsid w:val="00FF0D84"/>
    <w:rsid w:val="00FF6F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8143B4"/>
  <w15:docId w15:val="{C2489A6A-5148-4A5A-A896-29CDC1F3A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locked="1" w:uiPriority="9"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iPriority="99" w:unhideWhenUsed="1"/>
    <w:lsdException w:name="annotation text" w:locked="1" w:semiHidden="1" w:uiPriority="99" w:unhideWhenUsed="1"/>
    <w:lsdException w:name="header" w:locked="1" w:semiHidden="1" w:uiPriority="99" w:unhideWhenUsed="1"/>
    <w:lsdException w:name="footer" w:locked="1"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99" w:unhideWhenUsed="1"/>
    <w:lsdException w:name="annotation reference" w:locked="1" w:semiHidden="1" w:uiPriority="99"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lsdException w:name="macro" w:locked="1" w:semiHidden="1" w:unhideWhenUsed="1"/>
    <w:lsdException w:name="toa heading" w:locked="1" w:semiHidden="1" w:unhideWhenUsed="1"/>
    <w:lsdException w:name="List" w:locked="1"/>
    <w:lsdException w:name="List Bullet" w:lock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lsdException w:name="List Continue 3" w:locked="1"/>
    <w:lsdException w:name="List Continue 4" w:locked="1"/>
    <w:lsdException w:name="List Continue 5" w:lock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unhideWhenUsed="1"/>
    <w:lsdException w:name="FollowedHyperlink" w:locked="1" w:semiHidden="1" w:uiPriority="99"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locked="1" w:semiHidden="1" w:uiPriority="99"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99" w:unhideWhenUsed="1"/>
    <w:lsdException w:name="Table Grid" w:uiPriority="5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E15A7"/>
    <w:rPr>
      <w:sz w:val="24"/>
      <w:szCs w:val="24"/>
    </w:rPr>
  </w:style>
  <w:style w:type="paragraph" w:styleId="Heading1">
    <w:name w:val="heading 1"/>
    <w:basedOn w:val="Default"/>
    <w:next w:val="Default"/>
    <w:link w:val="Heading1Char"/>
    <w:uiPriority w:val="9"/>
    <w:qFormat/>
    <w:locked/>
    <w:rsid w:val="00F665EB"/>
    <w:pPr>
      <w:outlineLvl w:val="0"/>
    </w:pPr>
    <w:rPr>
      <w:rFonts w:cs="Times New Roman"/>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locked/>
    <w:rPr>
      <w:color w:val="0000FF"/>
      <w:u w:val="single"/>
    </w:rPr>
  </w:style>
  <w:style w:type="character" w:styleId="FollowedHyperlink">
    <w:name w:val="FollowedHyperlink"/>
    <w:uiPriority w:val="99"/>
    <w:locked/>
    <w:rPr>
      <w:color w:val="606420"/>
      <w:u w:val="single"/>
    </w:rPr>
  </w:style>
  <w:style w:type="paragraph" w:styleId="DocumentMap">
    <w:name w:val="Document Map"/>
    <w:basedOn w:val="Normal"/>
    <w:semiHidden/>
    <w:locked/>
    <w:pPr>
      <w:shd w:val="clear" w:color="auto" w:fill="000080"/>
    </w:pPr>
    <w:rPr>
      <w:rFonts w:ascii="Tahoma" w:hAnsi="Tahoma" w:cs="Tahoma"/>
      <w:sz w:val="20"/>
      <w:szCs w:val="20"/>
    </w:rPr>
  </w:style>
  <w:style w:type="paragraph" w:customStyle="1" w:styleId="Default">
    <w:name w:val="Default"/>
    <w:rsid w:val="000E5269"/>
    <w:pPr>
      <w:autoSpaceDE w:val="0"/>
      <w:autoSpaceDN w:val="0"/>
      <w:adjustRightInd w:val="0"/>
    </w:pPr>
    <w:rPr>
      <w:rFonts w:ascii="Arial" w:hAnsi="Arial" w:cs="Arial"/>
      <w:color w:val="000000"/>
      <w:sz w:val="24"/>
      <w:szCs w:val="24"/>
    </w:rPr>
  </w:style>
  <w:style w:type="paragraph" w:styleId="NoSpacing">
    <w:name w:val="No Spacing"/>
    <w:basedOn w:val="Default"/>
    <w:next w:val="Default"/>
    <w:qFormat/>
    <w:rsid w:val="000E5269"/>
    <w:rPr>
      <w:rFonts w:cs="Times New Roman"/>
      <w:color w:val="auto"/>
    </w:rPr>
  </w:style>
  <w:style w:type="paragraph" w:customStyle="1" w:styleId="Default1">
    <w:name w:val="Default1"/>
    <w:basedOn w:val="Default"/>
    <w:next w:val="Default"/>
    <w:rsid w:val="00F665EB"/>
    <w:rPr>
      <w:rFonts w:cs="Times New Roman"/>
      <w:color w:val="auto"/>
    </w:rPr>
  </w:style>
  <w:style w:type="paragraph" w:styleId="Header">
    <w:name w:val="header"/>
    <w:basedOn w:val="Normal"/>
    <w:link w:val="HeaderChar"/>
    <w:uiPriority w:val="99"/>
    <w:locked/>
    <w:rsid w:val="00C72C5B"/>
    <w:pPr>
      <w:tabs>
        <w:tab w:val="center" w:pos="4153"/>
        <w:tab w:val="right" w:pos="8306"/>
      </w:tabs>
    </w:pPr>
  </w:style>
  <w:style w:type="paragraph" w:styleId="Footer">
    <w:name w:val="footer"/>
    <w:basedOn w:val="Normal"/>
    <w:link w:val="FooterChar"/>
    <w:uiPriority w:val="99"/>
    <w:locked/>
    <w:rsid w:val="00C72C5B"/>
    <w:pPr>
      <w:tabs>
        <w:tab w:val="center" w:pos="4153"/>
        <w:tab w:val="right" w:pos="8306"/>
      </w:tabs>
    </w:pPr>
  </w:style>
  <w:style w:type="paragraph" w:styleId="ListParagraph">
    <w:name w:val="List Paragraph"/>
    <w:basedOn w:val="Normal"/>
    <w:uiPriority w:val="34"/>
    <w:qFormat/>
    <w:rsid w:val="0034270C"/>
    <w:pPr>
      <w:ind w:left="720"/>
    </w:pPr>
  </w:style>
  <w:style w:type="character" w:customStyle="1" w:styleId="HeaderChar">
    <w:name w:val="Header Char"/>
    <w:link w:val="Header"/>
    <w:uiPriority w:val="99"/>
    <w:rsid w:val="00B91AAD"/>
    <w:rPr>
      <w:sz w:val="24"/>
      <w:szCs w:val="24"/>
    </w:rPr>
  </w:style>
  <w:style w:type="character" w:customStyle="1" w:styleId="Heading1Char">
    <w:name w:val="Heading 1 Char"/>
    <w:link w:val="Heading1"/>
    <w:uiPriority w:val="9"/>
    <w:rsid w:val="003C0EC2"/>
    <w:rPr>
      <w:rFonts w:ascii="Arial" w:hAnsi="Arial"/>
      <w:sz w:val="24"/>
      <w:szCs w:val="24"/>
    </w:rPr>
  </w:style>
  <w:style w:type="paragraph" w:customStyle="1" w:styleId="footnotedescription">
    <w:name w:val="footnote description"/>
    <w:next w:val="Normal"/>
    <w:link w:val="footnotedescriptionChar"/>
    <w:hidden/>
    <w:rsid w:val="003C0EC2"/>
    <w:pPr>
      <w:spacing w:line="259" w:lineRule="auto"/>
    </w:pPr>
    <w:rPr>
      <w:rFonts w:ascii="Arial" w:eastAsia="Arial" w:hAnsi="Arial" w:cs="Arial"/>
      <w:color w:val="000000"/>
      <w:szCs w:val="22"/>
    </w:rPr>
  </w:style>
  <w:style w:type="character" w:customStyle="1" w:styleId="footnotedescriptionChar">
    <w:name w:val="footnote description Char"/>
    <w:link w:val="footnotedescription"/>
    <w:rsid w:val="003C0EC2"/>
    <w:rPr>
      <w:rFonts w:ascii="Arial" w:eastAsia="Arial" w:hAnsi="Arial" w:cs="Arial"/>
      <w:color w:val="000000"/>
      <w:szCs w:val="22"/>
    </w:rPr>
  </w:style>
  <w:style w:type="character" w:customStyle="1" w:styleId="footnotemark">
    <w:name w:val="footnote mark"/>
    <w:hidden/>
    <w:rsid w:val="003C0EC2"/>
    <w:rPr>
      <w:rFonts w:ascii="Arial" w:eastAsia="Arial" w:hAnsi="Arial" w:cs="Arial"/>
      <w:color w:val="000000"/>
      <w:sz w:val="20"/>
      <w:vertAlign w:val="superscript"/>
    </w:rPr>
  </w:style>
  <w:style w:type="table" w:customStyle="1" w:styleId="TableGrid0">
    <w:name w:val="TableGrid"/>
    <w:rsid w:val="003C0EC2"/>
    <w:rPr>
      <w:rFonts w:ascii="Calibri" w:hAnsi="Calibri"/>
      <w:sz w:val="22"/>
      <w:szCs w:val="22"/>
    </w:rPr>
    <w:tblPr>
      <w:tblCellMar>
        <w:top w:w="0" w:type="dxa"/>
        <w:left w:w="0" w:type="dxa"/>
        <w:bottom w:w="0" w:type="dxa"/>
        <w:right w:w="0" w:type="dxa"/>
      </w:tblCellMar>
    </w:tblPr>
  </w:style>
  <w:style w:type="character" w:styleId="CommentReference">
    <w:name w:val="annotation reference"/>
    <w:uiPriority w:val="99"/>
    <w:unhideWhenUsed/>
    <w:locked/>
    <w:rsid w:val="003C0EC2"/>
    <w:rPr>
      <w:sz w:val="16"/>
      <w:szCs w:val="16"/>
    </w:rPr>
  </w:style>
  <w:style w:type="paragraph" w:styleId="CommentText">
    <w:name w:val="annotation text"/>
    <w:basedOn w:val="Normal"/>
    <w:link w:val="CommentTextChar"/>
    <w:uiPriority w:val="99"/>
    <w:unhideWhenUsed/>
    <w:locked/>
    <w:rsid w:val="003C0EC2"/>
    <w:pPr>
      <w:spacing w:after="4"/>
      <w:ind w:left="8" w:hanging="8"/>
    </w:pPr>
    <w:rPr>
      <w:rFonts w:ascii="Arial" w:eastAsia="Arial" w:hAnsi="Arial" w:cs="Arial"/>
      <w:color w:val="000000"/>
      <w:sz w:val="20"/>
      <w:szCs w:val="20"/>
    </w:rPr>
  </w:style>
  <w:style w:type="character" w:customStyle="1" w:styleId="CommentTextChar">
    <w:name w:val="Comment Text Char"/>
    <w:link w:val="CommentText"/>
    <w:uiPriority w:val="99"/>
    <w:rsid w:val="003C0EC2"/>
    <w:rPr>
      <w:rFonts w:ascii="Arial" w:eastAsia="Arial" w:hAnsi="Arial" w:cs="Arial"/>
      <w:color w:val="000000"/>
    </w:rPr>
  </w:style>
  <w:style w:type="paragraph" w:styleId="CommentSubject">
    <w:name w:val="annotation subject"/>
    <w:basedOn w:val="CommentText"/>
    <w:next w:val="CommentText"/>
    <w:link w:val="CommentSubjectChar"/>
    <w:uiPriority w:val="99"/>
    <w:unhideWhenUsed/>
    <w:locked/>
    <w:rsid w:val="003C0EC2"/>
    <w:rPr>
      <w:b/>
      <w:bCs/>
    </w:rPr>
  </w:style>
  <w:style w:type="character" w:customStyle="1" w:styleId="CommentSubjectChar">
    <w:name w:val="Comment Subject Char"/>
    <w:link w:val="CommentSubject"/>
    <w:uiPriority w:val="99"/>
    <w:rsid w:val="003C0EC2"/>
    <w:rPr>
      <w:rFonts w:ascii="Arial" w:eastAsia="Arial" w:hAnsi="Arial" w:cs="Arial"/>
      <w:b/>
      <w:bCs/>
      <w:color w:val="000000"/>
    </w:rPr>
  </w:style>
  <w:style w:type="paragraph" w:styleId="BalloonText">
    <w:name w:val="Balloon Text"/>
    <w:basedOn w:val="Normal"/>
    <w:link w:val="BalloonTextChar"/>
    <w:uiPriority w:val="99"/>
    <w:unhideWhenUsed/>
    <w:locked/>
    <w:rsid w:val="003C0EC2"/>
    <w:pPr>
      <w:ind w:left="8" w:hanging="8"/>
    </w:pPr>
    <w:rPr>
      <w:rFonts w:ascii="Segoe UI" w:eastAsia="Arial" w:hAnsi="Segoe UI" w:cs="Segoe UI"/>
      <w:color w:val="000000"/>
      <w:sz w:val="18"/>
      <w:szCs w:val="18"/>
    </w:rPr>
  </w:style>
  <w:style w:type="character" w:customStyle="1" w:styleId="BalloonTextChar">
    <w:name w:val="Balloon Text Char"/>
    <w:link w:val="BalloonText"/>
    <w:uiPriority w:val="99"/>
    <w:rsid w:val="003C0EC2"/>
    <w:rPr>
      <w:rFonts w:ascii="Segoe UI" w:eastAsia="Arial" w:hAnsi="Segoe UI" w:cs="Segoe UI"/>
      <w:color w:val="000000"/>
      <w:sz w:val="18"/>
      <w:szCs w:val="18"/>
    </w:rPr>
  </w:style>
  <w:style w:type="paragraph" w:styleId="FootnoteText">
    <w:name w:val="footnote text"/>
    <w:basedOn w:val="Normal"/>
    <w:link w:val="FootnoteTextChar"/>
    <w:uiPriority w:val="99"/>
    <w:unhideWhenUsed/>
    <w:locked/>
    <w:rsid w:val="003C0EC2"/>
    <w:pPr>
      <w:ind w:left="8" w:hanging="8"/>
    </w:pPr>
    <w:rPr>
      <w:rFonts w:ascii="Arial" w:eastAsia="Arial" w:hAnsi="Arial" w:cs="Arial"/>
      <w:color w:val="000000"/>
      <w:sz w:val="20"/>
      <w:szCs w:val="20"/>
    </w:rPr>
  </w:style>
  <w:style w:type="character" w:customStyle="1" w:styleId="FootnoteTextChar">
    <w:name w:val="Footnote Text Char"/>
    <w:link w:val="FootnoteText"/>
    <w:uiPriority w:val="99"/>
    <w:rsid w:val="003C0EC2"/>
    <w:rPr>
      <w:rFonts w:ascii="Arial" w:eastAsia="Arial" w:hAnsi="Arial" w:cs="Arial"/>
      <w:color w:val="000000"/>
    </w:rPr>
  </w:style>
  <w:style w:type="character" w:styleId="FootnoteReference">
    <w:name w:val="footnote reference"/>
    <w:uiPriority w:val="99"/>
    <w:unhideWhenUsed/>
    <w:locked/>
    <w:rsid w:val="003C0EC2"/>
    <w:rPr>
      <w:vertAlign w:val="superscript"/>
    </w:rPr>
  </w:style>
  <w:style w:type="character" w:customStyle="1" w:styleId="FooterChar">
    <w:name w:val="Footer Char"/>
    <w:link w:val="Footer"/>
    <w:uiPriority w:val="99"/>
    <w:rsid w:val="003C0EC2"/>
    <w:rPr>
      <w:sz w:val="24"/>
      <w:szCs w:val="24"/>
    </w:rPr>
  </w:style>
  <w:style w:type="paragraph" w:styleId="NormalWeb">
    <w:name w:val="Normal (Web)"/>
    <w:basedOn w:val="Normal"/>
    <w:uiPriority w:val="99"/>
    <w:unhideWhenUsed/>
    <w:locked/>
    <w:rsid w:val="003C0EC2"/>
    <w:pPr>
      <w:spacing w:before="100" w:beforeAutospacing="1" w:after="100" w:afterAutospacing="1"/>
    </w:pPr>
    <w:rPr>
      <w:rFonts w:eastAsia="Calibri"/>
    </w:rPr>
  </w:style>
  <w:style w:type="paragraph" w:customStyle="1" w:styleId="DWHdgMain">
    <w:name w:val="DW Hdg Main"/>
    <w:basedOn w:val="Normal"/>
    <w:next w:val="Normal"/>
    <w:rsid w:val="003C0EC2"/>
    <w:pPr>
      <w:keepNext/>
      <w:overflowPunct w:val="0"/>
      <w:autoSpaceDE w:val="0"/>
      <w:autoSpaceDN w:val="0"/>
      <w:adjustRightInd w:val="0"/>
      <w:spacing w:after="220"/>
      <w:jc w:val="center"/>
      <w:textAlignment w:val="baseline"/>
    </w:pPr>
    <w:rPr>
      <w:rFonts w:ascii="Arial" w:hAnsi="Arial"/>
      <w:b/>
      <w:caps/>
      <w:kern w:val="22"/>
      <w:sz w:val="22"/>
      <w:szCs w:val="20"/>
      <w:lang w:eastAsia="en-US"/>
    </w:rPr>
  </w:style>
  <w:style w:type="numbering" w:customStyle="1" w:styleId="NoList1">
    <w:name w:val="No List1"/>
    <w:next w:val="NoList"/>
    <w:uiPriority w:val="99"/>
    <w:semiHidden/>
    <w:unhideWhenUsed/>
    <w:rsid w:val="003C0EC2"/>
  </w:style>
  <w:style w:type="paragraph" w:styleId="IntenseQuote">
    <w:name w:val="Intense Quote"/>
    <w:basedOn w:val="Normal"/>
    <w:next w:val="Normal"/>
    <w:link w:val="IntenseQuoteChar"/>
    <w:uiPriority w:val="30"/>
    <w:qFormat/>
    <w:rsid w:val="00DF0113"/>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F0113"/>
    <w:rPr>
      <w:i/>
      <w:iCs/>
      <w:color w:val="4472C4" w:themeColor="accent1"/>
      <w:sz w:val="24"/>
      <w:szCs w:val="24"/>
    </w:rPr>
  </w:style>
  <w:style w:type="paragraph" w:styleId="Quote">
    <w:name w:val="Quote"/>
    <w:basedOn w:val="Normal"/>
    <w:next w:val="Normal"/>
    <w:link w:val="QuoteChar"/>
    <w:uiPriority w:val="29"/>
    <w:qFormat/>
    <w:rsid w:val="00DF011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DF0113"/>
    <w:rPr>
      <w:i/>
      <w:iCs/>
      <w:color w:val="404040" w:themeColor="text1" w:themeTint="BF"/>
      <w:sz w:val="24"/>
      <w:szCs w:val="24"/>
    </w:rPr>
  </w:style>
  <w:style w:type="character" w:styleId="UnresolvedMention">
    <w:name w:val="Unresolved Mention"/>
    <w:basedOn w:val="DefaultParagraphFont"/>
    <w:uiPriority w:val="99"/>
    <w:semiHidden/>
    <w:unhideWhenUsed/>
    <w:rsid w:val="004130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2519142">
      <w:bodyDiv w:val="1"/>
      <w:marLeft w:val="0"/>
      <w:marRight w:val="0"/>
      <w:marTop w:val="0"/>
      <w:marBottom w:val="0"/>
      <w:divBdr>
        <w:top w:val="none" w:sz="0" w:space="0" w:color="auto"/>
        <w:left w:val="none" w:sz="0" w:space="0" w:color="auto"/>
        <w:bottom w:val="none" w:sz="0" w:space="0" w:color="auto"/>
        <w:right w:val="none" w:sz="0" w:space="0" w:color="auto"/>
      </w:divBdr>
    </w:div>
    <w:div w:id="325058855">
      <w:bodyDiv w:val="1"/>
      <w:marLeft w:val="0"/>
      <w:marRight w:val="0"/>
      <w:marTop w:val="0"/>
      <w:marBottom w:val="0"/>
      <w:divBdr>
        <w:top w:val="none" w:sz="0" w:space="0" w:color="auto"/>
        <w:left w:val="none" w:sz="0" w:space="0" w:color="auto"/>
        <w:bottom w:val="none" w:sz="0" w:space="0" w:color="auto"/>
        <w:right w:val="none" w:sz="0" w:space="0" w:color="auto"/>
      </w:divBdr>
    </w:div>
    <w:div w:id="349575336">
      <w:bodyDiv w:val="1"/>
      <w:marLeft w:val="0"/>
      <w:marRight w:val="0"/>
      <w:marTop w:val="0"/>
      <w:marBottom w:val="0"/>
      <w:divBdr>
        <w:top w:val="none" w:sz="0" w:space="0" w:color="auto"/>
        <w:left w:val="none" w:sz="0" w:space="0" w:color="auto"/>
        <w:bottom w:val="none" w:sz="0" w:space="0" w:color="auto"/>
        <w:right w:val="none" w:sz="0" w:space="0" w:color="auto"/>
      </w:divBdr>
    </w:div>
    <w:div w:id="425227137">
      <w:bodyDiv w:val="1"/>
      <w:marLeft w:val="0"/>
      <w:marRight w:val="0"/>
      <w:marTop w:val="0"/>
      <w:marBottom w:val="0"/>
      <w:divBdr>
        <w:top w:val="none" w:sz="0" w:space="0" w:color="auto"/>
        <w:left w:val="none" w:sz="0" w:space="0" w:color="auto"/>
        <w:bottom w:val="none" w:sz="0" w:space="0" w:color="auto"/>
        <w:right w:val="none" w:sz="0" w:space="0" w:color="auto"/>
      </w:divBdr>
    </w:div>
    <w:div w:id="538396864">
      <w:bodyDiv w:val="1"/>
      <w:marLeft w:val="0"/>
      <w:marRight w:val="0"/>
      <w:marTop w:val="0"/>
      <w:marBottom w:val="0"/>
      <w:divBdr>
        <w:top w:val="none" w:sz="0" w:space="0" w:color="auto"/>
        <w:left w:val="none" w:sz="0" w:space="0" w:color="auto"/>
        <w:bottom w:val="none" w:sz="0" w:space="0" w:color="auto"/>
        <w:right w:val="none" w:sz="0" w:space="0" w:color="auto"/>
      </w:divBdr>
    </w:div>
    <w:div w:id="562906719">
      <w:bodyDiv w:val="1"/>
      <w:marLeft w:val="0"/>
      <w:marRight w:val="0"/>
      <w:marTop w:val="0"/>
      <w:marBottom w:val="0"/>
      <w:divBdr>
        <w:top w:val="none" w:sz="0" w:space="0" w:color="auto"/>
        <w:left w:val="none" w:sz="0" w:space="0" w:color="auto"/>
        <w:bottom w:val="none" w:sz="0" w:space="0" w:color="auto"/>
        <w:right w:val="none" w:sz="0" w:space="0" w:color="auto"/>
      </w:divBdr>
    </w:div>
    <w:div w:id="581641601">
      <w:bodyDiv w:val="1"/>
      <w:marLeft w:val="0"/>
      <w:marRight w:val="0"/>
      <w:marTop w:val="0"/>
      <w:marBottom w:val="0"/>
      <w:divBdr>
        <w:top w:val="none" w:sz="0" w:space="0" w:color="auto"/>
        <w:left w:val="none" w:sz="0" w:space="0" w:color="auto"/>
        <w:bottom w:val="none" w:sz="0" w:space="0" w:color="auto"/>
        <w:right w:val="none" w:sz="0" w:space="0" w:color="auto"/>
      </w:divBdr>
    </w:div>
    <w:div w:id="705064500">
      <w:bodyDiv w:val="1"/>
      <w:marLeft w:val="0"/>
      <w:marRight w:val="0"/>
      <w:marTop w:val="0"/>
      <w:marBottom w:val="0"/>
      <w:divBdr>
        <w:top w:val="none" w:sz="0" w:space="0" w:color="auto"/>
        <w:left w:val="none" w:sz="0" w:space="0" w:color="auto"/>
        <w:bottom w:val="none" w:sz="0" w:space="0" w:color="auto"/>
        <w:right w:val="none" w:sz="0" w:space="0" w:color="auto"/>
      </w:divBdr>
    </w:div>
    <w:div w:id="1013610119">
      <w:bodyDiv w:val="1"/>
      <w:marLeft w:val="0"/>
      <w:marRight w:val="0"/>
      <w:marTop w:val="0"/>
      <w:marBottom w:val="0"/>
      <w:divBdr>
        <w:top w:val="none" w:sz="0" w:space="0" w:color="auto"/>
        <w:left w:val="none" w:sz="0" w:space="0" w:color="auto"/>
        <w:bottom w:val="none" w:sz="0" w:space="0" w:color="auto"/>
        <w:right w:val="none" w:sz="0" w:space="0" w:color="auto"/>
      </w:divBdr>
    </w:div>
    <w:div w:id="1141532741">
      <w:bodyDiv w:val="1"/>
      <w:marLeft w:val="0"/>
      <w:marRight w:val="0"/>
      <w:marTop w:val="0"/>
      <w:marBottom w:val="0"/>
      <w:divBdr>
        <w:top w:val="none" w:sz="0" w:space="0" w:color="auto"/>
        <w:left w:val="none" w:sz="0" w:space="0" w:color="auto"/>
        <w:bottom w:val="none" w:sz="0" w:space="0" w:color="auto"/>
        <w:right w:val="none" w:sz="0" w:space="0" w:color="auto"/>
      </w:divBdr>
    </w:div>
    <w:div w:id="1164472759">
      <w:bodyDiv w:val="1"/>
      <w:marLeft w:val="0"/>
      <w:marRight w:val="0"/>
      <w:marTop w:val="0"/>
      <w:marBottom w:val="0"/>
      <w:divBdr>
        <w:top w:val="none" w:sz="0" w:space="0" w:color="auto"/>
        <w:left w:val="none" w:sz="0" w:space="0" w:color="auto"/>
        <w:bottom w:val="none" w:sz="0" w:space="0" w:color="auto"/>
        <w:right w:val="none" w:sz="0" w:space="0" w:color="auto"/>
      </w:divBdr>
    </w:div>
    <w:div w:id="1235242082">
      <w:bodyDiv w:val="1"/>
      <w:marLeft w:val="0"/>
      <w:marRight w:val="0"/>
      <w:marTop w:val="0"/>
      <w:marBottom w:val="0"/>
      <w:divBdr>
        <w:top w:val="none" w:sz="0" w:space="0" w:color="auto"/>
        <w:left w:val="none" w:sz="0" w:space="0" w:color="auto"/>
        <w:bottom w:val="none" w:sz="0" w:space="0" w:color="auto"/>
        <w:right w:val="none" w:sz="0" w:space="0" w:color="auto"/>
      </w:divBdr>
    </w:div>
    <w:div w:id="1898319504">
      <w:bodyDiv w:val="1"/>
      <w:marLeft w:val="0"/>
      <w:marRight w:val="0"/>
      <w:marTop w:val="0"/>
      <w:marBottom w:val="0"/>
      <w:divBdr>
        <w:top w:val="none" w:sz="0" w:space="0" w:color="auto"/>
        <w:left w:val="none" w:sz="0" w:space="0" w:color="auto"/>
        <w:bottom w:val="none" w:sz="0" w:space="0" w:color="auto"/>
        <w:right w:val="none" w:sz="0" w:space="0" w:color="auto"/>
      </w:divBdr>
    </w:div>
    <w:div w:id="2061049713">
      <w:bodyDiv w:val="1"/>
      <w:marLeft w:val="0"/>
      <w:marRight w:val="0"/>
      <w:marTop w:val="0"/>
      <w:marBottom w:val="0"/>
      <w:divBdr>
        <w:top w:val="none" w:sz="0" w:space="0" w:color="auto"/>
        <w:left w:val="none" w:sz="0" w:space="0" w:color="auto"/>
        <w:bottom w:val="none" w:sz="0" w:space="0" w:color="auto"/>
        <w:right w:val="none" w:sz="0" w:space="0" w:color="auto"/>
      </w:divBdr>
    </w:div>
    <w:div w:id="2143881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armyfa.com" TargetMode="External"/><Relationship Id="rId18" Type="http://schemas.openxmlformats.org/officeDocument/2006/relationships/hyperlink" Target="https://wholegame.thefa.com/Account/Login" TargetMode="External"/><Relationship Id="rId26" Type="http://schemas.openxmlformats.org/officeDocument/2006/relationships/hyperlink" Target="mailto:billy.thomson@armyfa.com" TargetMode="External"/><Relationship Id="rId3" Type="http://schemas.openxmlformats.org/officeDocument/2006/relationships/customXml" Target="../customXml/item3.xml"/><Relationship Id="rId21" Type="http://schemas.openxmlformats.org/officeDocument/2006/relationships/hyperlink" Target="https://grassrootstechnology.freshdesk.com/support/home" TargetMode="External"/><Relationship Id="rId34"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mailto:jenny.payne@armyfa.com" TargetMode="External"/><Relationship Id="rId17" Type="http://schemas.openxmlformats.org/officeDocument/2006/relationships/footer" Target="footer1.xml"/><Relationship Id="rId25" Type="http://schemas.openxmlformats.org/officeDocument/2006/relationships/image" Target="media/image4.jpeg"/><Relationship Id="rId33" Type="http://schemas.openxmlformats.org/officeDocument/2006/relationships/hyperlink" Target="https://scanmail.trustwave.com/?c=13415&amp;d=5qi23gFtCzJSDKc0PVctV0rET4bC84hkPwJDhoNxaQ&amp;u=https%3a%2f%2fmodgovuk%2esharepoint%2ecom%2fsites%2fdefnet%2fCorp%2fArmy%2fPublications%2fACSO%5f3216%2epdf"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2.xml"/><Relationship Id="rId29" Type="http://schemas.openxmlformats.org/officeDocument/2006/relationships/hyperlink" Target="https://scanmail.trustwave.com/?c=13415&amp;d=0t_J3S9qlqNbTu4H9Lspk0WkG9t4BM3bKMIFf2Ekeg&amp;u=https%3a%2f%2feur01%2esafelinks%2eprotection%2eoutlook%2ecom%2f%3furl%3dhttp%253A%252F%252Fcui1-uk%2ediif%2er%2emil%2euk%252Fr%252F89%252FAINC%252FDatabase%252520Management%252F20150730-ArmyIncidentTemplate-1%2e10-U%2exls%26data%3d02%257C01%257Cgregory%2eehlen395%2540mod%2egov%2euk%257C7604edf3db234b25763108d70c2adab5%257Cbe7760ed5953484bae95d0a16dfa09e5%257C0%257C1%257C636991250510465282%26sdata%3d1cyZUJjWA%252Fr%252BBGjo8MfYxNT5Bjx74b4lCx8MVI2MXfg%253D%26reserved%3d0"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3.png"/><Relationship Id="rId32" Type="http://schemas.openxmlformats.org/officeDocument/2006/relationships/hyperlink" Target="https://scanmail.trustwave.com/?c=13415&amp;d=5qi23gFtCzJSDKc0PVctV0rET4bC84hkPwJDhoNxaQ&amp;u=https%3a%2f%2fmodgovuk%2esharepoint%2ecom%2fsites%2fdefnet%2fCorp%2fArmy%2fPublications%2fACSO%5f3216%2epdf" TargetMode="External"/><Relationship Id="rId5" Type="http://schemas.openxmlformats.org/officeDocument/2006/relationships/customXml" Target="../customXml/item5.xml"/><Relationship Id="rId15" Type="http://schemas.openxmlformats.org/officeDocument/2006/relationships/hyperlink" Target="https://youtu.be/jFU2trEnzrU" TargetMode="External"/><Relationship Id="rId23" Type="http://schemas.openxmlformats.org/officeDocument/2006/relationships/image" Target="media/image2.jpeg"/><Relationship Id="rId28" Type="http://schemas.openxmlformats.org/officeDocument/2006/relationships/hyperlink" Target="https://scanmail.trustwave.com/?c=13415&amp;d=0t_J3S9qlqNbTu4H9Lspk0WkG9t4BM3bKJFQKWxzfw&amp;u=https%3a%2f%2fmodgovuk%2esharepoint%2ecom%2fsites%2fdefnet%2fCorp%2fArmy%2fPublications%2fACSO%5f3216%2epdf" TargetMode="Externa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holegame.thefa.com/Account/Login" TargetMode="External"/><Relationship Id="rId31" Type="http://schemas.openxmlformats.org/officeDocument/2006/relationships/hyperlink" Target="https://scanmail.trustwave.com/?c=13415&amp;d=5qi23gFtCzJSDKc0PVctV0rET4bC84hkP1AV0oN7OA&amp;u=https%3a%2f%2fmodgovuk%2esharepoint%2ecom%2fsites%2fdefnet%2fHOCS%2fPages%2fJSP751%2easp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holegame.thefa.com/Account/Login" TargetMode="External"/><Relationship Id="rId22" Type="http://schemas.openxmlformats.org/officeDocument/2006/relationships/image" Target="media/image1.png"/><Relationship Id="rId27" Type="http://schemas.openxmlformats.org/officeDocument/2006/relationships/hyperlink" Target="mailto:billy.thomson@armyfa.com" TargetMode="External"/><Relationship Id="rId30" Type="http://schemas.openxmlformats.org/officeDocument/2006/relationships/hyperlink" Target="https://scanmail.trustwave.com/?c=13415&amp;d=0t_J3S9qlqNbTu4H9Lspk0WkG9t4BM3bKJFQKWxzfw&amp;u=https%3a%2f%2fmodgovuk%2esharepoint%2ecom%2fsites%2fdefnet%2fCorp%2fArmy%2fPublications%2fACSO%5f3216%2epdf" TargetMode="External"/><Relationship Id="rId35" Type="http://schemas.openxmlformats.org/officeDocument/2006/relationships/fontTable" Target="fontTab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3BD80B3B5BC34AB27E2289DB56C567" ma:contentTypeVersion="12" ma:contentTypeDescription="Create a new document." ma:contentTypeScope="" ma:versionID="8e602975c18da6c2a6b85ec5150b2bc7">
  <xsd:schema xmlns:xsd="http://www.w3.org/2001/XMLSchema" xmlns:xs="http://www.w3.org/2001/XMLSchema" xmlns:p="http://schemas.microsoft.com/office/2006/metadata/properties" xmlns:ns2="090284a4-8671-4e5a-b0e5-0e99c0212452" xmlns:ns3="37415a64-e106-435d-bf8f-1ed3d610d8eb" targetNamespace="http://schemas.microsoft.com/office/2006/metadata/properties" ma:root="true" ma:fieldsID="fc7d6db6cb775d98b0b8cdf6d481747c" ns2:_="" ns3:_="">
    <xsd:import namespace="090284a4-8671-4e5a-b0e5-0e99c0212452"/>
    <xsd:import namespace="37415a64-e106-435d-bf8f-1ed3d610d8e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0284a4-8671-4e5a-b0e5-0e99c021245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7415a64-e106-435d-bf8f-1ed3d610d8e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8747B8-5005-4DB9-8E6F-67FE8ACCBD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0284a4-8671-4e5a-b0e5-0e99c0212452"/>
    <ds:schemaRef ds:uri="37415a64-e106-435d-bf8f-1ed3d610d8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9E2D3E-7B1D-4C78-B33D-861F3B0D114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20853AC-0553-4DA1-A9A3-16C5D864B2D8}">
  <ds:schemaRefs>
    <ds:schemaRef ds:uri="http://schemas.microsoft.com/sharepoint/v3/contenttype/forms"/>
  </ds:schemaRefs>
</ds:datastoreItem>
</file>

<file path=customXml/itemProps4.xml><?xml version="1.0" encoding="utf-8"?>
<ds:datastoreItem xmlns:ds="http://schemas.openxmlformats.org/officeDocument/2006/customXml" ds:itemID="{031BA7AB-D614-4923-AACA-DD5751BBC8B4}">
  <ds:schemaRefs>
    <ds:schemaRef ds:uri="http://schemas.microsoft.com/office/2006/metadata/longProperties"/>
  </ds:schemaRefs>
</ds:datastoreItem>
</file>

<file path=customXml/itemProps5.xml><?xml version="1.0" encoding="utf-8"?>
<ds:datastoreItem xmlns:ds="http://schemas.openxmlformats.org/officeDocument/2006/customXml" ds:itemID="{3E9ADF47-7A3E-4B36-979A-3ED44352A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2957</Words>
  <Characters>16861</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DIN 2010DIN05-014: Defence Instructions and Notices (DINs) – A Guide for Readers and Writers: DIN Template</vt:lpstr>
    </vt:vector>
  </TitlesOfParts>
  <Company>Ministry of Defence</Company>
  <LinksUpToDate>false</LinksUpToDate>
  <CharactersWithSpaces>19779</CharactersWithSpaces>
  <SharedDoc>false</SharedDoc>
  <HLinks>
    <vt:vector size="36" baseType="variant">
      <vt:variant>
        <vt:i4>983154</vt:i4>
      </vt:variant>
      <vt:variant>
        <vt:i4>15</vt:i4>
      </vt:variant>
      <vt:variant>
        <vt:i4>0</vt:i4>
      </vt:variant>
      <vt:variant>
        <vt:i4>5</vt:i4>
      </vt:variant>
      <vt:variant>
        <vt:lpwstr>mailto:ArmyLF-CESO-AINC-Mailbox@mod.uk</vt:lpwstr>
      </vt:variant>
      <vt:variant>
        <vt:lpwstr/>
      </vt:variant>
      <vt:variant>
        <vt:i4>1704015</vt:i4>
      </vt:variant>
      <vt:variant>
        <vt:i4>12</vt:i4>
      </vt:variant>
      <vt:variant>
        <vt:i4>0</vt:i4>
      </vt:variant>
      <vt:variant>
        <vt:i4>5</vt:i4>
      </vt:variant>
      <vt:variant>
        <vt:lpwstr>https://wholegame.thefa.com/Account/Login</vt:lpwstr>
      </vt:variant>
      <vt:variant>
        <vt:lpwstr/>
      </vt:variant>
      <vt:variant>
        <vt:i4>1704015</vt:i4>
      </vt:variant>
      <vt:variant>
        <vt:i4>9</vt:i4>
      </vt:variant>
      <vt:variant>
        <vt:i4>0</vt:i4>
      </vt:variant>
      <vt:variant>
        <vt:i4>5</vt:i4>
      </vt:variant>
      <vt:variant>
        <vt:lpwstr>https://wholegame.thefa.com/Account/Login</vt:lpwstr>
      </vt:variant>
      <vt:variant>
        <vt:lpwstr/>
      </vt:variant>
      <vt:variant>
        <vt:i4>1704015</vt:i4>
      </vt:variant>
      <vt:variant>
        <vt:i4>6</vt:i4>
      </vt:variant>
      <vt:variant>
        <vt:i4>0</vt:i4>
      </vt:variant>
      <vt:variant>
        <vt:i4>5</vt:i4>
      </vt:variant>
      <vt:variant>
        <vt:lpwstr>https://wholegame.thefa.com/Account/Login</vt:lpwstr>
      </vt:variant>
      <vt:variant>
        <vt:lpwstr/>
      </vt:variant>
      <vt:variant>
        <vt:i4>3080244</vt:i4>
      </vt:variant>
      <vt:variant>
        <vt:i4>3</vt:i4>
      </vt:variant>
      <vt:variant>
        <vt:i4>0</vt:i4>
      </vt:variant>
      <vt:variant>
        <vt:i4>5</vt:i4>
      </vt:variant>
      <vt:variant>
        <vt:lpwstr>http://www.armyfa.com/</vt:lpwstr>
      </vt:variant>
      <vt:variant>
        <vt:lpwstr/>
      </vt:variant>
      <vt:variant>
        <vt:i4>2752599</vt:i4>
      </vt:variant>
      <vt:variant>
        <vt:i4>0</vt:i4>
      </vt:variant>
      <vt:variant>
        <vt:i4>0</vt:i4>
      </vt:variant>
      <vt:variant>
        <vt:i4>5</vt:i4>
      </vt:variant>
      <vt:variant>
        <vt:lpwstr>mailto:jenny.cuthell@armyfa.com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DIN 2010DIN05-014: Defence Instructions and Notices (DINs) – A Guide for Readers and Writers: DIN Template</dc:title>
  <dc:creator>blowera379</dc:creator>
  <cp:lastModifiedBy>Jenny Payne</cp:lastModifiedBy>
  <cp:revision>4</cp:revision>
  <cp:lastPrinted>2019-06-10T12:22:00Z</cp:lastPrinted>
  <dcterms:created xsi:type="dcterms:W3CDTF">2020-07-01T11:32:00Z</dcterms:created>
  <dcterms:modified xsi:type="dcterms:W3CDTF">2020-07-02T14:19:00Z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MoD.DI.DocumentBase</vt:lpwstr>
  </property>
  <property fmtid="{D5CDD505-2E9C-101B-9397-08002B2CF9AE}" pid="3" name="MODDIDescription">
    <vt:lpwstr/>
  </property>
  <property fmtid="{D5CDD505-2E9C-101B-9397-08002B2CF9AE}" pid="4" name="MODDIKeywords">
    <vt:lpwstr/>
  </property>
  <property fmtid="{D5CDD505-2E9C-101B-9397-08002B2CF9AE}" pid="5" name="ContentTypeId">
    <vt:lpwstr>0x010100253BD80B3B5BC34AB27E2289DB56C567</vt:lpwstr>
  </property>
  <property fmtid="{D5CDD505-2E9C-101B-9397-08002B2CF9AE}" pid="6" name="Order">
    <vt:r8>25210600</vt:r8>
  </property>
</Properties>
</file>