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567C56">
      <w:pPr>
        <w:ind w:left="426" w:firstLine="294"/>
        <w:jc w:val="both"/>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70A71BAC" wp14:editId="55DD8055">
            <wp:simplePos x="0" y="0"/>
            <wp:positionH relativeFrom="column">
              <wp:posOffset>279400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0D1E52">
        <w:rPr>
          <w:rFonts w:ascii="FS Jack" w:hAnsi="FS Jack" w:cs="Arial"/>
          <w:b/>
          <w:sz w:val="36"/>
        </w:rPr>
        <w:t>Amateur Football Alliance</w:t>
      </w:r>
    </w:p>
    <w:p w:rsidR="00567C56" w:rsidRPr="00567C56" w:rsidRDefault="00567C56" w:rsidP="00567C56">
      <w:pPr>
        <w:ind w:left="1146" w:firstLine="294"/>
        <w:rPr>
          <w:rFonts w:ascii="FS Jack" w:hAnsi="FS Jack" w:cs="Arial"/>
          <w:b/>
          <w:sz w:val="36"/>
        </w:rPr>
      </w:pPr>
      <w:r w:rsidRPr="00567C56">
        <w:rPr>
          <w:rFonts w:ascii="FS Jack" w:hAnsi="FS Jack" w:cs="Arial"/>
          <w:b/>
          <w:sz w:val="36"/>
        </w:rPr>
        <w:t>Recruitment Pack: Workforce Development Officer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Pr>
          <w:rFonts w:ascii="FS Jack" w:hAnsi="FS Jack"/>
          <w:b/>
          <w:sz w:val="22"/>
          <w:szCs w:val="22"/>
        </w:rPr>
        <w:t xml:space="preserve">Workforce Development Officer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Thank you for your request for an application pack for the above vacancy and 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If you wish to apply, please ensure that your completed application form </w:t>
      </w:r>
      <w:r w:rsidR="000D1E52">
        <w:rPr>
          <w:rFonts w:ascii="FS Jack" w:hAnsi="FS Jack"/>
          <w:sz w:val="22"/>
          <w:szCs w:val="22"/>
        </w:rPr>
        <w:t xml:space="preserve">and CV </w:t>
      </w:r>
      <w:r w:rsidRPr="00567C56">
        <w:rPr>
          <w:rFonts w:ascii="FS Jack" w:hAnsi="FS Jack"/>
          <w:sz w:val="22"/>
          <w:szCs w:val="22"/>
        </w:rPr>
        <w:t xml:space="preserve">is submitted to me by </w:t>
      </w:r>
      <w:r>
        <w:rPr>
          <w:rFonts w:ascii="FS Jack" w:hAnsi="FS Jack"/>
          <w:sz w:val="22"/>
          <w:szCs w:val="22"/>
        </w:rPr>
        <w:t xml:space="preserve">12.00pm </w:t>
      </w:r>
      <w:r w:rsidR="00632FFC">
        <w:rPr>
          <w:rFonts w:ascii="FS Jack" w:hAnsi="FS Jack"/>
          <w:sz w:val="22"/>
          <w:szCs w:val="22"/>
        </w:rPr>
        <w:t>Monday 14</w:t>
      </w:r>
      <w:r w:rsidR="00632FFC" w:rsidRPr="00632FFC">
        <w:rPr>
          <w:rFonts w:ascii="FS Jack" w:hAnsi="FS Jack"/>
          <w:sz w:val="22"/>
          <w:szCs w:val="22"/>
          <w:vertAlign w:val="superscript"/>
        </w:rPr>
        <w:t>th</w:t>
      </w:r>
      <w:r w:rsidR="00632FFC">
        <w:rPr>
          <w:rFonts w:ascii="FS Jack" w:hAnsi="FS Jack"/>
          <w:sz w:val="22"/>
          <w:szCs w:val="22"/>
        </w:rPr>
        <w:t xml:space="preserve"> </w:t>
      </w:r>
      <w:r w:rsidR="000D1E52">
        <w:rPr>
          <w:rFonts w:ascii="FS Jack" w:hAnsi="FS Jack"/>
          <w:sz w:val="22"/>
          <w:szCs w:val="22"/>
        </w:rPr>
        <w:t>September</w:t>
      </w:r>
      <w:r>
        <w:rPr>
          <w:rFonts w:ascii="FS Jack" w:hAnsi="FS Jack"/>
          <w:sz w:val="22"/>
          <w:szCs w:val="22"/>
        </w:rPr>
        <w:t xml:space="preserve"> 2018</w:t>
      </w:r>
      <w:r w:rsidRPr="00567C56">
        <w:rPr>
          <w:rFonts w:ascii="FS Jack" w:hAnsi="FS Jack"/>
          <w:sz w:val="22"/>
          <w:szCs w:val="22"/>
        </w:rPr>
        <w:t xml:space="preserve"> in an envelope addressed for my personal attention and marked ‘Private and </w:t>
      </w:r>
      <w:proofErr w:type="gramStart"/>
      <w:r w:rsidRPr="00567C56">
        <w:rPr>
          <w:rFonts w:ascii="FS Jack" w:hAnsi="FS Jack"/>
          <w:sz w:val="22"/>
          <w:szCs w:val="22"/>
        </w:rPr>
        <w:t>Confidential</w:t>
      </w:r>
      <w:proofErr w:type="gramEnd"/>
      <w:r w:rsidRPr="00567C56">
        <w:rPr>
          <w:rFonts w:ascii="FS Jack" w:hAnsi="FS Jack"/>
          <w:sz w:val="22"/>
          <w:szCs w:val="22"/>
        </w:rPr>
        <w:t xml:space="preserve">’ or by email to </w:t>
      </w:r>
      <w:hyperlink r:id="rId9" w:history="1">
        <w:r w:rsidR="000D1E52" w:rsidRPr="00337AD2">
          <w:rPr>
            <w:rStyle w:val="Hyperlink"/>
            <w:rFonts w:ascii="FS Jack" w:hAnsi="FS Jack"/>
            <w:sz w:val="22"/>
            <w:szCs w:val="22"/>
          </w:rPr>
          <w:t>jason.kilby@amateur-fa.com</w:t>
        </w:r>
      </w:hyperlink>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It is not mandatory to complete the </w:t>
      </w:r>
      <w:r w:rsidR="000D1E52">
        <w:rPr>
          <w:rFonts w:ascii="FS Jack" w:hAnsi="FS Jack"/>
          <w:sz w:val="22"/>
          <w:szCs w:val="22"/>
        </w:rPr>
        <w:t xml:space="preserve">equality </w:t>
      </w:r>
      <w:r w:rsidRPr="00567C56">
        <w:rPr>
          <w:rFonts w:ascii="FS Jack" w:hAnsi="FS Jack"/>
          <w:sz w:val="22"/>
          <w:szCs w:val="22"/>
        </w:rPr>
        <w:t>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The post is </w:t>
      </w:r>
      <w:r w:rsidR="000D1E52">
        <w:rPr>
          <w:rFonts w:ascii="FS Jack" w:hAnsi="FS Jack"/>
          <w:sz w:val="22"/>
          <w:szCs w:val="22"/>
        </w:rPr>
        <w:t>partially</w:t>
      </w:r>
      <w:r w:rsidRPr="00567C56">
        <w:rPr>
          <w:rFonts w:ascii="FS Jack" w:hAnsi="FS Jack"/>
          <w:sz w:val="22"/>
          <w:szCs w:val="22"/>
        </w:rPr>
        <w:t xml:space="preserve"> funded by the Football Association and is offered on a </w:t>
      </w:r>
      <w:r>
        <w:rPr>
          <w:rFonts w:ascii="FS Jack" w:hAnsi="FS Jack"/>
          <w:sz w:val="22"/>
          <w:szCs w:val="22"/>
        </w:rPr>
        <w:t>one</w:t>
      </w:r>
      <w:r w:rsidRPr="00567C56">
        <w:rPr>
          <w:rFonts w:ascii="FS Jack" w:hAnsi="FS Jack"/>
          <w:sz w:val="22"/>
          <w:szCs w:val="22"/>
        </w:rPr>
        <w:t xml:space="preserve"> year contract (subject to funding) initially based in our offices in </w:t>
      </w:r>
      <w:r w:rsidR="000D1E52">
        <w:rPr>
          <w:rFonts w:ascii="FS Jack" w:hAnsi="FS Jack"/>
          <w:sz w:val="22"/>
          <w:szCs w:val="22"/>
        </w:rPr>
        <w:t>Central London</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632FFC">
        <w:rPr>
          <w:rFonts w:ascii="FS Jack" w:hAnsi="FS Jack"/>
          <w:sz w:val="22"/>
          <w:szCs w:val="22"/>
        </w:rPr>
        <w:t>Friday 21</w:t>
      </w:r>
      <w:r w:rsidR="00632FFC" w:rsidRPr="00632FFC">
        <w:rPr>
          <w:rFonts w:ascii="FS Jack" w:hAnsi="FS Jack"/>
          <w:sz w:val="22"/>
          <w:szCs w:val="22"/>
          <w:vertAlign w:val="superscript"/>
        </w:rPr>
        <w:t>st</w:t>
      </w:r>
      <w:r w:rsidR="00632FFC">
        <w:rPr>
          <w:rFonts w:ascii="FS Jack" w:hAnsi="FS Jack"/>
          <w:sz w:val="22"/>
          <w:szCs w:val="22"/>
        </w:rPr>
        <w:t xml:space="preserve"> </w:t>
      </w:r>
      <w:r w:rsidR="000D1E52">
        <w:rPr>
          <w:rFonts w:ascii="FS Jack" w:hAnsi="FS Jack"/>
          <w:sz w:val="22"/>
          <w:szCs w:val="22"/>
        </w:rPr>
        <w:t xml:space="preserve">September </w:t>
      </w:r>
      <w:r w:rsidRPr="00567C56">
        <w:rPr>
          <w:rFonts w:ascii="FS Jack" w:hAnsi="FS Jack"/>
          <w:sz w:val="22"/>
          <w:szCs w:val="22"/>
        </w:rPr>
        <w:t xml:space="preserve">if you have been short listed for interview. </w:t>
      </w:r>
      <w:r>
        <w:rPr>
          <w:rFonts w:ascii="FS Jack" w:hAnsi="FS Jack"/>
          <w:sz w:val="22"/>
          <w:szCs w:val="22"/>
        </w:rPr>
        <w:t xml:space="preserve">Only candidates invited to interview will be contacted, unsuccessful candidates will not be contacted.  </w:t>
      </w:r>
      <w:r w:rsidRPr="00567C56">
        <w:rPr>
          <w:rFonts w:ascii="FS Jack" w:hAnsi="FS Jack"/>
          <w:sz w:val="22"/>
          <w:szCs w:val="22"/>
        </w:rPr>
        <w:t xml:space="preserve">The interview date </w:t>
      </w:r>
      <w:r w:rsidR="000D1E52">
        <w:rPr>
          <w:rFonts w:ascii="FS Jack" w:hAnsi="FS Jack"/>
          <w:sz w:val="22"/>
          <w:szCs w:val="22"/>
        </w:rPr>
        <w:t>w</w:t>
      </w:r>
      <w:r w:rsidR="00632FFC">
        <w:rPr>
          <w:rFonts w:ascii="FS Jack" w:hAnsi="FS Jack"/>
          <w:sz w:val="22"/>
          <w:szCs w:val="22"/>
        </w:rPr>
        <w:t>ill be week commencing Monday 24</w:t>
      </w:r>
      <w:r w:rsidR="000D1E52" w:rsidRPr="00D83214">
        <w:rPr>
          <w:rFonts w:ascii="FS Jack" w:hAnsi="FS Jack"/>
          <w:sz w:val="22"/>
          <w:szCs w:val="22"/>
          <w:vertAlign w:val="superscript"/>
        </w:rPr>
        <w:t>th</w:t>
      </w:r>
      <w:r w:rsidR="000D1E52">
        <w:rPr>
          <w:rFonts w:ascii="FS Jack" w:hAnsi="FS Jack"/>
          <w:sz w:val="22"/>
          <w:szCs w:val="22"/>
        </w:rPr>
        <w:t xml:space="preserve"> September</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 look forward to receiving your completed job application form</w:t>
      </w:r>
      <w:r w:rsidR="000D1E52">
        <w:rPr>
          <w:rFonts w:ascii="FS Jack" w:hAnsi="FS Jack"/>
          <w:sz w:val="22"/>
          <w:szCs w:val="22"/>
        </w:rPr>
        <w:t xml:space="preserve"> and CV</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0D1E52" w:rsidP="00567C56">
      <w:pPr>
        <w:spacing w:after="200" w:line="276" w:lineRule="auto"/>
        <w:ind w:firstLine="426"/>
        <w:rPr>
          <w:rFonts w:ascii="FS Jack" w:hAnsi="FS Jack"/>
          <w:sz w:val="22"/>
          <w:szCs w:val="22"/>
        </w:rPr>
      </w:pPr>
      <w:r>
        <w:rPr>
          <w:rFonts w:ascii="FS Jack" w:hAnsi="FS Jack"/>
          <w:sz w:val="22"/>
          <w:szCs w:val="22"/>
        </w:rPr>
        <w:t>Jason Kilby</w:t>
      </w:r>
    </w:p>
    <w:p w:rsidR="00905F0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0D1E52" w:rsidRPr="00567C56" w:rsidRDefault="000D1E52" w:rsidP="000D1E52">
      <w:pPr>
        <w:spacing w:after="200" w:line="276" w:lineRule="auto"/>
        <w:ind w:firstLine="426"/>
        <w:rPr>
          <w:rFonts w:ascii="FS Jack" w:hAnsi="FS Jack"/>
          <w:sz w:val="22"/>
          <w:szCs w:val="22"/>
        </w:rPr>
      </w:pPr>
      <w:r>
        <w:rPr>
          <w:rFonts w:ascii="FS Jack" w:hAnsi="FS Jack"/>
          <w:sz w:val="22"/>
          <w:szCs w:val="22"/>
        </w:rPr>
        <w:t xml:space="preserve">Amateur FA, Unit 3, 7 Wenlock Road, </w:t>
      </w:r>
      <w:proofErr w:type="gramStart"/>
      <w:r>
        <w:rPr>
          <w:rFonts w:ascii="FS Jack" w:hAnsi="FS Jack"/>
          <w:sz w:val="22"/>
          <w:szCs w:val="22"/>
        </w:rPr>
        <w:t>London ,</w:t>
      </w:r>
      <w:proofErr w:type="gramEnd"/>
      <w:r>
        <w:rPr>
          <w:rFonts w:ascii="FS Jack" w:hAnsi="FS Jack"/>
          <w:sz w:val="22"/>
          <w:szCs w:val="22"/>
        </w:rPr>
        <w:t xml:space="preserve"> N1 7SL</w:t>
      </w:r>
    </w:p>
    <w:p w:rsidR="000D1E52" w:rsidRPr="00567C56" w:rsidRDefault="000D1E52" w:rsidP="00567C56">
      <w:pPr>
        <w:spacing w:after="200" w:line="276" w:lineRule="auto"/>
        <w:ind w:firstLine="426"/>
        <w:rPr>
          <w:rFonts w:ascii="FS Jack" w:hAnsi="FS Jack"/>
          <w:sz w:val="22"/>
          <w:szCs w:val="22"/>
        </w:rPr>
      </w:pPr>
    </w:p>
    <w:p w:rsidR="00567C56" w:rsidRDefault="00567C5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497D36" w:rsidRPr="00332DA2" w:rsidRDefault="00497D36" w:rsidP="00497D36">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31397777" wp14:editId="04A8D59E">
            <wp:simplePos x="0" y="0"/>
            <wp:positionH relativeFrom="column">
              <wp:posOffset>-40640</wp:posOffset>
            </wp:positionH>
            <wp:positionV relativeFrom="paragraph">
              <wp:posOffset>-121920</wp:posOffset>
            </wp:positionV>
            <wp:extent cx="840105" cy="1213485"/>
            <wp:effectExtent l="0" t="0" r="0" b="5715"/>
            <wp:wrapTight wrapText="bothSides">
              <wp:wrapPolygon edited="0">
                <wp:start x="0" y="0"/>
                <wp:lineTo x="0" y="21363"/>
                <wp:lineTo x="21061" y="21363"/>
                <wp:lineTo x="210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Application</w:t>
      </w:r>
      <w:r w:rsidR="00687166">
        <w:rPr>
          <w:rFonts w:ascii="FS Jack" w:hAnsi="FS Jack"/>
          <w:b/>
          <w:sz w:val="22"/>
          <w:szCs w:val="22"/>
        </w:rPr>
        <w:t xml:space="preserve"> form: Workforce Development Officer </w:t>
      </w: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0D1E52" w:rsidP="000D1E52">
      <w:pPr>
        <w:spacing w:after="200" w:line="276" w:lineRule="auto"/>
        <w:ind w:firstLine="426"/>
        <w:rPr>
          <w:rFonts w:ascii="FS Jack" w:hAnsi="FS Jack"/>
          <w:sz w:val="22"/>
          <w:szCs w:val="22"/>
        </w:rPr>
      </w:pPr>
      <w:r>
        <w:rPr>
          <w:rFonts w:ascii="FS Jack" w:hAnsi="FS Jack"/>
          <w:sz w:val="22"/>
          <w:szCs w:val="22"/>
        </w:rPr>
        <w:t>Jason Kilby</w:t>
      </w:r>
      <w:r w:rsidR="00905F06">
        <w:rPr>
          <w:rFonts w:ascii="FS Jack" w:hAnsi="FS Jack"/>
          <w:sz w:val="22"/>
          <w:szCs w:val="22"/>
        </w:rPr>
        <w:t>, Chief Executive</w:t>
      </w:r>
      <w:r w:rsidR="00497D36" w:rsidRPr="00332DA2">
        <w:rPr>
          <w:rFonts w:ascii="FS Jack" w:hAnsi="FS Jack"/>
          <w:sz w:val="22"/>
          <w:szCs w:val="22"/>
        </w:rPr>
        <w:t xml:space="preserve">, </w:t>
      </w:r>
      <w:r>
        <w:rPr>
          <w:rFonts w:ascii="FS Jack" w:hAnsi="FS Jack"/>
          <w:sz w:val="22"/>
          <w:szCs w:val="22"/>
        </w:rPr>
        <w:t xml:space="preserve">Amateur FA, Unit 3, 7 Wenlock Road, London , N1 7SL </w:t>
      </w:r>
      <w:r w:rsidR="00497D36" w:rsidRPr="00332DA2">
        <w:rPr>
          <w:rFonts w:ascii="FS Jack" w:hAnsi="FS Jack"/>
          <w:sz w:val="22"/>
          <w:szCs w:val="22"/>
        </w:rPr>
        <w:t xml:space="preserve">marked ‘Private and Confidential’ or by email </w:t>
      </w:r>
      <w:hyperlink r:id="rId10" w:history="1">
        <w:r w:rsidR="00F835EC" w:rsidRPr="00337AD2">
          <w:rPr>
            <w:rStyle w:val="Hyperlink"/>
            <w:rFonts w:ascii="FS Jack" w:hAnsi="FS Jack"/>
            <w:sz w:val="22"/>
            <w:szCs w:val="22"/>
          </w:rPr>
          <w:t>jason.kilby@amateur-fa.com</w:t>
        </w:r>
      </w:hyperlink>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497D36" w:rsidRPr="00332DA2" w:rsidTr="00497D36">
        <w:tc>
          <w:tcPr>
            <w:tcW w:w="421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789"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Mobile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tc>
      </w:tr>
      <w:tr w:rsidR="00497D36" w:rsidRPr="00332DA2" w:rsidTr="00332DA2">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Do you hold a current Football Association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bl>
    <w:p w:rsidR="00497D36" w:rsidRPr="00332DA2" w:rsidRDefault="00497D36"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332DA2" w:rsidRPr="00332DA2">
        <w:rPr>
          <w:rFonts w:ascii="FS Jack" w:hAnsi="FS Jack"/>
          <w:sz w:val="22"/>
          <w:szCs w:val="22"/>
        </w:rPr>
        <w:t xml:space="preserve">12.00pm </w:t>
      </w:r>
      <w:r w:rsidR="00632FFC">
        <w:rPr>
          <w:rFonts w:ascii="FS Jack" w:hAnsi="FS Jack"/>
          <w:sz w:val="22"/>
          <w:szCs w:val="22"/>
        </w:rPr>
        <w:t>Monday 17</w:t>
      </w:r>
      <w:r w:rsidR="00632FFC" w:rsidRPr="00632FFC">
        <w:rPr>
          <w:rFonts w:ascii="FS Jack" w:hAnsi="FS Jack"/>
          <w:sz w:val="22"/>
          <w:szCs w:val="22"/>
          <w:vertAlign w:val="superscript"/>
        </w:rPr>
        <w:t>th</w:t>
      </w:r>
      <w:r w:rsidR="00632FFC">
        <w:rPr>
          <w:rFonts w:ascii="FS Jack" w:hAnsi="FS Jack"/>
          <w:sz w:val="22"/>
          <w:szCs w:val="22"/>
        </w:rPr>
        <w:t xml:space="preserve"> </w:t>
      </w:r>
      <w:bookmarkStart w:id="0" w:name="_GoBack"/>
      <w:bookmarkEnd w:id="0"/>
      <w:r w:rsidR="000D1E52">
        <w:rPr>
          <w:rFonts w:ascii="FS Jack" w:hAnsi="FS Jack"/>
          <w:sz w:val="22"/>
          <w:szCs w:val="22"/>
        </w:rPr>
        <w:t>September</w:t>
      </w:r>
      <w:r w:rsidR="00332DA2" w:rsidRPr="00332DA2">
        <w:rPr>
          <w:rFonts w:ascii="FS Jack" w:hAnsi="FS Jack"/>
          <w:sz w:val="22"/>
          <w:szCs w:val="22"/>
        </w:rPr>
        <w:t xml:space="preserve"> 2018</w:t>
      </w:r>
    </w:p>
    <w:p w:rsidR="00497D36" w:rsidRPr="00332DA2" w:rsidRDefault="00497D36" w:rsidP="00F835EC">
      <w:pPr>
        <w:jc w:val="both"/>
        <w:rPr>
          <w:rFonts w:ascii="FS Jack" w:hAnsi="FS Jack"/>
          <w:sz w:val="22"/>
          <w:szCs w:val="22"/>
        </w:rPr>
      </w:pPr>
      <w:r w:rsidRPr="00332DA2">
        <w:rPr>
          <w:rFonts w:ascii="FS Jack" w:hAnsi="FS Jack"/>
          <w:i/>
          <w:sz w:val="22"/>
          <w:szCs w:val="22"/>
        </w:rPr>
        <w:t xml:space="preserve">I certify that the above are correct details and that any offer of employment would be subject to satisfactory references. I also consent to the </w:t>
      </w:r>
      <w:r w:rsidR="000D1E52">
        <w:rPr>
          <w:rFonts w:ascii="FS Jack" w:hAnsi="FS Jack"/>
          <w:i/>
          <w:sz w:val="22"/>
          <w:szCs w:val="22"/>
        </w:rPr>
        <w:t>A</w:t>
      </w:r>
      <w:r w:rsidRPr="00332DA2">
        <w:rPr>
          <w:rFonts w:ascii="FS Jack" w:hAnsi="FS Jack"/>
          <w:i/>
          <w:sz w:val="22"/>
          <w:szCs w:val="22"/>
        </w:rPr>
        <w:t>FA making verification checks as appropriate.</w:t>
      </w: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497D36" w:rsidRPr="00332DA2" w:rsidRDefault="00497D36" w:rsidP="00332DA2">
      <w:pPr>
        <w:rPr>
          <w:rFonts w:ascii="FS Jack" w:hAnsi="FS Jack"/>
          <w:sz w:val="22"/>
          <w:szCs w:val="22"/>
        </w:rPr>
      </w:pPr>
      <w:r w:rsidRPr="00332DA2">
        <w:rPr>
          <w:rFonts w:ascii="FS Jack" w:hAnsi="FS Jack"/>
          <w:sz w:val="22"/>
          <w:szCs w:val="22"/>
        </w:rPr>
        <w:br w:type="page"/>
      </w:r>
      <w:r w:rsidRPr="00332DA2">
        <w:rPr>
          <w:rFonts w:ascii="FS Jack" w:hAnsi="FS Jack"/>
          <w:sz w:val="22"/>
          <w:szCs w:val="22"/>
        </w:rPr>
        <w:lastRenderedPageBreak/>
        <w:t xml:space="preserve">To assist us in monitoring that the wider community is being made aware of our vacancies, you are invited to complete the following form. It is not mandatory and non-completion will </w:t>
      </w:r>
      <w:r w:rsidRPr="00332DA2">
        <w:rPr>
          <w:rFonts w:ascii="FS Jack" w:hAnsi="FS Jack"/>
          <w:b/>
          <w:sz w:val="22"/>
          <w:szCs w:val="22"/>
        </w:rPr>
        <w:t>not</w:t>
      </w:r>
      <w:r w:rsidRPr="00332DA2">
        <w:rPr>
          <w:rFonts w:ascii="FS Jack" w:hAnsi="FS Jack"/>
          <w:sz w:val="22"/>
          <w:szCs w:val="22"/>
        </w:rPr>
        <w:t xml:space="preserve"> affect your application. Please detach and return in an unmarked envelope with your application form.</w:t>
      </w:r>
    </w:p>
    <w:p w:rsidR="00497D36" w:rsidRPr="00332DA2" w:rsidRDefault="00497D36" w:rsidP="00497D36">
      <w:pPr>
        <w:pStyle w:val="BodyText"/>
        <w:rPr>
          <w:rFonts w:ascii="FS Jack" w:hAnsi="FS Jack"/>
          <w:sz w:val="22"/>
          <w:szCs w:val="22"/>
        </w:rPr>
      </w:pPr>
    </w:p>
    <w:p w:rsidR="00497D36" w:rsidRPr="00332DA2" w:rsidRDefault="00497D36" w:rsidP="00497D36">
      <w:pPr>
        <w:keepNext/>
        <w:outlineLvl w:val="1"/>
        <w:rPr>
          <w:rFonts w:ascii="FS Jack" w:hAnsi="FS Jack"/>
          <w:bCs/>
          <w:sz w:val="22"/>
          <w:szCs w:val="22"/>
        </w:rPr>
      </w:pPr>
      <w:proofErr w:type="gramStart"/>
      <w:r w:rsidRPr="00332DA2">
        <w:rPr>
          <w:rFonts w:ascii="FS Jack" w:hAnsi="FS Jack"/>
          <w:b/>
          <w:sz w:val="22"/>
          <w:szCs w:val="22"/>
          <w:lang w:val="en-US"/>
        </w:rPr>
        <w:t>Ethnic background.</w:t>
      </w:r>
      <w:proofErr w:type="gramEnd"/>
      <w:r w:rsidRPr="00332DA2">
        <w:rPr>
          <w:rFonts w:ascii="FS Jack" w:hAnsi="FS Jack"/>
          <w:b/>
          <w:sz w:val="22"/>
          <w:szCs w:val="22"/>
          <w:lang w:val="en-US"/>
        </w:rPr>
        <w:t xml:space="preserve"> </w:t>
      </w:r>
      <w:r w:rsidRPr="00332DA2">
        <w:rPr>
          <w:rFonts w:ascii="FS Jack" w:hAnsi="FS Jack"/>
          <w:sz w:val="22"/>
          <w:szCs w:val="22"/>
        </w:rPr>
        <w:t>Please choose one category from A to E and then please mark X in the appropriate box to indicate your ethnic background</w:t>
      </w:r>
    </w:p>
    <w:p w:rsidR="00497D36" w:rsidRPr="00332DA2"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b/>
                <w:sz w:val="22"/>
                <w:szCs w:val="22"/>
              </w:rPr>
              <w:t>A White</w:t>
            </w:r>
          </w:p>
        </w:tc>
        <w:tc>
          <w:tcPr>
            <w:tcW w:w="361" w:type="dxa"/>
          </w:tcPr>
          <w:p w:rsidR="00497D36" w:rsidRPr="00332DA2" w:rsidRDefault="00497D36">
            <w:pPr>
              <w:rPr>
                <w:rFonts w:ascii="FS Jack" w:hAnsi="FS Jack"/>
                <w:bCs/>
                <w:sz w:val="22"/>
                <w:szCs w:val="22"/>
              </w:rPr>
            </w:pPr>
          </w:p>
        </w:tc>
        <w:tc>
          <w:tcPr>
            <w:tcW w:w="3780" w:type="dxa"/>
            <w:hideMark/>
          </w:tcPr>
          <w:p w:rsidR="00497D36" w:rsidRPr="00332DA2" w:rsidRDefault="00497D36">
            <w:pPr>
              <w:jc w:val="both"/>
              <w:rPr>
                <w:rFonts w:ascii="FS Jack" w:hAnsi="FS Jack"/>
                <w:bCs/>
                <w:sz w:val="22"/>
                <w:szCs w:val="22"/>
              </w:rPr>
            </w:pPr>
            <w:r w:rsidRPr="00332DA2">
              <w:rPr>
                <w:rFonts w:ascii="FS Jack" w:hAnsi="FS Jack"/>
                <w:b/>
                <w:sz w:val="22"/>
                <w:szCs w:val="22"/>
              </w:rPr>
              <w:t>B Mixed</w:t>
            </w:r>
            <w:r w:rsidRPr="00332DA2">
              <w:rPr>
                <w:rFonts w:ascii="FS Jack" w:hAnsi="FS Jack"/>
                <w:b/>
                <w:sz w:val="22"/>
                <w:szCs w:val="22"/>
              </w:rPr>
              <w:tab/>
            </w:r>
          </w:p>
        </w:tc>
        <w:tc>
          <w:tcPr>
            <w:tcW w:w="540" w:type="dxa"/>
          </w:tcPr>
          <w:p w:rsidR="00497D36" w:rsidRPr="00332DA2" w:rsidRDefault="00497D36">
            <w:pPr>
              <w:rPr>
                <w:rFonts w:ascii="FS Jack" w:hAnsi="FS Jack"/>
                <w:bCs/>
                <w:sz w:val="22"/>
                <w:szCs w:val="22"/>
              </w:rPr>
            </w:pPr>
          </w:p>
        </w:tc>
        <w:tc>
          <w:tcPr>
            <w:tcW w:w="3060" w:type="dxa"/>
          </w:tcPr>
          <w:p w:rsidR="00497D36" w:rsidRPr="00332DA2" w:rsidRDefault="00497D36">
            <w:pPr>
              <w:rPr>
                <w:rFonts w:ascii="FS Jack" w:hAnsi="FS Jack"/>
                <w:b/>
                <w:sz w:val="22"/>
                <w:szCs w:val="22"/>
              </w:rPr>
            </w:pPr>
            <w:r w:rsidRPr="00332DA2">
              <w:rPr>
                <w:rFonts w:ascii="FS Jack" w:hAnsi="FS Jack"/>
                <w:b/>
                <w:sz w:val="22"/>
                <w:szCs w:val="22"/>
              </w:rPr>
              <w:t>C Asian or Asian British</w:t>
            </w:r>
          </w:p>
          <w:p w:rsidR="00497D36" w:rsidRPr="00332DA2" w:rsidRDefault="00497D36">
            <w:pPr>
              <w:rPr>
                <w:rFonts w:ascii="FS Jack" w:hAnsi="FS Jack"/>
                <w:bCs/>
                <w:sz w:val="22"/>
                <w:szCs w:val="22"/>
              </w:rPr>
            </w:pPr>
          </w:p>
        </w:tc>
        <w:tc>
          <w:tcPr>
            <w:tcW w:w="540" w:type="dxa"/>
          </w:tcPr>
          <w:p w:rsidR="00497D36" w:rsidRPr="00332DA2" w:rsidRDefault="00497D36">
            <w:pPr>
              <w:rPr>
                <w:rFonts w:ascii="FS Jack" w:hAnsi="FS Jack"/>
                <w:bCs/>
                <w:sz w:val="22"/>
                <w:szCs w:val="22"/>
              </w:rPr>
            </w:pP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English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Caribbean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Indian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Irish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African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Pakistani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Scottish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Asian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Bangladeshi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Welsh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4"/>
          <w:wAfter w:w="7920" w:type="dxa"/>
        </w:trPr>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332DA2" w:rsidTr="00497D36">
        <w:tc>
          <w:tcPr>
            <w:tcW w:w="2833" w:type="dxa"/>
            <w:hideMark/>
          </w:tcPr>
          <w:p w:rsidR="00497D36" w:rsidRPr="00332DA2" w:rsidRDefault="00497D36">
            <w:pPr>
              <w:rPr>
                <w:rFonts w:ascii="FS Jack" w:hAnsi="FS Jack"/>
                <w:b/>
                <w:bCs/>
                <w:sz w:val="22"/>
                <w:szCs w:val="22"/>
              </w:rPr>
            </w:pPr>
            <w:r w:rsidRPr="00332DA2">
              <w:rPr>
                <w:rFonts w:ascii="FS Jack" w:hAnsi="FS Jack"/>
                <w:b/>
                <w:sz w:val="22"/>
                <w:szCs w:val="22"/>
              </w:rPr>
              <w:t>D Black or Black British</w:t>
            </w:r>
          </w:p>
        </w:tc>
        <w:tc>
          <w:tcPr>
            <w:tcW w:w="361" w:type="dxa"/>
          </w:tcPr>
          <w:p w:rsidR="00497D36" w:rsidRPr="00332DA2" w:rsidRDefault="00497D36">
            <w:pPr>
              <w:rPr>
                <w:rFonts w:ascii="FS Jack" w:hAnsi="FS Jack"/>
                <w:b/>
                <w:bCs/>
                <w:sz w:val="22"/>
                <w:szCs w:val="22"/>
              </w:rPr>
            </w:pPr>
          </w:p>
        </w:tc>
        <w:tc>
          <w:tcPr>
            <w:tcW w:w="3577" w:type="dxa"/>
          </w:tcPr>
          <w:p w:rsidR="00497D36" w:rsidRPr="00332DA2" w:rsidRDefault="00497D36">
            <w:pPr>
              <w:rPr>
                <w:rFonts w:ascii="FS Jack" w:hAnsi="FS Jack"/>
                <w:b/>
                <w:bCs/>
                <w:sz w:val="22"/>
                <w:szCs w:val="22"/>
              </w:rPr>
            </w:pPr>
            <w:r w:rsidRPr="00332DA2">
              <w:rPr>
                <w:rFonts w:ascii="FS Jack" w:hAnsi="FS Jack"/>
                <w:b/>
                <w:sz w:val="22"/>
                <w:szCs w:val="22"/>
              </w:rPr>
              <w:t>E Chinese or Other Ethnic group</w:t>
            </w:r>
          </w:p>
          <w:p w:rsidR="00497D36" w:rsidRPr="00332DA2" w:rsidRDefault="00497D36">
            <w:pPr>
              <w:rPr>
                <w:rFonts w:ascii="FS Jack" w:hAnsi="FS Jack"/>
                <w:b/>
                <w:bCs/>
                <w:sz w:val="22"/>
                <w:szCs w:val="22"/>
              </w:rPr>
            </w:pPr>
          </w:p>
        </w:tc>
        <w:tc>
          <w:tcPr>
            <w:tcW w:w="1166" w:type="dxa"/>
          </w:tcPr>
          <w:p w:rsidR="00497D36" w:rsidRPr="00332DA2" w:rsidRDefault="00497D36">
            <w:pPr>
              <w:rPr>
                <w:rFonts w:ascii="FS Jack" w:hAnsi="FS Jack"/>
                <w:b/>
                <w:bCs/>
                <w:sz w:val="22"/>
                <w:szCs w:val="22"/>
              </w:rPr>
            </w:pP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 xml:space="preserve">Caribbean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Chinese</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African</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2"/>
          <w:wAfter w:w="4743" w:type="dxa"/>
        </w:trPr>
        <w:tc>
          <w:tcPr>
            <w:tcW w:w="2833" w:type="dxa"/>
          </w:tcPr>
          <w:p w:rsidR="00497D36" w:rsidRPr="00332DA2" w:rsidRDefault="00497D36">
            <w:pPr>
              <w:rPr>
                <w:rFonts w:ascii="FS Jack" w:hAnsi="FS Jack"/>
                <w:bCs/>
                <w:sz w:val="22"/>
                <w:szCs w:val="22"/>
              </w:rPr>
            </w:pPr>
          </w:p>
        </w:tc>
        <w:tc>
          <w:tcPr>
            <w:tcW w:w="361" w:type="dxa"/>
          </w:tcPr>
          <w:p w:rsidR="00497D36" w:rsidRPr="00332DA2" w:rsidRDefault="00497D36">
            <w:pPr>
              <w:rPr>
                <w:rFonts w:ascii="FS Jack" w:hAnsi="FS Jack"/>
                <w:bCs/>
                <w:sz w:val="22"/>
                <w:szCs w:val="22"/>
              </w:rPr>
            </w:pPr>
          </w:p>
        </w:tc>
      </w:tr>
      <w:tr w:rsidR="00497D36" w:rsidRPr="00332DA2" w:rsidTr="00497D36">
        <w:trPr>
          <w:gridAfter w:val="2"/>
          <w:wAfter w:w="4743" w:type="dxa"/>
        </w:trPr>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Do not wish to disclose</w:t>
      </w:r>
      <w:r w:rsidRPr="00332DA2">
        <w:rPr>
          <w:rFonts w:ascii="FS Jack" w:hAnsi="FS Jack"/>
          <w:sz w:val="22"/>
          <w:szCs w:val="22"/>
        </w:rPr>
        <w:tab/>
        <w:t>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ab/>
      </w:r>
      <w:r w:rsidRPr="00332DA2">
        <w:rPr>
          <w:rFonts w:ascii="FS Jack" w:hAnsi="FS Jack"/>
          <w:sz w:val="22"/>
          <w:szCs w:val="22"/>
        </w:rPr>
        <w:tab/>
        <w:t>No</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keepNext/>
        <w:spacing w:before="240" w:after="60"/>
        <w:outlineLvl w:val="3"/>
        <w:rPr>
          <w:rFonts w:ascii="FS Jack" w:hAnsi="FS Jack"/>
          <w:b/>
          <w:sz w:val="22"/>
          <w:szCs w:val="22"/>
          <w:lang w:val="en-US"/>
        </w:rPr>
      </w:pPr>
      <w:bookmarkStart w:id="1" w:name="_Toc121897146"/>
      <w:r w:rsidRPr="00332DA2">
        <w:rPr>
          <w:rFonts w:ascii="FS Jack" w:hAnsi="FS Jack"/>
          <w:b/>
          <w:sz w:val="22"/>
          <w:szCs w:val="22"/>
          <w:lang w:val="en-US"/>
        </w:rPr>
        <w:t>Disability</w:t>
      </w:r>
      <w:bookmarkEnd w:id="1"/>
    </w:p>
    <w:p w:rsidR="00497D36" w:rsidRPr="00332DA2" w:rsidRDefault="00497D36" w:rsidP="00497D36">
      <w:pPr>
        <w:rPr>
          <w:rFonts w:ascii="FS Jack" w:hAnsi="FS Jack"/>
          <w:bCs/>
          <w:sz w:val="22"/>
          <w:szCs w:val="22"/>
        </w:rPr>
      </w:pPr>
      <w:r w:rsidRPr="00332DA2">
        <w:rPr>
          <w:rFonts w:ascii="FS Jack" w:hAnsi="FS Jack"/>
          <w:sz w:val="22"/>
          <w:szCs w:val="22"/>
        </w:rPr>
        <w:t xml:space="preserve">Do you consider yourself to be a disabled person? </w:t>
      </w:r>
      <w:r w:rsidRPr="00332DA2">
        <w:rPr>
          <w:rFonts w:ascii="FS Jack" w:hAnsi="FS Jack"/>
          <w:sz w:val="22"/>
          <w:szCs w:val="22"/>
        </w:rPr>
        <w:tab/>
        <w:t xml:space="preserve">Yes </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If you have indicated yes please mark X in all the boxes that apply to you:</w:t>
      </w:r>
    </w:p>
    <w:p w:rsidR="00497D36" w:rsidRPr="00332DA2"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 xml:space="preserve">Hearing impairment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Physical impairment</w:t>
            </w:r>
            <w:r w:rsidRPr="00332DA2">
              <w:rPr>
                <w:rFonts w:ascii="FS Jack" w:hAnsi="FS Jack"/>
                <w:sz w:val="22"/>
                <w:szCs w:val="22"/>
              </w:rPr>
              <w:tab/>
            </w:r>
            <w:r w:rsidRPr="00332DA2">
              <w:rPr>
                <w:rFonts w:ascii="FS Jack" w:hAnsi="FS Jack"/>
                <w:sz w:val="22"/>
                <w:szCs w:val="22"/>
              </w:rPr>
              <w:tab/>
            </w:r>
            <w:r w:rsidRPr="00332DA2">
              <w:rPr>
                <w:rFonts w:ascii="FS Jack" w:hAnsi="FS Jack"/>
                <w:sz w:val="22"/>
                <w:szCs w:val="22"/>
              </w:rPr>
              <w:tab/>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Learning difficulty / disability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Visual impairment</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tcPr>
          <w:p w:rsidR="00497D36" w:rsidRPr="00332DA2" w:rsidRDefault="00497D36">
            <w:pPr>
              <w:rPr>
                <w:rFonts w:ascii="FS Jack" w:hAnsi="FS Jack"/>
                <w:b/>
                <w:sz w:val="22"/>
                <w:szCs w:val="22"/>
              </w:rPr>
            </w:pPr>
            <w:r w:rsidRPr="00332DA2">
              <w:rPr>
                <w:rFonts w:ascii="FS Jack" w:hAnsi="FS Jack"/>
                <w:sz w:val="22"/>
                <w:szCs w:val="22"/>
              </w:rPr>
              <w:t>Mental health issues</w:t>
            </w:r>
          </w:p>
          <w:p w:rsidR="00497D36" w:rsidRPr="00332DA2" w:rsidRDefault="00497D36">
            <w:pPr>
              <w:rPr>
                <w:rFonts w:ascii="FS Jack" w:hAnsi="FS Jack"/>
                <w:bCs/>
                <w:sz w:val="22"/>
                <w:szCs w:val="22"/>
              </w:rPr>
            </w:pP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4358"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bl>
    <w:p w:rsidR="00497D36" w:rsidRPr="00332DA2" w:rsidRDefault="00497D36" w:rsidP="00497D36">
      <w:pPr>
        <w:rPr>
          <w:rFonts w:ascii="FS Jack" w:hAnsi="FS Jack"/>
          <w:b/>
          <w:sz w:val="22"/>
          <w:szCs w:val="22"/>
        </w:rPr>
      </w:pPr>
      <w:r w:rsidRPr="00332DA2">
        <w:rPr>
          <w:rFonts w:ascii="FS Jack" w:hAnsi="FS Jack"/>
          <w:b/>
          <w:sz w:val="22"/>
          <w:szCs w:val="22"/>
        </w:rPr>
        <w:t>Religion</w:t>
      </w:r>
    </w:p>
    <w:p w:rsidR="00497D36" w:rsidRPr="00332DA2"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rPr>
            </w:pPr>
            <w:r w:rsidRPr="00332DA2">
              <w:rPr>
                <w:rFonts w:ascii="FS Jack" w:hAnsi="FS Jack"/>
                <w:sz w:val="22"/>
                <w:szCs w:val="22"/>
                <w:lang w:val="de-DE"/>
              </w:rPr>
              <w:t>Buddhist</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Muslim</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 xml:space="preserve">Christian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Sikh</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Hindu</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No active faith</w:t>
            </w: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Catholic</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Cs/>
                <w:sz w:val="22"/>
                <w:szCs w:val="22"/>
                <w:lang w:val="de-DE"/>
              </w:rPr>
            </w:pPr>
          </w:p>
        </w:tc>
        <w:tc>
          <w:tcPr>
            <w:tcW w:w="471" w:type="dxa"/>
            <w:gridSpan w:val="2"/>
          </w:tcPr>
          <w:p w:rsidR="00497D36" w:rsidRPr="00332DA2" w:rsidRDefault="00497D36">
            <w:pPr>
              <w:rPr>
                <w:rFonts w:ascii="FS Jack" w:hAnsi="FS Jack"/>
                <w:bCs/>
                <w:sz w:val="22"/>
                <w:szCs w:val="22"/>
              </w:rPr>
            </w:pP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Jewish</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
                <w:sz w:val="22"/>
                <w:szCs w:val="22"/>
              </w:rPr>
            </w:pPr>
            <w:r w:rsidRPr="00332DA2">
              <w:rPr>
                <w:rFonts w:ascii="FS Jack" w:hAnsi="FS Jack"/>
                <w:sz w:val="22"/>
                <w:szCs w:val="22"/>
              </w:rPr>
              <w:t>Any other religion (please write in)</w:t>
            </w:r>
          </w:p>
          <w:p w:rsidR="00497D36" w:rsidRPr="00332DA2" w:rsidRDefault="00497D36">
            <w:pPr>
              <w:rPr>
                <w:rFonts w:ascii="FS Jack" w:hAnsi="FS Jack"/>
                <w:bCs/>
                <w:sz w:val="22"/>
                <w:szCs w:val="22"/>
              </w:rPr>
            </w:pP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tcPr>
          <w:p w:rsidR="00497D36" w:rsidRPr="00332DA2" w:rsidRDefault="00497D36">
            <w:pPr>
              <w:rPr>
                <w:rFonts w:ascii="FS Jack" w:hAnsi="FS Jack"/>
                <w:sz w:val="22"/>
                <w:szCs w:val="22"/>
              </w:rPr>
            </w:pPr>
          </w:p>
        </w:tc>
      </w:tr>
    </w:tbl>
    <w:p w:rsidR="00497D36" w:rsidRPr="00332DA2" w:rsidRDefault="00497D36" w:rsidP="00497D36">
      <w:pPr>
        <w:autoSpaceDE w:val="0"/>
        <w:autoSpaceDN w:val="0"/>
        <w:adjustRightInd w:val="0"/>
        <w:rPr>
          <w:rFonts w:ascii="FS Jack" w:hAnsi="FS Jack"/>
          <w:b/>
          <w:sz w:val="22"/>
          <w:szCs w:val="22"/>
        </w:rPr>
      </w:pPr>
      <w:r w:rsidRPr="00332DA2">
        <w:rPr>
          <w:rFonts w:ascii="FS Jack" w:hAnsi="FS Jack"/>
          <w:b/>
          <w:sz w:val="22"/>
          <w:szCs w:val="22"/>
        </w:rPr>
        <w:t>Sexual orientation</w:t>
      </w:r>
    </w:p>
    <w:p w:rsidR="00497D36" w:rsidRPr="00332DA2"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Heterosexual</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Lesbian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Gay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Bisexual</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Do not wish to disclose</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Other (please write in your preferred description)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567C56" w:rsidRDefault="00497D3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CF6CD7" w:rsidRPr="00567C56" w:rsidRDefault="00567C56" w:rsidP="00567C56">
      <w:pPr>
        <w:spacing w:after="200" w:line="276" w:lineRule="auto"/>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1312" behindDoc="1" locked="0" layoutInCell="1" allowOverlap="1" wp14:anchorId="48FB7E04" wp14:editId="731E44C1">
            <wp:simplePos x="0" y="0"/>
            <wp:positionH relativeFrom="column">
              <wp:posOffset>-33020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CF6CD7" w:rsidRPr="00567C56">
        <w:rPr>
          <w:rFonts w:ascii="FS Jack" w:hAnsi="FS Jack" w:cs="Arial"/>
          <w:b/>
          <w:sz w:val="36"/>
        </w:rPr>
        <w:tab/>
      </w:r>
      <w:r w:rsidR="000D1E52">
        <w:rPr>
          <w:rFonts w:ascii="FS Jack" w:hAnsi="FS Jack" w:cs="Arial"/>
          <w:b/>
          <w:sz w:val="36"/>
        </w:rPr>
        <w:t>Amateur Football Alliance</w:t>
      </w:r>
      <w:r w:rsidR="00CF6CD7" w:rsidRPr="00567C56">
        <w:rPr>
          <w:rFonts w:ascii="FS Jack" w:hAnsi="FS Jack" w:cs="Arial"/>
          <w:b/>
          <w:sz w:val="36"/>
        </w:rPr>
        <w:t xml:space="preserve"> </w:t>
      </w:r>
    </w:p>
    <w:p w:rsidR="00CF6CD7" w:rsidRPr="00567C56" w:rsidRDefault="00CF6CD7" w:rsidP="00CF6CD7">
      <w:pPr>
        <w:rPr>
          <w:rFonts w:ascii="FS Jack" w:hAnsi="FS Jack" w:cs="Arial"/>
          <w:b/>
          <w:sz w:val="36"/>
        </w:rPr>
      </w:pPr>
      <w:r w:rsidRPr="00567C56">
        <w:rPr>
          <w:rFonts w:ascii="FS Jack" w:hAnsi="FS Jack" w:cs="Arial"/>
          <w:b/>
          <w:sz w:val="36"/>
        </w:rPr>
        <w:tab/>
      </w:r>
      <w:r w:rsidR="009F1C3C" w:rsidRPr="00567C56">
        <w:rPr>
          <w:rFonts w:ascii="FS Jack" w:hAnsi="FS Jack" w:cs="Arial"/>
          <w:b/>
          <w:sz w:val="36"/>
        </w:rPr>
        <w:t>Job Description</w:t>
      </w:r>
      <w:r w:rsidRPr="00567C56">
        <w:rPr>
          <w:rFonts w:ascii="FS Jack" w:hAnsi="FS Jack" w:cs="Arial"/>
          <w:b/>
          <w:sz w:val="36"/>
        </w:rPr>
        <w:t xml:space="preserve">: </w:t>
      </w:r>
      <w:r w:rsidR="001C7E6E" w:rsidRPr="00567C56">
        <w:rPr>
          <w:rFonts w:ascii="FS Jack" w:hAnsi="FS Jack" w:cs="Arial"/>
          <w:b/>
          <w:sz w:val="36"/>
        </w:rPr>
        <w:t>Workforce</w:t>
      </w:r>
      <w:r w:rsidR="009F1C3C" w:rsidRPr="00567C56">
        <w:rPr>
          <w:rFonts w:ascii="FS Jack" w:hAnsi="FS Jack" w:cs="Arial"/>
          <w:b/>
          <w:sz w:val="36"/>
        </w:rPr>
        <w:t xml:space="preserve"> Development Officer </w:t>
      </w:r>
      <w:r w:rsidRPr="00567C56">
        <w:rPr>
          <w:rFonts w:ascii="FS Jack" w:hAnsi="FS Jack" w:cs="Arial"/>
          <w:b/>
          <w:sz w:val="36"/>
        </w:rPr>
        <w:t xml:space="preserve"> </w:t>
      </w:r>
    </w:p>
    <w:tbl>
      <w:tblPr>
        <w:tblStyle w:val="TableGrid"/>
        <w:tblpPr w:leftFromText="180" w:rightFromText="180" w:vertAnchor="text" w:horzAnchor="page" w:tblpX="2983" w:tblpY="255"/>
        <w:tblW w:w="0" w:type="auto"/>
        <w:tblLook w:val="04A0" w:firstRow="1" w:lastRow="0" w:firstColumn="1" w:lastColumn="0" w:noHBand="0" w:noVBand="1"/>
      </w:tblPr>
      <w:tblGrid>
        <w:gridCol w:w="2280"/>
        <w:gridCol w:w="4563"/>
      </w:tblGrid>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Role</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Workforce Development Officer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Contract Type </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Fixed Term (July 2019)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Hours per week </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Full time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Salary </w:t>
            </w:r>
          </w:p>
        </w:tc>
        <w:tc>
          <w:tcPr>
            <w:tcW w:w="4563" w:type="dxa"/>
          </w:tcPr>
          <w:p w:rsidR="00567C56" w:rsidRPr="00567C56" w:rsidRDefault="000D1E52" w:rsidP="00567C56">
            <w:pPr>
              <w:rPr>
                <w:rFonts w:ascii="FS Jack" w:hAnsi="FS Jack" w:cs="Arial"/>
                <w:sz w:val="22"/>
                <w:szCs w:val="28"/>
              </w:rPr>
            </w:pPr>
            <w:r>
              <w:rPr>
                <w:rFonts w:ascii="FS Jack" w:hAnsi="FS Jack" w:cs="Arial"/>
                <w:sz w:val="22"/>
                <w:szCs w:val="28"/>
              </w:rPr>
              <w:t>£19</w:t>
            </w:r>
            <w:r w:rsidR="00567C56" w:rsidRPr="00567C56">
              <w:rPr>
                <w:rFonts w:ascii="FS Jack" w:hAnsi="FS Jack" w:cs="Arial"/>
                <w:sz w:val="22"/>
                <w:szCs w:val="28"/>
              </w:rPr>
              <w:t xml:space="preserve">,000 per annum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Location</w:t>
            </w:r>
          </w:p>
        </w:tc>
        <w:tc>
          <w:tcPr>
            <w:tcW w:w="4563" w:type="dxa"/>
          </w:tcPr>
          <w:p w:rsidR="00567C56" w:rsidRPr="00567C56" w:rsidRDefault="000D1E52" w:rsidP="000D1E52">
            <w:pPr>
              <w:rPr>
                <w:rFonts w:ascii="FS Jack" w:hAnsi="FS Jack" w:cs="Arial"/>
                <w:sz w:val="22"/>
                <w:szCs w:val="28"/>
              </w:rPr>
            </w:pPr>
            <w:r>
              <w:rPr>
                <w:rFonts w:ascii="FS Jack" w:hAnsi="FS Jack" w:cs="Arial"/>
                <w:sz w:val="22"/>
                <w:szCs w:val="28"/>
              </w:rPr>
              <w:t>Amateur</w:t>
            </w:r>
            <w:r w:rsidR="00567C56" w:rsidRPr="00567C56">
              <w:rPr>
                <w:rFonts w:ascii="FS Jack" w:hAnsi="FS Jack" w:cs="Arial"/>
                <w:sz w:val="22"/>
                <w:szCs w:val="28"/>
              </w:rPr>
              <w:t xml:space="preserve"> FA Offices with </w:t>
            </w:r>
            <w:r>
              <w:rPr>
                <w:rFonts w:ascii="FS Jack" w:hAnsi="FS Jack" w:cs="Arial"/>
                <w:sz w:val="22"/>
                <w:szCs w:val="28"/>
              </w:rPr>
              <w:t xml:space="preserve">some </w:t>
            </w:r>
            <w:r w:rsidR="00567C56" w:rsidRPr="00567C56">
              <w:rPr>
                <w:rFonts w:ascii="FS Jack" w:hAnsi="FS Jack" w:cs="Arial"/>
                <w:sz w:val="22"/>
                <w:szCs w:val="28"/>
              </w:rPr>
              <w:t xml:space="preserve">travel across </w:t>
            </w:r>
            <w:r>
              <w:rPr>
                <w:rFonts w:ascii="FS Jack" w:hAnsi="FS Jack" w:cs="Arial"/>
                <w:sz w:val="22"/>
                <w:szCs w:val="28"/>
              </w:rPr>
              <w:t>Greater London</w:t>
            </w:r>
            <w:r w:rsidR="00567C56" w:rsidRPr="00567C56">
              <w:rPr>
                <w:rFonts w:ascii="FS Jack" w:hAnsi="FS Jack" w:cs="Arial"/>
                <w:sz w:val="22"/>
                <w:szCs w:val="28"/>
              </w:rPr>
              <w:t xml:space="preserve">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Reports to </w:t>
            </w:r>
          </w:p>
        </w:tc>
        <w:tc>
          <w:tcPr>
            <w:tcW w:w="4563" w:type="dxa"/>
          </w:tcPr>
          <w:p w:rsidR="00567C56" w:rsidRPr="00567C56" w:rsidRDefault="000D1E52" w:rsidP="00567C56">
            <w:pPr>
              <w:rPr>
                <w:rFonts w:ascii="FS Jack" w:hAnsi="FS Jack" w:cs="Arial"/>
                <w:sz w:val="22"/>
                <w:szCs w:val="28"/>
              </w:rPr>
            </w:pPr>
            <w:r>
              <w:rPr>
                <w:rFonts w:ascii="FS Jack" w:hAnsi="FS Jack" w:cs="Arial"/>
                <w:sz w:val="22"/>
                <w:szCs w:val="28"/>
              </w:rPr>
              <w:t>Football Development Officer</w:t>
            </w:r>
            <w:r w:rsidR="00567C56" w:rsidRPr="00567C56">
              <w:rPr>
                <w:rFonts w:ascii="FS Jack" w:hAnsi="FS Jack" w:cs="Arial"/>
                <w:sz w:val="22"/>
                <w:szCs w:val="28"/>
              </w:rPr>
              <w:t xml:space="preserve"> </w:t>
            </w:r>
          </w:p>
        </w:tc>
      </w:tr>
    </w:tbl>
    <w:p w:rsidR="009F1C3C" w:rsidRPr="00567C56" w:rsidRDefault="00CF6CD7" w:rsidP="00CF6CD7">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CF6CD7" w:rsidRP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CF6CD7" w:rsidRPr="00567C56" w:rsidRDefault="00CF6CD7" w:rsidP="00CF6CD7">
      <w:pPr>
        <w:rPr>
          <w:rFonts w:ascii="FS Jack" w:hAnsi="FS Jack" w:cs="Arial"/>
          <w:sz w:val="22"/>
          <w:szCs w:val="28"/>
        </w:rPr>
      </w:pPr>
    </w:p>
    <w:p w:rsidR="00CF6CD7" w:rsidRPr="00567C56" w:rsidRDefault="00CF6CD7" w:rsidP="00107351">
      <w:pPr>
        <w:contextualSpacing/>
        <w:rPr>
          <w:rFonts w:ascii="FS Jack" w:hAnsi="FS Jack" w:cs="Arial"/>
          <w:sz w:val="22"/>
          <w:szCs w:val="22"/>
        </w:rPr>
      </w:pPr>
      <w:r w:rsidRPr="00567C56">
        <w:rPr>
          <w:rFonts w:ascii="FS Jack" w:hAnsi="FS Jack"/>
          <w:b/>
          <w:sz w:val="22"/>
          <w:szCs w:val="22"/>
        </w:rPr>
        <w:t xml:space="preserve">Role purpose: </w:t>
      </w:r>
      <w:r w:rsidR="00EC054B">
        <w:rPr>
          <w:rFonts w:ascii="FS Jack" w:hAnsi="FS Jack" w:cs="Helvetica"/>
          <w:sz w:val="22"/>
          <w:szCs w:val="22"/>
        </w:rPr>
        <w:t>To grow and improve the workforce of the football family within the Amateur FA, through education courses, training, recruitment, retention and development. This includes coaches, referees and other volunteers.</w:t>
      </w:r>
    </w:p>
    <w:p w:rsidR="00D67E91" w:rsidRPr="00567C56" w:rsidRDefault="00D67E91" w:rsidP="00CF6CD7">
      <w:pPr>
        <w:rPr>
          <w:rFonts w:ascii="FS Jack" w:hAnsi="FS Jack"/>
          <w:sz w:val="22"/>
          <w:szCs w:val="22"/>
        </w:rPr>
      </w:pPr>
    </w:p>
    <w:p w:rsidR="00CF6CD7" w:rsidRPr="00567C56" w:rsidRDefault="00CF6CD7" w:rsidP="00CF6CD7">
      <w:pPr>
        <w:rPr>
          <w:rFonts w:ascii="FS Jack" w:hAnsi="FS Jack"/>
          <w:b/>
          <w:color w:val="000000" w:themeColor="text1"/>
          <w:sz w:val="22"/>
          <w:szCs w:val="22"/>
        </w:rPr>
      </w:pPr>
      <w:r w:rsidRPr="00567C56">
        <w:rPr>
          <w:rFonts w:ascii="FS Jack" w:hAnsi="FS Jack"/>
          <w:b/>
          <w:color w:val="000000" w:themeColor="text1"/>
          <w:sz w:val="22"/>
          <w:szCs w:val="22"/>
        </w:rPr>
        <w:t>Work programme:</w:t>
      </w:r>
    </w:p>
    <w:p w:rsidR="00EC054B" w:rsidRPr="004B6ADD" w:rsidRDefault="00EC054B" w:rsidP="00EC054B">
      <w:pPr>
        <w:pStyle w:val="ListParagraph"/>
        <w:numPr>
          <w:ilvl w:val="0"/>
          <w:numId w:val="21"/>
        </w:numPr>
        <w:autoSpaceDE w:val="0"/>
        <w:autoSpaceDN w:val="0"/>
        <w:adjustRightInd w:val="0"/>
        <w:contextualSpacing/>
        <w:rPr>
          <w:rFonts w:ascii="FS Jack" w:hAnsi="FS Jack" w:cs="Calibri"/>
          <w:b/>
          <w:sz w:val="22"/>
          <w:szCs w:val="22"/>
        </w:rPr>
      </w:pPr>
      <w:r w:rsidRPr="004B6ADD">
        <w:rPr>
          <w:rFonts w:ascii="FS Jack" w:hAnsi="FS Jack" w:cs="Calibri"/>
          <w:b/>
          <w:sz w:val="22"/>
          <w:szCs w:val="22"/>
        </w:rPr>
        <w:t>Amateur FA Educat</w:t>
      </w:r>
      <w:r w:rsidR="004B6ADD" w:rsidRPr="004B6ADD">
        <w:rPr>
          <w:rFonts w:ascii="FS Jack" w:hAnsi="FS Jack" w:cs="Calibri"/>
          <w:b/>
          <w:sz w:val="22"/>
          <w:szCs w:val="22"/>
        </w:rPr>
        <w:t>ion</w:t>
      </w:r>
    </w:p>
    <w:p w:rsidR="00EC054B" w:rsidRPr="00EC054B" w:rsidRDefault="00EC054B" w:rsidP="00EC054B">
      <w:pPr>
        <w:pStyle w:val="ListParagraph"/>
        <w:numPr>
          <w:ilvl w:val="0"/>
          <w:numId w:val="31"/>
        </w:numPr>
        <w:autoSpaceDE w:val="0"/>
        <w:autoSpaceDN w:val="0"/>
        <w:adjustRightInd w:val="0"/>
        <w:ind w:left="1134"/>
        <w:contextualSpacing/>
        <w:rPr>
          <w:rFonts w:ascii="FS Jack" w:hAnsi="FS Jack" w:cs="Calibri"/>
          <w:sz w:val="22"/>
          <w:szCs w:val="22"/>
        </w:rPr>
      </w:pPr>
      <w:r>
        <w:rPr>
          <w:rFonts w:ascii="FS Jack" w:hAnsi="FS Jack" w:cs="Calibri"/>
          <w:sz w:val="22"/>
          <w:szCs w:val="22"/>
        </w:rPr>
        <w:t>Plan, arrange and administer all courses made available to the public and football family</w:t>
      </w:r>
      <w:r w:rsidRPr="00567C56">
        <w:rPr>
          <w:rFonts w:ascii="FS Jack" w:hAnsi="FS Jack"/>
          <w:sz w:val="22"/>
          <w:szCs w:val="22"/>
        </w:rPr>
        <w:t xml:space="preserve"> </w:t>
      </w:r>
      <w:r>
        <w:rPr>
          <w:rFonts w:ascii="FS Jack" w:hAnsi="FS Jack"/>
          <w:sz w:val="22"/>
          <w:szCs w:val="22"/>
        </w:rPr>
        <w:t xml:space="preserve">including Coach </w:t>
      </w:r>
      <w:proofErr w:type="gramStart"/>
      <w:r>
        <w:rPr>
          <w:rFonts w:ascii="FS Jack" w:hAnsi="FS Jack"/>
          <w:sz w:val="22"/>
          <w:szCs w:val="22"/>
        </w:rPr>
        <w:t>education</w:t>
      </w:r>
      <w:proofErr w:type="gramEnd"/>
      <w:r>
        <w:rPr>
          <w:rFonts w:ascii="FS Jack" w:hAnsi="FS Jack"/>
          <w:sz w:val="22"/>
          <w:szCs w:val="22"/>
        </w:rPr>
        <w:t>, Referee education, Medical education and Volunteer education.</w:t>
      </w:r>
    </w:p>
    <w:p w:rsidR="001C7E6E" w:rsidRPr="004B6ADD" w:rsidRDefault="004B6ADD" w:rsidP="001C7E6E">
      <w:pPr>
        <w:pStyle w:val="ListParagraph"/>
        <w:numPr>
          <w:ilvl w:val="0"/>
          <w:numId w:val="21"/>
        </w:numPr>
        <w:autoSpaceDE w:val="0"/>
        <w:autoSpaceDN w:val="0"/>
        <w:adjustRightInd w:val="0"/>
        <w:contextualSpacing/>
        <w:rPr>
          <w:rFonts w:ascii="FS Jack" w:hAnsi="FS Jack" w:cs="Calibri"/>
          <w:b/>
          <w:sz w:val="22"/>
          <w:szCs w:val="22"/>
        </w:rPr>
      </w:pPr>
      <w:r w:rsidRPr="004B6ADD">
        <w:rPr>
          <w:rFonts w:ascii="FS Jack" w:hAnsi="FS Jack" w:cs="Calibri"/>
          <w:b/>
          <w:sz w:val="22"/>
          <w:szCs w:val="22"/>
        </w:rPr>
        <w:t>Referee Development</w:t>
      </w:r>
    </w:p>
    <w:p w:rsidR="001C7E6E" w:rsidRPr="00567C56" w:rsidRDefault="004B6ADD" w:rsidP="001C7E6E">
      <w:pPr>
        <w:pStyle w:val="ListParagraph"/>
        <w:numPr>
          <w:ilvl w:val="0"/>
          <w:numId w:val="31"/>
        </w:numPr>
        <w:autoSpaceDE w:val="0"/>
        <w:autoSpaceDN w:val="0"/>
        <w:adjustRightInd w:val="0"/>
        <w:ind w:left="1134"/>
        <w:contextualSpacing/>
        <w:rPr>
          <w:rFonts w:ascii="FS Jack" w:hAnsi="FS Jack" w:cs="Calibri"/>
          <w:sz w:val="22"/>
          <w:szCs w:val="22"/>
        </w:rPr>
      </w:pPr>
      <w:r>
        <w:rPr>
          <w:rFonts w:ascii="FS Jack" w:hAnsi="FS Jack" w:cs="Calibri"/>
          <w:sz w:val="22"/>
          <w:szCs w:val="22"/>
        </w:rPr>
        <w:t>Support the Senior Football Development Officer</w:t>
      </w:r>
      <w:r w:rsidRPr="00567C56">
        <w:rPr>
          <w:rFonts w:ascii="FS Jack" w:hAnsi="FS Jack" w:cs="Calibri"/>
          <w:sz w:val="22"/>
          <w:szCs w:val="22"/>
        </w:rPr>
        <w:t xml:space="preserve"> </w:t>
      </w:r>
      <w:r>
        <w:rPr>
          <w:rFonts w:ascii="FS Jack" w:hAnsi="FS Jack" w:cs="Calibri"/>
          <w:sz w:val="22"/>
          <w:szCs w:val="22"/>
        </w:rPr>
        <w:t>to i</w:t>
      </w:r>
      <w:r w:rsidR="001C7E6E" w:rsidRPr="00567C56">
        <w:rPr>
          <w:rFonts w:ascii="FS Jack" w:hAnsi="FS Jack" w:cs="Calibri"/>
          <w:sz w:val="22"/>
          <w:szCs w:val="22"/>
        </w:rPr>
        <w:t>dentify, recruit and retain referees to increase t</w:t>
      </w:r>
      <w:r>
        <w:rPr>
          <w:rFonts w:ascii="FS Jack" w:hAnsi="FS Jack" w:cs="Calibri"/>
          <w:sz w:val="22"/>
          <w:szCs w:val="22"/>
        </w:rPr>
        <w:t>he number of active referees ensuring</w:t>
      </w:r>
      <w:r w:rsidR="001C7E6E" w:rsidRPr="00567C56">
        <w:rPr>
          <w:rFonts w:ascii="FS Jack" w:hAnsi="FS Jack" w:cs="Calibri"/>
          <w:sz w:val="22"/>
          <w:szCs w:val="22"/>
        </w:rPr>
        <w:t xml:space="preserve"> referees coverage in Leagues i</w:t>
      </w:r>
      <w:r>
        <w:rPr>
          <w:rFonts w:ascii="FS Jack" w:hAnsi="FS Jack" w:cs="Calibri"/>
          <w:sz w:val="22"/>
          <w:szCs w:val="22"/>
        </w:rPr>
        <w:t>s</w:t>
      </w:r>
      <w:r w:rsidR="001C7E6E" w:rsidRPr="00567C56">
        <w:rPr>
          <w:rFonts w:ascii="FS Jack" w:hAnsi="FS Jack" w:cs="Calibri"/>
          <w:sz w:val="22"/>
          <w:szCs w:val="22"/>
        </w:rPr>
        <w:t xml:space="preserve"> maximised </w:t>
      </w:r>
    </w:p>
    <w:p w:rsidR="001C7E6E" w:rsidRPr="00F835EC" w:rsidRDefault="001C7E6E" w:rsidP="004B6ADD">
      <w:pPr>
        <w:pStyle w:val="ListParagraph"/>
        <w:numPr>
          <w:ilvl w:val="0"/>
          <w:numId w:val="31"/>
        </w:numPr>
        <w:autoSpaceDE w:val="0"/>
        <w:autoSpaceDN w:val="0"/>
        <w:adjustRightInd w:val="0"/>
        <w:ind w:left="1134"/>
        <w:contextualSpacing/>
        <w:rPr>
          <w:rFonts w:ascii="FS Jack" w:hAnsi="FS Jack" w:cs="Calibri"/>
          <w:sz w:val="22"/>
          <w:szCs w:val="22"/>
        </w:rPr>
      </w:pPr>
      <w:r w:rsidRPr="00567C56">
        <w:rPr>
          <w:rFonts w:ascii="FS Jack" w:hAnsi="FS Jack"/>
          <w:sz w:val="22"/>
          <w:szCs w:val="22"/>
        </w:rPr>
        <w:t xml:space="preserve">To </w:t>
      </w:r>
      <w:r w:rsidR="004B6ADD">
        <w:rPr>
          <w:rFonts w:ascii="FS Jack" w:hAnsi="FS Jack"/>
          <w:sz w:val="22"/>
          <w:szCs w:val="22"/>
        </w:rPr>
        <w:t xml:space="preserve">support the implementation of </w:t>
      </w:r>
      <w:r w:rsidRPr="00567C56">
        <w:rPr>
          <w:rFonts w:ascii="FS Jack" w:hAnsi="FS Jack"/>
          <w:sz w:val="22"/>
          <w:szCs w:val="22"/>
        </w:rPr>
        <w:t xml:space="preserve">the Referee Academy to identify talented referees.  </w:t>
      </w:r>
    </w:p>
    <w:p w:rsidR="00F835EC" w:rsidRPr="004B6ADD" w:rsidRDefault="00F835EC" w:rsidP="004B6ADD">
      <w:pPr>
        <w:pStyle w:val="ListParagraph"/>
        <w:numPr>
          <w:ilvl w:val="0"/>
          <w:numId w:val="31"/>
        </w:numPr>
        <w:autoSpaceDE w:val="0"/>
        <w:autoSpaceDN w:val="0"/>
        <w:adjustRightInd w:val="0"/>
        <w:ind w:left="1134"/>
        <w:contextualSpacing/>
        <w:rPr>
          <w:rFonts w:ascii="FS Jack" w:hAnsi="FS Jack" w:cs="Calibri"/>
          <w:sz w:val="22"/>
          <w:szCs w:val="22"/>
        </w:rPr>
      </w:pPr>
      <w:r>
        <w:rPr>
          <w:rFonts w:ascii="FS Jack" w:hAnsi="FS Jack"/>
          <w:sz w:val="22"/>
          <w:szCs w:val="22"/>
        </w:rPr>
        <w:t>Provide</w:t>
      </w:r>
      <w:r w:rsidR="0098360A">
        <w:rPr>
          <w:rFonts w:ascii="FS Jack" w:hAnsi="FS Jack"/>
          <w:sz w:val="22"/>
          <w:szCs w:val="22"/>
        </w:rPr>
        <w:t xml:space="preserve"> u18s with requisite support </w:t>
      </w:r>
      <w:r>
        <w:rPr>
          <w:rFonts w:ascii="FS Jack" w:hAnsi="FS Jack"/>
          <w:sz w:val="22"/>
          <w:szCs w:val="22"/>
        </w:rPr>
        <w:t xml:space="preserve">under Safeguarding processes. </w:t>
      </w:r>
    </w:p>
    <w:p w:rsidR="001C7E6E" w:rsidRPr="004B6ADD" w:rsidRDefault="001C7E6E" w:rsidP="001C7E6E">
      <w:pPr>
        <w:pStyle w:val="ListParagraph"/>
        <w:numPr>
          <w:ilvl w:val="0"/>
          <w:numId w:val="21"/>
        </w:numPr>
        <w:autoSpaceDE w:val="0"/>
        <w:autoSpaceDN w:val="0"/>
        <w:adjustRightInd w:val="0"/>
        <w:contextualSpacing/>
        <w:rPr>
          <w:rFonts w:ascii="FS Jack" w:hAnsi="FS Jack" w:cs="Calibri"/>
          <w:b/>
          <w:sz w:val="22"/>
          <w:szCs w:val="22"/>
        </w:rPr>
      </w:pPr>
      <w:r w:rsidRPr="004B6ADD">
        <w:rPr>
          <w:rFonts w:ascii="FS Jack" w:hAnsi="FS Jack" w:cs="Calibri"/>
          <w:b/>
          <w:sz w:val="22"/>
          <w:szCs w:val="22"/>
        </w:rPr>
        <w:t xml:space="preserve">Football Development </w:t>
      </w:r>
    </w:p>
    <w:p w:rsidR="001C7E6E" w:rsidRPr="00567C56" w:rsidRDefault="001C7E6E" w:rsidP="001C7E6E">
      <w:pPr>
        <w:pStyle w:val="ListParagraph"/>
        <w:numPr>
          <w:ilvl w:val="0"/>
          <w:numId w:val="32"/>
        </w:numPr>
        <w:autoSpaceDE w:val="0"/>
        <w:autoSpaceDN w:val="0"/>
        <w:adjustRightInd w:val="0"/>
        <w:ind w:left="1134"/>
        <w:contextualSpacing/>
        <w:rPr>
          <w:rFonts w:ascii="FS Jack" w:hAnsi="FS Jack" w:cs="Calibri"/>
          <w:sz w:val="22"/>
          <w:szCs w:val="22"/>
        </w:rPr>
      </w:pPr>
      <w:r w:rsidRPr="00567C56">
        <w:rPr>
          <w:rFonts w:ascii="FS Jack" w:hAnsi="FS Jack" w:cs="Calibri"/>
          <w:sz w:val="22"/>
          <w:szCs w:val="22"/>
        </w:rPr>
        <w:t xml:space="preserve">To liaise with local partners to support their workforce who can be qualified and upskilled to deliver towards shared targets and objectives </w:t>
      </w:r>
    </w:p>
    <w:p w:rsidR="00636D31" w:rsidRDefault="001C7E6E" w:rsidP="00636D31">
      <w:pPr>
        <w:pStyle w:val="ListParagraph"/>
        <w:numPr>
          <w:ilvl w:val="0"/>
          <w:numId w:val="32"/>
        </w:numPr>
        <w:autoSpaceDE w:val="0"/>
        <w:autoSpaceDN w:val="0"/>
        <w:adjustRightInd w:val="0"/>
        <w:ind w:left="1134"/>
        <w:contextualSpacing/>
        <w:rPr>
          <w:rFonts w:ascii="FS Jack" w:hAnsi="FS Jack" w:cs="Calibri"/>
          <w:sz w:val="22"/>
          <w:szCs w:val="22"/>
        </w:rPr>
      </w:pPr>
      <w:r w:rsidRPr="00567C56">
        <w:rPr>
          <w:rFonts w:ascii="FS Jack" w:hAnsi="FS Jack" w:cs="Calibri"/>
          <w:sz w:val="22"/>
          <w:szCs w:val="22"/>
        </w:rPr>
        <w:t xml:space="preserve">To support </w:t>
      </w:r>
      <w:r w:rsidR="00636D31" w:rsidRPr="00636D31">
        <w:rPr>
          <w:rFonts w:ascii="FS Jack" w:hAnsi="FS Jack" w:cs="Calibri"/>
          <w:sz w:val="22"/>
          <w:szCs w:val="22"/>
        </w:rPr>
        <w:t xml:space="preserve">Football Development Officers to </w:t>
      </w:r>
      <w:r w:rsidR="00636D31">
        <w:rPr>
          <w:rFonts w:ascii="FS Jack" w:hAnsi="FS Jack" w:cs="Calibri"/>
          <w:sz w:val="22"/>
          <w:szCs w:val="22"/>
        </w:rPr>
        <w:t>d</w:t>
      </w:r>
      <w:r w:rsidR="00636D31" w:rsidRPr="00636D31">
        <w:rPr>
          <w:rFonts w:ascii="FS Jack" w:hAnsi="FS Jack" w:cs="Calibri"/>
          <w:sz w:val="22"/>
          <w:szCs w:val="22"/>
        </w:rPr>
        <w:t>eliver the</w:t>
      </w:r>
      <w:r w:rsidR="00636D31">
        <w:rPr>
          <w:rFonts w:ascii="FS Jack" w:hAnsi="FS Jack" w:cs="Calibri"/>
          <w:sz w:val="22"/>
          <w:szCs w:val="22"/>
        </w:rPr>
        <w:t xml:space="preserve"> National Game Strategy</w:t>
      </w:r>
    </w:p>
    <w:p w:rsidR="001C7E6E" w:rsidRPr="00567C56" w:rsidRDefault="001C7E6E" w:rsidP="00636D31">
      <w:pPr>
        <w:pStyle w:val="ListParagraph"/>
        <w:numPr>
          <w:ilvl w:val="0"/>
          <w:numId w:val="32"/>
        </w:numPr>
        <w:autoSpaceDE w:val="0"/>
        <w:autoSpaceDN w:val="0"/>
        <w:adjustRightInd w:val="0"/>
        <w:ind w:left="1134"/>
        <w:contextualSpacing/>
        <w:rPr>
          <w:rFonts w:ascii="FS Jack" w:hAnsi="FS Jack" w:cs="Calibri"/>
          <w:sz w:val="22"/>
          <w:szCs w:val="22"/>
        </w:rPr>
      </w:pPr>
      <w:r w:rsidRPr="00567C56">
        <w:rPr>
          <w:rFonts w:ascii="FS Jack" w:hAnsi="FS Jack" w:cs="Calibri"/>
          <w:sz w:val="22"/>
          <w:szCs w:val="22"/>
        </w:rPr>
        <w:t xml:space="preserve">Support the delivery of FA Licensed Coaches Club and FA Coach Mentoring programmes </w:t>
      </w:r>
    </w:p>
    <w:p w:rsidR="001C7E6E" w:rsidRPr="00567C56" w:rsidRDefault="001C7E6E" w:rsidP="001C7E6E">
      <w:pPr>
        <w:pStyle w:val="ListParagraph"/>
        <w:numPr>
          <w:ilvl w:val="0"/>
          <w:numId w:val="34"/>
        </w:numPr>
        <w:autoSpaceDE w:val="0"/>
        <w:autoSpaceDN w:val="0"/>
        <w:adjustRightInd w:val="0"/>
        <w:ind w:left="1134"/>
        <w:contextualSpacing/>
        <w:rPr>
          <w:rFonts w:ascii="FS Jack" w:hAnsi="FS Jack" w:cs="Calibri"/>
          <w:sz w:val="22"/>
          <w:szCs w:val="22"/>
        </w:rPr>
      </w:pPr>
      <w:r w:rsidRPr="00567C56">
        <w:rPr>
          <w:rFonts w:ascii="FS Jack" w:hAnsi="FS Jack" w:cs="Calibri"/>
          <w:sz w:val="22"/>
          <w:szCs w:val="22"/>
        </w:rPr>
        <w:t xml:space="preserve">Support Charter Standard clubs and leagues to ensure they meet the workforce requirements for charter standard. </w:t>
      </w:r>
    </w:p>
    <w:p w:rsidR="001C7E6E" w:rsidRPr="00567C56" w:rsidRDefault="00636D31" w:rsidP="001C7E6E">
      <w:pPr>
        <w:pStyle w:val="ListParagraph"/>
        <w:numPr>
          <w:ilvl w:val="0"/>
          <w:numId w:val="21"/>
        </w:numPr>
        <w:autoSpaceDE w:val="0"/>
        <w:autoSpaceDN w:val="0"/>
        <w:adjustRightInd w:val="0"/>
        <w:contextualSpacing/>
        <w:rPr>
          <w:rFonts w:ascii="FS Jack" w:hAnsi="FS Jack" w:cs="Calibri"/>
          <w:sz w:val="22"/>
          <w:szCs w:val="22"/>
        </w:rPr>
      </w:pPr>
      <w:r>
        <w:rPr>
          <w:rFonts w:ascii="FS Jack" w:hAnsi="FS Jack" w:cs="Calibri"/>
          <w:sz w:val="22"/>
          <w:szCs w:val="22"/>
        </w:rPr>
        <w:t xml:space="preserve">Work with Middlesex </w:t>
      </w:r>
      <w:r w:rsidR="001C7E6E" w:rsidRPr="00567C56">
        <w:rPr>
          <w:rFonts w:ascii="FS Jack" w:hAnsi="FS Jack" w:cs="Calibri"/>
          <w:sz w:val="22"/>
          <w:szCs w:val="22"/>
        </w:rPr>
        <w:t xml:space="preserve">FA and London FA to manage and deliver a series of club workshops annually </w:t>
      </w:r>
    </w:p>
    <w:p w:rsidR="001C7E6E" w:rsidRPr="00567C56" w:rsidRDefault="001C7E6E" w:rsidP="001C7E6E">
      <w:pPr>
        <w:pStyle w:val="ListParagraph"/>
        <w:numPr>
          <w:ilvl w:val="0"/>
          <w:numId w:val="21"/>
        </w:numPr>
        <w:autoSpaceDE w:val="0"/>
        <w:autoSpaceDN w:val="0"/>
        <w:adjustRightInd w:val="0"/>
        <w:contextualSpacing/>
        <w:rPr>
          <w:rFonts w:ascii="FS Jack" w:hAnsi="FS Jack" w:cs="Calibri"/>
          <w:sz w:val="22"/>
          <w:szCs w:val="22"/>
        </w:rPr>
      </w:pPr>
      <w:r w:rsidRPr="00567C56">
        <w:rPr>
          <w:rFonts w:ascii="FS Jack" w:hAnsi="FS Jack" w:cs="Calibri"/>
          <w:sz w:val="22"/>
          <w:szCs w:val="22"/>
        </w:rPr>
        <w:t xml:space="preserve">Regular monitoring and evaluation of delivery and its impact </w:t>
      </w:r>
    </w:p>
    <w:p w:rsidR="001C7E6E" w:rsidRPr="00567C56" w:rsidRDefault="001C7E6E" w:rsidP="001C7E6E">
      <w:pPr>
        <w:pStyle w:val="ListParagraph"/>
        <w:numPr>
          <w:ilvl w:val="0"/>
          <w:numId w:val="21"/>
        </w:numPr>
        <w:autoSpaceDE w:val="0"/>
        <w:autoSpaceDN w:val="0"/>
        <w:adjustRightInd w:val="0"/>
        <w:contextualSpacing/>
        <w:rPr>
          <w:rFonts w:ascii="FS Jack" w:hAnsi="FS Jack" w:cs="Calibri"/>
          <w:sz w:val="22"/>
          <w:szCs w:val="22"/>
        </w:rPr>
      </w:pPr>
      <w:r w:rsidRPr="00567C56">
        <w:rPr>
          <w:rFonts w:ascii="FS Jack" w:hAnsi="FS Jack" w:cs="Calibri"/>
          <w:sz w:val="22"/>
          <w:szCs w:val="22"/>
        </w:rPr>
        <w:t xml:space="preserve">To be an ambassador for </w:t>
      </w:r>
      <w:r w:rsidR="00636D31">
        <w:rPr>
          <w:rFonts w:ascii="FS Jack" w:hAnsi="FS Jack" w:cs="Calibri"/>
          <w:sz w:val="22"/>
          <w:szCs w:val="22"/>
        </w:rPr>
        <w:t xml:space="preserve">Amateur </w:t>
      </w:r>
      <w:r w:rsidRPr="00567C56">
        <w:rPr>
          <w:rFonts w:ascii="FS Jack" w:hAnsi="FS Jack" w:cs="Calibri"/>
          <w:sz w:val="22"/>
          <w:szCs w:val="22"/>
        </w:rPr>
        <w:t xml:space="preserve">FA positively promoting the sport and those that work and volunteer within it </w:t>
      </w:r>
    </w:p>
    <w:p w:rsidR="001C7E6E" w:rsidRPr="00567C56" w:rsidRDefault="001C7E6E" w:rsidP="001C7E6E">
      <w:pPr>
        <w:pStyle w:val="ListParagraph"/>
        <w:numPr>
          <w:ilvl w:val="0"/>
          <w:numId w:val="21"/>
        </w:numPr>
        <w:autoSpaceDE w:val="0"/>
        <w:autoSpaceDN w:val="0"/>
        <w:adjustRightInd w:val="0"/>
        <w:contextualSpacing/>
        <w:rPr>
          <w:rFonts w:ascii="FS Jack" w:hAnsi="FS Jack" w:cs="Arial"/>
          <w:sz w:val="22"/>
          <w:szCs w:val="22"/>
        </w:rPr>
      </w:pPr>
      <w:r w:rsidRPr="00567C56">
        <w:rPr>
          <w:rFonts w:ascii="FS Jack" w:hAnsi="FS Jack" w:cs="Calibri"/>
          <w:sz w:val="22"/>
          <w:szCs w:val="22"/>
        </w:rPr>
        <w:t>Support across the team with safeguarding issues and concerns</w:t>
      </w:r>
    </w:p>
    <w:p w:rsidR="00107351" w:rsidRPr="00567C56" w:rsidRDefault="001C7E6E" w:rsidP="001C7E6E">
      <w:pPr>
        <w:pStyle w:val="ListParagraph"/>
        <w:numPr>
          <w:ilvl w:val="0"/>
          <w:numId w:val="21"/>
        </w:numPr>
        <w:autoSpaceDE w:val="0"/>
        <w:autoSpaceDN w:val="0"/>
        <w:adjustRightInd w:val="0"/>
        <w:contextualSpacing/>
        <w:rPr>
          <w:rFonts w:ascii="FS Jack" w:hAnsi="FS Jack" w:cs="Arial"/>
          <w:sz w:val="22"/>
          <w:szCs w:val="22"/>
        </w:rPr>
      </w:pPr>
      <w:r w:rsidRPr="00567C56">
        <w:rPr>
          <w:rFonts w:ascii="FS Jack" w:hAnsi="FS Jack" w:cs="Calibri"/>
          <w:sz w:val="22"/>
          <w:szCs w:val="22"/>
        </w:rPr>
        <w:t xml:space="preserve">Required to work </w:t>
      </w:r>
      <w:r w:rsidR="00636D31">
        <w:rPr>
          <w:rFonts w:ascii="FS Jack" w:hAnsi="FS Jack" w:cs="Calibri"/>
          <w:sz w:val="22"/>
          <w:szCs w:val="22"/>
        </w:rPr>
        <w:t xml:space="preserve">some </w:t>
      </w:r>
      <w:r w:rsidRPr="00567C56">
        <w:rPr>
          <w:rFonts w:ascii="FS Jack" w:hAnsi="FS Jack" w:cs="Calibri"/>
          <w:sz w:val="22"/>
          <w:szCs w:val="22"/>
        </w:rPr>
        <w:t>evenings and weekends to meet the needs of the business</w:t>
      </w:r>
    </w:p>
    <w:p w:rsidR="009A1AB3" w:rsidRPr="00567C56" w:rsidRDefault="009A1AB3" w:rsidP="009A1AB3">
      <w:pPr>
        <w:autoSpaceDE w:val="0"/>
        <w:autoSpaceDN w:val="0"/>
        <w:adjustRightInd w:val="0"/>
        <w:contextualSpacing/>
        <w:rPr>
          <w:rFonts w:ascii="FS Jack" w:hAnsi="FS Jack" w:cs="Arial"/>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1C7E6E" w:rsidRPr="00567C56" w:rsidTr="009A1AB3">
        <w:tc>
          <w:tcPr>
            <w:tcW w:w="4962" w:type="dxa"/>
          </w:tcPr>
          <w:p w:rsidR="001C7E6E" w:rsidRPr="00567C56" w:rsidRDefault="001C7E6E" w:rsidP="00BB6278">
            <w:pPr>
              <w:rPr>
                <w:rFonts w:ascii="FS Jack" w:hAnsi="FS Jack" w:cs="Arial-BoldMT"/>
                <w:bCs/>
              </w:rPr>
            </w:pPr>
            <w:r w:rsidRPr="00567C56">
              <w:rPr>
                <w:rFonts w:ascii="FS Jack" w:hAnsi="FS Jack" w:cs="Arial-BoldMT"/>
                <w:bCs/>
                <w:sz w:val="22"/>
                <w:szCs w:val="22"/>
              </w:rPr>
              <w:t xml:space="preserve">Developing strong working relationships with a variety of partners and ensuring that they are aware of the benefits of working in partnership </w:t>
            </w:r>
          </w:p>
        </w:tc>
        <w:tc>
          <w:tcPr>
            <w:tcW w:w="561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Knowledge of The FA Coaching structure  </w:t>
            </w:r>
          </w:p>
        </w:tc>
      </w:tr>
      <w:tr w:rsidR="001C7E6E" w:rsidRPr="00567C56" w:rsidTr="009A1AB3">
        <w:tc>
          <w:tcPr>
            <w:tcW w:w="4962" w:type="dxa"/>
          </w:tcPr>
          <w:p w:rsidR="001C7E6E" w:rsidRPr="00567C56" w:rsidRDefault="001C7E6E" w:rsidP="00636D31">
            <w:pPr>
              <w:rPr>
                <w:rFonts w:ascii="FS Jack" w:hAnsi="FS Jack" w:cs="Arial-BoldMT"/>
                <w:bCs/>
              </w:rPr>
            </w:pPr>
            <w:r w:rsidRPr="00567C56">
              <w:rPr>
                <w:rFonts w:ascii="FS Jack" w:hAnsi="FS Jack" w:cs="Arial-BoldMT"/>
                <w:bCs/>
                <w:sz w:val="22"/>
                <w:szCs w:val="22"/>
              </w:rPr>
              <w:t xml:space="preserve">Experience of </w:t>
            </w:r>
            <w:r w:rsidR="00636D31">
              <w:rPr>
                <w:rFonts w:ascii="FS Jack" w:hAnsi="FS Jack" w:cs="Arial-BoldMT"/>
                <w:bCs/>
                <w:sz w:val="22"/>
                <w:szCs w:val="22"/>
              </w:rPr>
              <w:t>administration of an education programme</w:t>
            </w:r>
            <w:r w:rsidRPr="00567C56">
              <w:rPr>
                <w:rFonts w:ascii="FS Jack" w:hAnsi="FS Jack" w:cs="Arial-BoldMT"/>
                <w:bCs/>
                <w:sz w:val="22"/>
                <w:szCs w:val="22"/>
              </w:rPr>
              <w:t xml:space="preserve"> </w:t>
            </w:r>
          </w:p>
        </w:tc>
        <w:tc>
          <w:tcPr>
            <w:tcW w:w="561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Knowledge of The FA Refereeing structure  </w:t>
            </w:r>
          </w:p>
        </w:tc>
      </w:tr>
      <w:tr w:rsidR="001C7E6E" w:rsidRPr="00567C56" w:rsidTr="009A1AB3">
        <w:tc>
          <w:tcPr>
            <w:tcW w:w="496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Understanding and knowledge of football qualifications and workforce pathways for coaching and refereeing </w:t>
            </w:r>
          </w:p>
        </w:tc>
        <w:tc>
          <w:tcPr>
            <w:tcW w:w="561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Knowledge of FA Coach Mentoring and Licensed Coaches Club programmes </w:t>
            </w:r>
          </w:p>
        </w:tc>
      </w:tr>
      <w:tr w:rsidR="001C7E6E" w:rsidRPr="00567C56" w:rsidTr="009A1AB3">
        <w:tc>
          <w:tcPr>
            <w:tcW w:w="4962" w:type="dxa"/>
          </w:tcPr>
          <w:p w:rsidR="001C7E6E" w:rsidRPr="00567C56" w:rsidRDefault="001C7E6E" w:rsidP="00BB6278">
            <w:pPr>
              <w:rPr>
                <w:rFonts w:ascii="FS Jack" w:hAnsi="FS Jack" w:cs="Arial-BoldMT"/>
                <w:bCs/>
              </w:rPr>
            </w:pPr>
            <w:r w:rsidRPr="00567C56">
              <w:rPr>
                <w:rFonts w:ascii="FS Jack" w:hAnsi="FS Jack" w:cs="Arial-BoldMT"/>
                <w:bCs/>
                <w:sz w:val="22"/>
                <w:szCs w:val="22"/>
              </w:rPr>
              <w:t xml:space="preserve">Working successfully as part of a team whilst also being comfortable to operate on own initiative and make independent decision </w:t>
            </w:r>
          </w:p>
        </w:tc>
        <w:tc>
          <w:tcPr>
            <w:tcW w:w="5612" w:type="dxa"/>
          </w:tcPr>
          <w:p w:rsidR="001C7E6E" w:rsidRPr="00567C56" w:rsidRDefault="00567C56" w:rsidP="00BB6278">
            <w:pPr>
              <w:rPr>
                <w:rFonts w:ascii="FS Jack" w:hAnsi="FS Jack" w:cs="Arial-BoldMT"/>
                <w:bCs/>
              </w:rPr>
            </w:pPr>
            <w:r w:rsidRPr="00567C56">
              <w:rPr>
                <w:rFonts w:ascii="FS Jack" w:hAnsi="FS Jack" w:cs="Arial-BoldMT"/>
                <w:bCs/>
                <w:sz w:val="22"/>
              </w:rPr>
              <w:t>An understanding of county and national football structures</w:t>
            </w:r>
          </w:p>
        </w:tc>
      </w:tr>
      <w:tr w:rsidR="00567C56" w:rsidRPr="00567C56" w:rsidTr="009A1AB3">
        <w:tc>
          <w:tcPr>
            <w:tcW w:w="4962" w:type="dxa"/>
          </w:tcPr>
          <w:p w:rsidR="00567C56" w:rsidRPr="00567C56" w:rsidRDefault="00567C56" w:rsidP="00BB6278">
            <w:pPr>
              <w:rPr>
                <w:rFonts w:ascii="FS Jack" w:hAnsi="FS Jack" w:cs="Arial-BoldMT"/>
                <w:bCs/>
              </w:rPr>
            </w:pPr>
            <w:r w:rsidRPr="00567C56">
              <w:rPr>
                <w:rFonts w:ascii="FS Jack" w:hAnsi="FS Jack" w:cs="Arial-BoldMT"/>
                <w:bCs/>
                <w:sz w:val="22"/>
                <w:szCs w:val="22"/>
              </w:rPr>
              <w:t xml:space="preserve">Excellent communication and presentation skills </w:t>
            </w:r>
            <w:r w:rsidRPr="00567C56">
              <w:rPr>
                <w:rFonts w:ascii="FS Jack" w:hAnsi="FS Jack" w:cs="Arial-BoldMT"/>
                <w:bCs/>
                <w:sz w:val="22"/>
                <w:szCs w:val="22"/>
              </w:rPr>
              <w:lastRenderedPageBreak/>
              <w:t xml:space="preserve">including the ability to liaise and communicate with people at all levels </w:t>
            </w:r>
          </w:p>
        </w:tc>
        <w:tc>
          <w:tcPr>
            <w:tcW w:w="5612" w:type="dxa"/>
          </w:tcPr>
          <w:p w:rsidR="00567C56" w:rsidRPr="00567C56" w:rsidRDefault="00636D31" w:rsidP="00EF4DAA">
            <w:pPr>
              <w:rPr>
                <w:rFonts w:ascii="FS Jack" w:hAnsi="FS Jack" w:cs="Arial-BoldMT"/>
                <w:bCs/>
              </w:rPr>
            </w:pPr>
            <w:r>
              <w:rPr>
                <w:rFonts w:ascii="FS Jack" w:hAnsi="FS Jack" w:cs="Arial-BoldMT"/>
                <w:bCs/>
                <w:sz w:val="22"/>
              </w:rPr>
              <w:lastRenderedPageBreak/>
              <w:t>Interest in</w:t>
            </w:r>
            <w:r w:rsidRPr="00567C56">
              <w:rPr>
                <w:rFonts w:ascii="FS Jack" w:hAnsi="FS Jack" w:cs="Arial-BoldMT"/>
                <w:bCs/>
                <w:sz w:val="22"/>
              </w:rPr>
              <w:t xml:space="preserve"> analysing and utilising customer insight data to </w:t>
            </w:r>
            <w:r w:rsidRPr="00567C56">
              <w:rPr>
                <w:rFonts w:ascii="FS Jack" w:hAnsi="FS Jack" w:cs="Arial-BoldMT"/>
                <w:bCs/>
                <w:sz w:val="22"/>
              </w:rPr>
              <w:lastRenderedPageBreak/>
              <w:t>inform delivery</w:t>
            </w:r>
          </w:p>
        </w:tc>
      </w:tr>
      <w:tr w:rsidR="00567C56" w:rsidRPr="00567C56" w:rsidTr="009A1AB3">
        <w:tc>
          <w:tcPr>
            <w:tcW w:w="4962" w:type="dxa"/>
          </w:tcPr>
          <w:p w:rsidR="00567C56" w:rsidRPr="00567C56" w:rsidRDefault="00567C56" w:rsidP="00BB6278">
            <w:pPr>
              <w:rPr>
                <w:rFonts w:ascii="FS Jack" w:hAnsi="FS Jack" w:cs="Arial-BoldMT"/>
                <w:bCs/>
              </w:rPr>
            </w:pPr>
            <w:r w:rsidRPr="00567C56">
              <w:rPr>
                <w:rFonts w:ascii="FS Jack" w:hAnsi="FS Jack" w:cs="Arial-BoldMT"/>
                <w:bCs/>
                <w:sz w:val="22"/>
                <w:szCs w:val="22"/>
              </w:rPr>
              <w:lastRenderedPageBreak/>
              <w:t>Strong organisation, time management and prioritisation skills, with evidence of developing and delivering plans to support objectives</w:t>
            </w:r>
          </w:p>
        </w:tc>
        <w:tc>
          <w:tcPr>
            <w:tcW w:w="5612" w:type="dxa"/>
          </w:tcPr>
          <w:p w:rsidR="00567C56" w:rsidRPr="00567C56" w:rsidRDefault="00636D31" w:rsidP="00EF4DAA">
            <w:pPr>
              <w:rPr>
                <w:rFonts w:ascii="FS Jack" w:hAnsi="FS Jack" w:cs="Arial-BoldMT"/>
                <w:bCs/>
              </w:rPr>
            </w:pPr>
            <w:r>
              <w:rPr>
                <w:rFonts w:ascii="FS Jack" w:hAnsi="FS Jack" w:cs="Arial-BoldMT"/>
                <w:bCs/>
                <w:sz w:val="22"/>
                <w:szCs w:val="22"/>
              </w:rPr>
              <w:t>Interest in</w:t>
            </w:r>
            <w:r w:rsidR="00567C56" w:rsidRPr="00567C56">
              <w:rPr>
                <w:rFonts w:ascii="FS Jack" w:hAnsi="FS Jack" w:cs="Arial-BoldMT"/>
                <w:bCs/>
                <w:sz w:val="22"/>
                <w:szCs w:val="22"/>
              </w:rPr>
              <w:t xml:space="preserve"> managing budgets </w:t>
            </w:r>
          </w:p>
        </w:tc>
      </w:tr>
    </w:tbl>
    <w:p w:rsidR="009A1AB3" w:rsidRPr="00567C56" w:rsidRDefault="009A1AB3"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Behaviours:</w:t>
      </w:r>
      <w:r w:rsidR="00567C56" w:rsidRPr="00567C56">
        <w:rPr>
          <w:rFonts w:ascii="FS Jack" w:hAnsi="FS Jack" w:cs="Arial-BoldMT"/>
          <w:bCs/>
          <w:sz w:val="22"/>
        </w:rPr>
        <w:t xml:space="preserve"> </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9A1AB3" w:rsidRPr="00567C56" w:rsidTr="00E740E5">
        <w:tc>
          <w:tcPr>
            <w:tcW w:w="4962" w:type="dxa"/>
          </w:tcPr>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Problem solving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Team work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Communicating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Customer experience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Developing self and others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Conflict management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Leadership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Trustworthy </w:t>
            </w:r>
          </w:p>
          <w:p w:rsidR="00194E59" w:rsidRPr="00567C56" w:rsidRDefault="001C7E6E" w:rsidP="001C7E6E">
            <w:pPr>
              <w:tabs>
                <w:tab w:val="num" w:pos="709"/>
              </w:tabs>
              <w:rPr>
                <w:rFonts w:ascii="FS Jack" w:hAnsi="FS Jack" w:cs="Arial-BoldMT"/>
                <w:bCs/>
                <w:color w:val="262626"/>
                <w:sz w:val="22"/>
                <w:szCs w:val="22"/>
              </w:rPr>
            </w:pPr>
            <w:r w:rsidRPr="00567C56">
              <w:rPr>
                <w:rFonts w:ascii="FS Jack" w:hAnsi="FS Jack" w:cs="Arial"/>
                <w:sz w:val="22"/>
              </w:rPr>
              <w:t>Adaptable / Flexible</w:t>
            </w:r>
          </w:p>
        </w:tc>
        <w:tc>
          <w:tcPr>
            <w:tcW w:w="5612" w:type="dxa"/>
          </w:tcPr>
          <w:p w:rsidR="00F835EC" w:rsidRDefault="00F835EC" w:rsidP="00F835EC">
            <w:pPr>
              <w:rPr>
                <w:rFonts w:ascii="FS Jack" w:hAnsi="FS Jack"/>
                <w:sz w:val="22"/>
              </w:rPr>
            </w:pPr>
            <w:r w:rsidRPr="00E56810">
              <w:rPr>
                <w:rFonts w:ascii="FS Jack" w:hAnsi="FS Jack"/>
                <w:b/>
                <w:sz w:val="22"/>
              </w:rPr>
              <w:t>Member-Focused</w:t>
            </w:r>
            <w:r w:rsidRPr="00567C56">
              <w:rPr>
                <w:rFonts w:ascii="FS Jack" w:hAnsi="FS Jack"/>
                <w:sz w:val="22"/>
              </w:rPr>
              <w:t xml:space="preserve"> </w:t>
            </w:r>
          </w:p>
          <w:p w:rsidR="00F835EC" w:rsidRPr="00E56810" w:rsidRDefault="00F835EC" w:rsidP="00F835EC">
            <w:pPr>
              <w:rPr>
                <w:rFonts w:ascii="FS Jack" w:hAnsi="FS Jack"/>
                <w:b/>
                <w:sz w:val="22"/>
              </w:rPr>
            </w:pPr>
            <w:r w:rsidRPr="00E56810">
              <w:rPr>
                <w:rFonts w:ascii="FS Jack" w:hAnsi="FS Jack"/>
                <w:b/>
                <w:sz w:val="22"/>
              </w:rPr>
              <w:t>Professional</w:t>
            </w:r>
          </w:p>
          <w:p w:rsidR="00F835EC" w:rsidRDefault="00F835EC" w:rsidP="00F835EC">
            <w:pPr>
              <w:rPr>
                <w:rFonts w:ascii="FS Jack" w:hAnsi="FS Jack"/>
                <w:sz w:val="22"/>
              </w:rPr>
            </w:pPr>
            <w:r>
              <w:rPr>
                <w:rFonts w:ascii="FS Jack" w:hAnsi="FS Jack"/>
                <w:sz w:val="22"/>
              </w:rPr>
              <w:t xml:space="preserve">Work with </w:t>
            </w:r>
            <w:r w:rsidRPr="00E56810">
              <w:rPr>
                <w:rFonts w:ascii="FS Jack" w:hAnsi="FS Jack"/>
                <w:b/>
                <w:sz w:val="22"/>
              </w:rPr>
              <w:t>Integrity</w:t>
            </w:r>
          </w:p>
          <w:p w:rsidR="00F835EC" w:rsidRDefault="00F835EC" w:rsidP="00F835EC">
            <w:pPr>
              <w:rPr>
                <w:rFonts w:ascii="FS Jack" w:hAnsi="FS Jack"/>
                <w:sz w:val="22"/>
              </w:rPr>
            </w:pPr>
            <w:r w:rsidRPr="00E56810">
              <w:rPr>
                <w:rFonts w:ascii="FS Jack" w:hAnsi="FS Jack"/>
                <w:b/>
                <w:sz w:val="22"/>
              </w:rPr>
              <w:t>Team</w:t>
            </w:r>
            <w:r>
              <w:rPr>
                <w:rFonts w:ascii="FS Jack" w:hAnsi="FS Jack"/>
                <w:sz w:val="22"/>
              </w:rPr>
              <w:t xml:space="preserve"> player</w:t>
            </w:r>
          </w:p>
          <w:p w:rsidR="009A1AB3" w:rsidRPr="00567C56" w:rsidRDefault="00F835EC" w:rsidP="00F835EC">
            <w:pPr>
              <w:rPr>
                <w:rFonts w:ascii="FS Jack" w:hAnsi="FS Jack" w:cs="Arial-BoldMT"/>
                <w:bCs/>
                <w:color w:val="262626"/>
                <w:sz w:val="22"/>
              </w:rPr>
            </w:pPr>
            <w:r w:rsidRPr="00E56810">
              <w:rPr>
                <w:rFonts w:ascii="FS Jack" w:hAnsi="FS Jack"/>
                <w:b/>
                <w:sz w:val="22"/>
              </w:rPr>
              <w:t>Progressive</w:t>
            </w:r>
          </w:p>
        </w:tc>
      </w:tr>
    </w:tbl>
    <w:p w:rsidR="00194E59" w:rsidRPr="00567C56" w:rsidRDefault="00194E59" w:rsidP="009A1AB3">
      <w:pPr>
        <w:autoSpaceDE w:val="0"/>
        <w:autoSpaceDN w:val="0"/>
        <w:adjustRightInd w:val="0"/>
        <w:jc w:val="center"/>
        <w:rPr>
          <w:rFonts w:ascii="FS Jack" w:hAnsi="FS Jack" w:cs="Arial"/>
          <w:sz w:val="22"/>
          <w:szCs w:val="22"/>
          <w:lang w:val="en-US"/>
        </w:rPr>
      </w:pPr>
    </w:p>
    <w:p w:rsidR="009A1AB3" w:rsidRDefault="009A1AB3" w:rsidP="00F835EC">
      <w:pPr>
        <w:autoSpaceDE w:val="0"/>
        <w:autoSpaceDN w:val="0"/>
        <w:adjustRightInd w:val="0"/>
        <w:rPr>
          <w:rFonts w:ascii="FS Jack" w:hAnsi="FS Jack" w:cs="Arial"/>
          <w:sz w:val="22"/>
          <w:szCs w:val="22"/>
          <w:lang w:val="en-US"/>
        </w:rPr>
      </w:pPr>
      <w:r w:rsidRPr="00567C56">
        <w:rPr>
          <w:rFonts w:ascii="FS Jack" w:hAnsi="FS Jack" w:cs="Arial"/>
          <w:sz w:val="22"/>
          <w:szCs w:val="22"/>
          <w:lang w:val="en-US"/>
        </w:rPr>
        <w:t>This job description is only a summary of the role as it currently exists and is not meant to be exhaustive.  The responsibilities</w:t>
      </w:r>
      <w:r w:rsidR="00194E59" w:rsidRPr="00567C56">
        <w:rPr>
          <w:rFonts w:ascii="FS Jack" w:hAnsi="FS Jack" w:cs="Arial"/>
          <w:sz w:val="22"/>
          <w:szCs w:val="22"/>
          <w:lang w:val="en-US"/>
        </w:rPr>
        <w:t>,</w:t>
      </w:r>
      <w:r w:rsidRPr="00567C56">
        <w:rPr>
          <w:rFonts w:ascii="FS Jack" w:hAnsi="FS Jack" w:cs="Arial"/>
          <w:sz w:val="22"/>
          <w:szCs w:val="22"/>
          <w:lang w:val="en-US"/>
        </w:rPr>
        <w:t xml:space="preserve"> skills</w:t>
      </w:r>
      <w:r w:rsidR="00194E59" w:rsidRPr="00567C56">
        <w:rPr>
          <w:rFonts w:ascii="FS Jack" w:hAnsi="FS Jack" w:cs="Arial"/>
          <w:sz w:val="22"/>
          <w:szCs w:val="22"/>
          <w:lang w:val="en-US"/>
        </w:rPr>
        <w:t xml:space="preserve">, </w:t>
      </w:r>
      <w:r w:rsidRPr="00567C56">
        <w:rPr>
          <w:rFonts w:ascii="FS Jack" w:hAnsi="FS Jack" w:cs="Arial"/>
          <w:sz w:val="22"/>
          <w:szCs w:val="22"/>
          <w:lang w:val="en-US"/>
        </w:rPr>
        <w:t>experience</w:t>
      </w:r>
      <w:r w:rsidR="00194E59" w:rsidRPr="00567C56">
        <w:rPr>
          <w:rFonts w:ascii="FS Jack" w:hAnsi="FS Jack" w:cs="Arial"/>
          <w:sz w:val="22"/>
          <w:szCs w:val="22"/>
          <w:lang w:val="en-US"/>
        </w:rPr>
        <w:t xml:space="preserve"> and </w:t>
      </w:r>
      <w:proofErr w:type="spellStart"/>
      <w:r w:rsidRPr="00567C56">
        <w:rPr>
          <w:rFonts w:ascii="FS Jack" w:hAnsi="FS Jack" w:cs="Arial"/>
          <w:sz w:val="22"/>
          <w:szCs w:val="22"/>
          <w:lang w:val="en-US"/>
        </w:rPr>
        <w:t>behaviours</w:t>
      </w:r>
      <w:proofErr w:type="spellEnd"/>
      <w:r w:rsidRPr="00567C56">
        <w:rPr>
          <w:rFonts w:ascii="FS Jack" w:hAnsi="FS Jack" w:cs="Arial"/>
          <w:sz w:val="22"/>
          <w:szCs w:val="22"/>
          <w:lang w:val="en-US"/>
        </w:rPr>
        <w:t xml:space="preserve"> might differ from those outlined and other duties, as assigned, might be part of the job.</w:t>
      </w:r>
    </w:p>
    <w:p w:rsidR="00F835EC" w:rsidRDefault="00F835EC" w:rsidP="009A1AB3">
      <w:pPr>
        <w:autoSpaceDE w:val="0"/>
        <w:autoSpaceDN w:val="0"/>
        <w:adjustRightInd w:val="0"/>
        <w:jc w:val="center"/>
        <w:rPr>
          <w:rFonts w:ascii="FS Jack" w:hAnsi="FS Jack" w:cs="Arial"/>
          <w:sz w:val="22"/>
          <w:szCs w:val="22"/>
          <w:lang w:val="en-US"/>
        </w:rPr>
      </w:pPr>
    </w:p>
    <w:p w:rsidR="00F835EC" w:rsidRPr="001A5288" w:rsidRDefault="00F835EC" w:rsidP="00F835EC">
      <w:pPr>
        <w:autoSpaceDE w:val="0"/>
        <w:autoSpaceDN w:val="0"/>
        <w:adjustRightInd w:val="0"/>
        <w:rPr>
          <w:rFonts w:ascii="FS Jack" w:hAnsi="FS Jack" w:cs="Arial-BoldMT"/>
          <w:b/>
          <w:bCs/>
          <w:color w:val="262626"/>
          <w:sz w:val="22"/>
          <w:szCs w:val="22"/>
        </w:rPr>
      </w:pPr>
      <w:r w:rsidRPr="001A5288">
        <w:rPr>
          <w:rFonts w:ascii="FS Jack" w:hAnsi="FS Jack" w:cs="Arial"/>
          <w:sz w:val="22"/>
          <w:szCs w:val="22"/>
        </w:rPr>
        <w:t>As this role involves direct access to young persons under the age of 18, within the context of the job or any subsequently related activities or responsibilities, the successful candidate will undergo a thorough screening process, which will include a Criminal Records</w:t>
      </w:r>
      <w:r w:rsidRPr="001A5288">
        <w:rPr>
          <w:rFonts w:ascii="FS Jack" w:hAnsi="FS Jack" w:cs="Arial"/>
          <w:color w:val="1F497D"/>
          <w:sz w:val="22"/>
          <w:szCs w:val="22"/>
        </w:rPr>
        <w:t xml:space="preserve"> </w:t>
      </w:r>
      <w:r w:rsidRPr="001A5288">
        <w:rPr>
          <w:rFonts w:ascii="FS Jack" w:hAnsi="FS Jack" w:cs="Arial"/>
          <w:sz w:val="22"/>
          <w:szCs w:val="22"/>
        </w:rPr>
        <w:t>Check to ensure their suitability for the role.</w:t>
      </w:r>
    </w:p>
    <w:p w:rsidR="00F835EC" w:rsidRPr="00567C56" w:rsidRDefault="00F835EC" w:rsidP="009A1AB3">
      <w:pPr>
        <w:autoSpaceDE w:val="0"/>
        <w:autoSpaceDN w:val="0"/>
        <w:adjustRightInd w:val="0"/>
        <w:jc w:val="center"/>
        <w:rPr>
          <w:rFonts w:ascii="FS Jack" w:hAnsi="FS Jack" w:cs="Arial-BoldMT"/>
          <w:b/>
          <w:bCs/>
          <w:color w:val="262626"/>
          <w:sz w:val="22"/>
          <w:szCs w:val="22"/>
        </w:rPr>
      </w:pPr>
    </w:p>
    <w:p w:rsidR="009A1AB3" w:rsidRPr="00567C56" w:rsidRDefault="009A1AB3" w:rsidP="009A1AB3">
      <w:pPr>
        <w:rPr>
          <w:rFonts w:ascii="FS Jack" w:hAnsi="FS Jack" w:cs="Arial"/>
          <w:bCs/>
          <w:sz w:val="22"/>
          <w:szCs w:val="22"/>
        </w:rPr>
      </w:pPr>
    </w:p>
    <w:sectPr w:rsidR="009A1AB3" w:rsidRPr="00567C56" w:rsidSect="0096633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C5" w:rsidRDefault="007027C5" w:rsidP="00567C56">
      <w:r>
        <w:separator/>
      </w:r>
    </w:p>
  </w:endnote>
  <w:endnote w:type="continuationSeparator" w:id="0">
    <w:p w:rsidR="007027C5" w:rsidRDefault="007027C5"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70" w:rsidRDefault="00F35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70" w:rsidRDefault="00F35A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70" w:rsidRDefault="00F35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C5" w:rsidRDefault="007027C5" w:rsidP="00567C56">
      <w:r>
        <w:separator/>
      </w:r>
    </w:p>
  </w:footnote>
  <w:footnote w:type="continuationSeparator" w:id="0">
    <w:p w:rsidR="007027C5" w:rsidRDefault="007027C5"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70" w:rsidRDefault="00F35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70" w:rsidRDefault="00F3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3">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0">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9"/>
  </w:num>
  <w:num w:numId="4">
    <w:abstractNumId w:val="6"/>
  </w:num>
  <w:num w:numId="5">
    <w:abstractNumId w:val="20"/>
  </w:num>
  <w:num w:numId="6">
    <w:abstractNumId w:val="31"/>
  </w:num>
  <w:num w:numId="7">
    <w:abstractNumId w:val="32"/>
  </w:num>
  <w:num w:numId="8">
    <w:abstractNumId w:val="14"/>
  </w:num>
  <w:num w:numId="9">
    <w:abstractNumId w:val="26"/>
  </w:num>
  <w:num w:numId="10">
    <w:abstractNumId w:val="7"/>
  </w:num>
  <w:num w:numId="11">
    <w:abstractNumId w:val="10"/>
  </w:num>
  <w:num w:numId="12">
    <w:abstractNumId w:val="30"/>
  </w:num>
  <w:num w:numId="13">
    <w:abstractNumId w:val="23"/>
  </w:num>
  <w:num w:numId="14">
    <w:abstractNumId w:val="11"/>
  </w:num>
  <w:num w:numId="15">
    <w:abstractNumId w:val="2"/>
  </w:num>
  <w:num w:numId="16">
    <w:abstractNumId w:val="4"/>
  </w:num>
  <w:num w:numId="17">
    <w:abstractNumId w:val="0"/>
  </w:num>
  <w:num w:numId="18">
    <w:abstractNumId w:val="27"/>
  </w:num>
  <w:num w:numId="19">
    <w:abstractNumId w:val="17"/>
  </w:num>
  <w:num w:numId="20">
    <w:abstractNumId w:val="8"/>
  </w:num>
  <w:num w:numId="21">
    <w:abstractNumId w:val="25"/>
  </w:num>
  <w:num w:numId="22">
    <w:abstractNumId w:val="24"/>
  </w:num>
  <w:num w:numId="23">
    <w:abstractNumId w:val="19"/>
  </w:num>
  <w:num w:numId="24">
    <w:abstractNumId w:val="18"/>
  </w:num>
  <w:num w:numId="25">
    <w:abstractNumId w:val="9"/>
  </w:num>
  <w:num w:numId="26">
    <w:abstractNumId w:val="33"/>
  </w:num>
  <w:num w:numId="27">
    <w:abstractNumId w:val="12"/>
  </w:num>
  <w:num w:numId="28">
    <w:abstractNumId w:val="13"/>
  </w:num>
  <w:num w:numId="29">
    <w:abstractNumId w:val="15"/>
  </w:num>
  <w:num w:numId="30">
    <w:abstractNumId w:val="21"/>
  </w:num>
  <w:num w:numId="31">
    <w:abstractNumId w:val="16"/>
  </w:num>
  <w:num w:numId="32">
    <w:abstractNumId w:val="1"/>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51826"/>
    <w:rsid w:val="00055B3A"/>
    <w:rsid w:val="0006499A"/>
    <w:rsid w:val="000674C4"/>
    <w:rsid w:val="000A0C72"/>
    <w:rsid w:val="000D1E52"/>
    <w:rsid w:val="000D76A0"/>
    <w:rsid w:val="000E08A2"/>
    <w:rsid w:val="000F2176"/>
    <w:rsid w:val="00100A4C"/>
    <w:rsid w:val="00107351"/>
    <w:rsid w:val="001372AC"/>
    <w:rsid w:val="00194E59"/>
    <w:rsid w:val="001C7E6E"/>
    <w:rsid w:val="001F2697"/>
    <w:rsid w:val="001F7465"/>
    <w:rsid w:val="002003A2"/>
    <w:rsid w:val="00204C42"/>
    <w:rsid w:val="002260CA"/>
    <w:rsid w:val="002552A2"/>
    <w:rsid w:val="002834EF"/>
    <w:rsid w:val="0028590C"/>
    <w:rsid w:val="002A4C1E"/>
    <w:rsid w:val="002B0531"/>
    <w:rsid w:val="002B1539"/>
    <w:rsid w:val="0030229B"/>
    <w:rsid w:val="00307673"/>
    <w:rsid w:val="0031317C"/>
    <w:rsid w:val="00316614"/>
    <w:rsid w:val="00332DA2"/>
    <w:rsid w:val="00347376"/>
    <w:rsid w:val="0038769D"/>
    <w:rsid w:val="00397B74"/>
    <w:rsid w:val="003A1102"/>
    <w:rsid w:val="003A6F99"/>
    <w:rsid w:val="003B17FB"/>
    <w:rsid w:val="003C0EAD"/>
    <w:rsid w:val="003C6B75"/>
    <w:rsid w:val="004577D6"/>
    <w:rsid w:val="00482529"/>
    <w:rsid w:val="00496272"/>
    <w:rsid w:val="00497D36"/>
    <w:rsid w:val="004B6ADD"/>
    <w:rsid w:val="005140D6"/>
    <w:rsid w:val="005234A1"/>
    <w:rsid w:val="00532CF8"/>
    <w:rsid w:val="00534776"/>
    <w:rsid w:val="00560DEA"/>
    <w:rsid w:val="00567C56"/>
    <w:rsid w:val="00597340"/>
    <w:rsid w:val="005A1F47"/>
    <w:rsid w:val="005C1E53"/>
    <w:rsid w:val="005C692F"/>
    <w:rsid w:val="005D67FE"/>
    <w:rsid w:val="006063FF"/>
    <w:rsid w:val="00626E48"/>
    <w:rsid w:val="00632FFC"/>
    <w:rsid w:val="00636D31"/>
    <w:rsid w:val="006459A8"/>
    <w:rsid w:val="00687166"/>
    <w:rsid w:val="006B0061"/>
    <w:rsid w:val="006C7696"/>
    <w:rsid w:val="006D36D6"/>
    <w:rsid w:val="006D6CF5"/>
    <w:rsid w:val="007027C5"/>
    <w:rsid w:val="00712B29"/>
    <w:rsid w:val="0075355E"/>
    <w:rsid w:val="007E57A0"/>
    <w:rsid w:val="007F0D2D"/>
    <w:rsid w:val="008A08FD"/>
    <w:rsid w:val="008A12A6"/>
    <w:rsid w:val="008B040A"/>
    <w:rsid w:val="008D02E9"/>
    <w:rsid w:val="008E3C75"/>
    <w:rsid w:val="008F1406"/>
    <w:rsid w:val="00905F06"/>
    <w:rsid w:val="00966339"/>
    <w:rsid w:val="0098360A"/>
    <w:rsid w:val="00996A38"/>
    <w:rsid w:val="009A1AB3"/>
    <w:rsid w:val="009C7236"/>
    <w:rsid w:val="009F1C3C"/>
    <w:rsid w:val="00A50806"/>
    <w:rsid w:val="00A72D93"/>
    <w:rsid w:val="00A7788D"/>
    <w:rsid w:val="00B379CD"/>
    <w:rsid w:val="00BF5853"/>
    <w:rsid w:val="00C11926"/>
    <w:rsid w:val="00C32603"/>
    <w:rsid w:val="00C40DB3"/>
    <w:rsid w:val="00C542FC"/>
    <w:rsid w:val="00C63948"/>
    <w:rsid w:val="00C871AD"/>
    <w:rsid w:val="00CF6CD7"/>
    <w:rsid w:val="00D655DE"/>
    <w:rsid w:val="00D67E91"/>
    <w:rsid w:val="00D81573"/>
    <w:rsid w:val="00DA28CE"/>
    <w:rsid w:val="00DE1C26"/>
    <w:rsid w:val="00DF39B3"/>
    <w:rsid w:val="00E028EA"/>
    <w:rsid w:val="00E518F6"/>
    <w:rsid w:val="00E70703"/>
    <w:rsid w:val="00EC054B"/>
    <w:rsid w:val="00ED6712"/>
    <w:rsid w:val="00EE796B"/>
    <w:rsid w:val="00EF14F4"/>
    <w:rsid w:val="00F04B7F"/>
    <w:rsid w:val="00F35A70"/>
    <w:rsid w:val="00F62383"/>
    <w:rsid w:val="00F835EC"/>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son.kilby@amateur-fa.com" TargetMode="External"/><Relationship Id="rId4" Type="http://schemas.openxmlformats.org/officeDocument/2006/relationships/settings" Target="settings.xml"/><Relationship Id="rId9" Type="http://schemas.openxmlformats.org/officeDocument/2006/relationships/hyperlink" Target="mailto:jason.kilby@amateur-f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Jason Kilby</cp:lastModifiedBy>
  <cp:revision>6</cp:revision>
  <cp:lastPrinted>2018-02-20T09:24:00Z</cp:lastPrinted>
  <dcterms:created xsi:type="dcterms:W3CDTF">2018-08-09T08:31:00Z</dcterms:created>
  <dcterms:modified xsi:type="dcterms:W3CDTF">2018-08-31T14:09:00Z</dcterms:modified>
</cp:coreProperties>
</file>