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D3" w:rsidRDefault="009B2FD3" w:rsidP="009B2FD3">
      <w:pPr>
        <w:pStyle w:val="Default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</w:p>
    <w:p w:rsidR="007A2209" w:rsidRDefault="007A2209" w:rsidP="009B2FD3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7A2209" w:rsidRPr="003653E9" w:rsidRDefault="009B2FD3" w:rsidP="003653E9">
      <w:pPr>
        <w:pStyle w:val="Default"/>
        <w:spacing w:after="120"/>
        <w:rPr>
          <w:rFonts w:asciiTheme="minorHAnsi" w:hAnsiTheme="minorHAnsi" w:cstheme="minorHAnsi"/>
          <w:sz w:val="22"/>
          <w:szCs w:val="32"/>
          <w:u w:val="single"/>
        </w:rPr>
      </w:pPr>
      <w:r w:rsidRPr="003653E9">
        <w:rPr>
          <w:rFonts w:asciiTheme="minorHAnsi" w:hAnsiTheme="minorHAnsi" w:cstheme="minorHAnsi"/>
          <w:b/>
          <w:bCs/>
          <w:sz w:val="22"/>
          <w:szCs w:val="32"/>
          <w:u w:val="single"/>
        </w:rPr>
        <w:t>HOW TO APPLY FOR PROMOTION</w:t>
      </w:r>
    </w:p>
    <w:p w:rsidR="007A2209" w:rsidRDefault="007A2209" w:rsidP="007A2209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Read the W</w:t>
      </w:r>
      <w:r w:rsidR="003653E9">
        <w:rPr>
          <w:rFonts w:asciiTheme="minorHAnsi" w:hAnsiTheme="minorHAnsi" w:cstheme="minorHAnsi"/>
          <w:sz w:val="22"/>
          <w:szCs w:val="23"/>
        </w:rPr>
        <w:t xml:space="preserve">orcestershire </w:t>
      </w:r>
      <w:r>
        <w:rPr>
          <w:rFonts w:asciiTheme="minorHAnsi" w:hAnsiTheme="minorHAnsi" w:cstheme="minorHAnsi"/>
          <w:sz w:val="22"/>
          <w:szCs w:val="23"/>
        </w:rPr>
        <w:t>FA</w:t>
      </w:r>
      <w:r w:rsidR="003653E9">
        <w:rPr>
          <w:rFonts w:asciiTheme="minorHAnsi" w:hAnsiTheme="minorHAnsi" w:cstheme="minorHAnsi"/>
          <w:sz w:val="22"/>
          <w:szCs w:val="23"/>
        </w:rPr>
        <w:t xml:space="preserve"> (WFA)</w:t>
      </w:r>
      <w:r>
        <w:rPr>
          <w:rFonts w:asciiTheme="minorHAnsi" w:hAnsiTheme="minorHAnsi" w:cstheme="minorHAnsi"/>
          <w:sz w:val="22"/>
          <w:szCs w:val="23"/>
        </w:rPr>
        <w:t xml:space="preserve"> Promotion Guidance Document</w:t>
      </w:r>
    </w:p>
    <w:p w:rsidR="007A2209" w:rsidRDefault="007A2209" w:rsidP="007A2209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Check you meet the </w:t>
      </w:r>
      <w:r w:rsidR="00B67A1E">
        <w:rPr>
          <w:rFonts w:asciiTheme="minorHAnsi" w:hAnsiTheme="minorHAnsi" w:cstheme="minorHAnsi"/>
          <w:sz w:val="22"/>
          <w:szCs w:val="23"/>
        </w:rPr>
        <w:t>criteria to apply</w:t>
      </w:r>
    </w:p>
    <w:p w:rsidR="002C0C98" w:rsidRDefault="007A2209" w:rsidP="002C0C98">
      <w:pPr>
        <w:pStyle w:val="Defaul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Fill in this form and send back to the email address </w:t>
      </w:r>
      <w:r w:rsidR="002C0C98">
        <w:rPr>
          <w:rFonts w:asciiTheme="minorHAnsi" w:hAnsiTheme="minorHAnsi" w:cstheme="minorHAnsi"/>
          <w:sz w:val="22"/>
          <w:szCs w:val="23"/>
        </w:rPr>
        <w:t>detailed below</w:t>
      </w:r>
      <w:r>
        <w:rPr>
          <w:rFonts w:asciiTheme="minorHAnsi" w:hAnsiTheme="minorHAnsi" w:cstheme="minorHAnsi"/>
          <w:sz w:val="22"/>
          <w:szCs w:val="23"/>
        </w:rPr>
        <w:t xml:space="preserve"> by 31st Ma</w:t>
      </w:r>
      <w:r w:rsidR="002C0C98">
        <w:rPr>
          <w:rFonts w:asciiTheme="minorHAnsi" w:hAnsiTheme="minorHAnsi" w:cstheme="minorHAnsi"/>
          <w:sz w:val="22"/>
          <w:szCs w:val="23"/>
        </w:rPr>
        <w:t>y</w:t>
      </w:r>
    </w:p>
    <w:p w:rsidR="009B2FD3" w:rsidRPr="002C0C98" w:rsidRDefault="002C0C98" w:rsidP="002C0C98">
      <w:pPr>
        <w:pStyle w:val="Default"/>
        <w:spacing w:after="120"/>
        <w:jc w:val="both"/>
        <w:rPr>
          <w:rFonts w:asciiTheme="minorHAnsi" w:hAnsiTheme="minorHAnsi" w:cstheme="minorHAnsi"/>
          <w:b/>
          <w:color w:val="0070C0"/>
          <w:sz w:val="22"/>
          <w:szCs w:val="23"/>
        </w:rPr>
      </w:pPr>
      <w:r w:rsidRPr="002C0C98">
        <w:rPr>
          <w:rFonts w:asciiTheme="minorHAnsi" w:hAnsiTheme="minorHAnsi" w:cstheme="minorHAnsi"/>
          <w:b/>
          <w:color w:val="0070C0"/>
          <w:sz w:val="22"/>
          <w:szCs w:val="23"/>
        </w:rPr>
        <w:t>Please note: L</w:t>
      </w:r>
      <w:r w:rsidR="007A2209" w:rsidRPr="002C0C98">
        <w:rPr>
          <w:rFonts w:asciiTheme="minorHAnsi" w:hAnsiTheme="minorHAnsi" w:cstheme="minorHAnsi"/>
          <w:b/>
          <w:color w:val="0070C0"/>
          <w:sz w:val="22"/>
          <w:szCs w:val="23"/>
        </w:rPr>
        <w:t>ate applications will not be accepted</w:t>
      </w:r>
      <w:r w:rsidRPr="002C0C98">
        <w:rPr>
          <w:rFonts w:asciiTheme="minorHAnsi" w:hAnsiTheme="minorHAnsi" w:cstheme="minorHAnsi"/>
          <w:b/>
          <w:color w:val="0070C0"/>
          <w:sz w:val="22"/>
          <w:szCs w:val="23"/>
        </w:rPr>
        <w:t xml:space="preserve"> under any circumstances</w:t>
      </w:r>
    </w:p>
    <w:p w:rsidR="003653E9" w:rsidRDefault="009B2FD3" w:rsidP="003653E9">
      <w:pPr>
        <w:spacing w:after="120"/>
        <w:rPr>
          <w:rFonts w:asciiTheme="minorHAnsi" w:hAnsiTheme="minorHAnsi" w:cstheme="minorHAnsi"/>
          <w:b/>
          <w:sz w:val="22"/>
          <w:u w:val="single"/>
        </w:rPr>
      </w:pPr>
      <w:r w:rsidRPr="003653E9">
        <w:rPr>
          <w:rFonts w:asciiTheme="minorHAnsi" w:hAnsiTheme="minorHAnsi" w:cstheme="minorHAnsi"/>
          <w:b/>
          <w:sz w:val="22"/>
          <w:u w:val="single"/>
        </w:rPr>
        <w:t>APPLICATION FORM</w:t>
      </w:r>
    </w:p>
    <w:p w:rsidR="003653E9" w:rsidRPr="003653E9" w:rsidRDefault="003653E9" w:rsidP="003653E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653E9">
        <w:rPr>
          <w:rFonts w:asciiTheme="minorHAnsi" w:hAnsiTheme="minorHAnsi" w:cstheme="minorHAnsi"/>
          <w:b/>
          <w:i/>
          <w:sz w:val="22"/>
          <w:szCs w:val="22"/>
        </w:rPr>
        <w:t xml:space="preserve">Please remember that you must be a Level 7 Referee and have refereed a minimum of 20 games in one registration period before applying for promotion </w:t>
      </w:r>
      <w:r w:rsidRPr="003653E9">
        <w:rPr>
          <w:rFonts w:asciiTheme="minorHAnsi" w:hAnsiTheme="minorHAnsi" w:cstheme="minorHAnsi"/>
          <w:i/>
          <w:sz w:val="22"/>
          <w:szCs w:val="22"/>
        </w:rPr>
        <w:t>(a registration period is 1 June to 31 May).</w:t>
      </w:r>
    </w:p>
    <w:p w:rsidR="009B2FD3" w:rsidRPr="003653E9" w:rsidRDefault="009B2FD3" w:rsidP="003653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9B2FD3" w:rsidRPr="003653E9" w:rsidTr="003653E9">
        <w:tc>
          <w:tcPr>
            <w:tcW w:w="2093" w:type="dxa"/>
            <w:shd w:val="clear" w:color="auto" w:fill="D9D9D9" w:themeFill="background1" w:themeFillShade="D9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Your Name</w:t>
            </w:r>
          </w:p>
        </w:tc>
        <w:tc>
          <w:tcPr>
            <w:tcW w:w="7087" w:type="dxa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2FD3" w:rsidRPr="003653E9" w:rsidTr="003653E9">
        <w:tc>
          <w:tcPr>
            <w:tcW w:w="2093" w:type="dxa"/>
            <w:shd w:val="clear" w:color="auto" w:fill="D9D9D9" w:themeFill="background1" w:themeFillShade="D9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087" w:type="dxa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2FD3" w:rsidRPr="003653E9" w:rsidTr="003653E9">
        <w:tc>
          <w:tcPr>
            <w:tcW w:w="2093" w:type="dxa"/>
            <w:shd w:val="clear" w:color="auto" w:fill="D9D9D9" w:themeFill="background1" w:themeFillShade="D9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087" w:type="dxa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2FD3" w:rsidRPr="003653E9" w:rsidTr="003653E9">
        <w:tc>
          <w:tcPr>
            <w:tcW w:w="2093" w:type="dxa"/>
            <w:shd w:val="clear" w:color="auto" w:fill="D9D9D9" w:themeFill="background1" w:themeFillShade="D9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7087" w:type="dxa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2FD3" w:rsidRPr="003653E9" w:rsidTr="003653E9">
        <w:tc>
          <w:tcPr>
            <w:tcW w:w="2093" w:type="dxa"/>
            <w:shd w:val="clear" w:color="auto" w:fill="D9D9D9" w:themeFill="background1" w:themeFillShade="D9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7087" w:type="dxa"/>
          </w:tcPr>
          <w:p w:rsidR="009B2FD3" w:rsidRPr="003653E9" w:rsidRDefault="009B2FD3" w:rsidP="00BF07BF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7A2209" w:rsidRPr="003653E9" w:rsidRDefault="007A2209" w:rsidP="009B2FD3">
      <w:pPr>
        <w:pStyle w:val="PlainText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7531" w:type="dxa"/>
        <w:tblLook w:val="04A0" w:firstRow="1" w:lastRow="0" w:firstColumn="1" w:lastColumn="0" w:noHBand="0" w:noVBand="1"/>
      </w:tblPr>
      <w:tblGrid>
        <w:gridCol w:w="3856"/>
        <w:gridCol w:w="1225"/>
        <w:gridCol w:w="1225"/>
        <w:gridCol w:w="1225"/>
      </w:tblGrid>
      <w:tr w:rsidR="007A2209" w:rsidRPr="003653E9" w:rsidTr="003653E9">
        <w:trPr>
          <w:trHeight w:val="562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3653E9" w:rsidRDefault="007A2209" w:rsidP="007A2209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Which Promotion are you applying for? </w:t>
            </w:r>
          </w:p>
          <w:p w:rsidR="007A2209" w:rsidRPr="003653E9" w:rsidRDefault="007A2209" w:rsidP="007A2209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(Delete those not applicable)</w:t>
            </w:r>
          </w:p>
        </w:tc>
        <w:tc>
          <w:tcPr>
            <w:tcW w:w="1225" w:type="dxa"/>
            <w:vAlign w:val="center"/>
          </w:tcPr>
          <w:p w:rsidR="007A2209" w:rsidRPr="003653E9" w:rsidRDefault="007A2209" w:rsidP="007A2209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Level 7-6</w:t>
            </w:r>
          </w:p>
        </w:tc>
        <w:tc>
          <w:tcPr>
            <w:tcW w:w="1225" w:type="dxa"/>
            <w:vAlign w:val="center"/>
          </w:tcPr>
          <w:p w:rsidR="007A2209" w:rsidRPr="003653E9" w:rsidRDefault="007A2209" w:rsidP="007A2209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Level 6-5</w:t>
            </w:r>
          </w:p>
        </w:tc>
        <w:tc>
          <w:tcPr>
            <w:tcW w:w="1225" w:type="dxa"/>
            <w:vAlign w:val="center"/>
          </w:tcPr>
          <w:p w:rsidR="007A2209" w:rsidRPr="003653E9" w:rsidRDefault="007A2209" w:rsidP="007A2209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653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Level 5-4</w:t>
            </w:r>
          </w:p>
        </w:tc>
      </w:tr>
    </w:tbl>
    <w:p w:rsidR="007A2209" w:rsidRPr="009B2FD3" w:rsidRDefault="007A2209" w:rsidP="009B2FD3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08"/>
      </w:tblGrid>
      <w:tr w:rsidR="007A2209" w:rsidRPr="009B2FD3" w:rsidTr="007A2209"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7A2209" w:rsidRPr="007A2209" w:rsidRDefault="007A2209" w:rsidP="007A220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20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Pr="007A2209">
              <w:rPr>
                <w:rFonts w:asciiTheme="minorHAnsi" w:hAnsiTheme="minorHAnsi" w:cstheme="minorHAnsi"/>
                <w:b/>
                <w:sz w:val="22"/>
                <w:szCs w:val="22"/>
              </w:rPr>
              <w:t>tate</w:t>
            </w:r>
            <w:r w:rsidRPr="007A220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 maximum of 4 Adult</w:t>
            </w:r>
            <w:r w:rsidRPr="007A2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Competitions</w:t>
            </w:r>
            <w:r w:rsidRPr="007A2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which you will be officiating:</w:t>
            </w:r>
          </w:p>
        </w:tc>
      </w:tr>
      <w:tr w:rsidR="009B2FD3" w:rsidRPr="009B2FD3" w:rsidTr="007A2209">
        <w:tc>
          <w:tcPr>
            <w:tcW w:w="4634" w:type="dxa"/>
            <w:shd w:val="clear" w:color="auto" w:fill="D9D9D9" w:themeFill="background1" w:themeFillShade="D9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 w:eastAsia="en-GB"/>
              </w:rPr>
            </w:pPr>
            <w:r w:rsidRPr="009B2FD3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Name of Competition/League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</w:pPr>
            <w:r w:rsidRPr="009B2FD3">
              <w:rPr>
                <w:rFonts w:asciiTheme="minorHAnsi" w:hAnsiTheme="minorHAnsi" w:cstheme="minorHAnsi"/>
                <w:b/>
                <w:sz w:val="22"/>
                <w:szCs w:val="22"/>
                <w:lang w:val="en-GB" w:eastAsia="en-GB"/>
              </w:rPr>
              <w:t>Day on which matches are played</w:t>
            </w:r>
          </w:p>
        </w:tc>
      </w:tr>
      <w:tr w:rsidR="009B2FD3" w:rsidRPr="009B2FD3" w:rsidTr="007A2209">
        <w:tc>
          <w:tcPr>
            <w:tcW w:w="4634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9B2FD3" w:rsidRPr="009B2FD3" w:rsidTr="007A2209">
        <w:tc>
          <w:tcPr>
            <w:tcW w:w="4634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9B2FD3" w:rsidRPr="009B2FD3" w:rsidTr="007A2209">
        <w:tc>
          <w:tcPr>
            <w:tcW w:w="4634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9B2FD3" w:rsidRPr="009B2FD3" w:rsidTr="007A2209">
        <w:tc>
          <w:tcPr>
            <w:tcW w:w="4634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9B2FD3" w:rsidRPr="009B2FD3" w:rsidRDefault="009B2FD3" w:rsidP="007A2209">
            <w:pPr>
              <w:pStyle w:val="PlainText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</w:tbl>
    <w:p w:rsidR="009B2FD3" w:rsidRPr="009B2FD3" w:rsidRDefault="009B2FD3" w:rsidP="009B2FD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9B2FD3" w:rsidRPr="009B2FD3" w:rsidRDefault="009B2FD3" w:rsidP="009B2FD3">
      <w:pPr>
        <w:pStyle w:val="Plain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B2FD3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9B2FD3">
        <w:rPr>
          <w:rFonts w:asciiTheme="minorHAnsi" w:hAnsiTheme="minorHAnsi" w:cstheme="minorHAnsi"/>
          <w:sz w:val="22"/>
          <w:szCs w:val="22"/>
        </w:rPr>
        <w:t xml:space="preserve"> agree to abide by the criteria for promotion, including undertaking any Training Courses/Seminars that may be arranged by </w:t>
      </w:r>
      <w:r w:rsidR="003653E9">
        <w:rPr>
          <w:rFonts w:asciiTheme="minorHAnsi" w:hAnsiTheme="minorHAnsi" w:cstheme="minorHAnsi"/>
          <w:sz w:val="22"/>
          <w:szCs w:val="22"/>
          <w:lang w:val="en-GB"/>
        </w:rPr>
        <w:t>the FA/WFA</w:t>
      </w:r>
      <w:r w:rsidRPr="009B2FD3">
        <w:rPr>
          <w:rFonts w:asciiTheme="minorHAnsi" w:hAnsiTheme="minorHAnsi" w:cstheme="minorHAnsi"/>
          <w:sz w:val="22"/>
          <w:szCs w:val="22"/>
        </w:rPr>
        <w:t>.</w:t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 xml:space="preserve"> I </w:t>
      </w:r>
      <w:r w:rsidR="003653E9">
        <w:rPr>
          <w:rFonts w:asciiTheme="minorHAnsi" w:hAnsiTheme="minorHAnsi" w:cstheme="minorHAnsi"/>
          <w:sz w:val="22"/>
          <w:szCs w:val="22"/>
          <w:lang w:val="en-GB"/>
        </w:rPr>
        <w:t>will transfer</w:t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 xml:space="preserve"> £25 </w:t>
      </w:r>
      <w:r w:rsidR="003653E9">
        <w:rPr>
          <w:rFonts w:asciiTheme="minorHAnsi" w:hAnsiTheme="minorHAnsi" w:cstheme="minorHAnsi"/>
          <w:sz w:val="22"/>
          <w:szCs w:val="22"/>
          <w:lang w:val="en-GB"/>
        </w:rPr>
        <w:t xml:space="preserve">to WFA (account details below) </w:t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 xml:space="preserve">that I understand is refundable provided that I adhere to the criteria set out on </w:t>
      </w:r>
      <w:r w:rsidRPr="00A61E49"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  <w:t>page 4</w:t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 xml:space="preserve"> of the WFA Promotion Guidance document. </w:t>
      </w:r>
    </w:p>
    <w:p w:rsidR="009B2FD3" w:rsidRPr="009B2FD3" w:rsidRDefault="009B2FD3" w:rsidP="009B2FD3">
      <w:pPr>
        <w:pStyle w:val="PlainText"/>
        <w:rPr>
          <w:rFonts w:asciiTheme="minorHAnsi" w:hAnsiTheme="minorHAnsi" w:cstheme="minorHAnsi"/>
          <w:szCs w:val="22"/>
          <w:lang w:val="en-GB"/>
        </w:rPr>
      </w:pPr>
    </w:p>
    <w:p w:rsidR="009B2FD3" w:rsidRDefault="009B2FD3" w:rsidP="009B2FD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9B2FD3">
        <w:rPr>
          <w:rFonts w:asciiTheme="minorHAnsi" w:hAnsiTheme="minorHAnsi" w:cstheme="minorHAnsi"/>
          <w:sz w:val="22"/>
          <w:szCs w:val="22"/>
        </w:rPr>
        <w:t>Signed:</w:t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B2FD3">
        <w:rPr>
          <w:rFonts w:asciiTheme="minorHAnsi" w:hAnsiTheme="minorHAnsi" w:cstheme="minorHAnsi"/>
          <w:sz w:val="22"/>
          <w:szCs w:val="22"/>
        </w:rPr>
        <w:tab/>
      </w:r>
      <w:r w:rsidRPr="009B2FD3">
        <w:rPr>
          <w:rFonts w:asciiTheme="minorHAnsi" w:hAnsiTheme="minorHAnsi" w:cstheme="minorHAnsi"/>
          <w:sz w:val="22"/>
          <w:szCs w:val="22"/>
        </w:rPr>
        <w:tab/>
      </w:r>
      <w:r w:rsidRPr="009B2FD3">
        <w:rPr>
          <w:rFonts w:asciiTheme="minorHAnsi" w:hAnsiTheme="minorHAnsi" w:cstheme="minorHAnsi"/>
          <w:sz w:val="22"/>
          <w:szCs w:val="22"/>
        </w:rPr>
        <w:tab/>
      </w:r>
      <w:r w:rsidRPr="009B2FD3">
        <w:rPr>
          <w:rFonts w:asciiTheme="minorHAnsi" w:hAnsiTheme="minorHAnsi" w:cstheme="minorHAnsi"/>
          <w:sz w:val="22"/>
          <w:szCs w:val="22"/>
        </w:rPr>
        <w:tab/>
      </w:r>
      <w:r w:rsidRPr="009B2FD3">
        <w:rPr>
          <w:rFonts w:asciiTheme="minorHAnsi" w:hAnsiTheme="minorHAnsi" w:cstheme="minorHAnsi"/>
          <w:sz w:val="22"/>
          <w:szCs w:val="22"/>
        </w:rPr>
        <w:tab/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B2FD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B2FD3">
        <w:rPr>
          <w:rFonts w:asciiTheme="minorHAnsi" w:hAnsiTheme="minorHAnsi" w:cstheme="minorHAnsi"/>
          <w:sz w:val="22"/>
          <w:szCs w:val="22"/>
        </w:rPr>
        <w:t>Date:</w:t>
      </w:r>
    </w:p>
    <w:p w:rsidR="003653E9" w:rsidRDefault="003653E9" w:rsidP="009B2FD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3653E9" w:rsidRPr="003653E9" w:rsidRDefault="003653E9" w:rsidP="009B2FD3">
      <w:pPr>
        <w:pStyle w:val="PlainTex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3653E9">
        <w:rPr>
          <w:rFonts w:asciiTheme="minorHAnsi" w:hAnsiTheme="minorHAnsi" w:cstheme="minorHAnsi"/>
          <w:sz w:val="22"/>
          <w:szCs w:val="22"/>
          <w:u w:val="single"/>
          <w:lang w:val="en-GB"/>
        </w:rPr>
        <w:t>Worcestershire FA Bank Details</w:t>
      </w:r>
    </w:p>
    <w:p w:rsidR="003653E9" w:rsidRPr="003653E9" w:rsidRDefault="003653E9" w:rsidP="009B2FD3">
      <w:pPr>
        <w:pStyle w:val="PlainText"/>
        <w:rPr>
          <w:rFonts w:asciiTheme="minorHAnsi" w:hAnsiTheme="minorHAnsi" w:cstheme="minorHAnsi"/>
          <w:sz w:val="22"/>
          <w:szCs w:val="22"/>
          <w:lang w:val="en-GB"/>
        </w:rPr>
      </w:pPr>
      <w:r w:rsidRPr="003653E9">
        <w:rPr>
          <w:rFonts w:asciiTheme="minorHAnsi" w:hAnsiTheme="minorHAnsi" w:cstheme="minorHAnsi"/>
          <w:sz w:val="22"/>
          <w:szCs w:val="22"/>
          <w:lang w:val="en-GB"/>
        </w:rPr>
        <w:t>Bank: Lloyds</w:t>
      </w:r>
    </w:p>
    <w:p w:rsidR="003653E9" w:rsidRPr="003653E9" w:rsidRDefault="003653E9" w:rsidP="003653E9">
      <w:pPr>
        <w:pStyle w:val="PlainText"/>
        <w:rPr>
          <w:rFonts w:asciiTheme="minorHAnsi" w:hAnsiTheme="minorHAnsi" w:cstheme="minorHAnsi"/>
          <w:sz w:val="22"/>
          <w:szCs w:val="22"/>
          <w:lang w:val="en-GB"/>
        </w:rPr>
      </w:pPr>
      <w:r w:rsidRPr="003653E9">
        <w:rPr>
          <w:rFonts w:asciiTheme="minorHAnsi" w:hAnsiTheme="minorHAnsi" w:cstheme="minorHAnsi"/>
          <w:sz w:val="22"/>
          <w:szCs w:val="22"/>
          <w:lang w:val="en-GB"/>
        </w:rPr>
        <w:t>Sort Code: 30-94-70</w:t>
      </w:r>
    </w:p>
    <w:p w:rsidR="003653E9" w:rsidRDefault="003653E9" w:rsidP="003653E9">
      <w:pPr>
        <w:pStyle w:val="PlainText"/>
        <w:rPr>
          <w:rFonts w:asciiTheme="minorHAnsi" w:hAnsiTheme="minorHAnsi" w:cstheme="minorHAnsi"/>
          <w:sz w:val="22"/>
          <w:szCs w:val="22"/>
          <w:lang w:val="en-GB"/>
        </w:rPr>
      </w:pPr>
      <w:r w:rsidRPr="003653E9">
        <w:rPr>
          <w:rFonts w:asciiTheme="minorHAnsi" w:hAnsiTheme="minorHAnsi" w:cstheme="minorHAnsi"/>
          <w:sz w:val="22"/>
          <w:szCs w:val="22"/>
          <w:lang w:val="en-GB"/>
        </w:rPr>
        <w:t>Account N</w:t>
      </w:r>
      <w:r>
        <w:rPr>
          <w:rFonts w:asciiTheme="minorHAnsi" w:hAnsiTheme="minorHAnsi" w:cstheme="minorHAnsi"/>
          <w:sz w:val="22"/>
          <w:szCs w:val="22"/>
          <w:lang w:val="en-GB"/>
        </w:rPr>
        <w:t>umber</w:t>
      </w:r>
      <w:r w:rsidRPr="003653E9">
        <w:rPr>
          <w:rFonts w:asciiTheme="minorHAnsi" w:hAnsiTheme="minorHAnsi" w:cstheme="minorHAnsi"/>
          <w:sz w:val="22"/>
          <w:szCs w:val="22"/>
          <w:lang w:val="en-GB"/>
        </w:rPr>
        <w:t>: 00118126</w:t>
      </w:r>
    </w:p>
    <w:p w:rsidR="001D13CB" w:rsidRDefault="001D13CB" w:rsidP="003653E9">
      <w:pPr>
        <w:pStyle w:val="PlainText"/>
        <w:rPr>
          <w:rFonts w:asciiTheme="minorHAnsi" w:hAnsiTheme="minorHAnsi" w:cstheme="minorHAnsi"/>
          <w:sz w:val="22"/>
          <w:szCs w:val="22"/>
          <w:lang w:val="en-GB"/>
        </w:rPr>
      </w:pPr>
    </w:p>
    <w:p w:rsidR="001D13CB" w:rsidRPr="003653E9" w:rsidRDefault="001D13CB" w:rsidP="003653E9">
      <w:pPr>
        <w:pStyle w:val="PlainText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Please reference as NAME REFPROMOTION </w:t>
      </w:r>
      <w:r w:rsidRPr="001D13CB">
        <w:rPr>
          <w:rFonts w:asciiTheme="minorHAnsi" w:hAnsiTheme="minorHAnsi" w:cstheme="minorHAnsi"/>
          <w:b/>
          <w:i/>
          <w:sz w:val="22"/>
          <w:szCs w:val="22"/>
          <w:lang w:val="en-GB"/>
        </w:rPr>
        <w:t>e.g. OWILLIAMS REFPROMOTION</w:t>
      </w:r>
    </w:p>
    <w:p w:rsidR="009B2FD3" w:rsidRPr="003653E9" w:rsidRDefault="009B2FD3" w:rsidP="009B2F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3B82" w:rsidRPr="003653E9" w:rsidRDefault="009B2FD3" w:rsidP="009B2FD3">
      <w:pPr>
        <w:jc w:val="both"/>
        <w:rPr>
          <w:rFonts w:asciiTheme="minorHAnsi" w:hAnsiTheme="minorHAnsi" w:cstheme="minorHAnsi"/>
          <w:sz w:val="22"/>
          <w:szCs w:val="22"/>
        </w:rPr>
      </w:pPr>
      <w:r w:rsidRPr="003653E9">
        <w:rPr>
          <w:rFonts w:asciiTheme="minorHAnsi" w:hAnsiTheme="minorHAnsi" w:cstheme="minorHAnsi"/>
          <w:b/>
          <w:sz w:val="22"/>
          <w:szCs w:val="22"/>
        </w:rPr>
        <w:t xml:space="preserve">Return </w:t>
      </w:r>
      <w:r w:rsidR="003653E9" w:rsidRPr="003653E9">
        <w:rPr>
          <w:rFonts w:asciiTheme="minorHAnsi" w:hAnsiTheme="minorHAnsi" w:cstheme="minorHAnsi"/>
          <w:b/>
          <w:sz w:val="22"/>
          <w:szCs w:val="22"/>
        </w:rPr>
        <w:t xml:space="preserve">this form </w:t>
      </w:r>
      <w:r w:rsidRPr="003653E9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B67A1E" w:rsidRPr="003653E9">
        <w:rPr>
          <w:rFonts w:asciiTheme="minorHAnsi" w:hAnsiTheme="minorHAnsi" w:cstheme="minorHAnsi"/>
          <w:b/>
          <w:sz w:val="22"/>
          <w:szCs w:val="22"/>
        </w:rPr>
        <w:t xml:space="preserve">Worcestershire FA </w:t>
      </w:r>
      <w:r w:rsidRPr="003653E9">
        <w:rPr>
          <w:rFonts w:asciiTheme="minorHAnsi" w:hAnsiTheme="minorHAnsi" w:cstheme="minorHAnsi"/>
          <w:b/>
          <w:sz w:val="22"/>
          <w:szCs w:val="22"/>
        </w:rPr>
        <w:t>by email:</w:t>
      </w:r>
      <w:r w:rsidRPr="003653E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B67A1E" w:rsidRPr="003653E9">
          <w:rPr>
            <w:rStyle w:val="Hyperlink"/>
            <w:rFonts w:asciiTheme="minorHAnsi" w:hAnsiTheme="minorHAnsi" w:cstheme="minorHAnsi"/>
            <w:sz w:val="22"/>
            <w:szCs w:val="22"/>
          </w:rPr>
          <w:t>referees@worcestershirefa.com</w:t>
        </w:r>
      </w:hyperlink>
      <w:r w:rsidRPr="003653E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933B82" w:rsidRPr="003653E9" w:rsidSect="007A220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50" w:rsidRDefault="00173650" w:rsidP="00173650">
      <w:r>
        <w:separator/>
      </w:r>
    </w:p>
  </w:endnote>
  <w:endnote w:type="continuationSeparator" w:id="0">
    <w:p w:rsidR="00173650" w:rsidRDefault="00173650" w:rsidP="001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50" w:rsidRDefault="00173650" w:rsidP="00173650">
      <w:r>
        <w:separator/>
      </w:r>
    </w:p>
  </w:footnote>
  <w:footnote w:type="continuationSeparator" w:id="0">
    <w:p w:rsidR="00173650" w:rsidRDefault="00173650" w:rsidP="0017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50" w:rsidRDefault="00AE1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29249E" wp14:editId="016EB757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657350" cy="975995"/>
          <wp:effectExtent l="0" t="0" r="0" b="0"/>
          <wp:wrapTight wrapText="bothSides">
            <wp:wrapPolygon edited="0">
              <wp:start x="0" y="0"/>
              <wp:lineTo x="0" y="2108"/>
              <wp:lineTo x="248" y="12226"/>
              <wp:lineTo x="1986" y="13491"/>
              <wp:lineTo x="8690" y="14334"/>
              <wp:lineTo x="11669" y="20237"/>
              <wp:lineTo x="13903" y="21080"/>
              <wp:lineTo x="16386" y="21080"/>
              <wp:lineTo x="16883" y="21080"/>
              <wp:lineTo x="18869" y="20237"/>
              <wp:lineTo x="21352" y="15178"/>
              <wp:lineTo x="21352" y="5481"/>
              <wp:lineTo x="18869" y="1265"/>
              <wp:lineTo x="171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A   C O R 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06" b="17697"/>
                  <a:stretch/>
                </pic:blipFill>
                <pic:spPr bwMode="auto">
                  <a:xfrm>
                    <a:off x="0" y="0"/>
                    <a:ext cx="1657350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7C347D" wp14:editId="2AF6558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375" cy="947420"/>
          <wp:effectExtent l="0" t="0" r="9525" b="5080"/>
          <wp:wrapTight wrapText="bothSides">
            <wp:wrapPolygon edited="0">
              <wp:start x="0" y="0"/>
              <wp:lineTo x="0" y="21282"/>
              <wp:lineTo x="21461" y="21282"/>
              <wp:lineTo x="21461" y="0"/>
              <wp:lineTo x="0" y="0"/>
            </wp:wrapPolygon>
          </wp:wrapTight>
          <wp:docPr id="3" name="Picture 3" descr="Image result for the fa for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fa for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65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3B471D" wp14:editId="4823EE6D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942975" cy="942975"/>
          <wp:effectExtent l="0" t="0" r="9525" b="9525"/>
          <wp:wrapTight wrapText="bothSides">
            <wp:wrapPolygon edited="0">
              <wp:start x="8291" y="0"/>
              <wp:lineTo x="5673" y="436"/>
              <wp:lineTo x="0" y="5236"/>
              <wp:lineTo x="0" y="15273"/>
              <wp:lineTo x="4800" y="20945"/>
              <wp:lineTo x="7418" y="21382"/>
              <wp:lineTo x="13964" y="21382"/>
              <wp:lineTo x="16582" y="20945"/>
              <wp:lineTo x="21382" y="15273"/>
              <wp:lineTo x="21382" y="5236"/>
              <wp:lineTo x="16145" y="436"/>
              <wp:lineTo x="13527" y="0"/>
              <wp:lineTo x="829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A Referee Developm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742"/>
    <w:multiLevelType w:val="hybridMultilevel"/>
    <w:tmpl w:val="7B0C0706"/>
    <w:lvl w:ilvl="0" w:tplc="042ED28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40904F5"/>
    <w:multiLevelType w:val="hybridMultilevel"/>
    <w:tmpl w:val="AB22A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55CE0"/>
    <w:multiLevelType w:val="hybridMultilevel"/>
    <w:tmpl w:val="0A7473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650"/>
    <w:rsid w:val="00173650"/>
    <w:rsid w:val="001C0324"/>
    <w:rsid w:val="001D13CB"/>
    <w:rsid w:val="00200E4F"/>
    <w:rsid w:val="00232376"/>
    <w:rsid w:val="00251E2A"/>
    <w:rsid w:val="002C0C98"/>
    <w:rsid w:val="0032405A"/>
    <w:rsid w:val="003628D1"/>
    <w:rsid w:val="003653E9"/>
    <w:rsid w:val="00394030"/>
    <w:rsid w:val="00407E9F"/>
    <w:rsid w:val="00462EC8"/>
    <w:rsid w:val="004F3E60"/>
    <w:rsid w:val="00527247"/>
    <w:rsid w:val="00532BED"/>
    <w:rsid w:val="00585C27"/>
    <w:rsid w:val="005A5CF2"/>
    <w:rsid w:val="0062572C"/>
    <w:rsid w:val="006D2B67"/>
    <w:rsid w:val="007A2209"/>
    <w:rsid w:val="00807E25"/>
    <w:rsid w:val="008B2086"/>
    <w:rsid w:val="00933B82"/>
    <w:rsid w:val="009B2FD3"/>
    <w:rsid w:val="00A41567"/>
    <w:rsid w:val="00A61E49"/>
    <w:rsid w:val="00AE10E1"/>
    <w:rsid w:val="00AE3B13"/>
    <w:rsid w:val="00B67A1E"/>
    <w:rsid w:val="00B81127"/>
    <w:rsid w:val="00BB545A"/>
    <w:rsid w:val="00BE2BD2"/>
    <w:rsid w:val="00C05F0E"/>
    <w:rsid w:val="00C77612"/>
    <w:rsid w:val="00D520BE"/>
    <w:rsid w:val="00D55FFA"/>
    <w:rsid w:val="00DD39E6"/>
    <w:rsid w:val="00F048FC"/>
    <w:rsid w:val="00F37534"/>
    <w:rsid w:val="00F44C46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0D18D"/>
  <w15:docId w15:val="{8C3DB28F-15F8-4768-BCE0-64C377E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50"/>
  </w:style>
  <w:style w:type="paragraph" w:styleId="Footer">
    <w:name w:val="footer"/>
    <w:basedOn w:val="Normal"/>
    <w:link w:val="Foot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50"/>
  </w:style>
  <w:style w:type="character" w:styleId="Hyperlink">
    <w:name w:val="Hyperlink"/>
    <w:basedOn w:val="DefaultParagraphFont"/>
    <w:uiPriority w:val="99"/>
    <w:unhideWhenUsed/>
    <w:rsid w:val="0032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9B2FD3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B2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6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erees@worcestershir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Williams</dc:creator>
  <cp:lastModifiedBy>Ollie Williams</cp:lastModifiedBy>
  <cp:revision>12</cp:revision>
  <dcterms:created xsi:type="dcterms:W3CDTF">2018-01-02T10:21:00Z</dcterms:created>
  <dcterms:modified xsi:type="dcterms:W3CDTF">2020-03-30T12:30:00Z</dcterms:modified>
</cp:coreProperties>
</file>