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867057">
        <w:rPr>
          <w:rFonts w:ascii="Arial" w:hAnsi="Arial" w:cs="Arial"/>
          <w:b/>
          <w:bCs/>
          <w:u w:val="single"/>
        </w:rPr>
        <w:t>UNDER 16s YOUTH C</w:t>
      </w:r>
      <w:r w:rsidRPr="008C265E">
        <w:rPr>
          <w:rFonts w:ascii="Arial" w:hAnsi="Arial" w:cs="Arial"/>
          <w:b/>
          <w:bCs/>
          <w:u w:val="single"/>
        </w:rPr>
        <w:t>HALLENGE CUP COMPETITION</w:t>
      </w:r>
    </w:p>
    <w:p w:rsidR="008C265E" w:rsidRDefault="008C265E" w:rsidP="008C265E">
      <w:pPr>
        <w:autoSpaceDE w:val="0"/>
        <w:autoSpaceDN w:val="0"/>
        <w:adjustRightInd w:val="0"/>
        <w:spacing w:after="0" w:line="240" w:lineRule="auto"/>
        <w:jc w:val="center"/>
        <w:rPr>
          <w:rFonts w:ascii="Arial" w:hAnsi="Arial" w:cs="Arial"/>
          <w:b/>
          <w:bCs/>
          <w:u w:val="single"/>
        </w:rPr>
      </w:pPr>
    </w:p>
    <w:p w:rsidR="001A782D" w:rsidRDefault="001A782D"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w:t>
      </w:r>
      <w:bookmarkStart w:id="0" w:name="_GoBack"/>
      <w:bookmarkEnd w:id="0"/>
      <w:r>
        <w:rPr>
          <w:rFonts w:ascii="Arial" w:hAnsi="Arial" w:cs="Arial"/>
          <w:b/>
          <w:bCs/>
          <w:u w:val="single"/>
        </w:rPr>
        <w:t>D 2019</w:t>
      </w: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8C265E">
      <w:pPr>
        <w:autoSpaceDE w:val="0"/>
        <w:autoSpaceDN w:val="0"/>
        <w:adjustRightInd w:val="0"/>
        <w:spacing w:after="0" w:line="240" w:lineRule="auto"/>
        <w:ind w:left="720"/>
        <w:rPr>
          <w:rFonts w:ascii="Arial" w:hAnsi="Arial" w:cs="Arial"/>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DD584A">
        <w:rPr>
          <w:rFonts w:ascii="Arial" w:hAnsi="Arial" w:cs="Arial"/>
        </w:rPr>
        <w:t xml:space="preserve">Association </w:t>
      </w:r>
      <w:r w:rsidR="00867057">
        <w:rPr>
          <w:rFonts w:ascii="Arial" w:hAnsi="Arial" w:cs="Arial"/>
        </w:rPr>
        <w:t xml:space="preserve">Under 16s Youth </w:t>
      </w:r>
      <w:r w:rsidR="00DD584A">
        <w:rPr>
          <w:rFonts w:ascii="Arial" w:hAnsi="Arial" w:cs="Arial"/>
        </w:rPr>
        <w:t>Chall</w:t>
      </w:r>
      <w:r w:rsidRPr="008C265E">
        <w:rPr>
          <w:rFonts w:ascii="Arial" w:hAnsi="Arial" w:cs="Arial"/>
        </w:rPr>
        <w:t>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sidR="00DD584A">
        <w:rPr>
          <w:rFonts w:ascii="Arial" w:hAnsi="Arial" w:cs="Arial"/>
        </w:rPr>
        <w:t xml:space="preserve">Sheffield and Hallamshire County F.A. </w:t>
      </w:r>
      <w:r w:rsidR="00867057">
        <w:rPr>
          <w:rFonts w:ascii="Arial" w:hAnsi="Arial" w:cs="Arial"/>
        </w:rPr>
        <w:t xml:space="preserve">Under 16s Youth Challenge </w:t>
      </w:r>
      <w:r w:rsidR="00DD584A">
        <w:rPr>
          <w:rFonts w:ascii="Arial" w:hAnsi="Arial" w:cs="Arial"/>
        </w:rPr>
        <w:t>Cup Competition</w:t>
      </w:r>
      <w:r w:rsidR="009E71AA">
        <w:rPr>
          <w:rFonts w:ascii="Arial" w:hAnsi="Arial" w:cs="Arial"/>
        </w:rPr>
        <w:t>.</w:t>
      </w:r>
    </w:p>
    <w:p w:rsidR="00DD584A" w:rsidRDefault="00DD584A"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867057">
        <w:rPr>
          <w:rFonts w:ascii="Arial" w:hAnsi="Arial" w:cs="Arial"/>
          <w:b/>
          <w:bCs/>
        </w:rPr>
        <w:t xml:space="preserve">UNDER 16s YOUTH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47867" w:rsidRDefault="00147867" w:rsidP="00147867">
      <w:pPr>
        <w:autoSpaceDE w:val="0"/>
        <w:autoSpaceDN w:val="0"/>
        <w:adjustRightInd w:val="0"/>
        <w:spacing w:after="0" w:line="240" w:lineRule="auto"/>
        <w:ind w:left="720"/>
        <w:rPr>
          <w:rFonts w:ascii="Arial" w:hAnsi="Arial" w:cs="Arial"/>
          <w:bCs/>
        </w:rPr>
      </w:pPr>
    </w:p>
    <w:p w:rsidR="00102794" w:rsidRPr="00B04D21" w:rsidRDefault="00102794" w:rsidP="00102794">
      <w:pPr>
        <w:ind w:left="720"/>
        <w:rPr>
          <w:rFonts w:ascii="Arial" w:hAnsi="Arial" w:cs="Arial"/>
          <w:bCs/>
          <w:color w:val="FF0000"/>
        </w:rPr>
      </w:pPr>
      <w:r w:rsidRPr="00102794">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r w:rsidR="00EC52E7">
        <w:rPr>
          <w:rFonts w:ascii="Arial" w:hAnsi="Arial" w:cs="Arial"/>
          <w:bCs/>
        </w:rPr>
        <w:t xml:space="preserve">Under 16s Youth </w:t>
      </w:r>
      <w:r w:rsidRPr="00102794">
        <w:rPr>
          <w:rFonts w:ascii="Arial" w:hAnsi="Arial" w:cs="Arial"/>
          <w:bCs/>
        </w:rPr>
        <w:t>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w:t>
      </w:r>
      <w:r w:rsidR="00F3251A">
        <w:rPr>
          <w:rFonts w:ascii="Arial" w:hAnsi="Arial" w:cs="Arial"/>
          <w:bCs/>
        </w:rPr>
        <w:t>.</w:t>
      </w:r>
    </w:p>
    <w:p w:rsidR="00102794" w:rsidRDefault="00102794" w:rsidP="00147867">
      <w:pPr>
        <w:autoSpaceDE w:val="0"/>
        <w:autoSpaceDN w:val="0"/>
        <w:adjustRightInd w:val="0"/>
        <w:spacing w:after="0" w:line="240" w:lineRule="auto"/>
        <w:ind w:left="720"/>
        <w:rPr>
          <w:rFonts w:ascii="Arial" w:hAnsi="Arial" w:cs="Arial"/>
          <w:bCs/>
        </w:rPr>
      </w:pPr>
    </w:p>
    <w:p w:rsidR="001B75A1" w:rsidRDefault="001B75A1" w:rsidP="008C265E">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rPr>
          <w:rFonts w:ascii="Arial" w:hAnsi="Arial" w:cs="Arial"/>
          <w:bCs/>
        </w:rPr>
      </w:pPr>
      <w:r>
        <w:rPr>
          <w:rFonts w:ascii="Arial" w:hAnsi="Arial" w:cs="Arial"/>
          <w:bCs/>
        </w:rPr>
        <w:t>3</w:t>
      </w:r>
      <w:r w:rsidRPr="00244C71">
        <w:rPr>
          <w:rFonts w:ascii="Arial" w:hAnsi="Arial" w:cs="Arial"/>
          <w:bCs/>
        </w:rPr>
        <w:t xml:space="preserve">. </w:t>
      </w:r>
      <w:r w:rsidRPr="00244C71">
        <w:rPr>
          <w:rFonts w:ascii="Arial" w:hAnsi="Arial" w:cs="Arial"/>
          <w:bCs/>
        </w:rPr>
        <w:tab/>
      </w:r>
      <w:r w:rsidRPr="00244C71">
        <w:rPr>
          <w:rFonts w:ascii="Arial" w:hAnsi="Arial" w:cs="Arial"/>
          <w:b/>
          <w:bCs/>
        </w:rPr>
        <w:t>CONTROL OF THE COMPETITION</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entire control and management of the Competition shall be vested in the Council.   </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Council shall have power to formulate the Rules of the Competition and to alter or add to the Rules as they, from time to time, deem expedient.   </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w:t>
      </w:r>
      <w:r w:rsidR="00B04D21" w:rsidRPr="00F3251A">
        <w:rPr>
          <w:rFonts w:ascii="Arial" w:hAnsi="Arial" w:cs="Arial"/>
          <w:bCs/>
          <w:color w:val="0D0D0D" w:themeColor="text1" w:themeTint="F2"/>
        </w:rPr>
        <w:t xml:space="preserve">Challenge Cup Committee on behalf of the </w:t>
      </w:r>
      <w:r w:rsidRPr="00244C71">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244C71" w:rsidRDefault="00244C71" w:rsidP="00244C71">
      <w:pPr>
        <w:autoSpaceDE w:val="0"/>
        <w:autoSpaceDN w:val="0"/>
        <w:adjustRightInd w:val="0"/>
        <w:spacing w:after="0" w:line="240" w:lineRule="auto"/>
        <w:ind w:left="720"/>
        <w:rPr>
          <w:rFonts w:ascii="Arial" w:hAnsi="Arial" w:cs="Arial"/>
          <w:bCs/>
        </w:rPr>
      </w:pPr>
    </w:p>
    <w:p w:rsidR="000915DC" w:rsidRDefault="000915DC" w:rsidP="00244C71">
      <w:pPr>
        <w:autoSpaceDE w:val="0"/>
        <w:autoSpaceDN w:val="0"/>
        <w:adjustRightInd w:val="0"/>
        <w:spacing w:after="0" w:line="240" w:lineRule="auto"/>
        <w:ind w:left="720"/>
        <w:rPr>
          <w:rFonts w:ascii="Arial" w:hAnsi="Arial" w:cs="Arial"/>
          <w:bCs/>
        </w:rPr>
      </w:pPr>
    </w:p>
    <w:p w:rsidR="00244C71" w:rsidRDefault="00244C71" w:rsidP="00244C71">
      <w:pPr>
        <w:autoSpaceDE w:val="0"/>
        <w:autoSpaceDN w:val="0"/>
        <w:adjustRightInd w:val="0"/>
        <w:spacing w:after="0" w:line="240" w:lineRule="auto"/>
        <w:ind w:left="720"/>
        <w:rPr>
          <w:rFonts w:ascii="Arial" w:hAnsi="Arial" w:cs="Arial"/>
          <w:bCs/>
        </w:rPr>
      </w:pPr>
    </w:p>
    <w:p w:rsidR="00F8312F" w:rsidRDefault="00F8312F" w:rsidP="008C265E">
      <w:pPr>
        <w:autoSpaceDE w:val="0"/>
        <w:autoSpaceDN w:val="0"/>
        <w:adjustRightInd w:val="0"/>
        <w:spacing w:after="0" w:line="240" w:lineRule="auto"/>
        <w:rPr>
          <w:rFonts w:ascii="Arial" w:hAnsi="Arial" w:cs="Arial"/>
          <w:bCs/>
        </w:rPr>
      </w:pPr>
    </w:p>
    <w:p w:rsidR="00F8312F" w:rsidRDefault="00F8312F" w:rsidP="008C265E">
      <w:pPr>
        <w:autoSpaceDE w:val="0"/>
        <w:autoSpaceDN w:val="0"/>
        <w:adjustRightInd w:val="0"/>
        <w:spacing w:after="0" w:line="240" w:lineRule="auto"/>
        <w:rPr>
          <w:rFonts w:ascii="Arial" w:hAnsi="Arial" w:cs="Arial"/>
          <w:bCs/>
        </w:rPr>
      </w:pPr>
    </w:p>
    <w:p w:rsidR="00F8312F" w:rsidRDefault="00F8312F" w:rsidP="008C265E">
      <w:pPr>
        <w:autoSpaceDE w:val="0"/>
        <w:autoSpaceDN w:val="0"/>
        <w:adjustRightInd w:val="0"/>
        <w:spacing w:after="0" w:line="240" w:lineRule="auto"/>
        <w:rPr>
          <w:rFonts w:ascii="Arial" w:hAnsi="Arial" w:cs="Arial"/>
          <w:bCs/>
        </w:rPr>
      </w:pPr>
    </w:p>
    <w:p w:rsidR="008C265E" w:rsidRDefault="00244C71"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0915DC">
        <w:rPr>
          <w:rFonts w:ascii="Arial" w:hAnsi="Arial" w:cs="Arial"/>
        </w:rPr>
        <w:t>26</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Committee to take such action and make such decisions, orders, rulings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power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determines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244C71" w:rsidRDefault="00244C71" w:rsidP="00B82D5B">
      <w:pPr>
        <w:autoSpaceDE w:val="0"/>
        <w:autoSpaceDN w:val="0"/>
        <w:adjustRightInd w:val="0"/>
        <w:spacing w:after="0" w:line="240" w:lineRule="auto"/>
        <w:ind w:left="720"/>
        <w:rPr>
          <w:rFonts w:ascii="Arial" w:hAnsi="Arial" w:cs="Arial"/>
        </w:rPr>
      </w:pPr>
    </w:p>
    <w:p w:rsidR="00244C71" w:rsidRDefault="00244C71" w:rsidP="00B82D5B">
      <w:pPr>
        <w:autoSpaceDE w:val="0"/>
        <w:autoSpaceDN w:val="0"/>
        <w:adjustRightInd w:val="0"/>
        <w:spacing w:after="0" w:line="240" w:lineRule="auto"/>
        <w:ind w:left="720"/>
        <w:rPr>
          <w:rFonts w:ascii="Arial" w:hAnsi="Arial" w:cs="Arial"/>
        </w:rPr>
      </w:pPr>
    </w:p>
    <w:p w:rsidR="008C265E" w:rsidRDefault="00244C71"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867057">
        <w:rPr>
          <w:rFonts w:ascii="Arial" w:hAnsi="Arial" w:cs="Arial"/>
        </w:rPr>
        <w:t xml:space="preserve">Under 16s Youth </w:t>
      </w:r>
      <w:r w:rsidR="00DD584A">
        <w:rPr>
          <w:rFonts w:ascii="Arial" w:hAnsi="Arial" w:cs="Arial"/>
        </w:rPr>
        <w:t xml:space="preserve">Challenge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r w:rsidR="00A502F2">
        <w:rPr>
          <w:rFonts w:ascii="Arial" w:hAnsi="Arial" w:cs="Arial"/>
        </w:rPr>
        <w:t xml:space="preserve">Under 16s Youth </w:t>
      </w:r>
      <w:r w:rsidRPr="008C265E">
        <w:rPr>
          <w:rFonts w:ascii="Arial" w:hAnsi="Arial" w:cs="Arial"/>
        </w:rPr>
        <w:t xml:space="preserve">Cup Logo. The </w:t>
      </w:r>
      <w:r w:rsidR="00A502F2">
        <w:rPr>
          <w:rFonts w:ascii="Arial" w:hAnsi="Arial" w:cs="Arial"/>
        </w:rPr>
        <w:t xml:space="preserve">Under 16s Youth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A502F2">
        <w:rPr>
          <w:rFonts w:ascii="Arial" w:hAnsi="Arial" w:cs="Arial"/>
        </w:rPr>
        <w:t xml:space="preserve">Under 16s Youth </w:t>
      </w:r>
      <w:r w:rsidR="00DD584A">
        <w:rPr>
          <w:rFonts w:ascii="Arial" w:hAnsi="Arial" w:cs="Arial"/>
        </w:rPr>
        <w:t xml:space="preserve">Challenge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A502F2">
        <w:rPr>
          <w:rFonts w:ascii="Arial" w:hAnsi="Arial" w:cs="Arial"/>
        </w:rPr>
        <w:t xml:space="preserve">Under 16s Youth </w:t>
      </w:r>
      <w:r w:rsidR="00DD584A">
        <w:rPr>
          <w:rFonts w:ascii="Arial" w:hAnsi="Arial" w:cs="Arial"/>
        </w:rPr>
        <w:t xml:space="preserve">Challenge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A502F2">
        <w:rPr>
          <w:rFonts w:ascii="Arial" w:hAnsi="Arial" w:cs="Arial"/>
        </w:rPr>
        <w:t xml:space="preserve">Under 16s </w:t>
      </w:r>
      <w:r w:rsidR="00A502F2">
        <w:rPr>
          <w:rFonts w:ascii="Arial" w:hAnsi="Arial" w:cs="Arial"/>
        </w:rPr>
        <w:lastRenderedPageBreak/>
        <w:t xml:space="preserve">Youth </w:t>
      </w:r>
      <w:r w:rsidR="00DD584A">
        <w:rPr>
          <w:rFonts w:ascii="Arial" w:hAnsi="Arial" w:cs="Arial"/>
        </w:rPr>
        <w:t>Challenge</w:t>
      </w:r>
      <w:r w:rsidR="003A3CE0">
        <w:rPr>
          <w:rFonts w:ascii="Arial" w:hAnsi="Arial" w:cs="Arial"/>
        </w:rPr>
        <w:t xml:space="preserve">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A502F2">
        <w:rPr>
          <w:rFonts w:ascii="Arial" w:hAnsi="Arial" w:cs="Arial"/>
        </w:rPr>
        <w:t xml:space="preserve">Under 16s Youth </w:t>
      </w:r>
      <w:r w:rsidR="00DD584A">
        <w:rPr>
          <w:rFonts w:ascii="Arial" w:hAnsi="Arial" w:cs="Arial"/>
        </w:rPr>
        <w:t xml:space="preserve">Challenge Cup </w:t>
      </w:r>
      <w:r w:rsidRPr="008C265E">
        <w:rPr>
          <w:rFonts w:ascii="Arial" w:hAnsi="Arial" w:cs="Arial"/>
        </w:rPr>
        <w:t>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The Association will from time to time issue images of The</w:t>
      </w:r>
      <w:r w:rsidR="003538F6">
        <w:rPr>
          <w:rFonts w:ascii="Arial" w:hAnsi="Arial" w:cs="Arial"/>
        </w:rPr>
        <w:t xml:space="preserve"> </w:t>
      </w:r>
      <w:r w:rsidR="00A502F2">
        <w:rPr>
          <w:rFonts w:ascii="Arial" w:hAnsi="Arial" w:cs="Arial"/>
        </w:rPr>
        <w:t xml:space="preserve">Under 16s Youth </w:t>
      </w:r>
      <w:r w:rsidR="00DD584A">
        <w:rPr>
          <w:rFonts w:ascii="Arial" w:hAnsi="Arial" w:cs="Arial"/>
        </w:rPr>
        <w:t xml:space="preserve">Challenge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A502F2">
        <w:rPr>
          <w:rFonts w:ascii="Arial" w:hAnsi="Arial" w:cs="Arial"/>
        </w:rPr>
        <w:t xml:space="preserve">Under 16s Youth Challenge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A502F2">
        <w:rPr>
          <w:rFonts w:ascii="Arial" w:hAnsi="Arial" w:cs="Arial"/>
        </w:rPr>
        <w:t>Under 16s</w:t>
      </w:r>
      <w:r w:rsidR="003538F6">
        <w:rPr>
          <w:rFonts w:ascii="Arial" w:hAnsi="Arial" w:cs="Arial"/>
        </w:rPr>
        <w:t xml:space="preserve"> </w:t>
      </w:r>
      <w:r w:rsidR="00A502F2">
        <w:rPr>
          <w:rFonts w:ascii="Arial" w:hAnsi="Arial" w:cs="Arial"/>
        </w:rPr>
        <w:t xml:space="preserve">Youth </w:t>
      </w:r>
      <w:r w:rsidR="00DD584A">
        <w:rPr>
          <w:rFonts w:ascii="Arial" w:hAnsi="Arial" w:cs="Arial"/>
        </w:rPr>
        <w:t xml:space="preserve">Challenge </w:t>
      </w:r>
      <w:r w:rsidRPr="008C265E">
        <w:rPr>
          <w:rFonts w:ascii="Arial" w:hAnsi="Arial" w:cs="Arial"/>
        </w:rPr>
        <w:t>Cup Sponsor.</w:t>
      </w:r>
    </w:p>
    <w:p w:rsidR="001B75A1" w:rsidRDefault="008C265E" w:rsidP="001B75A1">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A502F2">
        <w:rPr>
          <w:rFonts w:ascii="Arial" w:hAnsi="Arial" w:cs="Arial"/>
        </w:rPr>
        <w:t xml:space="preserve">Under 16s Youth </w:t>
      </w:r>
      <w:r w:rsidR="00DD584A">
        <w:rPr>
          <w:rFonts w:ascii="Arial" w:hAnsi="Arial" w:cs="Arial"/>
        </w:rPr>
        <w:t xml:space="preserve">Challenge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F8312F" w:rsidRPr="00F8312F" w:rsidRDefault="00F8312F" w:rsidP="001B75A1">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A502F2">
        <w:rPr>
          <w:rFonts w:ascii="Arial" w:hAnsi="Arial" w:cs="Arial"/>
          <w:bCs/>
        </w:rPr>
        <w:t>entered by all registered Youth Clubs affiliated</w:t>
      </w:r>
      <w:r w:rsidR="00215232">
        <w:rPr>
          <w:rFonts w:ascii="Arial" w:hAnsi="Arial" w:cs="Arial"/>
          <w:bCs/>
        </w:rPr>
        <w:t xml:space="preserve"> to the Sheffield and Hallamshire County Football Association</w:t>
      </w:r>
      <w:r w:rsidR="00A502F2">
        <w:rPr>
          <w:rFonts w:ascii="Arial" w:hAnsi="Arial" w:cs="Arial"/>
          <w:bCs/>
        </w:rPr>
        <w:t xml:space="preserve"> who normally play their matches on Sundays, who promote an Under</w:t>
      </w:r>
      <w:r w:rsidR="00437106">
        <w:rPr>
          <w:rFonts w:ascii="Arial" w:hAnsi="Arial" w:cs="Arial"/>
          <w:bCs/>
        </w:rPr>
        <w:t xml:space="preserve"> </w:t>
      </w:r>
      <w:r w:rsidR="00A502F2">
        <w:rPr>
          <w:rFonts w:ascii="Arial" w:hAnsi="Arial" w:cs="Arial"/>
          <w:bCs/>
        </w:rPr>
        <w:t xml:space="preserve">16 age group containing players of an age as defined by </w:t>
      </w:r>
      <w:r w:rsidR="000915DC">
        <w:rPr>
          <w:rFonts w:ascii="Arial" w:hAnsi="Arial" w:cs="Arial"/>
          <w:bCs/>
        </w:rPr>
        <w:t>F.A. Rule 4</w:t>
      </w:r>
      <w:r w:rsidR="00A502F2">
        <w:rPr>
          <w:rFonts w:ascii="Arial" w:hAnsi="Arial" w:cs="Arial"/>
          <w:bCs/>
        </w:rPr>
        <w:t xml:space="preserve">, excluding those Clubs who do not compete in a recognised Competition in the necessary age group.    </w:t>
      </w:r>
      <w:r w:rsidR="00215232">
        <w:rPr>
          <w:rFonts w:ascii="Arial" w:hAnsi="Arial" w:cs="Arial"/>
          <w:bCs/>
        </w:rPr>
        <w:t xml:space="preserve">   </w:t>
      </w: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1F29B5"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w:t>
      </w:r>
      <w:r w:rsidR="008B0FA6">
        <w:rPr>
          <w:rFonts w:ascii="Arial" w:hAnsi="Arial" w:cs="Arial"/>
          <w:bCs/>
        </w:rPr>
        <w:t>t</w:t>
      </w:r>
      <w:r w:rsidRPr="008C01B0">
        <w:rPr>
          <w:rFonts w:ascii="Arial" w:hAnsi="Arial" w:cs="Arial"/>
          <w:bCs/>
        </w:rPr>
        <w:t xml:space="preserve">o enter the Competition, shall pay an entry fee </w:t>
      </w:r>
      <w:r w:rsidR="00244C71">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w:t>
      </w:r>
      <w:r w:rsidR="001F29B5">
        <w:rPr>
          <w:rFonts w:ascii="Arial" w:hAnsi="Arial" w:cs="Arial"/>
          <w:bCs/>
        </w:rPr>
        <w:t xml:space="preserve">.  </w:t>
      </w:r>
    </w:p>
    <w:p w:rsidR="001F29B5" w:rsidRDefault="001F29B5" w:rsidP="008C01B0">
      <w:pPr>
        <w:autoSpaceDE w:val="0"/>
        <w:autoSpaceDN w:val="0"/>
        <w:adjustRightInd w:val="0"/>
        <w:spacing w:after="0" w:line="240" w:lineRule="auto"/>
        <w:ind w:left="720"/>
        <w:rPr>
          <w:rFonts w:ascii="Arial" w:hAnsi="Arial" w:cs="Arial"/>
          <w:bCs/>
        </w:rPr>
      </w:pPr>
    </w:p>
    <w:p w:rsidR="00E674B0" w:rsidRDefault="001F29B5"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Exemptions will be granted by the Committee to Clubs on application, but a Club being granted exemption from taking part in the Under 16s Youth Challenge Cup Competition will not be allowed to compete in any other Cup Competition except those which are promoted by a District Association or League in which the Club competes.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244C71">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244C71">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considers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(e)  In the Semi-Final and Final Ties any Club failing to play without showing a good and sufficient cause for such failure to play, may be adjudged by the Council to have been guilty of serious misconduct and liable to be dealt with under Rule E</w:t>
      </w:r>
      <w:r w:rsidR="00437106">
        <w:rPr>
          <w:rFonts w:ascii="Arial" w:hAnsi="Arial" w:cs="Arial"/>
        </w:rPr>
        <w:t xml:space="preserve"> </w:t>
      </w:r>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circumstances beyond the control of both Clubs, if the Clubs drawn together mutually agree, the Tie may be played on a weekday following the appointed Sunday.    </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244C71">
        <w:rPr>
          <w:rFonts w:ascii="Arial" w:hAnsi="Arial" w:cs="Arial"/>
        </w:rPr>
        <w:t xml:space="preserve"> 10.00 a.m. to </w:t>
      </w:r>
      <w:r w:rsidR="008B0FA6">
        <w:rPr>
          <w:rFonts w:ascii="Arial" w:hAnsi="Arial" w:cs="Arial"/>
        </w:rPr>
        <w:t>2.00 p.m. f</w:t>
      </w:r>
      <w:r w:rsidRPr="008C265E">
        <w:rPr>
          <w:rFonts w:ascii="Arial" w:hAnsi="Arial" w:cs="Arial"/>
        </w:rPr>
        <w:t xml:space="preserve">or matches on a </w:t>
      </w:r>
      <w:r w:rsidR="00215232">
        <w:rPr>
          <w:rFonts w:ascii="Arial" w:hAnsi="Arial" w:cs="Arial"/>
        </w:rPr>
        <w:t>Sunday</w:t>
      </w:r>
      <w:r w:rsidR="008B0FA6">
        <w:rPr>
          <w:rFonts w:ascii="Arial" w:hAnsi="Arial" w:cs="Arial"/>
        </w:rPr>
        <w:t xml:space="preserve"> </w:t>
      </w:r>
      <w:r w:rsidRPr="008C265E">
        <w:rPr>
          <w:rFonts w:ascii="Arial" w:hAnsi="Arial" w:cs="Arial"/>
        </w:rPr>
        <w:t>unless mutually agreed otherwise, subject to the approval of the</w:t>
      </w:r>
      <w:r w:rsidR="008B0FA6">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B0FA6" w:rsidRDefault="00D71926" w:rsidP="00C54820">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r w:rsidR="008B0FA6">
        <w:rPr>
          <w:rFonts w:ascii="Arial" w:hAnsi="Arial" w:cs="Arial"/>
        </w:rPr>
        <w:t xml:space="preserve">, unless there is extenuating circumstances, and without receiving special permission from the Sheffield &amp; Hallamshire County F.A.   </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02FB6" w:rsidRDefault="00702FB6"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244C71">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F3251A" w:rsidRDefault="001A06F1" w:rsidP="008C265E">
      <w:pPr>
        <w:autoSpaceDE w:val="0"/>
        <w:autoSpaceDN w:val="0"/>
        <w:adjustRightInd w:val="0"/>
        <w:spacing w:after="0" w:line="240" w:lineRule="auto"/>
        <w:rPr>
          <w:rFonts w:ascii="Arial" w:hAnsi="Arial" w:cs="Arial"/>
          <w:b/>
          <w:bCs/>
          <w:color w:val="0D0D0D" w:themeColor="text1" w:themeTint="F2"/>
        </w:rPr>
      </w:pPr>
      <w:r>
        <w:rPr>
          <w:rFonts w:ascii="Arial" w:hAnsi="Arial" w:cs="Arial"/>
          <w:bCs/>
        </w:rPr>
        <w:t xml:space="preserve">(b) </w:t>
      </w:r>
      <w:r w:rsidR="00F3251A">
        <w:rPr>
          <w:rFonts w:ascii="Arial" w:hAnsi="Arial" w:cs="Arial"/>
          <w:bCs/>
        </w:rPr>
        <w:tab/>
      </w:r>
      <w:r>
        <w:rPr>
          <w:rFonts w:ascii="Arial" w:hAnsi="Arial" w:cs="Arial"/>
          <w:bCs/>
        </w:rPr>
        <w:t xml:space="preserve"> </w:t>
      </w:r>
      <w:r w:rsidR="00B04D21" w:rsidRPr="00F3251A">
        <w:rPr>
          <w:rFonts w:ascii="Arial" w:hAnsi="Arial" w:cs="Arial"/>
          <w:b/>
          <w:bCs/>
          <w:color w:val="0D0D0D" w:themeColor="text1" w:themeTint="F2"/>
        </w:rPr>
        <w:t>General Ground Rules</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1F29B5">
        <w:rPr>
          <w:rFonts w:ascii="Arial" w:hAnsi="Arial" w:cs="Arial"/>
          <w:bCs/>
        </w:rPr>
        <w:t xml:space="preserve">Under 16s Youth Challenge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r w:rsidR="008B0FA6">
        <w:rPr>
          <w:rFonts w:ascii="Arial" w:hAnsi="Arial" w:cs="Arial"/>
          <w:bCs/>
        </w:rPr>
        <w:t>.</w:t>
      </w:r>
    </w:p>
    <w:p w:rsidR="00B04D21" w:rsidRDefault="008B0FA6"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The playing area must be enclosed by rope, fence or Respect barriers.</w:t>
      </w:r>
    </w:p>
    <w:p w:rsidR="008B0FA6" w:rsidRPr="00F3251A" w:rsidRDefault="00B04D21" w:rsidP="001A06F1">
      <w:pPr>
        <w:pStyle w:val="ListParagraph"/>
        <w:numPr>
          <w:ilvl w:val="0"/>
          <w:numId w:val="1"/>
        </w:numPr>
        <w:autoSpaceDE w:val="0"/>
        <w:autoSpaceDN w:val="0"/>
        <w:adjustRightInd w:val="0"/>
        <w:spacing w:after="0" w:line="240" w:lineRule="auto"/>
        <w:rPr>
          <w:rFonts w:ascii="Arial" w:hAnsi="Arial" w:cs="Arial"/>
          <w:bCs/>
          <w:color w:val="0D0D0D" w:themeColor="text1" w:themeTint="F2"/>
        </w:rPr>
      </w:pPr>
      <w:r w:rsidRPr="00F3251A">
        <w:rPr>
          <w:rFonts w:ascii="Arial" w:hAnsi="Arial" w:cs="Arial"/>
          <w:bCs/>
          <w:color w:val="0D0D0D" w:themeColor="text1" w:themeTint="F2"/>
        </w:rPr>
        <w:t>Changing accommodation must be provided for both teams and match officials from the quarter final round onwards</w:t>
      </w:r>
      <w:r w:rsidR="008B0FA6" w:rsidRPr="00F3251A">
        <w:rPr>
          <w:rFonts w:ascii="Arial" w:hAnsi="Arial" w:cs="Arial"/>
          <w:bCs/>
          <w:color w:val="0D0D0D" w:themeColor="text1" w:themeTint="F2"/>
        </w:rPr>
        <w:t xml:space="preserve">    </w:t>
      </w:r>
    </w:p>
    <w:p w:rsidR="001A06F1" w:rsidRPr="00F3251A" w:rsidRDefault="001A06F1" w:rsidP="008C265E">
      <w:pPr>
        <w:autoSpaceDE w:val="0"/>
        <w:autoSpaceDN w:val="0"/>
        <w:adjustRightInd w:val="0"/>
        <w:spacing w:after="0" w:line="240" w:lineRule="auto"/>
        <w:rPr>
          <w:rFonts w:ascii="Arial" w:hAnsi="Arial" w:cs="Arial"/>
          <w:color w:val="0D0D0D" w:themeColor="text1" w:themeTint="F2"/>
        </w:rPr>
      </w:pPr>
    </w:p>
    <w:p w:rsidR="00B04D21" w:rsidRDefault="00B04D21" w:rsidP="008C265E">
      <w:pPr>
        <w:autoSpaceDE w:val="0"/>
        <w:autoSpaceDN w:val="0"/>
        <w:adjustRightInd w:val="0"/>
        <w:spacing w:after="0" w:line="240" w:lineRule="auto"/>
        <w:rPr>
          <w:rFonts w:ascii="Arial" w:hAnsi="Arial" w:cs="Arial"/>
        </w:rPr>
      </w:pPr>
    </w:p>
    <w:p w:rsidR="00B04D21" w:rsidRDefault="00B04D21"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1F29B5">
        <w:rPr>
          <w:rFonts w:ascii="Arial" w:hAnsi="Arial" w:cs="Arial"/>
        </w:rPr>
        <w:t xml:space="preserve">Under 16s Youth </w:t>
      </w:r>
      <w:r w:rsidR="00DE6CDA">
        <w:rPr>
          <w:rFonts w:ascii="Arial" w:hAnsi="Arial" w:cs="Arial"/>
        </w:rPr>
        <w:t xml:space="preserve">Challenge </w:t>
      </w:r>
      <w:r>
        <w:rPr>
          <w:rFonts w:ascii="Arial" w:hAnsi="Arial" w:cs="Arial"/>
        </w:rPr>
        <w:t xml:space="preserve">Cup Tie played on its ground is unsuitable for the </w:t>
      </w:r>
      <w:r w:rsidR="001F29B5">
        <w:rPr>
          <w:rFonts w:ascii="Arial" w:hAnsi="Arial" w:cs="Arial"/>
        </w:rPr>
        <w:t xml:space="preserve">Under 16s Youth </w:t>
      </w:r>
      <w:r w:rsidR="00DE6CDA">
        <w:rPr>
          <w:rFonts w:ascii="Arial" w:hAnsi="Arial" w:cs="Arial"/>
        </w:rPr>
        <w:t xml:space="preserve">Challenge </w:t>
      </w:r>
      <w:r>
        <w:rPr>
          <w:rFonts w:ascii="Arial" w:hAnsi="Arial" w:cs="Arial"/>
        </w:rPr>
        <w:t xml:space="preserve">Cup Tie, having </w:t>
      </w:r>
      <w:r>
        <w:rPr>
          <w:rFonts w:ascii="Arial" w:hAnsi="Arial" w:cs="Arial"/>
        </w:rPr>
        <w:lastRenderedPageBreak/>
        <w:t xml:space="preserve">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702FB6"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w:t>
      </w:r>
      <w:r w:rsidR="00F3251A">
        <w:rPr>
          <w:rFonts w:ascii="Arial" w:hAnsi="Arial" w:cs="Arial"/>
        </w:rPr>
        <w:t>.</w:t>
      </w:r>
      <w:r>
        <w:rPr>
          <w:rFonts w:ascii="Arial" w:hAnsi="Arial" w:cs="Arial"/>
        </w:rPr>
        <w:t xml:space="preserve"> </w:t>
      </w: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The duration of each match shall be </w:t>
      </w:r>
      <w:r w:rsidR="001F29B5">
        <w:rPr>
          <w:rFonts w:ascii="Arial" w:hAnsi="Arial" w:cs="Arial"/>
        </w:rPr>
        <w:t>80</w:t>
      </w:r>
      <w:r w:rsidRPr="008C265E">
        <w:rPr>
          <w:rFonts w:ascii="Arial" w:hAnsi="Arial" w:cs="Arial"/>
        </w:rPr>
        <w:t xml:space="preserve"> minutes, except in special cases, provided for in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these Competition Rules, The Referee shall</w:t>
      </w:r>
      <w:r w:rsidR="00F3251A">
        <w:rPr>
          <w:rFonts w:ascii="Arial" w:hAnsi="Arial" w:cs="Arial"/>
        </w:rPr>
        <w:t xml:space="preserve"> allow </w:t>
      </w:r>
      <w:r w:rsidRPr="008C265E">
        <w:rPr>
          <w:rFonts w:ascii="Arial" w:hAnsi="Arial" w:cs="Arial"/>
        </w:rPr>
        <w:t>for time wasted or lost through accident or other cause. The Referee is the sole judge</w:t>
      </w:r>
      <w:r w:rsidR="00F3251A">
        <w:rPr>
          <w:rFonts w:ascii="Arial" w:hAnsi="Arial" w:cs="Arial"/>
        </w:rPr>
        <w:t xml:space="preserve"> </w:t>
      </w:r>
      <w:r w:rsidRPr="008C265E">
        <w:rPr>
          <w:rFonts w:ascii="Arial" w:hAnsi="Arial" w:cs="Arial"/>
        </w:rPr>
        <w:t>of allowance of time whether lost through accident or other cause and</w:t>
      </w:r>
      <w:r w:rsidR="007148DC">
        <w:rPr>
          <w:rFonts w:ascii="Arial" w:hAnsi="Arial" w:cs="Arial"/>
        </w:rPr>
        <w:t xml:space="preserve"> the Referee’s </w:t>
      </w:r>
      <w:r w:rsidRPr="008C265E">
        <w:rPr>
          <w:rFonts w:ascii="Arial" w:hAnsi="Arial" w:cs="Arial"/>
        </w:rPr>
        <w:t>decision on this</w:t>
      </w:r>
      <w:r w:rsidR="007148DC">
        <w:rPr>
          <w:rFonts w:ascii="Arial" w:hAnsi="Arial" w:cs="Arial"/>
        </w:rPr>
        <w:t xml:space="preserve"> </w:t>
      </w:r>
      <w:r w:rsidRPr="008C265E">
        <w:rPr>
          <w:rFonts w:ascii="Arial" w:hAnsi="Arial" w:cs="Arial"/>
        </w:rPr>
        <w:t>matter is not subject to appeal.</w:t>
      </w:r>
    </w:p>
    <w:p w:rsidR="00F8312F" w:rsidRDefault="00F8312F" w:rsidP="00F8312F">
      <w:pPr>
        <w:autoSpaceDE w:val="0"/>
        <w:autoSpaceDN w:val="0"/>
        <w:adjustRightInd w:val="0"/>
        <w:spacing w:after="0" w:line="240" w:lineRule="auto"/>
        <w:rPr>
          <w:rFonts w:ascii="Arial" w:hAnsi="Arial" w:cs="Arial"/>
        </w:rPr>
      </w:pPr>
      <w:r>
        <w:rPr>
          <w:rFonts w:ascii="Arial" w:hAnsi="Arial" w:cs="Arial"/>
        </w:rPr>
        <w:t>(b</w:t>
      </w:r>
      <w:r w:rsidR="00E73459">
        <w:rPr>
          <w:rFonts w:ascii="Arial" w:hAnsi="Arial" w:cs="Arial"/>
        </w:rPr>
        <w:t xml:space="preserve">) </w:t>
      </w:r>
      <w:r>
        <w:rPr>
          <w:rFonts w:ascii="Arial" w:hAnsi="Arial" w:cs="Arial"/>
        </w:rPr>
        <w:t xml:space="preserve">If </w:t>
      </w:r>
      <w:r w:rsidRPr="00F3251A">
        <w:rPr>
          <w:rFonts w:ascii="Arial" w:hAnsi="Arial" w:cs="Arial"/>
        </w:rPr>
        <w:t>any match</w:t>
      </w:r>
      <w:r w:rsidRPr="00F3251A">
        <w:rPr>
          <w:rFonts w:ascii="Arial" w:hAnsi="Arial" w:cs="Arial"/>
          <w:b/>
        </w:rPr>
        <w:t xml:space="preserve"> </w:t>
      </w:r>
      <w:r w:rsidRPr="00F3251A">
        <w:rPr>
          <w:rFonts w:ascii="Arial" w:hAnsi="Arial" w:cs="Arial"/>
          <w:color w:val="0D0D0D" w:themeColor="text1" w:themeTint="F2"/>
        </w:rPr>
        <w:t>results in a draw after 80 minutes, then</w:t>
      </w:r>
      <w:r w:rsidRPr="00F3251A">
        <w:rPr>
          <w:rFonts w:ascii="Arial" w:hAnsi="Arial" w:cs="Arial"/>
          <w:b/>
          <w:color w:val="0D0D0D" w:themeColor="text1" w:themeTint="F2"/>
        </w:rPr>
        <w:t xml:space="preserve"> </w:t>
      </w:r>
      <w:r>
        <w:rPr>
          <w:rFonts w:ascii="Arial" w:hAnsi="Arial" w:cs="Arial"/>
        </w:rPr>
        <w:t xml:space="preserve">extra time of 10 minutes each half shall be played.   Should the scores still be level at the end of extra time, the match must be decided by the taking of kicks from the penalty mark, as per the procedure laid down by F.I.F.A. </w:t>
      </w:r>
    </w:p>
    <w:p w:rsidR="008C265E" w:rsidRDefault="00F8312F"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(c) Both teams shall enter the field of play together five minutes prior to the kick-off time, along</w:t>
      </w:r>
      <w:r w:rsidR="00584A4C">
        <w:rPr>
          <w:rFonts w:ascii="Arial" w:hAnsi="Arial" w:cs="Arial"/>
        </w:rPr>
        <w:t xml:space="preserve"> </w:t>
      </w:r>
      <w:r w:rsidR="008C265E" w:rsidRPr="008C265E">
        <w:rPr>
          <w:rFonts w:ascii="Arial" w:hAnsi="Arial" w:cs="Arial"/>
        </w:rPr>
        <w:t>with the Match Officials.</w:t>
      </w:r>
    </w:p>
    <w:p w:rsidR="00F8312F" w:rsidRPr="008C265E" w:rsidRDefault="00F8312F" w:rsidP="00F8312F">
      <w:pPr>
        <w:autoSpaceDE w:val="0"/>
        <w:autoSpaceDN w:val="0"/>
        <w:adjustRightInd w:val="0"/>
        <w:spacing w:after="0" w:line="240" w:lineRule="auto"/>
        <w:rPr>
          <w:rFonts w:ascii="Arial" w:hAnsi="Arial" w:cs="Arial"/>
        </w:rPr>
      </w:pPr>
      <w:r>
        <w:rPr>
          <w:rFonts w:ascii="Arial" w:hAnsi="Arial" w:cs="Arial"/>
        </w:rPr>
        <w:t>(d</w:t>
      </w:r>
      <w:r w:rsidRPr="008C265E">
        <w:rPr>
          <w:rFonts w:ascii="Arial" w:hAnsi="Arial" w:cs="Arial"/>
        </w:rPr>
        <w:t>) The half-time interval shall be 15 minutes for all ties in the Competition.</w:t>
      </w:r>
    </w:p>
    <w:p w:rsidR="00E73459" w:rsidRDefault="00E73459" w:rsidP="008C265E">
      <w:pPr>
        <w:autoSpaceDE w:val="0"/>
        <w:autoSpaceDN w:val="0"/>
        <w:adjustRightInd w:val="0"/>
        <w:spacing w:after="0" w:line="240" w:lineRule="auto"/>
        <w:rPr>
          <w:rFonts w:ascii="Arial" w:hAnsi="Arial" w:cs="Arial"/>
        </w:rPr>
      </w:pP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F3251A">
        <w:rPr>
          <w:rFonts w:ascii="Arial" w:hAnsi="Arial" w:cs="Arial"/>
          <w:b/>
        </w:rPr>
        <w:t>M</w:t>
      </w:r>
      <w:r>
        <w:rPr>
          <w:rFonts w:ascii="Arial" w:hAnsi="Arial" w:cs="Arial"/>
          <w:b/>
        </w:rPr>
        <w:t xml:space="preserve">atches which are postponed or abandoned </w:t>
      </w:r>
    </w:p>
    <w:p w:rsidR="00E73459" w:rsidRDefault="00E73459" w:rsidP="008C265E">
      <w:pPr>
        <w:autoSpaceDE w:val="0"/>
        <w:autoSpaceDN w:val="0"/>
        <w:adjustRightInd w:val="0"/>
        <w:spacing w:after="0" w:line="240" w:lineRule="auto"/>
        <w:rPr>
          <w:rFonts w:ascii="Arial" w:hAnsi="Arial" w:cs="Arial"/>
          <w:b/>
        </w:rPr>
      </w:pP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When a</w:t>
      </w:r>
      <w:r w:rsidR="00F3251A">
        <w:rPr>
          <w:rFonts w:ascii="Arial" w:hAnsi="Arial" w:cs="Arial"/>
          <w:color w:val="FF0000"/>
        </w:rPr>
        <w:t xml:space="preserve"> </w:t>
      </w:r>
      <w:r w:rsidRPr="00652F49">
        <w:rPr>
          <w:rFonts w:ascii="Arial" w:hAnsi="Arial" w:cs="Arial"/>
        </w:rPr>
        <w:t xml:space="preserve">match </w:t>
      </w:r>
      <w:r>
        <w:rPr>
          <w:rFonts w:ascii="Arial" w:hAnsi="Arial" w:cs="Arial"/>
        </w:rPr>
        <w:t xml:space="preserve">has been postponed or abandoned before the completion of </w:t>
      </w:r>
      <w:r w:rsidR="001F29B5">
        <w:rPr>
          <w:rFonts w:ascii="Arial" w:hAnsi="Arial" w:cs="Arial"/>
        </w:rPr>
        <w:t>8</w:t>
      </w:r>
      <w:r>
        <w:rPr>
          <w:rFonts w:ascii="Arial" w:hAnsi="Arial" w:cs="Arial"/>
        </w:rPr>
        <w:t>0 minutes and neither Club being at fault, it must be played on the same ground on the following S</w:t>
      </w:r>
      <w:r w:rsidR="00FB1CF8">
        <w:rPr>
          <w:rFonts w:ascii="Arial" w:hAnsi="Arial" w:cs="Arial"/>
        </w:rPr>
        <w:t>unday</w:t>
      </w:r>
      <w:r>
        <w:rPr>
          <w:rFonts w:ascii="Arial" w:hAnsi="Arial" w:cs="Arial"/>
        </w:rPr>
        <w:t xml:space="preserve">.   If the match had been abandoned during extra time </w:t>
      </w:r>
      <w:r w:rsidR="00B04D21" w:rsidRPr="00F3251A">
        <w:rPr>
          <w:rFonts w:ascii="Arial" w:hAnsi="Arial" w:cs="Arial"/>
          <w:color w:val="0D0D0D" w:themeColor="text1" w:themeTint="F2"/>
        </w:rPr>
        <w:t xml:space="preserve">or the taking of </w:t>
      </w:r>
      <w:r w:rsidR="005543A3" w:rsidRPr="00F3251A">
        <w:rPr>
          <w:rFonts w:ascii="Arial" w:hAnsi="Arial" w:cs="Arial"/>
          <w:color w:val="0D0D0D" w:themeColor="text1" w:themeTint="F2"/>
        </w:rPr>
        <w:t>penalty</w:t>
      </w:r>
      <w:r w:rsidR="00B04D21" w:rsidRPr="00F3251A">
        <w:rPr>
          <w:rFonts w:ascii="Arial" w:hAnsi="Arial" w:cs="Arial"/>
          <w:color w:val="0D0D0D" w:themeColor="text1" w:themeTint="F2"/>
        </w:rPr>
        <w:t xml:space="preserve"> kicks</w:t>
      </w:r>
      <w:r w:rsidR="00F3251A">
        <w:rPr>
          <w:rFonts w:ascii="Arial" w:hAnsi="Arial" w:cs="Arial"/>
          <w:color w:val="0D0D0D" w:themeColor="text1" w:themeTint="F2"/>
        </w:rPr>
        <w:t xml:space="preserve">, </w:t>
      </w:r>
      <w:r w:rsidRPr="00F3251A">
        <w:rPr>
          <w:rFonts w:ascii="Arial" w:hAnsi="Arial" w:cs="Arial"/>
          <w:color w:val="0D0D0D" w:themeColor="text1" w:themeTint="F2"/>
        </w:rPr>
        <w:t xml:space="preserve">and </w:t>
      </w:r>
      <w:r>
        <w:rPr>
          <w:rFonts w:ascii="Arial" w:hAnsi="Arial" w:cs="Arial"/>
        </w:rPr>
        <w:t>neither Club being at fault, it must be played on the ground of the Club second drawn, on the following S</w:t>
      </w:r>
      <w:r w:rsidR="00FB1CF8">
        <w:rPr>
          <w:rFonts w:ascii="Arial" w:hAnsi="Arial" w:cs="Arial"/>
        </w:rPr>
        <w:t>unday</w:t>
      </w:r>
      <w:r>
        <w:rPr>
          <w:rFonts w:ascii="Arial" w:hAnsi="Arial" w:cs="Arial"/>
        </w:rPr>
        <w:t xml:space="preserve">.    Matches abandoned through the fault of Clubs shall be dealt with by the Council.   </w:t>
      </w:r>
    </w:p>
    <w:p w:rsidR="00E73459" w:rsidRDefault="00E73459" w:rsidP="008C265E">
      <w:pPr>
        <w:autoSpaceDE w:val="0"/>
        <w:autoSpaceDN w:val="0"/>
        <w:adjustRightInd w:val="0"/>
        <w:spacing w:after="0" w:line="240" w:lineRule="auto"/>
        <w:rPr>
          <w:rFonts w:ascii="Arial" w:hAnsi="Arial" w:cs="Arial"/>
        </w:rPr>
      </w:pPr>
    </w:p>
    <w:p w:rsidR="002A514A" w:rsidRDefault="00F3251A" w:rsidP="008C265E">
      <w:pPr>
        <w:autoSpaceDE w:val="0"/>
        <w:autoSpaceDN w:val="0"/>
        <w:adjustRightInd w:val="0"/>
        <w:spacing w:after="0" w:line="240" w:lineRule="auto"/>
        <w:rPr>
          <w:rFonts w:ascii="Arial" w:hAnsi="Arial" w:cs="Arial"/>
        </w:rPr>
      </w:pPr>
      <w:r>
        <w:rPr>
          <w:rFonts w:ascii="Arial" w:hAnsi="Arial" w:cs="Arial"/>
        </w:rPr>
        <w:t xml:space="preserve"> (f</w:t>
      </w:r>
      <w:r w:rsidR="002A514A">
        <w:rPr>
          <w:rFonts w:ascii="Arial" w:hAnsi="Arial" w:cs="Arial"/>
        </w:rPr>
        <w:t>)</w:t>
      </w:r>
      <w:r w:rsidR="002A514A">
        <w:rPr>
          <w:rFonts w:ascii="Arial" w:hAnsi="Arial" w:cs="Arial"/>
        </w:rPr>
        <w:tab/>
      </w:r>
      <w:r w:rsidR="002A514A">
        <w:rPr>
          <w:rFonts w:ascii="Arial" w:hAnsi="Arial" w:cs="Arial"/>
          <w:b/>
        </w:rPr>
        <w:t>Fixtures not played after two postponements</w:t>
      </w:r>
    </w:p>
    <w:p w:rsidR="00E73459" w:rsidRDefault="00E73459" w:rsidP="008C265E">
      <w:pPr>
        <w:autoSpaceDE w:val="0"/>
        <w:autoSpaceDN w:val="0"/>
        <w:adjustRightInd w:val="0"/>
        <w:spacing w:after="0" w:line="240" w:lineRule="auto"/>
        <w:rPr>
          <w:rFonts w:ascii="Arial" w:hAnsi="Arial" w:cs="Arial"/>
        </w:rPr>
      </w:pPr>
    </w:p>
    <w:p w:rsidR="002A514A" w:rsidRPr="002A514A" w:rsidRDefault="002A514A" w:rsidP="008C265E">
      <w:pPr>
        <w:autoSpaceDE w:val="0"/>
        <w:autoSpaceDN w:val="0"/>
        <w:adjustRightInd w:val="0"/>
        <w:spacing w:after="0" w:line="240" w:lineRule="auto"/>
        <w:rPr>
          <w:rFonts w:ascii="Arial" w:hAnsi="Arial" w:cs="Arial"/>
        </w:rPr>
      </w:pPr>
      <w:r>
        <w:rPr>
          <w:rFonts w:ascii="Arial" w:hAnsi="Arial" w:cs="Arial"/>
        </w:rPr>
        <w:t xml:space="preserve">If a fixture is not played after two </w:t>
      </w:r>
      <w:r w:rsidRPr="00F3251A">
        <w:rPr>
          <w:rFonts w:ascii="Arial" w:hAnsi="Arial" w:cs="Arial"/>
          <w:color w:val="0D0D0D" w:themeColor="text1" w:themeTint="F2"/>
        </w:rPr>
        <w:t>attempts</w:t>
      </w:r>
      <w:r w:rsidR="00B04D21" w:rsidRPr="00F3251A">
        <w:rPr>
          <w:rFonts w:ascii="Arial" w:hAnsi="Arial" w:cs="Arial"/>
          <w:color w:val="0D0D0D" w:themeColor="text1" w:themeTint="F2"/>
        </w:rPr>
        <w:t xml:space="preserve"> due to an unfit pitch, then the Competition Committee may order </w:t>
      </w:r>
      <w:r w:rsidR="00F3251A" w:rsidRPr="00F3251A">
        <w:rPr>
          <w:rFonts w:ascii="Arial" w:hAnsi="Arial" w:cs="Arial"/>
          <w:color w:val="0D0D0D" w:themeColor="text1" w:themeTint="F2"/>
        </w:rPr>
        <w:t xml:space="preserve">that </w:t>
      </w:r>
      <w:r w:rsidR="00F3251A">
        <w:rPr>
          <w:rFonts w:ascii="Arial" w:hAnsi="Arial" w:cs="Arial"/>
        </w:rPr>
        <w:t>the</w:t>
      </w:r>
      <w:r>
        <w:rPr>
          <w:rFonts w:ascii="Arial" w:hAnsi="Arial" w:cs="Arial"/>
        </w:rPr>
        <w:t xml:space="preserve"> fixture should then be reversed or played on an all-weather pitch</w:t>
      </w:r>
      <w:r w:rsidR="00F3251A">
        <w:rPr>
          <w:rFonts w:ascii="Arial" w:hAnsi="Arial" w:cs="Arial"/>
        </w:rPr>
        <w:t>,</w:t>
      </w:r>
      <w:r>
        <w:rPr>
          <w:rFonts w:ascii="Arial" w:hAnsi="Arial" w:cs="Arial"/>
        </w:rPr>
        <w:t xml:space="preserve"> with ground expenses being shared by both Clubs.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B04D21" w:rsidRDefault="00B04D2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2A514A" w:rsidRDefault="002A514A" w:rsidP="002A514A">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Pr>
          <w:rFonts w:ascii="Arial" w:hAnsi="Arial" w:cs="Arial"/>
        </w:rPr>
        <w:t xml:space="preserve"> </w:t>
      </w:r>
      <w:r w:rsidRPr="008C265E">
        <w:rPr>
          <w:rFonts w:ascii="Arial" w:hAnsi="Arial" w:cs="Arial"/>
        </w:rPr>
        <w:t>goal</w:t>
      </w:r>
      <w:r w:rsidR="009405AC">
        <w:rPr>
          <w:rFonts w:ascii="Arial" w:hAnsi="Arial" w:cs="Arial"/>
        </w:rPr>
        <w:t xml:space="preserve"> </w:t>
      </w:r>
      <w:r w:rsidRPr="008C265E">
        <w:rPr>
          <w:rFonts w:ascii="Arial" w:hAnsi="Arial" w:cs="Arial"/>
        </w:rPr>
        <w:t>scorers</w:t>
      </w:r>
      <w:r>
        <w:rPr>
          <w:rFonts w:ascii="Arial" w:hAnsi="Arial" w:cs="Arial"/>
        </w:rPr>
        <w:t xml:space="preserve"> </w:t>
      </w:r>
      <w:r w:rsidRPr="008C265E">
        <w:rPr>
          <w:rFonts w:ascii="Arial" w:hAnsi="Arial" w:cs="Arial"/>
        </w:rPr>
        <w:t xml:space="preserve">together with the marking of the Referee’s performance to be received at </w:t>
      </w:r>
      <w:r>
        <w:rPr>
          <w:rFonts w:ascii="Arial" w:hAnsi="Arial" w:cs="Arial"/>
        </w:rPr>
        <w:t>t</w:t>
      </w:r>
      <w:r w:rsidRPr="008C265E">
        <w:rPr>
          <w:rFonts w:ascii="Arial" w:hAnsi="Arial" w:cs="Arial"/>
        </w:rPr>
        <w:t>he</w:t>
      </w:r>
      <w:r>
        <w:rPr>
          <w:rFonts w:ascii="Arial" w:hAnsi="Arial" w:cs="Arial"/>
        </w:rPr>
        <w:t xml:space="preserve"> offices of the Sheffield and Hallamshire County Football Association by post or </w:t>
      </w:r>
      <w:r>
        <w:rPr>
          <w:rFonts w:ascii="Arial" w:hAnsi="Arial" w:cs="Arial"/>
        </w:rPr>
        <w:lastRenderedPageBreak/>
        <w:t xml:space="preserve">electronically </w:t>
      </w:r>
      <w:r w:rsidRPr="008C265E">
        <w:rPr>
          <w:rFonts w:ascii="Arial" w:hAnsi="Arial" w:cs="Arial"/>
        </w:rPr>
        <w:t xml:space="preserve">within </w:t>
      </w:r>
      <w:r>
        <w:rPr>
          <w:rFonts w:ascii="Arial" w:hAnsi="Arial" w:cs="Arial"/>
        </w:rPr>
        <w:t>two</w:t>
      </w:r>
      <w:r w:rsidRPr="008C265E">
        <w:rPr>
          <w:rFonts w:ascii="Arial" w:hAnsi="Arial" w:cs="Arial"/>
        </w:rPr>
        <w:t xml:space="preserve"> days of the match</w:t>
      </w:r>
      <w:r>
        <w:rPr>
          <w:rFonts w:ascii="Arial" w:hAnsi="Arial" w:cs="Arial"/>
        </w:rPr>
        <w:t xml:space="preserve"> (Sunday not included).   Match </w:t>
      </w:r>
      <w:r w:rsidR="009405AC">
        <w:rPr>
          <w:rFonts w:ascii="Arial" w:hAnsi="Arial" w:cs="Arial"/>
        </w:rPr>
        <w:t xml:space="preserve">result sheets </w:t>
      </w:r>
      <w:r>
        <w:rPr>
          <w:rFonts w:ascii="Arial" w:hAnsi="Arial" w:cs="Arial"/>
        </w:rPr>
        <w:t>will be available online or clubs may use their lea</w:t>
      </w:r>
      <w:r w:rsidR="00642907">
        <w:rPr>
          <w:rFonts w:ascii="Arial" w:hAnsi="Arial" w:cs="Arial"/>
        </w:rPr>
        <w:t>gue team sheets if preferred.</w:t>
      </w:r>
    </w:p>
    <w:p w:rsidR="002A514A" w:rsidRPr="008C265E" w:rsidRDefault="002A514A" w:rsidP="002A514A">
      <w:pPr>
        <w:autoSpaceDE w:val="0"/>
        <w:autoSpaceDN w:val="0"/>
        <w:adjustRightInd w:val="0"/>
        <w:spacing w:after="0" w:line="240" w:lineRule="auto"/>
        <w:rPr>
          <w:rFonts w:ascii="Arial" w:hAnsi="Arial" w:cs="Arial"/>
        </w:rPr>
      </w:pPr>
    </w:p>
    <w:p w:rsidR="002A514A" w:rsidRDefault="002A514A" w:rsidP="002A514A">
      <w:pPr>
        <w:autoSpaceDE w:val="0"/>
        <w:autoSpaceDN w:val="0"/>
        <w:adjustRightInd w:val="0"/>
        <w:spacing w:after="0" w:line="240" w:lineRule="auto"/>
        <w:rPr>
          <w:rFonts w:ascii="Arial" w:hAnsi="Arial" w:cs="Arial"/>
        </w:rPr>
      </w:pPr>
      <w:r w:rsidRPr="008C265E">
        <w:rPr>
          <w:rFonts w:ascii="Arial" w:hAnsi="Arial" w:cs="Arial"/>
        </w:rPr>
        <w:t xml:space="preserve">(b) The Home Club shall </w:t>
      </w:r>
      <w:r>
        <w:rPr>
          <w:rFonts w:ascii="Arial" w:hAnsi="Arial" w:cs="Arial"/>
        </w:rPr>
        <w:t xml:space="preserve">either use </w:t>
      </w:r>
      <w:r w:rsidR="009405AC">
        <w:rPr>
          <w:rFonts w:ascii="Arial" w:hAnsi="Arial" w:cs="Arial"/>
        </w:rPr>
        <w:t xml:space="preserve">the </w:t>
      </w:r>
      <w:r>
        <w:rPr>
          <w:rFonts w:ascii="Arial" w:hAnsi="Arial" w:cs="Arial"/>
        </w:rPr>
        <w:t>full-time results service or email t</w:t>
      </w:r>
      <w:r w:rsidRPr="008C265E">
        <w:rPr>
          <w:rFonts w:ascii="Arial" w:hAnsi="Arial" w:cs="Arial"/>
        </w:rPr>
        <w:t xml:space="preserve">he result to The Association </w:t>
      </w:r>
      <w:r>
        <w:rPr>
          <w:rFonts w:ascii="Arial" w:hAnsi="Arial" w:cs="Arial"/>
        </w:rPr>
        <w:t>immediately aft</w:t>
      </w:r>
      <w:r w:rsidRPr="008C265E">
        <w:rPr>
          <w:rFonts w:ascii="Arial" w:hAnsi="Arial" w:cs="Arial"/>
        </w:rPr>
        <w:t>er the end of the match</w:t>
      </w:r>
      <w:r w:rsidR="00F3251A">
        <w:rPr>
          <w:rFonts w:ascii="Arial" w:hAnsi="Arial" w:cs="Arial"/>
        </w:rPr>
        <w:t xml:space="preserve"> </w:t>
      </w:r>
      <w:r>
        <w:rPr>
          <w:rFonts w:ascii="Arial" w:hAnsi="Arial" w:cs="Arial"/>
        </w:rPr>
        <w:t xml:space="preserve">or telephone the office </w:t>
      </w:r>
      <w:r w:rsidR="009405AC">
        <w:rPr>
          <w:rFonts w:ascii="Arial" w:hAnsi="Arial" w:cs="Arial"/>
        </w:rPr>
        <w:t xml:space="preserve">by the next working day </w:t>
      </w:r>
      <w:r>
        <w:rPr>
          <w:rFonts w:ascii="Arial" w:hAnsi="Arial" w:cs="Arial"/>
        </w:rPr>
        <w:t>accord</w:t>
      </w:r>
      <w:r w:rsidRPr="008C265E">
        <w:rPr>
          <w:rFonts w:ascii="Arial" w:hAnsi="Arial" w:cs="Arial"/>
        </w:rPr>
        <w:t>ing to the instructions issued prior</w:t>
      </w:r>
      <w:r>
        <w:rPr>
          <w:rFonts w:ascii="Arial" w:hAnsi="Arial" w:cs="Arial"/>
        </w:rPr>
        <w:t xml:space="preserve"> </w:t>
      </w:r>
      <w:r w:rsidRPr="008C265E">
        <w:rPr>
          <w:rFonts w:ascii="Arial" w:hAnsi="Arial" w:cs="Arial"/>
        </w:rPr>
        <w:t>to the match.</w:t>
      </w:r>
    </w:p>
    <w:p w:rsidR="002A514A" w:rsidRDefault="002A514A" w:rsidP="002A514A">
      <w:pPr>
        <w:autoSpaceDE w:val="0"/>
        <w:autoSpaceDN w:val="0"/>
        <w:adjustRightInd w:val="0"/>
        <w:spacing w:after="0" w:line="240" w:lineRule="auto"/>
        <w:rPr>
          <w:rFonts w:ascii="Arial" w:hAnsi="Arial" w:cs="Arial"/>
        </w:rPr>
      </w:pPr>
    </w:p>
    <w:p w:rsidR="002A514A" w:rsidRDefault="002A514A" w:rsidP="002A514A">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E73459" w:rsidRDefault="00E73459" w:rsidP="008C265E">
      <w:pPr>
        <w:autoSpaceDE w:val="0"/>
        <w:autoSpaceDN w:val="0"/>
        <w:adjustRightInd w:val="0"/>
        <w:spacing w:after="0" w:line="240" w:lineRule="auto"/>
        <w:rPr>
          <w:rFonts w:ascii="Arial" w:hAnsi="Arial" w:cs="Arial"/>
        </w:rPr>
      </w:pP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2A514A">
        <w:rPr>
          <w:rFonts w:ascii="Arial" w:hAnsi="Arial" w:cs="Arial"/>
        </w:rPr>
        <w:t xml:space="preserve"> Football </w:t>
      </w:r>
      <w:r w:rsidRPr="008C265E">
        <w:rPr>
          <w:rFonts w:ascii="Arial" w:hAnsi="Arial" w:cs="Arial"/>
        </w:rPr>
        <w:t>Association.</w:t>
      </w:r>
    </w:p>
    <w:p w:rsidR="00470B07" w:rsidRDefault="00470B07" w:rsidP="008C265E">
      <w:pPr>
        <w:autoSpaceDE w:val="0"/>
        <w:autoSpaceDN w:val="0"/>
        <w:adjustRightInd w:val="0"/>
        <w:spacing w:after="0" w:line="240" w:lineRule="auto"/>
        <w:rPr>
          <w:rFonts w:ascii="Arial" w:hAnsi="Arial" w:cs="Arial"/>
        </w:rPr>
      </w:pPr>
    </w:p>
    <w:p w:rsidR="00702FB6" w:rsidRDefault="00702FB6" w:rsidP="008C265E">
      <w:pPr>
        <w:autoSpaceDE w:val="0"/>
        <w:autoSpaceDN w:val="0"/>
        <w:adjustRightInd w:val="0"/>
        <w:spacing w:after="0" w:line="240" w:lineRule="auto"/>
        <w:rPr>
          <w:rFonts w:ascii="Arial" w:hAnsi="Arial" w:cs="Arial"/>
        </w:rPr>
      </w:pPr>
    </w:p>
    <w:p w:rsidR="00702FB6" w:rsidRPr="008C265E" w:rsidRDefault="00702FB6"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(i)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representative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244C71">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244C71">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rsidR="008C265E" w:rsidRPr="00B97B72"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w:t>
      </w:r>
      <w:r w:rsidR="009C0422" w:rsidRPr="00CB2854">
        <w:rPr>
          <w:rFonts w:ascii="Arial" w:hAnsi="Arial" w:cs="Arial"/>
          <w:color w:val="0D0D0D" w:themeColor="text1" w:themeTint="F2"/>
        </w:rPr>
        <w:t xml:space="preserve">or illness </w:t>
      </w:r>
      <w:r w:rsidRPr="008C265E">
        <w:rPr>
          <w:rFonts w:ascii="Arial" w:hAnsi="Arial" w:cs="Arial"/>
        </w:rPr>
        <w:t>after the submission of</w:t>
      </w:r>
      <w:r w:rsidR="00CB2854">
        <w:rPr>
          <w:rFonts w:ascii="Arial" w:hAnsi="Arial" w:cs="Arial"/>
        </w:rPr>
        <w:t xml:space="preserve"> </w:t>
      </w:r>
      <w:r w:rsidRPr="008C265E">
        <w:rPr>
          <w:rFonts w:ascii="Arial" w:hAnsi="Arial" w:cs="Arial"/>
        </w:rPr>
        <w:t>the Official</w:t>
      </w:r>
      <w:r w:rsidR="002A514A">
        <w:rPr>
          <w:rFonts w:ascii="Arial" w:hAnsi="Arial" w:cs="Arial"/>
        </w:rPr>
        <w:t xml:space="preserve"> Team </w:t>
      </w:r>
      <w:r w:rsidRPr="008C265E">
        <w:rPr>
          <w:rFonts w:ascii="Arial" w:hAnsi="Arial" w:cs="Arial"/>
        </w:rPr>
        <w:t>Sheet to the Referee and before the kick-off, he may be replaced</w:t>
      </w:r>
      <w:r w:rsidR="00B97B72">
        <w:rPr>
          <w:rFonts w:ascii="Arial" w:hAnsi="Arial" w:cs="Arial"/>
        </w:rPr>
        <w:t xml:space="preserve"> </w:t>
      </w:r>
      <w:r w:rsidRPr="008C265E">
        <w:rPr>
          <w:rFonts w:ascii="Arial" w:hAnsi="Arial" w:cs="Arial"/>
        </w:rPr>
        <w:t>without fine</w:t>
      </w:r>
      <w:r w:rsidR="00F8312F">
        <w:rPr>
          <w:rFonts w:ascii="Arial" w:hAnsi="Arial" w:cs="Arial"/>
        </w:rPr>
        <w:t>,</w:t>
      </w:r>
      <w:r w:rsidRPr="008C265E">
        <w:rPr>
          <w:rFonts w:ascii="Arial" w:hAnsi="Arial" w:cs="Arial"/>
        </w:rPr>
        <w:t xml:space="preserve"> provided the Referee and opponents are informed before the commencement of the</w:t>
      </w:r>
      <w:r w:rsidR="00CB2854">
        <w:rPr>
          <w:rFonts w:ascii="Arial" w:hAnsi="Arial" w:cs="Arial"/>
          <w:color w:val="FF0000"/>
        </w:rPr>
        <w:t xml:space="preserve"> </w:t>
      </w:r>
      <w:r w:rsidRPr="008C265E">
        <w:rPr>
          <w:rFonts w:ascii="Arial" w:hAnsi="Arial" w:cs="Arial"/>
        </w:rPr>
        <w:t>match.</w:t>
      </w:r>
    </w:p>
    <w:p w:rsidR="0068102C" w:rsidRDefault="00EA5085" w:rsidP="0068102C">
      <w:pPr>
        <w:autoSpaceDE w:val="0"/>
        <w:autoSpaceDN w:val="0"/>
        <w:adjustRightInd w:val="0"/>
        <w:spacing w:after="0" w:line="240" w:lineRule="auto"/>
        <w:rPr>
          <w:rFonts w:ascii="Arial" w:hAnsi="Arial" w:cs="Arial"/>
        </w:rPr>
      </w:pPr>
      <w:r>
        <w:rPr>
          <w:rFonts w:ascii="Arial" w:hAnsi="Arial" w:cs="Arial"/>
        </w:rPr>
        <w:t xml:space="preserve"> </w:t>
      </w:r>
      <w:r w:rsidR="0068102C" w:rsidRPr="008C265E">
        <w:rPr>
          <w:rFonts w:ascii="Arial" w:hAnsi="Arial" w:cs="Arial"/>
        </w:rPr>
        <w:t>(c) A</w:t>
      </w:r>
      <w:r w:rsidR="0068102C">
        <w:rPr>
          <w:rFonts w:ascii="Arial" w:hAnsi="Arial" w:cs="Arial"/>
        </w:rPr>
        <w:t xml:space="preserve">ll substitutes are roll on / roll off.    A Club may at its discretion in accordance with the Laws of the Game use 5 substitute players in any match in this Competition who may be selected from </w:t>
      </w:r>
      <w:r w:rsidR="00F8312F">
        <w:rPr>
          <w:rFonts w:ascii="Arial" w:hAnsi="Arial" w:cs="Arial"/>
        </w:rPr>
        <w:t>five players.   A player who had</w:t>
      </w:r>
      <w:r w:rsidR="0068102C">
        <w:rPr>
          <w:rFonts w:ascii="Arial" w:hAnsi="Arial" w:cs="Arial"/>
        </w:rPr>
        <w:t xml:space="preserve"> been substituted himself becomes a substitute and may replace a player at any time subject to the substitution being carried out in accordance with the laws of the Game.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68102C">
        <w:rPr>
          <w:rFonts w:ascii="Arial" w:hAnsi="Arial" w:cs="Arial"/>
        </w:rPr>
        <w:t xml:space="preserve">team </w:t>
      </w:r>
      <w:r w:rsidRPr="008C265E">
        <w:rPr>
          <w:rFonts w:ascii="Arial" w:hAnsi="Arial" w:cs="Arial"/>
        </w:rPr>
        <w:t>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w:t>
      </w:r>
      <w:r w:rsidR="00F8312F">
        <w:rPr>
          <w:rFonts w:ascii="Arial" w:hAnsi="Arial" w:cs="Arial"/>
        </w:rPr>
        <w:t xml:space="preserve"> match; however a player who had</w:t>
      </w:r>
      <w:r w:rsidRPr="008C265E">
        <w:rPr>
          <w:rFonts w:ascii="Arial" w:hAnsi="Arial" w:cs="Arial"/>
        </w:rPr>
        <w:t xml:space="preserve">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procedures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after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(g) A substitute who does not play in a match is entitled to play for another </w:t>
      </w:r>
      <w:r w:rsidR="0068102C">
        <w:rPr>
          <w:rFonts w:ascii="Arial" w:hAnsi="Arial" w:cs="Arial"/>
        </w:rPr>
        <w:t>team i</w:t>
      </w:r>
      <w:r w:rsidRPr="008C265E">
        <w:rPr>
          <w:rFonts w:ascii="Arial" w:hAnsi="Arial" w:cs="Arial"/>
        </w:rPr>
        <w:t>n the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(h) In all Rounds of the Competition a player shall be a “registered player” of his </w:t>
      </w:r>
      <w:r w:rsidR="0068102C">
        <w:rPr>
          <w:rFonts w:ascii="Arial" w:hAnsi="Arial" w:cs="Arial"/>
        </w:rPr>
        <w:t>team</w:t>
      </w:r>
      <w:r w:rsidRPr="008C265E">
        <w:rPr>
          <w:rFonts w:ascii="Arial" w:hAnsi="Arial" w:cs="Arial"/>
        </w:rPr>
        <w:t xml:space="preserve"> under the</w:t>
      </w:r>
      <w:r w:rsidR="00470B07">
        <w:rPr>
          <w:rFonts w:ascii="Arial" w:hAnsi="Arial" w:cs="Arial"/>
        </w:rPr>
        <w:t xml:space="preserve"> </w:t>
      </w:r>
      <w:r w:rsidRPr="008C265E">
        <w:rPr>
          <w:rFonts w:ascii="Arial" w:hAnsi="Arial" w:cs="Arial"/>
        </w:rPr>
        <w:t>Rules of the Competition.</w:t>
      </w:r>
    </w:p>
    <w:p w:rsidR="008C265E" w:rsidRDefault="008C265E" w:rsidP="00244C71">
      <w:pPr>
        <w:autoSpaceDE w:val="0"/>
        <w:autoSpaceDN w:val="0"/>
        <w:adjustRightInd w:val="0"/>
        <w:spacing w:after="0" w:line="240" w:lineRule="auto"/>
        <w:rPr>
          <w:rFonts w:ascii="Arial" w:hAnsi="Arial" w:cs="Arial"/>
        </w:rPr>
      </w:pPr>
      <w:r w:rsidRPr="008C265E">
        <w:rPr>
          <w:rFonts w:ascii="Arial" w:hAnsi="Arial" w:cs="Arial"/>
        </w:rPr>
        <w:t xml:space="preserve">(i) </w:t>
      </w:r>
      <w:r w:rsidR="00244C71">
        <w:rPr>
          <w:rFonts w:ascii="Arial" w:hAnsi="Arial" w:cs="Arial"/>
        </w:rPr>
        <w:t xml:space="preserve">No player under written contract shall be eligible to compete in the Competition.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 xml:space="preserve">a player must have been a registered </w:t>
      </w:r>
      <w:r w:rsidR="00422C72">
        <w:rPr>
          <w:rFonts w:ascii="Arial" w:hAnsi="Arial" w:cs="Arial"/>
        </w:rPr>
        <w:t>player</w:t>
      </w:r>
      <w:r w:rsidR="00470B07">
        <w:rPr>
          <w:rFonts w:ascii="Arial" w:hAnsi="Arial" w:cs="Arial"/>
        </w:rPr>
        <w:t xml:space="preserve"> of his </w:t>
      </w:r>
      <w:r w:rsidR="0068102C">
        <w:rPr>
          <w:rFonts w:ascii="Arial" w:hAnsi="Arial" w:cs="Arial"/>
        </w:rPr>
        <w:t>team</w:t>
      </w:r>
      <w:r w:rsidR="00470B07">
        <w:rPr>
          <w:rFonts w:ascii="Arial" w:hAnsi="Arial" w:cs="Arial"/>
        </w:rPr>
        <w:t xml:space="preserve"> for at least 48 hours previous to the date fixed for the playing of the match</w:t>
      </w:r>
      <w:r w:rsidR="00400126">
        <w:rPr>
          <w:rFonts w:ascii="Arial" w:hAnsi="Arial" w:cs="Arial"/>
        </w:rPr>
        <w:t xml:space="preserve">.  In all subsequent rounds of the Competition a player must have been a registered </w:t>
      </w:r>
      <w:r w:rsidR="0068102C">
        <w:rPr>
          <w:rFonts w:ascii="Arial" w:hAnsi="Arial" w:cs="Arial"/>
        </w:rPr>
        <w:t>player</w:t>
      </w:r>
      <w:r w:rsidR="00400126">
        <w:rPr>
          <w:rFonts w:ascii="Arial" w:hAnsi="Arial" w:cs="Arial"/>
        </w:rPr>
        <w:t xml:space="preserve"> of his </w:t>
      </w:r>
      <w:r w:rsidR="00422C72">
        <w:rPr>
          <w:rFonts w:ascii="Arial" w:hAnsi="Arial" w:cs="Arial"/>
        </w:rPr>
        <w:t>team</w:t>
      </w:r>
      <w:r w:rsidR="00400126">
        <w:rPr>
          <w:rFonts w:ascii="Arial" w:hAnsi="Arial" w:cs="Arial"/>
        </w:rPr>
        <w:t xml:space="preserve"> at least 7 days prior to the date fixed for playing the match.   In the Semi-Final and Final Ties of the Competition, a player must have been a registered</w:t>
      </w:r>
      <w:r w:rsidR="0068102C">
        <w:rPr>
          <w:rFonts w:ascii="Arial" w:hAnsi="Arial" w:cs="Arial"/>
        </w:rPr>
        <w:t xml:space="preserve"> player </w:t>
      </w:r>
      <w:r w:rsidR="00400126">
        <w:rPr>
          <w:rFonts w:ascii="Arial" w:hAnsi="Arial" w:cs="Arial"/>
        </w:rPr>
        <w:t xml:space="preserve">of the </w:t>
      </w:r>
      <w:r w:rsidR="0068102C">
        <w:rPr>
          <w:rFonts w:ascii="Arial" w:hAnsi="Arial" w:cs="Arial"/>
        </w:rPr>
        <w:t>team</w:t>
      </w:r>
      <w:r w:rsidR="00400126">
        <w:rPr>
          <w:rFonts w:ascii="Arial" w:hAnsi="Arial" w:cs="Arial"/>
        </w:rPr>
        <w:t xml:space="preserve"> at least 28 days prior to the date fixed for playing a match</w:t>
      </w:r>
      <w:r w:rsidRPr="008C265E">
        <w:rPr>
          <w:rFonts w:ascii="Arial" w:hAnsi="Arial" w:cs="Arial"/>
        </w:rPr>
        <w:t>.</w:t>
      </w:r>
    </w:p>
    <w:p w:rsidR="003B1391" w:rsidRPr="003B1391" w:rsidRDefault="00400126" w:rsidP="003B1391">
      <w:pPr>
        <w:pStyle w:val="ListParagraph"/>
        <w:numPr>
          <w:ilvl w:val="0"/>
          <w:numId w:val="1"/>
        </w:numPr>
        <w:autoSpaceDE w:val="0"/>
        <w:autoSpaceDN w:val="0"/>
        <w:adjustRightInd w:val="0"/>
        <w:spacing w:after="0" w:line="240" w:lineRule="auto"/>
        <w:ind w:left="0" w:firstLine="0"/>
        <w:rPr>
          <w:rFonts w:ascii="Arial" w:hAnsi="Arial" w:cs="Arial"/>
        </w:rPr>
      </w:pPr>
      <w:r w:rsidRPr="003B1391">
        <w:rPr>
          <w:rFonts w:ascii="Arial" w:hAnsi="Arial" w:cs="Arial"/>
        </w:rPr>
        <w:t xml:space="preserve">A registered </w:t>
      </w:r>
      <w:r w:rsidR="0068102C">
        <w:rPr>
          <w:rFonts w:ascii="Arial" w:hAnsi="Arial" w:cs="Arial"/>
        </w:rPr>
        <w:t xml:space="preserve">player </w:t>
      </w:r>
      <w:r w:rsidRPr="003B1391">
        <w:rPr>
          <w:rFonts w:ascii="Arial" w:hAnsi="Arial" w:cs="Arial"/>
        </w:rPr>
        <w:t xml:space="preserve">is one who has </w:t>
      </w:r>
      <w:r w:rsidR="003B1391" w:rsidRPr="003B1391">
        <w:rPr>
          <w:rFonts w:ascii="Arial" w:hAnsi="Arial" w:cs="Arial"/>
        </w:rPr>
        <w:t xml:space="preserve">registered for </w:t>
      </w:r>
      <w:r w:rsidR="009C0422" w:rsidRPr="00B97B72">
        <w:rPr>
          <w:rFonts w:ascii="Arial" w:hAnsi="Arial" w:cs="Arial"/>
          <w:color w:val="0D0D0D" w:themeColor="text1" w:themeTint="F2"/>
        </w:rPr>
        <w:t>his</w:t>
      </w:r>
      <w:r w:rsidR="009C0422">
        <w:rPr>
          <w:rFonts w:ascii="Arial" w:hAnsi="Arial" w:cs="Arial"/>
        </w:rPr>
        <w:t xml:space="preserve"> </w:t>
      </w:r>
      <w:r w:rsidR="0068102C">
        <w:rPr>
          <w:rFonts w:ascii="Arial" w:hAnsi="Arial" w:cs="Arial"/>
        </w:rPr>
        <w:t>team</w:t>
      </w:r>
      <w:r w:rsidR="003B1391" w:rsidRPr="003B1391">
        <w:rPr>
          <w:rFonts w:ascii="Arial" w:hAnsi="Arial" w:cs="Arial"/>
        </w:rPr>
        <w:t xml:space="preserve"> with a Sunday Youth </w:t>
      </w:r>
      <w:r w:rsidR="009C0422" w:rsidRPr="00B97B72">
        <w:rPr>
          <w:rFonts w:ascii="Arial" w:hAnsi="Arial" w:cs="Arial"/>
          <w:color w:val="0D0D0D" w:themeColor="text1" w:themeTint="F2"/>
        </w:rPr>
        <w:t xml:space="preserve">Under 16 </w:t>
      </w:r>
      <w:r w:rsidR="003B1391" w:rsidRPr="003B1391">
        <w:rPr>
          <w:rFonts w:ascii="Arial" w:hAnsi="Arial" w:cs="Arial"/>
        </w:rPr>
        <w:t xml:space="preserve">League in which his </w:t>
      </w:r>
      <w:r w:rsidR="00422C72">
        <w:rPr>
          <w:rFonts w:ascii="Arial" w:hAnsi="Arial" w:cs="Arial"/>
        </w:rPr>
        <w:t xml:space="preserve">team </w:t>
      </w:r>
      <w:r w:rsidR="003B1391" w:rsidRPr="003B1391">
        <w:rPr>
          <w:rFonts w:ascii="Arial" w:hAnsi="Arial" w:cs="Arial"/>
        </w:rPr>
        <w:t xml:space="preserve">competes in the current season.    </w:t>
      </w:r>
    </w:p>
    <w:p w:rsidR="003B1391" w:rsidRPr="00587859" w:rsidRDefault="003B1391" w:rsidP="00587859">
      <w:pPr>
        <w:pStyle w:val="ListParagraph"/>
        <w:autoSpaceDE w:val="0"/>
        <w:autoSpaceDN w:val="0"/>
        <w:adjustRightInd w:val="0"/>
        <w:spacing w:after="0" w:line="240" w:lineRule="auto"/>
        <w:ind w:left="0"/>
        <w:rPr>
          <w:rFonts w:ascii="Arial" w:hAnsi="Arial" w:cs="Arial"/>
        </w:rPr>
      </w:pPr>
      <w:r w:rsidRPr="00587859">
        <w:rPr>
          <w:rFonts w:ascii="Arial" w:hAnsi="Arial" w:cs="Arial"/>
        </w:rPr>
        <w:t xml:space="preserve"> </w:t>
      </w: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9E71AA">
        <w:rPr>
          <w:rFonts w:ascii="Arial" w:hAnsi="Arial" w:cs="Arial"/>
        </w:rPr>
        <w:t xml:space="preserve">, </w:t>
      </w:r>
      <w:r>
        <w:rPr>
          <w:rFonts w:ascii="Arial" w:hAnsi="Arial" w:cs="Arial"/>
        </w:rPr>
        <w:t>recorded delivery,</w:t>
      </w:r>
      <w:r w:rsidR="009E71AA">
        <w:rPr>
          <w:rFonts w:ascii="Arial" w:hAnsi="Arial" w:cs="Arial"/>
        </w:rPr>
        <w:t xml:space="preserve"> or electronically to </w:t>
      </w:r>
      <w:r>
        <w:rPr>
          <w:rFonts w:ascii="Arial" w:hAnsi="Arial" w:cs="Arial"/>
        </w:rPr>
        <w:t xml:space="preserve">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9E71AA">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90225B" w:rsidRDefault="0090225B"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97B72" w:rsidRDefault="00B12A97" w:rsidP="008C265E">
      <w:pPr>
        <w:autoSpaceDE w:val="0"/>
        <w:autoSpaceDN w:val="0"/>
        <w:adjustRightInd w:val="0"/>
        <w:spacing w:after="0" w:line="240" w:lineRule="auto"/>
        <w:rPr>
          <w:rFonts w:ascii="Arial" w:hAnsi="Arial" w:cs="Arial"/>
          <w:bCs/>
          <w:color w:val="0D0D0D" w:themeColor="text1" w:themeTint="F2"/>
        </w:rPr>
      </w:pPr>
      <w:r>
        <w:rPr>
          <w:rFonts w:ascii="Arial" w:hAnsi="Arial" w:cs="Arial"/>
          <w:bCs/>
        </w:rPr>
        <w:t xml:space="preserve">The Council shall have power to disqualify any competing Club, or player, or players from any competing Club, who may be proved guilty of any breach of the Rules of the </w:t>
      </w:r>
      <w:r w:rsidR="009C0422" w:rsidRPr="00B97B72">
        <w:rPr>
          <w:rFonts w:ascii="Arial" w:hAnsi="Arial" w:cs="Arial"/>
          <w:bCs/>
          <w:color w:val="0D0D0D" w:themeColor="text1" w:themeTint="F2"/>
        </w:rPr>
        <w:t>Competition</w:t>
      </w:r>
    </w:p>
    <w:p w:rsidR="00102794" w:rsidRPr="00B97B72" w:rsidRDefault="00102794" w:rsidP="008C265E">
      <w:pPr>
        <w:autoSpaceDE w:val="0"/>
        <w:autoSpaceDN w:val="0"/>
        <w:adjustRightInd w:val="0"/>
        <w:spacing w:after="0" w:line="240" w:lineRule="auto"/>
        <w:rPr>
          <w:rFonts w:ascii="Arial" w:hAnsi="Arial" w:cs="Arial"/>
          <w:b/>
          <w:bCs/>
          <w:color w:val="0D0D0D" w:themeColor="text1" w:themeTint="F2"/>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244C71">
        <w:rPr>
          <w:rFonts w:ascii="Arial" w:hAnsi="Arial" w:cs="Arial"/>
          <w:b/>
          <w:bCs/>
        </w:rPr>
        <w:t>CHNICAL AREAS</w:t>
      </w:r>
    </w:p>
    <w:p w:rsidR="00B12A97" w:rsidRPr="008C265E" w:rsidRDefault="00B12A97" w:rsidP="008C265E">
      <w:pPr>
        <w:autoSpaceDE w:val="0"/>
        <w:autoSpaceDN w:val="0"/>
        <w:adjustRightInd w:val="0"/>
        <w:spacing w:after="0" w:line="240" w:lineRule="auto"/>
        <w:rPr>
          <w:rFonts w:ascii="Arial" w:hAnsi="Arial" w:cs="Arial"/>
          <w:b/>
          <w:bCs/>
        </w:rPr>
      </w:pP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(a) In all Rounds of the Competition, the number of Clubs’ players and Officials in the designated technical area, must not exceed 13.</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(b) Only one person has the authority to convey tactical instructions to the players during the</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match. This person shall be the Team Manager or the Team Coach. He/she is allowed to move to the edge of the technical area to issue instructions to his team.</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(c) All Team Officials and substitutes in the designated technical area shall be listed on the Official Team Sheet when it is submitted to the Match Officials. Only those persons listed on the Official Team Sheet shall be permitted in the technical area.</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(d) The occupants of the technical area must behave in a responsible manner at all times.</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lastRenderedPageBreak/>
        <w:t>Misconduct by occupants of this area will be reported by the Referee to The Sheffield and Hallamshire County Football Association, who shall have the power to impose sanctions as deemed fit.</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(e) With the exception of the Team Manager, the Team Coach and any substitutes who are</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warming up or warming down, all other personnel are to remain in the designated technical area. The Team Manager or Team Coach is allowed to move to the edge of the technical area to issue instructions to his team.</w:t>
      </w:r>
    </w:p>
    <w:p w:rsidR="00B12A97" w:rsidRDefault="00244C71" w:rsidP="00244C71">
      <w:pPr>
        <w:autoSpaceDE w:val="0"/>
        <w:autoSpaceDN w:val="0"/>
        <w:adjustRightInd w:val="0"/>
        <w:spacing w:after="0" w:line="240" w:lineRule="auto"/>
        <w:rPr>
          <w:rFonts w:ascii="Arial" w:hAnsi="Arial" w:cs="Arial"/>
        </w:rPr>
      </w:pPr>
      <w:r w:rsidRPr="00244C71">
        <w:rPr>
          <w:rFonts w:ascii="Arial" w:hAnsi="Arial" w:cs="Arial"/>
        </w:rPr>
        <w:t>(f) In the Final, Clubs will be advised by The Sheffield and Hallamshire County Football Association of the number of technical staff and substitutes and a list of the permitted number of authorised personnel must be provided by each Club to the Referee at least half an hour before kick-off.</w:t>
      </w:r>
    </w:p>
    <w:p w:rsidR="00102794" w:rsidRDefault="00102794" w:rsidP="00244C71">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Pr="008C265E" w:rsidRDefault="008C265E" w:rsidP="008C265E">
      <w:pPr>
        <w:autoSpaceDE w:val="0"/>
        <w:autoSpaceDN w:val="0"/>
        <w:adjustRightInd w:val="0"/>
        <w:spacing w:after="0" w:line="240" w:lineRule="auto"/>
        <w:rPr>
          <w:rFonts w:ascii="Arial" w:hAnsi="Arial" w:cs="Arial"/>
          <w:i/>
          <w:iCs/>
        </w:rPr>
      </w:pPr>
      <w:r w:rsidRPr="008C265E">
        <w:rPr>
          <w:rFonts w:ascii="Arial" w:hAnsi="Arial" w:cs="Arial"/>
        </w:rPr>
        <w:t>(</w:t>
      </w:r>
      <w:r w:rsidR="009C67D2">
        <w:rPr>
          <w:rFonts w:ascii="Arial" w:hAnsi="Arial" w:cs="Arial"/>
        </w:rPr>
        <w:t>c</w:t>
      </w:r>
      <w:r w:rsidRPr="008C265E">
        <w:rPr>
          <w:rFonts w:ascii="Arial" w:hAnsi="Arial" w:cs="Arial"/>
        </w:rPr>
        <w:t xml:space="preserve">) </w:t>
      </w:r>
      <w:r w:rsidRPr="009C67D2">
        <w:rPr>
          <w:rFonts w:ascii="Arial" w:hAnsi="Arial" w:cs="Arial"/>
          <w:b/>
          <w:i/>
          <w:iCs/>
        </w:rPr>
        <w:t>Scale of Expenses to be Paid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244C71">
        <w:rPr>
          <w:rFonts w:ascii="Arial" w:hAnsi="Arial" w:cs="Arial"/>
        </w:rPr>
        <w:t>as determined by Council</w:t>
      </w:r>
      <w:r w:rsidR="009C67D2">
        <w:rPr>
          <w:rFonts w:ascii="Arial" w:hAnsi="Arial" w:cs="Arial"/>
        </w:rPr>
        <w:t xml:space="preserve"> 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0422" w:rsidRDefault="00E73459" w:rsidP="009C67D2">
      <w:pPr>
        <w:autoSpaceDE w:val="0"/>
        <w:autoSpaceDN w:val="0"/>
        <w:adjustRightInd w:val="0"/>
        <w:spacing w:after="0" w:line="240" w:lineRule="auto"/>
        <w:rPr>
          <w:rFonts w:ascii="Arial" w:hAnsi="Arial" w:cs="Arial"/>
        </w:rPr>
      </w:pPr>
      <w:r>
        <w:rPr>
          <w:rFonts w:ascii="Arial" w:hAnsi="Arial" w:cs="Arial"/>
        </w:rPr>
        <w:t>(e</w:t>
      </w:r>
      <w:r w:rsidR="009C67D2">
        <w:rPr>
          <w:rFonts w:ascii="Arial" w:hAnsi="Arial" w:cs="Arial"/>
        </w:rPr>
        <w:t>)  The duties of the Referee shall be as defined in the Laws of the Game</w:t>
      </w:r>
      <w:r w:rsidR="00AA2A2E">
        <w:rPr>
          <w:rFonts w:ascii="Arial" w:hAnsi="Arial" w:cs="Arial"/>
        </w:rPr>
        <w:t xml:space="preserve"> </w:t>
      </w:r>
      <w:r w:rsidR="009C67D2">
        <w:rPr>
          <w:rFonts w:ascii="Arial" w:hAnsi="Arial" w:cs="Arial"/>
        </w:rPr>
        <w:t>5 and 6.</w:t>
      </w:r>
    </w:p>
    <w:p w:rsidR="009C67D2" w:rsidRPr="008C265E" w:rsidRDefault="009C0422" w:rsidP="009C67D2">
      <w:pPr>
        <w:autoSpaceDE w:val="0"/>
        <w:autoSpaceDN w:val="0"/>
        <w:adjustRightInd w:val="0"/>
        <w:spacing w:after="0" w:line="240" w:lineRule="auto"/>
        <w:rPr>
          <w:rFonts w:ascii="Arial" w:hAnsi="Arial" w:cs="Arial"/>
        </w:rPr>
      </w:pPr>
      <w:r>
        <w:rPr>
          <w:rFonts w:ascii="Arial" w:hAnsi="Arial" w:cs="Arial"/>
        </w:rPr>
        <w:t>(f</w:t>
      </w:r>
      <w:r w:rsidRPr="00B97B72">
        <w:rPr>
          <w:rFonts w:ascii="Arial" w:hAnsi="Arial" w:cs="Arial"/>
          <w:color w:val="0D0D0D" w:themeColor="text1" w:themeTint="F2"/>
        </w:rPr>
        <w:t xml:space="preserve">)   </w:t>
      </w:r>
      <w:r w:rsidR="00B97B72" w:rsidRPr="00B97B72">
        <w:rPr>
          <w:rFonts w:ascii="Arial" w:hAnsi="Arial" w:cs="Arial"/>
          <w:color w:val="0D0D0D" w:themeColor="text1" w:themeTint="F2"/>
        </w:rPr>
        <w:t>All match officials must</w:t>
      </w:r>
      <w:r w:rsidRPr="00B97B72">
        <w:rPr>
          <w:rFonts w:ascii="Arial" w:hAnsi="Arial" w:cs="Arial"/>
          <w:color w:val="0D0D0D" w:themeColor="text1" w:themeTint="F2"/>
        </w:rPr>
        <w:t xml:space="preserve"> arrive at the ground at least 1 hour before the official kick off time</w:t>
      </w:r>
      <w:r w:rsidR="009C67D2" w:rsidRPr="00B97B72">
        <w:rPr>
          <w:rFonts w:ascii="Arial" w:hAnsi="Arial" w:cs="Arial"/>
          <w:color w:val="0D0D0D" w:themeColor="text1" w:themeTint="F2"/>
        </w:rPr>
        <w:t xml:space="preserve"> </w:t>
      </w:r>
      <w:r w:rsidR="009C67D2">
        <w:rPr>
          <w:rFonts w:ascii="Arial" w:hAnsi="Arial" w:cs="Arial"/>
        </w:rPr>
        <w:tab/>
      </w:r>
    </w:p>
    <w:p w:rsidR="0090225B" w:rsidRDefault="0090225B"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E73459" w:rsidRDefault="00E73459" w:rsidP="008C265E">
      <w:pPr>
        <w:autoSpaceDE w:val="0"/>
        <w:autoSpaceDN w:val="0"/>
        <w:adjustRightInd w:val="0"/>
        <w:spacing w:after="0" w:line="240" w:lineRule="auto"/>
        <w:rPr>
          <w:rFonts w:ascii="Arial" w:hAnsi="Arial" w:cs="Arial"/>
          <w:b/>
          <w:bCs/>
        </w:rPr>
      </w:pP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(i)</w:t>
      </w:r>
      <w:r w:rsidR="000D31F9">
        <w:rPr>
          <w:rFonts w:ascii="Arial" w:hAnsi="Arial" w:cs="Arial"/>
          <w:bCs/>
        </w:rPr>
        <w:tab/>
      </w:r>
      <w:r w:rsidR="009C0422" w:rsidRPr="00B97B72">
        <w:rPr>
          <w:rFonts w:ascii="Arial" w:hAnsi="Arial" w:cs="Arial"/>
          <w:bCs/>
          <w:color w:val="0D0D0D" w:themeColor="text1" w:themeTint="F2"/>
        </w:rPr>
        <w:t xml:space="preserve">The home </w:t>
      </w:r>
      <w:r w:rsidRPr="009C67D2">
        <w:rPr>
          <w:rFonts w:ascii="Arial" w:hAnsi="Arial" w:cs="Arial"/>
          <w:bCs/>
        </w:rPr>
        <w:t xml:space="preserve">Club </w:t>
      </w:r>
      <w:r>
        <w:rPr>
          <w:rFonts w:ascii="Arial" w:hAnsi="Arial" w:cs="Arial"/>
          <w:bCs/>
        </w:rPr>
        <w:t xml:space="preserve">shall provide </w:t>
      </w:r>
      <w:r w:rsidR="009C0422" w:rsidRPr="00B97B72">
        <w:rPr>
          <w:rFonts w:ascii="Arial" w:hAnsi="Arial" w:cs="Arial"/>
          <w:bCs/>
          <w:color w:val="0D0D0D" w:themeColor="text1" w:themeTint="F2"/>
        </w:rPr>
        <w:t xml:space="preserve">three </w:t>
      </w:r>
      <w:r w:rsidR="00B97B72">
        <w:rPr>
          <w:rFonts w:ascii="Arial" w:hAnsi="Arial" w:cs="Arial"/>
          <w:bCs/>
          <w:color w:val="0D0D0D" w:themeColor="text1" w:themeTint="F2"/>
        </w:rPr>
        <w:t>s</w:t>
      </w:r>
      <w:r>
        <w:rPr>
          <w:rFonts w:ascii="Arial" w:hAnsi="Arial" w:cs="Arial"/>
          <w:bCs/>
        </w:rPr>
        <w:t xml:space="preserve">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as to the location of their ground and time of kick-off </w:t>
      </w:r>
      <w:r w:rsidR="00AA2A2E">
        <w:rPr>
          <w:rFonts w:ascii="Arial" w:hAnsi="Arial" w:cs="Arial"/>
          <w:bCs/>
        </w:rPr>
        <w:t xml:space="preserve"> by email/electronically or in writing, not </w:t>
      </w:r>
      <w:r>
        <w:rPr>
          <w:rFonts w:ascii="Arial" w:hAnsi="Arial" w:cs="Arial"/>
          <w:bCs/>
        </w:rPr>
        <w:t xml:space="preserve">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E73459" w:rsidRPr="00A61EC7" w:rsidRDefault="00E73459" w:rsidP="00A61EC7">
      <w:pPr>
        <w:autoSpaceDE w:val="0"/>
        <w:autoSpaceDN w:val="0"/>
        <w:adjustRightInd w:val="0"/>
        <w:spacing w:after="0" w:line="240" w:lineRule="auto"/>
        <w:rPr>
          <w:rFonts w:ascii="Arial" w:hAnsi="Arial" w:cs="Arial"/>
          <w:b/>
          <w:bCs/>
        </w:rPr>
      </w:pPr>
    </w:p>
    <w:p w:rsidR="00702FB6" w:rsidRDefault="00A61EC7" w:rsidP="00A61EC7">
      <w:pPr>
        <w:spacing w:line="240" w:lineRule="auto"/>
        <w:rPr>
          <w:rFonts w:ascii="Arial" w:hAnsi="Arial" w:cs="Arial"/>
        </w:rPr>
      </w:pPr>
      <w:r>
        <w:rPr>
          <w:rFonts w:ascii="Arial" w:hAnsi="Arial" w:cs="Arial"/>
        </w:rPr>
        <w:t>The Semi-Final Tie shall be played on the ground of the Club first drawn, unless otherwise mutually agreed, and the consent of the Council obtained such as hereafter provided</w:t>
      </w:r>
      <w:r w:rsidR="00483711">
        <w:rPr>
          <w:rFonts w:ascii="Arial" w:hAnsi="Arial" w:cs="Arial"/>
        </w:rPr>
        <w:t>.</w:t>
      </w:r>
      <w:r>
        <w:rPr>
          <w:rFonts w:ascii="Arial" w:hAnsi="Arial" w:cs="Arial"/>
        </w:rPr>
        <w:t xml:space="preserve">  No monetary or other consideration shall be asked for, offered or paid in connection with negotiations for change of venue.  Clubs shall not play on a neutral ground without the consent of the Council</w:t>
      </w:r>
      <w:r w:rsidR="00DE32C3">
        <w:rPr>
          <w:rFonts w:ascii="Arial" w:hAnsi="Arial" w:cs="Arial"/>
        </w:rPr>
        <w:t xml:space="preserve">. </w:t>
      </w:r>
      <w:r w:rsidR="00702FB6">
        <w:rPr>
          <w:rFonts w:ascii="Arial" w:hAnsi="Arial" w:cs="Arial"/>
        </w:rPr>
        <w:t>The playing area must be enclosed by rope</w:t>
      </w:r>
      <w:r w:rsidR="00610D86">
        <w:rPr>
          <w:rFonts w:ascii="Arial" w:hAnsi="Arial" w:cs="Arial"/>
        </w:rPr>
        <w:t xml:space="preserve">, </w:t>
      </w:r>
      <w:r w:rsidR="00702FB6">
        <w:rPr>
          <w:rFonts w:ascii="Arial" w:hAnsi="Arial" w:cs="Arial"/>
        </w:rPr>
        <w:t>fence</w:t>
      </w:r>
      <w:r w:rsidR="00610D86">
        <w:rPr>
          <w:rFonts w:ascii="Arial" w:hAnsi="Arial" w:cs="Arial"/>
        </w:rPr>
        <w:t xml:space="preserve"> or Respect Barrier</w:t>
      </w:r>
      <w:r w:rsidR="00702FB6">
        <w:rPr>
          <w:rFonts w:ascii="Arial" w:hAnsi="Arial" w:cs="Arial"/>
        </w:rPr>
        <w:t xml:space="preserve">.   A charge for admission may be made and a gate taken.   Changing accommodation must be provided for both teams and match officials.   </w:t>
      </w:r>
    </w:p>
    <w:p w:rsidR="00702FB6" w:rsidRDefault="00702FB6" w:rsidP="00702FB6">
      <w:pPr>
        <w:spacing w:after="0" w:line="240" w:lineRule="auto"/>
        <w:rPr>
          <w:rFonts w:ascii="Arial" w:hAnsi="Arial" w:cs="Arial"/>
        </w:rPr>
      </w:pP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E73459" w:rsidRDefault="00E73459" w:rsidP="00A61EC7">
      <w:pPr>
        <w:spacing w:after="0" w:line="240" w:lineRule="auto"/>
        <w:rPr>
          <w:rFonts w:ascii="Arial" w:hAnsi="Arial" w:cs="Arial"/>
          <w:b/>
        </w:rPr>
      </w:pPr>
    </w:p>
    <w:p w:rsidR="00A61EC7" w:rsidRDefault="00A61EC7" w:rsidP="00A61EC7">
      <w:pPr>
        <w:spacing w:after="0" w:line="240" w:lineRule="auto"/>
        <w:rPr>
          <w:rFonts w:ascii="Arial" w:hAnsi="Arial" w:cs="Arial"/>
        </w:rPr>
      </w:pPr>
      <w:r>
        <w:rPr>
          <w:rFonts w:ascii="Arial" w:hAnsi="Arial" w:cs="Arial"/>
        </w:rPr>
        <w:t>The Council shall fix the ground for the Final Tie, and shall have direct control of the arrangements.</w:t>
      </w:r>
    </w:p>
    <w:p w:rsidR="0090225B" w:rsidRDefault="0090225B" w:rsidP="008C265E">
      <w:pPr>
        <w:autoSpaceDE w:val="0"/>
        <w:autoSpaceDN w:val="0"/>
        <w:adjustRightInd w:val="0"/>
        <w:spacing w:after="0" w:line="240" w:lineRule="auto"/>
        <w:rPr>
          <w:rFonts w:ascii="Arial" w:hAnsi="Arial" w:cs="Arial"/>
          <w:bCs/>
        </w:rPr>
      </w:pPr>
    </w:p>
    <w:p w:rsidR="00FB3EFE" w:rsidRDefault="00FB3EFE"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E73459" w:rsidRDefault="00E73459" w:rsidP="008C265E">
      <w:pPr>
        <w:autoSpaceDE w:val="0"/>
        <w:autoSpaceDN w:val="0"/>
        <w:adjustRightInd w:val="0"/>
        <w:spacing w:after="0" w:line="240" w:lineRule="auto"/>
        <w:rPr>
          <w:rFonts w:ascii="Arial" w:hAnsi="Arial" w:cs="Arial"/>
          <w:b/>
          <w:bCs/>
        </w:rPr>
      </w:pPr>
    </w:p>
    <w:p w:rsidR="009C62D8" w:rsidRDefault="00E73459" w:rsidP="00E73459">
      <w:pPr>
        <w:pStyle w:val="BodyTextIndent"/>
        <w:ind w:left="0"/>
      </w:pPr>
      <w:r>
        <w:t xml:space="preserve">(i)  </w:t>
      </w:r>
      <w:r w:rsidR="009C62D8">
        <w:t>All questions relating to the qualifications of competitors, or interpretation of the Rules, or any dispute or protest whatever shall be referred to the Council whose decision shall be final and binding on both Clubs.</w:t>
      </w:r>
    </w:p>
    <w:p w:rsidR="009C62D8" w:rsidRDefault="00E73459" w:rsidP="00E73459">
      <w:pPr>
        <w:pStyle w:val="BodyTextIndent"/>
        <w:ind w:left="0"/>
      </w:pPr>
      <w:r>
        <w:t xml:space="preserve">(ii)  </w:t>
      </w:r>
      <w:r w:rsidR="009C62D8">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E73459" w:rsidP="00E73459">
      <w:pPr>
        <w:pStyle w:val="BodyTextIndent"/>
        <w:ind w:left="0"/>
      </w:pPr>
      <w:r>
        <w:t xml:space="preserve">(iii)  </w:t>
      </w:r>
      <w:r w:rsidR="009C62D8">
        <w:t>The Council may order any Club engaged in a dispute or protest to pay such sums as may be considered necessary towards defraying the expenses incurred.</w:t>
      </w:r>
    </w:p>
    <w:p w:rsidR="009C62D8" w:rsidRDefault="00E73459" w:rsidP="00E73459">
      <w:pPr>
        <w:pStyle w:val="BodyTextIndent"/>
        <w:ind w:left="0"/>
      </w:pPr>
      <w:r>
        <w:t>(iv)</w:t>
      </w:r>
      <w:r w:rsidR="009C62D8">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E73459" w:rsidP="00E73459">
      <w:pPr>
        <w:pStyle w:val="BodyTextIndent"/>
        <w:ind w:left="0"/>
      </w:pPr>
      <w:r>
        <w:t xml:space="preserve">(v)  </w:t>
      </w:r>
      <w:r w:rsidR="009C62D8">
        <w:t xml:space="preserve">When an objection has been lodged with the Referee a protest must be made to the Association and neither objection nor protest shall be withdrawn, except by leave of the Council. </w:t>
      </w:r>
    </w:p>
    <w:p w:rsidR="00E73459" w:rsidRDefault="00E73459" w:rsidP="00E73459">
      <w:pPr>
        <w:pStyle w:val="BodyTextIndent"/>
        <w:ind w:left="0"/>
      </w:pPr>
      <w:r>
        <w:t xml:space="preserve">(vi)  </w:t>
      </w:r>
      <w:r w:rsidR="009C62D8">
        <w:t>The Secretary of the Association shall send a copy of the protest and particulars to the Club protested against.</w:t>
      </w:r>
    </w:p>
    <w:p w:rsidR="009C62D8" w:rsidRDefault="00E73459" w:rsidP="00E73459">
      <w:pPr>
        <w:pStyle w:val="BodyTextIndent"/>
        <w:ind w:left="0"/>
      </w:pPr>
      <w:r>
        <w:t xml:space="preserve">(vii)  </w:t>
      </w:r>
      <w:r w:rsidR="009C62D8">
        <w:t>Each Club may support its case by witnesses.</w:t>
      </w:r>
    </w:p>
    <w:p w:rsidR="00E73459" w:rsidRDefault="00E73459" w:rsidP="00E73459">
      <w:pPr>
        <w:pStyle w:val="BodyTextIndent"/>
        <w:ind w:left="0"/>
      </w:pPr>
      <w:r>
        <w:t xml:space="preserve">(viii)  </w:t>
      </w:r>
      <w:r w:rsidR="009C62D8">
        <w:t>If a member of the Council is connected with a Club concerned in a dispute or protest,</w:t>
      </w:r>
      <w:r w:rsidR="007148DC">
        <w:t xml:space="preserve"> they </w:t>
      </w:r>
      <w:r w:rsidR="009C62D8">
        <w:t>shall not sit on the Council whilst the dispute or protest is being considered.</w:t>
      </w:r>
    </w:p>
    <w:p w:rsidR="009C62D8" w:rsidRDefault="00E73459" w:rsidP="00E73459">
      <w:pPr>
        <w:pStyle w:val="BodyTextIndent"/>
        <w:ind w:left="0"/>
      </w:pPr>
      <w:r>
        <w:t>(ix)</w:t>
      </w:r>
      <w:r w:rsidR="009C62D8">
        <w:t xml:space="preserve">Neither a Barrister nor a Solicitor shall represent a Club at the hearing of a dispute or protest unless </w:t>
      </w:r>
      <w:r w:rsidR="007148DC">
        <w:t xml:space="preserve">they are </w:t>
      </w:r>
      <w:r w:rsidR="009C62D8">
        <w:t>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rsidR="009C62D8" w:rsidRPr="00B97B72" w:rsidRDefault="009C62D8" w:rsidP="008C265E">
      <w:pPr>
        <w:autoSpaceDE w:val="0"/>
        <w:autoSpaceDN w:val="0"/>
        <w:adjustRightInd w:val="0"/>
        <w:spacing w:after="0" w:line="240" w:lineRule="auto"/>
        <w:rPr>
          <w:rFonts w:ascii="Arial" w:hAnsi="Arial" w:cs="Arial"/>
          <w:b/>
          <w:bCs/>
          <w:color w:val="0D0D0D" w:themeColor="text1" w:themeTint="F2"/>
        </w:rPr>
      </w:pPr>
    </w:p>
    <w:p w:rsidR="0090225B" w:rsidRPr="00B97B72" w:rsidRDefault="009C0422" w:rsidP="008C265E">
      <w:pPr>
        <w:autoSpaceDE w:val="0"/>
        <w:autoSpaceDN w:val="0"/>
        <w:adjustRightInd w:val="0"/>
        <w:spacing w:after="0" w:line="240" w:lineRule="auto"/>
        <w:rPr>
          <w:rFonts w:ascii="Arial" w:hAnsi="Arial" w:cs="Arial"/>
          <w:bCs/>
          <w:color w:val="0D0D0D" w:themeColor="text1" w:themeTint="F2"/>
        </w:rPr>
      </w:pPr>
      <w:r w:rsidRPr="00B97B72">
        <w:rPr>
          <w:rFonts w:ascii="Arial" w:hAnsi="Arial" w:cs="Arial"/>
          <w:bCs/>
          <w:color w:val="0D0D0D" w:themeColor="text1" w:themeTint="F2"/>
        </w:rPr>
        <w:t>The proceeds of the final tie shall be taken by the Association who will meet all match expenses</w:t>
      </w:r>
    </w:p>
    <w:p w:rsidR="0090225B" w:rsidRPr="00B97B72" w:rsidRDefault="0090225B" w:rsidP="008C265E">
      <w:pPr>
        <w:autoSpaceDE w:val="0"/>
        <w:autoSpaceDN w:val="0"/>
        <w:adjustRightInd w:val="0"/>
        <w:spacing w:after="0" w:line="240" w:lineRule="auto"/>
        <w:rPr>
          <w:rFonts w:ascii="Arial" w:hAnsi="Arial" w:cs="Arial"/>
          <w:bCs/>
          <w:color w:val="0D0D0D" w:themeColor="text1" w:themeTint="F2"/>
        </w:rPr>
      </w:pP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5</w:t>
      </w:r>
      <w:r>
        <w:rPr>
          <w:rFonts w:ascii="Arial" w:hAnsi="Arial" w:cs="Arial"/>
          <w:b/>
          <w:bCs/>
        </w:rPr>
        <w:t>.</w:t>
      </w:r>
      <w:r>
        <w:rPr>
          <w:rFonts w:ascii="Arial" w:hAnsi="Arial" w:cs="Arial"/>
          <w:b/>
          <w:bCs/>
        </w:rPr>
        <w:tab/>
      </w:r>
      <w:r w:rsidR="003A49F2">
        <w:rPr>
          <w:rFonts w:ascii="Arial" w:hAnsi="Arial" w:cs="Arial"/>
          <w:b/>
          <w:bCs/>
        </w:rPr>
        <w:t xml:space="preserve">UNDER 16s YOUTH </w:t>
      </w:r>
      <w:r w:rsidR="00AF3CF8">
        <w:rPr>
          <w:rFonts w:ascii="Arial" w:hAnsi="Arial" w:cs="Arial"/>
          <w:b/>
          <w:bCs/>
        </w:rPr>
        <w:t>CHA</w:t>
      </w:r>
      <w:r w:rsidR="003A39D3">
        <w:rPr>
          <w:rFonts w:ascii="Arial" w:hAnsi="Arial" w:cs="Arial"/>
          <w:b/>
          <w:bCs/>
        </w:rPr>
        <w:t xml:space="preserve">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3A49F2">
        <w:rPr>
          <w:rFonts w:ascii="Arial" w:hAnsi="Arial" w:cs="Arial"/>
        </w:rPr>
        <w:t xml:space="preserve">Under 16s Youth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w:t>
      </w:r>
      <w:r w:rsidR="009C0422">
        <w:rPr>
          <w:rFonts w:ascii="Arial" w:hAnsi="Arial" w:cs="Arial"/>
        </w:rPr>
        <w:t>ay in February</w:t>
      </w:r>
      <w:r w:rsidR="008C265E" w:rsidRPr="008C265E">
        <w:rPr>
          <w:rFonts w:ascii="Arial" w:hAnsi="Arial" w:cs="Arial"/>
        </w:rPr>
        <w:t xml:space="preserve">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 xml:space="preserve">shall refund to The Association </w:t>
      </w:r>
      <w:r w:rsidR="008C265E" w:rsidRPr="008C265E">
        <w:rPr>
          <w:rFonts w:ascii="Arial" w:hAnsi="Arial" w:cs="Arial"/>
        </w:rPr>
        <w:lastRenderedPageBreak/>
        <w:t>the amount of its current insured value or the cost of</w:t>
      </w:r>
      <w:r>
        <w:rPr>
          <w:rFonts w:ascii="Arial" w:hAnsi="Arial" w:cs="Arial"/>
        </w:rPr>
        <w:t xml:space="preserve"> </w:t>
      </w:r>
      <w:r w:rsidR="008C265E" w:rsidRPr="008C265E">
        <w:rPr>
          <w:rFonts w:ascii="Arial" w:hAnsi="Arial" w:cs="Arial"/>
        </w:rPr>
        <w:t xml:space="preserve">thorough repair in addition to any other penalty which the </w:t>
      </w:r>
      <w:r w:rsidR="003A49F2">
        <w:rPr>
          <w:rFonts w:ascii="Arial" w:hAnsi="Arial" w:cs="Arial"/>
        </w:rPr>
        <w:t xml:space="preserve">Board </w:t>
      </w:r>
      <w:r w:rsidR="008C265E" w:rsidRPr="008C265E">
        <w:rPr>
          <w:rFonts w:ascii="Arial" w:hAnsi="Arial" w:cs="Arial"/>
        </w:rPr>
        <w:t>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3A49F2">
        <w:rPr>
          <w:rFonts w:ascii="Arial" w:hAnsi="Arial" w:cs="Arial"/>
        </w:rPr>
        <w:t xml:space="preserve">Under 16s Youth </w:t>
      </w:r>
      <w:r w:rsidR="003A39D3">
        <w:rPr>
          <w:rFonts w:ascii="Arial" w:hAnsi="Arial" w:cs="Arial"/>
        </w:rPr>
        <w:t xml:space="preserve">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DE32C3" w:rsidRDefault="00DE32C3" w:rsidP="008C265E">
      <w:pPr>
        <w:autoSpaceDE w:val="0"/>
        <w:autoSpaceDN w:val="0"/>
        <w:adjustRightInd w:val="0"/>
        <w:spacing w:after="0" w:line="240" w:lineRule="auto"/>
        <w:rPr>
          <w:rFonts w:ascii="Arial" w:hAnsi="Arial" w:cs="Arial"/>
          <w:b/>
          <w:bCs/>
        </w:rPr>
      </w:pPr>
    </w:p>
    <w:p w:rsidR="00DE32C3" w:rsidRDefault="00DE32C3" w:rsidP="008C265E">
      <w:pPr>
        <w:autoSpaceDE w:val="0"/>
        <w:autoSpaceDN w:val="0"/>
        <w:adjustRightInd w:val="0"/>
        <w:spacing w:after="0" w:line="240" w:lineRule="auto"/>
        <w:rPr>
          <w:rFonts w:ascii="Arial" w:hAnsi="Arial" w:cs="Arial"/>
          <w:b/>
          <w:bCs/>
        </w:rPr>
      </w:pPr>
    </w:p>
    <w:p w:rsid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111E88" w:rsidRPr="008C265E" w:rsidRDefault="00111E88"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7</w:t>
      </w:r>
      <w:r w:rsidR="008C265E" w:rsidRPr="008C265E">
        <w:rPr>
          <w:rFonts w:ascii="Arial" w:hAnsi="Arial" w:cs="Arial"/>
          <w:b/>
          <w:bCs/>
        </w:rPr>
        <w:t>. NOTICES</w:t>
      </w:r>
    </w:p>
    <w:p w:rsidR="00111E88" w:rsidRPr="008C265E" w:rsidRDefault="00111E88" w:rsidP="008C265E">
      <w:pPr>
        <w:autoSpaceDE w:val="0"/>
        <w:autoSpaceDN w:val="0"/>
        <w:adjustRightInd w:val="0"/>
        <w:spacing w:after="0" w:line="240" w:lineRule="auto"/>
        <w:rPr>
          <w:rFonts w:ascii="Arial" w:hAnsi="Arial" w:cs="Arial"/>
          <w:b/>
          <w:bCs/>
        </w:rPr>
      </w:pP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610D86">
        <w:rPr>
          <w:rFonts w:ascii="Arial" w:hAnsi="Arial" w:cs="Arial"/>
        </w:rPr>
        <w:t xml:space="preserve"> Manager</w:t>
      </w:r>
      <w:r w:rsidRPr="008C265E">
        <w:rPr>
          <w:rFonts w:ascii="Arial" w:hAnsi="Arial" w:cs="Arial"/>
        </w:rPr>
        <w:t xml:space="preserve">, at the offices of The </w:t>
      </w:r>
      <w:r w:rsidR="00610D86">
        <w:rPr>
          <w:rFonts w:ascii="Arial" w:hAnsi="Arial" w:cs="Arial"/>
        </w:rPr>
        <w:t xml:space="preserve">Sheffield &amp; Hallamshire County Football </w:t>
      </w:r>
      <w:r w:rsidRPr="008C265E">
        <w:rPr>
          <w:rFonts w:ascii="Arial" w:hAnsi="Arial" w:cs="Arial"/>
        </w:rPr>
        <w:t>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66C2"/>
    <w:multiLevelType w:val="hybridMultilevel"/>
    <w:tmpl w:val="7D20A9C6"/>
    <w:lvl w:ilvl="0" w:tplc="ABA6888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17"/>
    <w:rsid w:val="00037428"/>
    <w:rsid w:val="00054B05"/>
    <w:rsid w:val="0007055C"/>
    <w:rsid w:val="000915DC"/>
    <w:rsid w:val="00093BD2"/>
    <w:rsid w:val="000A3450"/>
    <w:rsid w:val="000D31F9"/>
    <w:rsid w:val="00102794"/>
    <w:rsid w:val="001076FC"/>
    <w:rsid w:val="0011083B"/>
    <w:rsid w:val="00111E88"/>
    <w:rsid w:val="00147867"/>
    <w:rsid w:val="00155444"/>
    <w:rsid w:val="001A06F1"/>
    <w:rsid w:val="001A782D"/>
    <w:rsid w:val="001B75A1"/>
    <w:rsid w:val="001F29B5"/>
    <w:rsid w:val="002100C1"/>
    <w:rsid w:val="00215232"/>
    <w:rsid w:val="00225711"/>
    <w:rsid w:val="00244C71"/>
    <w:rsid w:val="002533B2"/>
    <w:rsid w:val="002949E6"/>
    <w:rsid w:val="00297D7F"/>
    <w:rsid w:val="002A514A"/>
    <w:rsid w:val="00314233"/>
    <w:rsid w:val="00335ED9"/>
    <w:rsid w:val="003538F6"/>
    <w:rsid w:val="003767BA"/>
    <w:rsid w:val="00397B17"/>
    <w:rsid w:val="003A39D3"/>
    <w:rsid w:val="003A3CE0"/>
    <w:rsid w:val="003A49F2"/>
    <w:rsid w:val="003B1391"/>
    <w:rsid w:val="003F2805"/>
    <w:rsid w:val="00400126"/>
    <w:rsid w:val="00401DEA"/>
    <w:rsid w:val="00422C72"/>
    <w:rsid w:val="00437106"/>
    <w:rsid w:val="00451E7B"/>
    <w:rsid w:val="004547FC"/>
    <w:rsid w:val="00470B07"/>
    <w:rsid w:val="00481422"/>
    <w:rsid w:val="00483711"/>
    <w:rsid w:val="004A2159"/>
    <w:rsid w:val="004B5D8A"/>
    <w:rsid w:val="004D66CD"/>
    <w:rsid w:val="00520DF1"/>
    <w:rsid w:val="005543A3"/>
    <w:rsid w:val="00570DF1"/>
    <w:rsid w:val="00573B95"/>
    <w:rsid w:val="00584A4C"/>
    <w:rsid w:val="00587859"/>
    <w:rsid w:val="00597671"/>
    <w:rsid w:val="00610D86"/>
    <w:rsid w:val="00642907"/>
    <w:rsid w:val="00652F49"/>
    <w:rsid w:val="00660A2A"/>
    <w:rsid w:val="0068102C"/>
    <w:rsid w:val="00702FB6"/>
    <w:rsid w:val="007148DC"/>
    <w:rsid w:val="00741214"/>
    <w:rsid w:val="00755750"/>
    <w:rsid w:val="007B4066"/>
    <w:rsid w:val="00815B6D"/>
    <w:rsid w:val="00815B9C"/>
    <w:rsid w:val="00827491"/>
    <w:rsid w:val="00867057"/>
    <w:rsid w:val="00880465"/>
    <w:rsid w:val="008B0FA6"/>
    <w:rsid w:val="008C01B0"/>
    <w:rsid w:val="008C265E"/>
    <w:rsid w:val="008C3029"/>
    <w:rsid w:val="008D577F"/>
    <w:rsid w:val="008F1955"/>
    <w:rsid w:val="0090225B"/>
    <w:rsid w:val="00915DEE"/>
    <w:rsid w:val="00935640"/>
    <w:rsid w:val="009405AC"/>
    <w:rsid w:val="009513A1"/>
    <w:rsid w:val="0096483A"/>
    <w:rsid w:val="00992A48"/>
    <w:rsid w:val="009C0422"/>
    <w:rsid w:val="009C62D8"/>
    <w:rsid w:val="009C67D2"/>
    <w:rsid w:val="009E71AA"/>
    <w:rsid w:val="00A03FB3"/>
    <w:rsid w:val="00A2766E"/>
    <w:rsid w:val="00A502F2"/>
    <w:rsid w:val="00A61EC7"/>
    <w:rsid w:val="00A97E5B"/>
    <w:rsid w:val="00AA2A2E"/>
    <w:rsid w:val="00AF3CF8"/>
    <w:rsid w:val="00B04D21"/>
    <w:rsid w:val="00B12A97"/>
    <w:rsid w:val="00B26C10"/>
    <w:rsid w:val="00B363B3"/>
    <w:rsid w:val="00B82D5B"/>
    <w:rsid w:val="00B97B72"/>
    <w:rsid w:val="00C24B72"/>
    <w:rsid w:val="00C54820"/>
    <w:rsid w:val="00C66CE7"/>
    <w:rsid w:val="00C90B57"/>
    <w:rsid w:val="00CB2854"/>
    <w:rsid w:val="00D71926"/>
    <w:rsid w:val="00D97A3C"/>
    <w:rsid w:val="00DD584A"/>
    <w:rsid w:val="00DE096C"/>
    <w:rsid w:val="00DE32C3"/>
    <w:rsid w:val="00DE6CDA"/>
    <w:rsid w:val="00E36FFD"/>
    <w:rsid w:val="00E42D59"/>
    <w:rsid w:val="00E56F37"/>
    <w:rsid w:val="00E674B0"/>
    <w:rsid w:val="00E73459"/>
    <w:rsid w:val="00EA5085"/>
    <w:rsid w:val="00EC52E7"/>
    <w:rsid w:val="00EF4BEF"/>
    <w:rsid w:val="00F3251A"/>
    <w:rsid w:val="00F71EBE"/>
    <w:rsid w:val="00F8312F"/>
    <w:rsid w:val="00F93B8B"/>
    <w:rsid w:val="00FB1CF8"/>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FB338-FB81-4226-8F39-16C9F382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2A514A"/>
    <w:rPr>
      <w:color w:val="0000FF" w:themeColor="hyperlink"/>
      <w:u w:val="single"/>
    </w:rPr>
  </w:style>
  <w:style w:type="paragraph" w:styleId="BalloonText">
    <w:name w:val="Balloon Text"/>
    <w:basedOn w:val="Normal"/>
    <w:link w:val="BalloonTextChar"/>
    <w:uiPriority w:val="99"/>
    <w:semiHidden/>
    <w:unhideWhenUsed/>
    <w:rsid w:val="00554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3BB2-2C0E-46D4-A880-C3A5DCDC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Eyres</cp:lastModifiedBy>
  <cp:revision>19</cp:revision>
  <cp:lastPrinted>2019-07-08T19:15:00Z</cp:lastPrinted>
  <dcterms:created xsi:type="dcterms:W3CDTF">2019-06-11T08:44:00Z</dcterms:created>
  <dcterms:modified xsi:type="dcterms:W3CDTF">2019-08-11T09:49:00Z</dcterms:modified>
</cp:coreProperties>
</file>