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C2" w:rsidRPr="0092117A" w:rsidRDefault="002E2A6A" w:rsidP="00F81DC2">
      <w:pPr>
        <w:pStyle w:val="Heading1"/>
        <w:rPr>
          <w:b/>
          <w:bCs/>
        </w:rPr>
      </w:pPr>
      <w:r>
        <w:rPr>
          <w:b/>
          <w:bCs/>
        </w:rPr>
        <w:t xml:space="preserve">Volunteer </w:t>
      </w:r>
      <w:proofErr w:type="gramStart"/>
      <w:r>
        <w:rPr>
          <w:b/>
          <w:bCs/>
        </w:rPr>
        <w:t>Position</w:t>
      </w:r>
      <w:r w:rsidR="00F81DC2" w:rsidRPr="0092117A">
        <w:rPr>
          <w:b/>
          <w:bCs/>
        </w:rPr>
        <w:t xml:space="preserve"> </w:t>
      </w:r>
      <w:r>
        <w:rPr>
          <w:b/>
          <w:bCs/>
        </w:rPr>
        <w:t xml:space="preserve"> -</w:t>
      </w:r>
      <w:proofErr w:type="gramEnd"/>
      <w:r>
        <w:rPr>
          <w:b/>
          <w:bCs/>
        </w:rPr>
        <w:t xml:space="preserve"> </w:t>
      </w:r>
      <w:r w:rsidR="00F81DC2">
        <w:rPr>
          <w:b/>
          <w:bCs/>
        </w:rPr>
        <w:t xml:space="preserve">Referees Appointment Secretary- </w:t>
      </w:r>
      <w:r>
        <w:rPr>
          <w:b/>
          <w:bCs/>
        </w:rPr>
        <w:t>Hampshire County Girls League – (U8 – U15)</w:t>
      </w:r>
    </w:p>
    <w:p w:rsidR="00F81DC2" w:rsidRDefault="00F81DC2" w:rsidP="00F81DC2">
      <w:pPr>
        <w:rPr>
          <w:rFonts w:ascii="Arial" w:hAnsi="Arial" w:cs="Arial"/>
          <w:b/>
          <w:u w:val="single"/>
        </w:rPr>
      </w:pPr>
    </w:p>
    <w:p w:rsidR="00DF60E4" w:rsidRPr="00DF60E4" w:rsidRDefault="00DF60E4" w:rsidP="00F81DC2">
      <w:pPr>
        <w:rPr>
          <w:rFonts w:ascii="Arial" w:hAnsi="Arial" w:cs="Arial"/>
        </w:rPr>
      </w:pPr>
      <w:r>
        <w:rPr>
          <w:rFonts w:ascii="Arial" w:hAnsi="Arial" w:cs="Arial"/>
        </w:rPr>
        <w:t>Hampshire County Girls League is looking for a volunteer to support their League in the role of Referee Appointments Secretary.</w:t>
      </w:r>
    </w:p>
    <w:p w:rsidR="00DF60E4" w:rsidRPr="00F81DC2" w:rsidRDefault="00DF60E4" w:rsidP="00F81DC2">
      <w:pPr>
        <w:rPr>
          <w:rFonts w:ascii="Arial" w:hAnsi="Arial" w:cs="Arial"/>
          <w:b/>
          <w:u w:val="single"/>
        </w:rPr>
      </w:pPr>
    </w:p>
    <w:p w:rsidR="00F81DC2" w:rsidRPr="00207A83" w:rsidRDefault="00DF60E4" w:rsidP="00F81DC2">
      <w:pPr>
        <w:pStyle w:val="Heading2"/>
        <w:rPr>
          <w:b/>
          <w:u w:val="none"/>
        </w:rPr>
      </w:pPr>
      <w:r w:rsidRPr="00F81DC2">
        <w:rPr>
          <w:b/>
        </w:rPr>
        <w:t>Responsible To</w:t>
      </w:r>
      <w:r w:rsidR="00F81DC2" w:rsidRPr="00F81DC2">
        <w:rPr>
          <w:u w:val="none"/>
        </w:rPr>
        <w:t>:</w:t>
      </w:r>
      <w:r w:rsidR="00F81DC2">
        <w:rPr>
          <w:u w:val="none"/>
        </w:rPr>
        <w:t xml:space="preserve">  </w:t>
      </w:r>
      <w:r w:rsidR="00F81DC2" w:rsidRPr="0092117A">
        <w:rPr>
          <w:b/>
          <w:u w:val="none"/>
        </w:rPr>
        <w:t>H</w:t>
      </w:r>
      <w:r w:rsidR="00F81DC2">
        <w:rPr>
          <w:b/>
          <w:u w:val="none"/>
        </w:rPr>
        <w:t xml:space="preserve">ampshire </w:t>
      </w:r>
      <w:r w:rsidR="00F81DC2" w:rsidRPr="0092117A">
        <w:rPr>
          <w:b/>
          <w:u w:val="none"/>
        </w:rPr>
        <w:t>FA Referees Committee</w:t>
      </w:r>
      <w:r w:rsidR="00F81DC2" w:rsidRPr="00207A83">
        <w:rPr>
          <w:u w:val="none"/>
        </w:rPr>
        <w:t xml:space="preserve"> </w:t>
      </w:r>
    </w:p>
    <w:p w:rsidR="00F81DC2" w:rsidRPr="0092117A" w:rsidRDefault="00F81DC2" w:rsidP="00F81DC2">
      <w:pPr>
        <w:rPr>
          <w:rFonts w:ascii="Arial" w:hAnsi="Arial" w:cs="Arial"/>
        </w:rPr>
      </w:pPr>
    </w:p>
    <w:p w:rsidR="00F81DC2" w:rsidRPr="00F81DC2" w:rsidRDefault="00DF60E4" w:rsidP="00F81D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Role</w:t>
      </w:r>
      <w:r w:rsidR="00F81DC2">
        <w:rPr>
          <w:rFonts w:ascii="Arial" w:hAnsi="Arial" w:cs="Arial"/>
          <w:b/>
          <w:bCs/>
        </w:rPr>
        <w:t>:</w:t>
      </w:r>
    </w:p>
    <w:p w:rsidR="00F81DC2" w:rsidRPr="0092117A" w:rsidRDefault="00F81DC2" w:rsidP="00F81DC2">
      <w:pPr>
        <w:rPr>
          <w:rFonts w:ascii="Arial" w:hAnsi="Arial" w:cs="Arial"/>
          <w:b/>
          <w:bCs/>
          <w:u w:val="single"/>
        </w:rPr>
      </w:pPr>
    </w:p>
    <w:p w:rsidR="00F81DC2" w:rsidRDefault="00F81DC2" w:rsidP="00F81DC2">
      <w:pPr>
        <w:rPr>
          <w:rFonts w:ascii="Arial" w:hAnsi="Arial" w:cs="Arial"/>
        </w:rPr>
      </w:pPr>
      <w:r>
        <w:rPr>
          <w:rFonts w:ascii="Arial" w:hAnsi="Arial" w:cs="Arial"/>
        </w:rPr>
        <w:t>As Referees Appointment Secretary i</w:t>
      </w:r>
      <w:r w:rsidRPr="0092117A">
        <w:rPr>
          <w:rFonts w:ascii="Arial" w:hAnsi="Arial" w:cs="Arial"/>
        </w:rPr>
        <w:t xml:space="preserve">t is essential you are </w:t>
      </w:r>
      <w:r>
        <w:rPr>
          <w:rFonts w:ascii="Arial" w:hAnsi="Arial" w:cs="Arial"/>
        </w:rPr>
        <w:t>well organised and a good communicator</w:t>
      </w:r>
      <w:r w:rsidRPr="009211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are able to </w:t>
      </w:r>
      <w:r w:rsidRPr="001E7BC6">
        <w:rPr>
          <w:rFonts w:ascii="Arial" w:hAnsi="Arial" w:cs="Arial"/>
        </w:rPr>
        <w:t>deal with all admini</w:t>
      </w:r>
      <w:r>
        <w:rPr>
          <w:rFonts w:ascii="Arial" w:hAnsi="Arial" w:cs="Arial"/>
        </w:rPr>
        <w:t xml:space="preserve">stration relating to the </w:t>
      </w:r>
    </w:p>
    <w:p w:rsidR="00F81DC2" w:rsidRDefault="00F81DC2" w:rsidP="00F81DC2">
      <w:pPr>
        <w:rPr>
          <w:rFonts w:ascii="Arial" w:hAnsi="Arial" w:cs="Arial"/>
        </w:rPr>
      </w:pPr>
      <w:r>
        <w:rPr>
          <w:rFonts w:ascii="Arial" w:hAnsi="Arial" w:cs="Arial"/>
        </w:rPr>
        <w:t>appointment of referees to the appropriate leagues/ competitions. You must also be</w:t>
      </w:r>
    </w:p>
    <w:p w:rsidR="00F81DC2" w:rsidRPr="0092117A" w:rsidRDefault="00F81DC2" w:rsidP="00F81D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possession of current Criminal Records Check and Safe Guarding Children Certificate..</w:t>
      </w:r>
    </w:p>
    <w:p w:rsidR="00F81DC2" w:rsidRDefault="00F81DC2" w:rsidP="00F81DC2">
      <w:pPr>
        <w:pStyle w:val="Heading1"/>
        <w:rPr>
          <w:b/>
        </w:rPr>
      </w:pPr>
    </w:p>
    <w:p w:rsidR="00F81DC2" w:rsidRPr="00F81DC2" w:rsidRDefault="00DF60E4" w:rsidP="00F81DC2">
      <w:pPr>
        <w:pStyle w:val="Heading1"/>
        <w:rPr>
          <w:b/>
          <w:u w:val="none"/>
        </w:rPr>
      </w:pPr>
      <w:r w:rsidRPr="00163098">
        <w:rPr>
          <w:b/>
        </w:rPr>
        <w:t>Responsibilities</w:t>
      </w:r>
      <w:r w:rsidR="00F81DC2">
        <w:rPr>
          <w:b/>
          <w:u w:val="none"/>
        </w:rPr>
        <w:t>:</w:t>
      </w:r>
    </w:p>
    <w:p w:rsidR="00F81DC2" w:rsidRDefault="00F81DC2" w:rsidP="00F81DC2"/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773701">
        <w:rPr>
          <w:rFonts w:ascii="Arial" w:hAnsi="Arial" w:cs="Arial"/>
        </w:rPr>
        <w:t xml:space="preserve">To receive list of Registered Referees from </w:t>
      </w:r>
      <w:r w:rsidR="002E2A6A">
        <w:rPr>
          <w:rFonts w:ascii="Arial" w:hAnsi="Arial" w:cs="Arial"/>
        </w:rPr>
        <w:t>the County FA.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773701">
        <w:rPr>
          <w:rFonts w:ascii="Arial" w:hAnsi="Arial" w:cs="Arial"/>
        </w:rPr>
        <w:t>To receive fixtures from League</w:t>
      </w:r>
      <w:r>
        <w:rPr>
          <w:rFonts w:ascii="Arial" w:hAnsi="Arial" w:cs="Arial"/>
        </w:rPr>
        <w:t>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773701">
        <w:rPr>
          <w:rFonts w:ascii="Arial" w:hAnsi="Arial" w:cs="Arial"/>
        </w:rPr>
        <w:t>Allocate the appropriate level of referee / assistant referee to matches</w:t>
      </w:r>
      <w:r>
        <w:rPr>
          <w:rFonts w:ascii="Arial" w:hAnsi="Arial" w:cs="Arial"/>
        </w:rPr>
        <w:t xml:space="preserve"> (including appointment of those referees seeking promotion).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4E5726">
        <w:rPr>
          <w:rFonts w:ascii="Arial" w:hAnsi="Arial" w:cs="Arial"/>
        </w:rPr>
        <w:t>To send copy of appointments to League Fixtures Secretaries, Ref</w:t>
      </w:r>
      <w:r>
        <w:rPr>
          <w:rFonts w:ascii="Arial" w:hAnsi="Arial" w:cs="Arial"/>
        </w:rPr>
        <w:t xml:space="preserve">erees, League Club Secretaries.  </w:t>
      </w:r>
      <w:r w:rsidRPr="004E5726">
        <w:rPr>
          <w:rFonts w:ascii="Arial" w:hAnsi="Arial" w:cs="Arial"/>
        </w:rPr>
        <w:t>Hampshire FAs referees department must receive a copy at the start of the coming month and then a copy of the actually appointments at the same time as when the next preceding month is sent in.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4E5726">
        <w:rPr>
          <w:rFonts w:ascii="Arial" w:hAnsi="Arial" w:cs="Arial"/>
        </w:rPr>
        <w:t>Re-appoint to matches where necessary</w:t>
      </w:r>
      <w:r>
        <w:rPr>
          <w:rFonts w:ascii="Arial" w:hAnsi="Arial" w:cs="Arial"/>
        </w:rPr>
        <w:t>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4E5726">
        <w:rPr>
          <w:rFonts w:ascii="Arial" w:hAnsi="Arial" w:cs="Arial"/>
        </w:rPr>
        <w:t xml:space="preserve">To monitor referees administration (including acceptance of games, closed dates </w:t>
      </w:r>
      <w:proofErr w:type="spellStart"/>
      <w:r w:rsidRPr="004E5726">
        <w:rPr>
          <w:rFonts w:ascii="Arial" w:hAnsi="Arial" w:cs="Arial"/>
        </w:rPr>
        <w:t>etc</w:t>
      </w:r>
      <w:proofErr w:type="spellEnd"/>
      <w:r w:rsidRPr="004E5726">
        <w:rPr>
          <w:rFonts w:ascii="Arial" w:hAnsi="Arial" w:cs="Arial"/>
        </w:rPr>
        <w:t>).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4E5726">
        <w:rPr>
          <w:rFonts w:ascii="Arial" w:hAnsi="Arial" w:cs="Arial"/>
        </w:rPr>
        <w:t>To keep a records of your appointments, to enable you to monitor the frequency of individual referee appointing.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4E5726">
        <w:rPr>
          <w:rFonts w:ascii="Arial" w:hAnsi="Arial" w:cs="Arial"/>
        </w:rPr>
        <w:t xml:space="preserve">Deal with correspondence from Hampshire FA </w:t>
      </w:r>
      <w:r w:rsidRPr="00773701">
        <w:rPr>
          <w:rFonts w:ascii="Arial" w:hAnsi="Arial" w:cs="Arial"/>
        </w:rPr>
        <w:t>(including providing nominations for H</w:t>
      </w:r>
      <w:r>
        <w:rPr>
          <w:rFonts w:ascii="Arial" w:hAnsi="Arial" w:cs="Arial"/>
        </w:rPr>
        <w:t xml:space="preserve">ampshire </w:t>
      </w:r>
      <w:r w:rsidRPr="00773701">
        <w:rPr>
          <w:rFonts w:ascii="Arial" w:hAnsi="Arial" w:cs="Arial"/>
        </w:rPr>
        <w:t>FA</w:t>
      </w:r>
      <w:r>
        <w:rPr>
          <w:rFonts w:ascii="Arial" w:hAnsi="Arial" w:cs="Arial"/>
        </w:rPr>
        <w:t>, Divisional</w:t>
      </w:r>
      <w:r w:rsidRPr="00773701">
        <w:rPr>
          <w:rFonts w:ascii="Arial" w:hAnsi="Arial" w:cs="Arial"/>
        </w:rPr>
        <w:t xml:space="preserve"> and Local Cup competitions)</w:t>
      </w:r>
      <w:r>
        <w:rPr>
          <w:rFonts w:ascii="Arial" w:hAnsi="Arial" w:cs="Arial"/>
        </w:rPr>
        <w:t>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773701">
        <w:rPr>
          <w:rFonts w:ascii="Arial" w:hAnsi="Arial" w:cs="Arial"/>
        </w:rPr>
        <w:t>To attend meetings as requested (including half yearly Referees Appointment Secretaries meetings)</w:t>
      </w:r>
      <w:r>
        <w:rPr>
          <w:rFonts w:ascii="Arial" w:hAnsi="Arial" w:cs="Arial"/>
        </w:rPr>
        <w:t>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773701">
        <w:rPr>
          <w:rFonts w:ascii="Arial" w:hAnsi="Arial" w:cs="Arial"/>
        </w:rPr>
        <w:t>To undertake any training deemed appropriate</w:t>
      </w:r>
      <w:r>
        <w:rPr>
          <w:rFonts w:ascii="Arial" w:hAnsi="Arial" w:cs="Arial"/>
        </w:rPr>
        <w:t>.</w:t>
      </w:r>
    </w:p>
    <w:p w:rsidR="00F81DC2" w:rsidRPr="00AA1459" w:rsidRDefault="00F81DC2" w:rsidP="00F81DC2"/>
    <w:p w:rsidR="00F81DC2" w:rsidRDefault="00F81DC2" w:rsidP="00F81DC2">
      <w:pPr>
        <w:rPr>
          <w:rFonts w:ascii="Arial" w:hAnsi="Arial" w:cs="Arial"/>
          <w:i/>
        </w:rPr>
      </w:pPr>
      <w:r w:rsidRPr="0092117A">
        <w:rPr>
          <w:rFonts w:ascii="Arial" w:hAnsi="Arial" w:cs="Arial"/>
          <w:i/>
        </w:rPr>
        <w:t>All referee related out of pocket expenses would be reimbursed. This will include postage costs, and travelling expenses (at H</w:t>
      </w:r>
      <w:r>
        <w:rPr>
          <w:rFonts w:ascii="Arial" w:hAnsi="Arial" w:cs="Arial"/>
          <w:i/>
        </w:rPr>
        <w:t xml:space="preserve">ampshire </w:t>
      </w:r>
      <w:r w:rsidRPr="0092117A">
        <w:rPr>
          <w:rFonts w:ascii="Arial" w:hAnsi="Arial" w:cs="Arial"/>
          <w:i/>
        </w:rPr>
        <w:t xml:space="preserve">FA mileage rate) for </w:t>
      </w:r>
      <w:r w:rsidR="00DF60E4">
        <w:rPr>
          <w:rFonts w:ascii="Arial" w:hAnsi="Arial" w:cs="Arial"/>
          <w:i/>
        </w:rPr>
        <w:t>County League</w:t>
      </w:r>
      <w:bookmarkStart w:id="0" w:name="_GoBack"/>
      <w:bookmarkEnd w:id="0"/>
      <w:r w:rsidRPr="0092117A">
        <w:rPr>
          <w:rFonts w:ascii="Arial" w:hAnsi="Arial" w:cs="Arial"/>
          <w:i/>
        </w:rPr>
        <w:t xml:space="preserve"> business.</w:t>
      </w:r>
      <w:r>
        <w:rPr>
          <w:rFonts w:ascii="Arial" w:hAnsi="Arial" w:cs="Arial"/>
          <w:i/>
        </w:rPr>
        <w:t xml:space="preserve">  </w:t>
      </w:r>
    </w:p>
    <w:p w:rsidR="00844341" w:rsidRDefault="00844341">
      <w:pPr>
        <w:rPr>
          <w:rFonts w:ascii="Arial" w:hAnsi="Arial" w:cs="Arial"/>
          <w:b/>
          <w:bCs/>
          <w:i/>
        </w:rPr>
      </w:pPr>
    </w:p>
    <w:p w:rsidR="002E2A6A" w:rsidRDefault="002E2A6A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Anyone interested in volunteering for this role should contact Andy </w:t>
      </w:r>
      <w:proofErr w:type="spellStart"/>
      <w:r>
        <w:rPr>
          <w:rFonts w:ascii="Arial" w:hAnsi="Arial" w:cs="Arial"/>
          <w:bCs/>
          <w:i/>
        </w:rPr>
        <w:t>Moisey</w:t>
      </w:r>
      <w:proofErr w:type="spellEnd"/>
      <w:r>
        <w:rPr>
          <w:rFonts w:ascii="Arial" w:hAnsi="Arial" w:cs="Arial"/>
          <w:bCs/>
          <w:i/>
        </w:rPr>
        <w:t xml:space="preserve"> Referee Development Manager at Hampshire FA – </w:t>
      </w:r>
      <w:hyperlink r:id="rId6" w:history="1">
        <w:r w:rsidRPr="004757C9">
          <w:rPr>
            <w:rStyle w:val="Hyperlink"/>
            <w:rFonts w:ascii="Arial" w:hAnsi="Arial" w:cs="Arial"/>
            <w:bCs/>
            <w:i/>
          </w:rPr>
          <w:t>Andy.Moisey@HampshireFA.Com</w:t>
        </w:r>
      </w:hyperlink>
    </w:p>
    <w:p w:rsidR="002E2A6A" w:rsidRPr="002E2A6A" w:rsidRDefault="002E2A6A"/>
    <w:p w:rsidR="002E2A6A" w:rsidRDefault="002E2A6A"/>
    <w:sectPr w:rsidR="002E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566"/>
    <w:multiLevelType w:val="hybridMultilevel"/>
    <w:tmpl w:val="6FD479F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C2"/>
    <w:rsid w:val="002C710D"/>
    <w:rsid w:val="002E2A6A"/>
    <w:rsid w:val="003B4BE4"/>
    <w:rsid w:val="00596409"/>
    <w:rsid w:val="00844341"/>
    <w:rsid w:val="00A027F4"/>
    <w:rsid w:val="00DF60E4"/>
    <w:rsid w:val="00EA54E5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1DC2"/>
    <w:pPr>
      <w:keepNext/>
      <w:outlineLvl w:val="0"/>
    </w:pPr>
    <w:rPr>
      <w:rFonts w:ascii="Arial" w:hAnsi="Arial" w:cs="Arial"/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F81DC2"/>
    <w:pPr>
      <w:keepNext/>
      <w:outlineLvl w:val="1"/>
    </w:pPr>
    <w:rPr>
      <w:rFonts w:ascii="Arial" w:hAnsi="Arial" w:cs="Arial"/>
      <w:i/>
      <w:i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DC2"/>
    <w:rPr>
      <w:rFonts w:ascii="Arial" w:eastAsia="SimSun" w:hAnsi="Arial" w:cs="Arial"/>
      <w:i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F81DC2"/>
    <w:rPr>
      <w:rFonts w:ascii="Arial" w:eastAsia="SimSun" w:hAnsi="Arial" w:cs="Arial"/>
      <w:i/>
      <w:iCs/>
      <w:color w:val="000000"/>
      <w:sz w:val="24"/>
      <w:szCs w:val="24"/>
      <w:u w:val="single"/>
      <w:lang w:eastAsia="zh-CN"/>
    </w:rPr>
  </w:style>
  <w:style w:type="character" w:styleId="Hyperlink">
    <w:name w:val="Hyperlink"/>
    <w:basedOn w:val="DefaultParagraphFont"/>
    <w:uiPriority w:val="99"/>
    <w:unhideWhenUsed/>
    <w:rsid w:val="002E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1DC2"/>
    <w:pPr>
      <w:keepNext/>
      <w:outlineLvl w:val="0"/>
    </w:pPr>
    <w:rPr>
      <w:rFonts w:ascii="Arial" w:hAnsi="Arial" w:cs="Arial"/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F81DC2"/>
    <w:pPr>
      <w:keepNext/>
      <w:outlineLvl w:val="1"/>
    </w:pPr>
    <w:rPr>
      <w:rFonts w:ascii="Arial" w:hAnsi="Arial" w:cs="Arial"/>
      <w:i/>
      <w:i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DC2"/>
    <w:rPr>
      <w:rFonts w:ascii="Arial" w:eastAsia="SimSun" w:hAnsi="Arial" w:cs="Arial"/>
      <w:i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F81DC2"/>
    <w:rPr>
      <w:rFonts w:ascii="Arial" w:eastAsia="SimSun" w:hAnsi="Arial" w:cs="Arial"/>
      <w:i/>
      <w:iCs/>
      <w:color w:val="000000"/>
      <w:sz w:val="24"/>
      <w:szCs w:val="24"/>
      <w:u w:val="single"/>
      <w:lang w:eastAsia="zh-CN"/>
    </w:rPr>
  </w:style>
  <w:style w:type="character" w:styleId="Hyperlink">
    <w:name w:val="Hyperlink"/>
    <w:basedOn w:val="DefaultParagraphFont"/>
    <w:uiPriority w:val="99"/>
    <w:unhideWhenUsed/>
    <w:rsid w:val="002E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Moisey@HampshireF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Moisey</dc:creator>
  <cp:lastModifiedBy>Andy Moisey</cp:lastModifiedBy>
  <cp:revision>3</cp:revision>
  <dcterms:created xsi:type="dcterms:W3CDTF">2018-07-02T09:34:00Z</dcterms:created>
  <dcterms:modified xsi:type="dcterms:W3CDTF">2018-07-02T09:36:00Z</dcterms:modified>
</cp:coreProperties>
</file>