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C8C" w:rsidRDefault="003A6850" w:rsidP="00F53E0F">
      <w:pPr>
        <w:rPr>
          <w:lang w:val="en-US"/>
        </w:rPr>
      </w:pPr>
      <w:r w:rsidRPr="00F53E0F">
        <w:rPr>
          <w:noProof/>
          <w:lang w:eastAsia="en-GB"/>
        </w:rPr>
        <w:drawing>
          <wp:anchor distT="0" distB="0" distL="114300" distR="114300" simplePos="0" relativeHeight="251659264" behindDoc="0" locked="0" layoutInCell="1" allowOverlap="1" wp14:anchorId="66781414" wp14:editId="27A73BE7">
            <wp:simplePos x="0" y="0"/>
            <wp:positionH relativeFrom="margin">
              <wp:posOffset>3257550</wp:posOffset>
            </wp:positionH>
            <wp:positionV relativeFrom="margin">
              <wp:posOffset>-70485</wp:posOffset>
            </wp:positionV>
            <wp:extent cx="1155065" cy="127762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065" cy="1277620"/>
                    </a:xfrm>
                    <a:prstGeom prst="rect">
                      <a:avLst/>
                    </a:prstGeom>
                    <a:noFill/>
                  </pic:spPr>
                </pic:pic>
              </a:graphicData>
            </a:graphic>
            <wp14:sizeRelH relativeFrom="margin">
              <wp14:pctWidth>0</wp14:pctWidth>
            </wp14:sizeRelH>
            <wp14:sizeRelV relativeFrom="margin">
              <wp14:pctHeight>0</wp14:pctHeight>
            </wp14:sizeRelV>
          </wp:anchor>
        </w:drawing>
      </w:r>
      <w:r w:rsidR="005568E6">
        <w:rPr>
          <w:noProof/>
          <w:lang w:eastAsia="en-GB"/>
        </w:rPr>
        <w:drawing>
          <wp:anchor distT="0" distB="0" distL="114300" distR="114300" simplePos="0" relativeHeight="251660288" behindDoc="0" locked="0" layoutInCell="1" allowOverlap="1" wp14:anchorId="31519AFE" wp14:editId="22B3CACE">
            <wp:simplePos x="0" y="0"/>
            <wp:positionH relativeFrom="margin">
              <wp:posOffset>4614545</wp:posOffset>
            </wp:positionH>
            <wp:positionV relativeFrom="margin">
              <wp:posOffset>81915</wp:posOffset>
            </wp:positionV>
            <wp:extent cx="607060" cy="1059815"/>
            <wp:effectExtent l="0" t="0" r="254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7060" cy="1059815"/>
                    </a:xfrm>
                    <a:prstGeom prst="rect">
                      <a:avLst/>
                    </a:prstGeom>
                  </pic:spPr>
                </pic:pic>
              </a:graphicData>
            </a:graphic>
            <wp14:sizeRelH relativeFrom="margin">
              <wp14:pctWidth>0</wp14:pctWidth>
            </wp14:sizeRelH>
            <wp14:sizeRelV relativeFrom="margin">
              <wp14:pctHeight>0</wp14:pctHeight>
            </wp14:sizeRelV>
          </wp:anchor>
        </w:drawing>
      </w:r>
    </w:p>
    <w:p w:rsidR="00416C8C" w:rsidRDefault="00416C8C" w:rsidP="00F53E0F">
      <w:pPr>
        <w:rPr>
          <w:lang w:val="en-US"/>
        </w:rPr>
      </w:pPr>
    </w:p>
    <w:p w:rsidR="00416C8C" w:rsidRDefault="00416C8C" w:rsidP="00F53E0F">
      <w:pPr>
        <w:rPr>
          <w:lang w:val="en-US"/>
        </w:rPr>
      </w:pPr>
    </w:p>
    <w:p w:rsidR="00416C8C" w:rsidRDefault="00416C8C" w:rsidP="00F53E0F">
      <w:pPr>
        <w:rPr>
          <w:lang w:val="en-US"/>
        </w:rPr>
      </w:pPr>
    </w:p>
    <w:p w:rsidR="003931F7" w:rsidRDefault="003931F7" w:rsidP="00F53E0F">
      <w:pPr>
        <w:rPr>
          <w:lang w:val="en-US"/>
        </w:rPr>
      </w:pPr>
    </w:p>
    <w:p w:rsidR="008A6438" w:rsidRDefault="008A6438" w:rsidP="003A6850">
      <w:pPr>
        <w:pStyle w:val="NoSpacing"/>
        <w:rPr>
          <w:rStyle w:val="A3"/>
          <w:rFonts w:cs="Arial"/>
          <w:b/>
          <w:bCs/>
          <w:sz w:val="24"/>
          <w:szCs w:val="24"/>
        </w:rPr>
      </w:pPr>
    </w:p>
    <w:p w:rsidR="008A6438" w:rsidRDefault="008A6438" w:rsidP="003A6850">
      <w:pPr>
        <w:pStyle w:val="NoSpacing"/>
        <w:rPr>
          <w:rStyle w:val="A3"/>
          <w:rFonts w:cs="Arial"/>
          <w:b/>
          <w:bCs/>
          <w:sz w:val="24"/>
          <w:szCs w:val="24"/>
        </w:rPr>
      </w:pPr>
    </w:p>
    <w:p w:rsidR="003A6850" w:rsidRDefault="003A6850" w:rsidP="003A6850">
      <w:pPr>
        <w:pStyle w:val="NoSpacing"/>
        <w:rPr>
          <w:rStyle w:val="A3"/>
          <w:rFonts w:cs="Arial"/>
          <w:b/>
          <w:bCs/>
          <w:sz w:val="24"/>
          <w:szCs w:val="24"/>
        </w:rPr>
      </w:pPr>
      <w:bookmarkStart w:id="0" w:name="_GoBack"/>
      <w:bookmarkEnd w:id="0"/>
      <w:r w:rsidRPr="0063393C">
        <w:rPr>
          <w:rStyle w:val="A3"/>
          <w:rFonts w:cs="Arial"/>
          <w:b/>
          <w:bCs/>
          <w:sz w:val="24"/>
          <w:szCs w:val="24"/>
        </w:rPr>
        <w:t>BIRMINGHAM COUNTY FA – COUNCIL MEETING</w:t>
      </w:r>
    </w:p>
    <w:p w:rsidR="003A6850" w:rsidRDefault="003A6850" w:rsidP="003A6850">
      <w:pPr>
        <w:pStyle w:val="NoSpacing"/>
        <w:rPr>
          <w:rStyle w:val="A3"/>
          <w:rFonts w:cs="Arial"/>
          <w:b/>
          <w:bCs/>
          <w:sz w:val="24"/>
          <w:szCs w:val="24"/>
        </w:rPr>
      </w:pPr>
    </w:p>
    <w:p w:rsidR="003A6850" w:rsidRPr="0063393C" w:rsidRDefault="003A6850" w:rsidP="003A6850">
      <w:pPr>
        <w:pStyle w:val="NoSpacing"/>
        <w:rPr>
          <w:rStyle w:val="A3"/>
          <w:rFonts w:cs="Arial"/>
          <w:b/>
          <w:bCs/>
          <w:sz w:val="24"/>
          <w:szCs w:val="24"/>
        </w:rPr>
      </w:pPr>
      <w:r>
        <w:rPr>
          <w:rStyle w:val="A3"/>
          <w:rFonts w:cs="Arial"/>
          <w:b/>
          <w:bCs/>
          <w:sz w:val="24"/>
          <w:szCs w:val="24"/>
        </w:rPr>
        <w:t>11</w:t>
      </w:r>
      <w:r w:rsidRPr="00EE18B8">
        <w:rPr>
          <w:rStyle w:val="A3"/>
          <w:rFonts w:cs="Arial"/>
          <w:b/>
          <w:bCs/>
          <w:sz w:val="24"/>
          <w:szCs w:val="24"/>
          <w:vertAlign w:val="superscript"/>
        </w:rPr>
        <w:t>th</w:t>
      </w:r>
      <w:r>
        <w:rPr>
          <w:rStyle w:val="A3"/>
          <w:rFonts w:cs="Arial"/>
          <w:b/>
          <w:bCs/>
          <w:sz w:val="24"/>
          <w:szCs w:val="24"/>
        </w:rPr>
        <w:t xml:space="preserve"> April </w:t>
      </w:r>
      <w:r w:rsidRPr="0063393C">
        <w:rPr>
          <w:rStyle w:val="A3"/>
          <w:rFonts w:cs="Arial"/>
          <w:b/>
          <w:bCs/>
          <w:sz w:val="24"/>
          <w:szCs w:val="24"/>
        </w:rPr>
        <w:t>AGENDA – 7PM START</w:t>
      </w:r>
    </w:p>
    <w:p w:rsidR="003A6850" w:rsidRPr="0063393C" w:rsidRDefault="003A6850" w:rsidP="003A6850">
      <w:pPr>
        <w:pStyle w:val="NoSpacing"/>
        <w:rPr>
          <w:rStyle w:val="A3"/>
          <w:rFonts w:cs="Arial"/>
          <w:bCs/>
          <w:sz w:val="24"/>
          <w:szCs w:val="24"/>
        </w:rPr>
      </w:pPr>
    </w:p>
    <w:p w:rsidR="003A6850" w:rsidRPr="00900D2C" w:rsidRDefault="003A6850" w:rsidP="003A6850">
      <w:pPr>
        <w:pStyle w:val="NoSpacing"/>
        <w:numPr>
          <w:ilvl w:val="0"/>
          <w:numId w:val="3"/>
        </w:numPr>
        <w:rPr>
          <w:rStyle w:val="A3"/>
          <w:rFonts w:cstheme="minorBidi"/>
          <w:sz w:val="22"/>
          <w:szCs w:val="22"/>
        </w:rPr>
      </w:pPr>
      <w:r w:rsidRPr="001A4534">
        <w:rPr>
          <w:rStyle w:val="A3"/>
          <w:rFonts w:cs="Arial"/>
          <w:bCs/>
          <w:sz w:val="22"/>
          <w:szCs w:val="22"/>
        </w:rPr>
        <w:t>Apologies for Absence</w:t>
      </w:r>
    </w:p>
    <w:p w:rsidR="003A6850" w:rsidRDefault="003A6850" w:rsidP="003A6850">
      <w:pPr>
        <w:pStyle w:val="NoSpacing"/>
        <w:rPr>
          <w:rStyle w:val="A3"/>
          <w:rFonts w:cstheme="minorBidi"/>
          <w:sz w:val="22"/>
          <w:szCs w:val="22"/>
        </w:rPr>
      </w:pPr>
    </w:p>
    <w:p w:rsidR="003A6850" w:rsidRDefault="003A6850" w:rsidP="003A6850">
      <w:pPr>
        <w:pStyle w:val="NoSpacing"/>
        <w:numPr>
          <w:ilvl w:val="0"/>
          <w:numId w:val="3"/>
        </w:numPr>
        <w:rPr>
          <w:rStyle w:val="A3"/>
          <w:rFonts w:cstheme="minorBidi"/>
          <w:sz w:val="22"/>
          <w:szCs w:val="22"/>
        </w:rPr>
      </w:pPr>
      <w:r>
        <w:rPr>
          <w:rStyle w:val="A3"/>
          <w:rFonts w:cstheme="minorBidi"/>
          <w:sz w:val="22"/>
          <w:szCs w:val="22"/>
        </w:rPr>
        <w:t>Minutes of previous meeting</w:t>
      </w:r>
      <w:r>
        <w:rPr>
          <w:rStyle w:val="A3"/>
          <w:rFonts w:cstheme="minorBidi"/>
          <w:sz w:val="22"/>
          <w:szCs w:val="22"/>
        </w:rPr>
        <w:tab/>
        <w:t>6</w:t>
      </w:r>
      <w:r w:rsidRPr="00820A77">
        <w:rPr>
          <w:rStyle w:val="A3"/>
          <w:rFonts w:cstheme="minorBidi"/>
          <w:sz w:val="22"/>
          <w:szCs w:val="22"/>
          <w:vertAlign w:val="superscript"/>
        </w:rPr>
        <w:t>th</w:t>
      </w:r>
      <w:r>
        <w:rPr>
          <w:rStyle w:val="A3"/>
          <w:rFonts w:cstheme="minorBidi"/>
          <w:sz w:val="22"/>
          <w:szCs w:val="22"/>
        </w:rPr>
        <w:t xml:space="preserve"> December 2018</w:t>
      </w:r>
    </w:p>
    <w:p w:rsidR="003A6850" w:rsidRDefault="003A6850" w:rsidP="003A6850">
      <w:pPr>
        <w:pStyle w:val="NoSpacing"/>
      </w:pPr>
    </w:p>
    <w:p w:rsidR="003A6850" w:rsidRDefault="003A6850" w:rsidP="003A6850">
      <w:pPr>
        <w:pStyle w:val="NoSpacing"/>
        <w:numPr>
          <w:ilvl w:val="0"/>
          <w:numId w:val="3"/>
        </w:numPr>
      </w:pPr>
      <w:r>
        <w:t>Matters arising</w:t>
      </w:r>
    </w:p>
    <w:p w:rsidR="003A6850" w:rsidRDefault="003A6850" w:rsidP="003A6850">
      <w:pPr>
        <w:pStyle w:val="NoSpacing"/>
      </w:pPr>
    </w:p>
    <w:p w:rsidR="003A6850" w:rsidRDefault="003A6850" w:rsidP="003A6850">
      <w:pPr>
        <w:pStyle w:val="NoSpacing"/>
        <w:numPr>
          <w:ilvl w:val="0"/>
          <w:numId w:val="3"/>
        </w:numPr>
      </w:pPr>
      <w:r>
        <w:t>Chairman &amp; FA Representative</w:t>
      </w:r>
      <w:r>
        <w:tab/>
        <w:t xml:space="preserve">M Penn </w:t>
      </w:r>
    </w:p>
    <w:p w:rsidR="003A6850" w:rsidRDefault="003A6850" w:rsidP="003A6850">
      <w:pPr>
        <w:pStyle w:val="NoSpacing"/>
      </w:pPr>
    </w:p>
    <w:p w:rsidR="003A6850" w:rsidRDefault="003A6850" w:rsidP="003A6850">
      <w:pPr>
        <w:pStyle w:val="NoSpacing"/>
        <w:numPr>
          <w:ilvl w:val="0"/>
          <w:numId w:val="3"/>
        </w:numPr>
      </w:pPr>
      <w:r>
        <w:t>BCFA Elections</w:t>
      </w:r>
    </w:p>
    <w:p w:rsidR="003A6850" w:rsidRPr="00EB62A2" w:rsidRDefault="003A6850" w:rsidP="003A6850">
      <w:pPr>
        <w:pStyle w:val="NoSpacing"/>
        <w:ind w:left="720"/>
        <w:rPr>
          <w:rStyle w:val="A3"/>
          <w:rFonts w:cstheme="minorBidi"/>
          <w:color w:val="auto"/>
          <w:sz w:val="22"/>
          <w:szCs w:val="22"/>
        </w:rPr>
      </w:pPr>
    </w:p>
    <w:tbl>
      <w:tblPr>
        <w:tblStyle w:val="TableGrid"/>
        <w:tblW w:w="9923"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3A6850" w:rsidRPr="00EB62A2" w:rsidTr="004F46A0">
        <w:tc>
          <w:tcPr>
            <w:tcW w:w="5954" w:type="dxa"/>
          </w:tcPr>
          <w:p w:rsidR="003A6850" w:rsidRPr="00EB62A2" w:rsidRDefault="003A6850" w:rsidP="004F46A0">
            <w:pPr>
              <w:pStyle w:val="NoSpacing"/>
              <w:ind w:left="720"/>
              <w:rPr>
                <w:rStyle w:val="A3"/>
                <w:rFonts w:asciiTheme="minorHAnsi" w:hAnsiTheme="minorHAnsi" w:cstheme="minorBidi"/>
                <w:color w:val="auto"/>
                <w:sz w:val="22"/>
                <w:szCs w:val="22"/>
              </w:rPr>
            </w:pPr>
            <w:r w:rsidRPr="00EB62A2">
              <w:rPr>
                <w:rStyle w:val="A3"/>
                <w:rFonts w:asciiTheme="minorHAnsi" w:hAnsiTheme="minorHAnsi" w:cstheme="minorBidi"/>
                <w:b/>
                <w:color w:val="auto"/>
                <w:sz w:val="22"/>
                <w:szCs w:val="22"/>
              </w:rPr>
              <w:t>a</w:t>
            </w:r>
            <w:r w:rsidRPr="00EB62A2">
              <w:rPr>
                <w:rStyle w:val="A3"/>
                <w:rFonts w:asciiTheme="minorHAnsi" w:hAnsiTheme="minorHAnsi" w:cstheme="minorBidi"/>
                <w:color w:val="auto"/>
                <w:sz w:val="22"/>
                <w:szCs w:val="22"/>
              </w:rPr>
              <w:t xml:space="preserve">) </w:t>
            </w:r>
            <w:r w:rsidRPr="00EB62A2">
              <w:rPr>
                <w:rStyle w:val="A3"/>
                <w:rFonts w:asciiTheme="minorHAnsi" w:hAnsiTheme="minorHAnsi" w:cstheme="minorBidi"/>
                <w:color w:val="auto"/>
                <w:sz w:val="22"/>
                <w:szCs w:val="22"/>
                <w:u w:val="single"/>
              </w:rPr>
              <w:t>Election of Chairman for 3 year term 1st July 2019 - 30th June 2022</w:t>
            </w:r>
          </w:p>
          <w:p w:rsidR="003A6850" w:rsidRPr="00EB62A2" w:rsidRDefault="003A6850" w:rsidP="004F46A0">
            <w:pPr>
              <w:pStyle w:val="NoSpacing"/>
              <w:ind w:left="720"/>
              <w:rPr>
                <w:rStyle w:val="A3"/>
                <w:rFonts w:asciiTheme="minorHAnsi" w:hAnsiTheme="minorHAnsi" w:cstheme="minorBidi"/>
                <w:color w:val="auto"/>
                <w:sz w:val="22"/>
                <w:szCs w:val="22"/>
              </w:rPr>
            </w:pPr>
            <w:r w:rsidRPr="00EB62A2">
              <w:rPr>
                <w:rStyle w:val="A3"/>
                <w:rFonts w:asciiTheme="minorHAnsi" w:hAnsiTheme="minorHAnsi" w:cstheme="minorBidi"/>
                <w:color w:val="auto"/>
                <w:sz w:val="22"/>
                <w:szCs w:val="22"/>
              </w:rPr>
              <w:t>To confirm that only nomination form received by 1st March was from Michael Penn and he is therefore re-elected unopposed in accordance to BCFA article.</w:t>
            </w:r>
          </w:p>
          <w:p w:rsidR="003A6850" w:rsidRPr="00EB62A2" w:rsidRDefault="003A6850" w:rsidP="004F46A0">
            <w:pPr>
              <w:pStyle w:val="NoSpacing"/>
              <w:ind w:left="720"/>
              <w:rPr>
                <w:rStyle w:val="A3"/>
                <w:rFonts w:asciiTheme="minorHAnsi" w:hAnsiTheme="minorHAnsi" w:cstheme="minorBidi"/>
                <w:color w:val="auto"/>
                <w:sz w:val="22"/>
                <w:szCs w:val="22"/>
              </w:rPr>
            </w:pPr>
          </w:p>
          <w:p w:rsidR="003A6850" w:rsidRPr="00EB62A2" w:rsidRDefault="003A6850" w:rsidP="004F46A0">
            <w:pPr>
              <w:pStyle w:val="NoSpacing"/>
              <w:ind w:left="720"/>
              <w:rPr>
                <w:rStyle w:val="A3"/>
                <w:rFonts w:asciiTheme="minorHAnsi" w:hAnsiTheme="minorHAnsi" w:cstheme="minorBidi"/>
                <w:color w:val="auto"/>
                <w:sz w:val="22"/>
                <w:szCs w:val="22"/>
              </w:rPr>
            </w:pPr>
            <w:r w:rsidRPr="00EB62A2">
              <w:rPr>
                <w:rStyle w:val="A3"/>
                <w:rFonts w:asciiTheme="minorHAnsi" w:hAnsiTheme="minorHAnsi" w:cstheme="minorBidi"/>
                <w:b/>
                <w:color w:val="auto"/>
                <w:sz w:val="22"/>
                <w:szCs w:val="22"/>
              </w:rPr>
              <w:t>b</w:t>
            </w:r>
            <w:r w:rsidRPr="00EB62A2">
              <w:rPr>
                <w:rStyle w:val="A3"/>
                <w:rFonts w:asciiTheme="minorHAnsi" w:hAnsiTheme="minorHAnsi" w:cstheme="minorBidi"/>
                <w:color w:val="auto"/>
                <w:sz w:val="22"/>
                <w:szCs w:val="22"/>
              </w:rPr>
              <w:t xml:space="preserve">) </w:t>
            </w:r>
            <w:r w:rsidRPr="00EB62A2">
              <w:rPr>
                <w:rStyle w:val="A3"/>
                <w:rFonts w:asciiTheme="minorHAnsi" w:hAnsiTheme="minorHAnsi" w:cstheme="minorBidi"/>
                <w:color w:val="auto"/>
                <w:sz w:val="22"/>
                <w:szCs w:val="22"/>
                <w:u w:val="single"/>
              </w:rPr>
              <w:t>Election of Deputy Chairman for 3 year term 1st July 2019 - 30th June 2022</w:t>
            </w:r>
          </w:p>
          <w:p w:rsidR="003A6850" w:rsidRPr="00EB62A2" w:rsidRDefault="003A6850" w:rsidP="004F46A0">
            <w:pPr>
              <w:pStyle w:val="NoSpacing"/>
              <w:ind w:left="720"/>
              <w:rPr>
                <w:rStyle w:val="A3"/>
                <w:rFonts w:asciiTheme="minorHAnsi" w:hAnsiTheme="minorHAnsi" w:cstheme="minorBidi"/>
                <w:color w:val="auto"/>
                <w:sz w:val="22"/>
                <w:szCs w:val="22"/>
              </w:rPr>
            </w:pPr>
            <w:r w:rsidRPr="00EB62A2">
              <w:rPr>
                <w:rStyle w:val="A3"/>
                <w:rFonts w:asciiTheme="minorHAnsi" w:hAnsiTheme="minorHAnsi" w:cstheme="minorBidi"/>
                <w:color w:val="auto"/>
                <w:sz w:val="22"/>
                <w:szCs w:val="22"/>
              </w:rPr>
              <w:t>To confirm that only nomination form received by 1st March was from Steve Poole and he is therefore re-elected unopposed in accordance with BCFA article.</w:t>
            </w:r>
          </w:p>
          <w:p w:rsidR="003A6850" w:rsidRPr="00EB62A2" w:rsidRDefault="003A6850" w:rsidP="004F46A0">
            <w:pPr>
              <w:pStyle w:val="NoSpacing"/>
              <w:ind w:left="720"/>
              <w:rPr>
                <w:rStyle w:val="A3"/>
                <w:rFonts w:asciiTheme="minorHAnsi" w:hAnsiTheme="minorHAnsi" w:cstheme="minorBidi"/>
                <w:color w:val="auto"/>
                <w:sz w:val="22"/>
                <w:szCs w:val="22"/>
              </w:rPr>
            </w:pPr>
          </w:p>
          <w:p w:rsidR="003A6850" w:rsidRPr="00EB62A2" w:rsidRDefault="003A6850" w:rsidP="004F46A0">
            <w:pPr>
              <w:pStyle w:val="NoSpacing"/>
              <w:ind w:left="720"/>
              <w:rPr>
                <w:rStyle w:val="A3"/>
                <w:rFonts w:asciiTheme="minorHAnsi" w:hAnsiTheme="minorHAnsi" w:cstheme="minorBidi"/>
                <w:color w:val="auto"/>
                <w:sz w:val="22"/>
                <w:szCs w:val="22"/>
              </w:rPr>
            </w:pPr>
            <w:r w:rsidRPr="00EB62A2">
              <w:rPr>
                <w:rStyle w:val="A3"/>
                <w:rFonts w:asciiTheme="minorHAnsi" w:hAnsiTheme="minorHAnsi" w:cstheme="minorBidi"/>
                <w:b/>
                <w:color w:val="auto"/>
                <w:sz w:val="22"/>
                <w:szCs w:val="22"/>
              </w:rPr>
              <w:t>c</w:t>
            </w:r>
            <w:r w:rsidRPr="00EB62A2">
              <w:rPr>
                <w:rStyle w:val="A3"/>
                <w:rFonts w:asciiTheme="minorHAnsi" w:hAnsiTheme="minorHAnsi" w:cstheme="minorBidi"/>
                <w:color w:val="auto"/>
                <w:sz w:val="22"/>
                <w:szCs w:val="22"/>
              </w:rPr>
              <w:t xml:space="preserve">) </w:t>
            </w:r>
            <w:r w:rsidRPr="00EB62A2">
              <w:rPr>
                <w:rStyle w:val="A3"/>
                <w:rFonts w:asciiTheme="minorHAnsi" w:hAnsiTheme="minorHAnsi" w:cstheme="minorBidi"/>
                <w:color w:val="auto"/>
                <w:sz w:val="22"/>
                <w:szCs w:val="22"/>
                <w:u w:val="single"/>
              </w:rPr>
              <w:t>Election of FA Representative for 3 year term 1st July 2019 - 30th June 2022</w:t>
            </w:r>
          </w:p>
          <w:p w:rsidR="003A6850" w:rsidRPr="00EB62A2" w:rsidRDefault="003A6850" w:rsidP="004F46A0">
            <w:pPr>
              <w:pStyle w:val="NoSpacing"/>
              <w:ind w:left="720"/>
              <w:rPr>
                <w:rStyle w:val="A3"/>
                <w:rFonts w:asciiTheme="minorHAnsi" w:hAnsiTheme="minorHAnsi" w:cstheme="minorBidi"/>
                <w:color w:val="auto"/>
                <w:sz w:val="22"/>
                <w:szCs w:val="22"/>
              </w:rPr>
            </w:pPr>
            <w:r w:rsidRPr="00EB62A2">
              <w:rPr>
                <w:rStyle w:val="A3"/>
                <w:rFonts w:asciiTheme="minorHAnsi" w:hAnsiTheme="minorHAnsi" w:cstheme="minorBidi"/>
                <w:color w:val="auto"/>
                <w:sz w:val="22"/>
                <w:szCs w:val="22"/>
              </w:rPr>
              <w:t>To confirm that only nomination form received by 1st March was from Michael Penn and he is therefore re-elected unopposed in accordance with BCFA article. </w:t>
            </w:r>
          </w:p>
          <w:p w:rsidR="003A6850" w:rsidRPr="00EB62A2" w:rsidRDefault="003A6850" w:rsidP="004F46A0">
            <w:pPr>
              <w:pStyle w:val="NoSpacing"/>
              <w:ind w:left="720"/>
              <w:rPr>
                <w:rStyle w:val="A3"/>
                <w:rFonts w:asciiTheme="minorHAnsi" w:hAnsiTheme="minorHAnsi" w:cstheme="minorBidi"/>
                <w:color w:val="auto"/>
                <w:sz w:val="22"/>
                <w:szCs w:val="22"/>
              </w:rPr>
            </w:pPr>
          </w:p>
        </w:tc>
      </w:tr>
      <w:tr w:rsidR="003A6850" w:rsidRPr="00EB62A2" w:rsidTr="004F46A0">
        <w:tc>
          <w:tcPr>
            <w:tcW w:w="5954" w:type="dxa"/>
          </w:tcPr>
          <w:p w:rsidR="003A6850" w:rsidRPr="00EB62A2" w:rsidRDefault="003A6850" w:rsidP="004F46A0">
            <w:pPr>
              <w:pStyle w:val="NoSpacing"/>
              <w:ind w:left="720"/>
              <w:rPr>
                <w:rStyle w:val="A3"/>
                <w:rFonts w:asciiTheme="minorHAnsi" w:hAnsiTheme="minorHAnsi" w:cstheme="minorBidi"/>
                <w:color w:val="auto"/>
                <w:sz w:val="22"/>
                <w:szCs w:val="22"/>
              </w:rPr>
            </w:pPr>
            <w:r w:rsidRPr="00EB62A2">
              <w:rPr>
                <w:rStyle w:val="A3"/>
                <w:rFonts w:asciiTheme="minorHAnsi" w:hAnsiTheme="minorHAnsi" w:cstheme="minorBidi"/>
                <w:b/>
                <w:color w:val="auto"/>
                <w:sz w:val="22"/>
                <w:szCs w:val="22"/>
              </w:rPr>
              <w:t>d</w:t>
            </w:r>
            <w:r w:rsidRPr="00EB62A2">
              <w:rPr>
                <w:rStyle w:val="A3"/>
                <w:rFonts w:asciiTheme="minorHAnsi" w:hAnsiTheme="minorHAnsi" w:cstheme="minorBidi"/>
                <w:color w:val="auto"/>
                <w:sz w:val="22"/>
                <w:szCs w:val="22"/>
              </w:rPr>
              <w:t xml:space="preserve">) </w:t>
            </w:r>
            <w:r w:rsidRPr="00EB62A2">
              <w:rPr>
                <w:rStyle w:val="A3"/>
                <w:rFonts w:asciiTheme="minorHAnsi" w:hAnsiTheme="minorHAnsi" w:cstheme="minorBidi"/>
                <w:sz w:val="22"/>
                <w:szCs w:val="22"/>
                <w:u w:val="single"/>
              </w:rPr>
              <w:t>Confirm the r</w:t>
            </w:r>
            <w:r w:rsidRPr="00EB62A2">
              <w:rPr>
                <w:rStyle w:val="A3"/>
                <w:rFonts w:asciiTheme="minorHAnsi" w:hAnsiTheme="minorHAnsi" w:cstheme="minorBidi"/>
                <w:color w:val="auto"/>
                <w:sz w:val="22"/>
                <w:szCs w:val="22"/>
                <w:u w:val="single"/>
              </w:rPr>
              <w:t>e-appointment of BCFA Honorary Members (5)</w:t>
            </w:r>
          </w:p>
          <w:p w:rsidR="003A6850" w:rsidRPr="00EB62A2" w:rsidRDefault="003A6850" w:rsidP="004F46A0">
            <w:pPr>
              <w:pStyle w:val="NoSpacing"/>
              <w:ind w:left="720"/>
              <w:rPr>
                <w:rStyle w:val="A3"/>
                <w:rFonts w:asciiTheme="minorHAnsi" w:hAnsiTheme="minorHAnsi" w:cstheme="minorBidi"/>
                <w:color w:val="auto"/>
                <w:sz w:val="22"/>
                <w:szCs w:val="22"/>
              </w:rPr>
            </w:pPr>
            <w:r w:rsidRPr="00EB62A2">
              <w:rPr>
                <w:rStyle w:val="A3"/>
                <w:rFonts w:asciiTheme="minorHAnsi" w:hAnsiTheme="minorHAnsi" w:cstheme="minorBidi"/>
                <w:color w:val="auto"/>
                <w:sz w:val="22"/>
                <w:szCs w:val="22"/>
              </w:rPr>
              <w:t>Rev. H Baker, N. Peck, E. Yardley, M. Fellows, M. Knowles</w:t>
            </w:r>
          </w:p>
          <w:p w:rsidR="003A6850" w:rsidRPr="00EB62A2" w:rsidRDefault="003A6850" w:rsidP="004F46A0">
            <w:pPr>
              <w:pStyle w:val="NoSpacing"/>
              <w:ind w:left="720"/>
              <w:rPr>
                <w:rStyle w:val="A3"/>
                <w:rFonts w:asciiTheme="minorHAnsi" w:hAnsiTheme="minorHAnsi" w:cstheme="minorBidi"/>
                <w:color w:val="auto"/>
                <w:sz w:val="22"/>
                <w:szCs w:val="22"/>
                <w:u w:val="single"/>
              </w:rPr>
            </w:pPr>
            <w:r>
              <w:rPr>
                <w:rStyle w:val="A3"/>
                <w:rFonts w:asciiTheme="minorHAnsi" w:hAnsiTheme="minorHAnsi" w:cstheme="minorBidi"/>
                <w:sz w:val="22"/>
                <w:szCs w:val="22"/>
              </w:rPr>
              <w:t xml:space="preserve">    </w:t>
            </w:r>
            <w:r w:rsidR="00962EC4">
              <w:rPr>
                <w:rStyle w:val="A3"/>
                <w:rFonts w:asciiTheme="minorHAnsi" w:hAnsiTheme="minorHAnsi" w:cstheme="minorBidi"/>
                <w:color w:val="auto"/>
                <w:sz w:val="22"/>
                <w:szCs w:val="22"/>
                <w:u w:val="single"/>
              </w:rPr>
              <w:t xml:space="preserve">Recommend a </w:t>
            </w:r>
            <w:r w:rsidRPr="00EB62A2">
              <w:rPr>
                <w:rStyle w:val="A3"/>
                <w:rFonts w:asciiTheme="minorHAnsi" w:hAnsiTheme="minorHAnsi" w:cstheme="minorBidi"/>
                <w:color w:val="auto"/>
                <w:sz w:val="22"/>
                <w:szCs w:val="22"/>
                <w:u w:val="single"/>
              </w:rPr>
              <w:t>new Honorary Member (1)</w:t>
            </w:r>
          </w:p>
          <w:p w:rsidR="003A6850" w:rsidRPr="00EB62A2" w:rsidRDefault="003A6850" w:rsidP="004F46A0">
            <w:pPr>
              <w:pStyle w:val="NoSpacing"/>
              <w:ind w:left="720"/>
              <w:rPr>
                <w:rStyle w:val="A3"/>
                <w:rFonts w:asciiTheme="minorHAnsi" w:hAnsiTheme="minorHAnsi" w:cstheme="minorBidi"/>
                <w:color w:val="auto"/>
                <w:sz w:val="22"/>
                <w:szCs w:val="22"/>
              </w:rPr>
            </w:pPr>
            <w:r w:rsidRPr="00EB62A2">
              <w:rPr>
                <w:rStyle w:val="A3"/>
                <w:rFonts w:asciiTheme="minorHAnsi" w:hAnsiTheme="minorHAnsi" w:cstheme="minorBidi"/>
                <w:color w:val="auto"/>
                <w:sz w:val="22"/>
                <w:szCs w:val="22"/>
              </w:rPr>
              <w:t>L. Moses to replace L. Chick (President)</w:t>
            </w:r>
          </w:p>
        </w:tc>
      </w:tr>
      <w:tr w:rsidR="003A6850" w:rsidTr="004F46A0">
        <w:tc>
          <w:tcPr>
            <w:tcW w:w="5954" w:type="dxa"/>
          </w:tcPr>
          <w:p w:rsidR="003A6850" w:rsidRDefault="003A6850" w:rsidP="004F46A0"/>
        </w:tc>
      </w:tr>
      <w:tr w:rsidR="003A6850" w:rsidTr="004F46A0">
        <w:tc>
          <w:tcPr>
            <w:tcW w:w="5954" w:type="dxa"/>
          </w:tcPr>
          <w:p w:rsidR="003A6850" w:rsidRDefault="003A6850" w:rsidP="004F46A0"/>
        </w:tc>
      </w:tr>
    </w:tbl>
    <w:p w:rsidR="003A6850" w:rsidRDefault="003A6850" w:rsidP="003A6850">
      <w:pPr>
        <w:pStyle w:val="NoSpacing"/>
        <w:numPr>
          <w:ilvl w:val="0"/>
          <w:numId w:val="3"/>
        </w:numPr>
      </w:pPr>
      <w:r>
        <w:t>BCFA meetings</w:t>
      </w:r>
    </w:p>
    <w:p w:rsidR="003A6850" w:rsidRPr="002267D1" w:rsidRDefault="003A6850" w:rsidP="003A6850">
      <w:pPr>
        <w:pStyle w:val="NoSpacing"/>
        <w:numPr>
          <w:ilvl w:val="0"/>
          <w:numId w:val="5"/>
        </w:numPr>
      </w:pPr>
      <w:r w:rsidRPr="002267D1">
        <w:rPr>
          <w:b/>
        </w:rPr>
        <w:t xml:space="preserve"> </w:t>
      </w:r>
      <w:r w:rsidRPr="008C4A5A">
        <w:rPr>
          <w:b/>
        </w:rPr>
        <w:t xml:space="preserve">Board </w:t>
      </w:r>
      <w:r w:rsidRPr="002267D1">
        <w:rPr>
          <w:b/>
        </w:rPr>
        <w:tab/>
      </w:r>
      <w:r w:rsidRPr="002267D1">
        <w:rPr>
          <w:b/>
        </w:rPr>
        <w:tab/>
      </w:r>
      <w:r w:rsidRPr="002267D1">
        <w:rPr>
          <w:b/>
        </w:rPr>
        <w:tab/>
      </w:r>
      <w:r>
        <w:t>22 January 2019</w:t>
      </w:r>
    </w:p>
    <w:p w:rsidR="003A6850" w:rsidRDefault="003A6850" w:rsidP="003A6850">
      <w:pPr>
        <w:pStyle w:val="NoSpacing"/>
      </w:pPr>
      <w:r>
        <w:tab/>
      </w:r>
      <w:r>
        <w:tab/>
      </w:r>
      <w:r>
        <w:tab/>
      </w:r>
      <w:r>
        <w:tab/>
      </w:r>
      <w:r>
        <w:tab/>
        <w:t>19</w:t>
      </w:r>
      <w:r w:rsidRPr="00EB62A2">
        <w:rPr>
          <w:vertAlign w:val="superscript"/>
        </w:rPr>
        <w:t>th</w:t>
      </w:r>
      <w:r>
        <w:t xml:space="preserve"> March 2019</w:t>
      </w:r>
      <w:r>
        <w:tab/>
      </w:r>
      <w:r>
        <w:tab/>
      </w:r>
      <w:r>
        <w:tab/>
      </w:r>
    </w:p>
    <w:p w:rsidR="003A6850" w:rsidRDefault="003A6850" w:rsidP="003A6850">
      <w:pPr>
        <w:pStyle w:val="NoSpacing"/>
      </w:pPr>
      <w:r>
        <w:tab/>
      </w:r>
      <w:r>
        <w:tab/>
      </w:r>
      <w:r>
        <w:tab/>
      </w:r>
      <w:r>
        <w:tab/>
      </w:r>
      <w:r>
        <w:tab/>
      </w:r>
    </w:p>
    <w:p w:rsidR="003A6850" w:rsidRDefault="003A6850" w:rsidP="003A6850">
      <w:pPr>
        <w:pStyle w:val="NoSpacing"/>
        <w:numPr>
          <w:ilvl w:val="0"/>
          <w:numId w:val="5"/>
        </w:numPr>
      </w:pPr>
      <w:r w:rsidRPr="001A4534">
        <w:rPr>
          <w:b/>
        </w:rPr>
        <w:t>Competitions</w:t>
      </w:r>
      <w:r>
        <w:t xml:space="preserve"> </w:t>
      </w:r>
      <w:r>
        <w:tab/>
      </w:r>
      <w:r>
        <w:tab/>
        <w:t>14</w:t>
      </w:r>
      <w:r w:rsidRPr="0077645C">
        <w:rPr>
          <w:vertAlign w:val="superscript"/>
        </w:rPr>
        <w:t>th</w:t>
      </w:r>
      <w:r>
        <w:t xml:space="preserve"> March 2019</w:t>
      </w:r>
      <w:r>
        <w:tab/>
      </w:r>
      <w:r>
        <w:tab/>
      </w:r>
      <w:r>
        <w:tab/>
      </w:r>
    </w:p>
    <w:p w:rsidR="003A6850" w:rsidRDefault="003A6850" w:rsidP="003A6850">
      <w:pPr>
        <w:pStyle w:val="NoSpacing"/>
        <w:ind w:left="1080"/>
      </w:pPr>
    </w:p>
    <w:p w:rsidR="003A6850" w:rsidRDefault="003A6850" w:rsidP="003A6850">
      <w:pPr>
        <w:pStyle w:val="NoSpacing"/>
        <w:numPr>
          <w:ilvl w:val="0"/>
          <w:numId w:val="5"/>
        </w:numPr>
      </w:pPr>
      <w:r w:rsidRPr="001A4534">
        <w:rPr>
          <w:b/>
        </w:rPr>
        <w:t xml:space="preserve">Referees </w:t>
      </w:r>
      <w:r w:rsidRPr="001A4534">
        <w:rPr>
          <w:b/>
        </w:rPr>
        <w:tab/>
      </w:r>
      <w:r>
        <w:rPr>
          <w:b/>
        </w:rPr>
        <w:tab/>
      </w:r>
      <w:r>
        <w:rPr>
          <w:b/>
        </w:rPr>
        <w:tab/>
      </w:r>
      <w:r w:rsidRPr="0077645C">
        <w:t>21</w:t>
      </w:r>
      <w:r w:rsidRPr="0077645C">
        <w:rPr>
          <w:vertAlign w:val="superscript"/>
        </w:rPr>
        <w:t>st</w:t>
      </w:r>
      <w:r w:rsidRPr="0077645C">
        <w:t xml:space="preserve"> March 2019</w:t>
      </w:r>
    </w:p>
    <w:p w:rsidR="00962EC4" w:rsidRPr="00273496" w:rsidRDefault="00962EC4" w:rsidP="00962EC4">
      <w:pPr>
        <w:pStyle w:val="NoSpacing"/>
        <w:ind w:left="3600"/>
      </w:pPr>
      <w:r>
        <w:t>Referee Development Group sub-committee</w:t>
      </w:r>
    </w:p>
    <w:p w:rsidR="003A6850" w:rsidRDefault="003A6850" w:rsidP="003A6850">
      <w:pPr>
        <w:pStyle w:val="NoSpacing"/>
      </w:pPr>
      <w:r>
        <w:tab/>
      </w:r>
      <w:r w:rsidR="008A6438">
        <w:tab/>
      </w:r>
      <w:r w:rsidR="008A6438">
        <w:tab/>
      </w:r>
      <w:r w:rsidR="008A6438">
        <w:tab/>
      </w:r>
      <w:r w:rsidR="008A6438">
        <w:tab/>
        <w:t>Council Agenda Meeting Pack - Appendix A</w:t>
      </w:r>
    </w:p>
    <w:p w:rsidR="008A6438" w:rsidRDefault="008A6438" w:rsidP="003A6850">
      <w:pPr>
        <w:pStyle w:val="NoSpacing"/>
      </w:pPr>
    </w:p>
    <w:p w:rsidR="003A6850" w:rsidRDefault="003A6850" w:rsidP="003A6850">
      <w:pPr>
        <w:pStyle w:val="NoSpacing"/>
        <w:numPr>
          <w:ilvl w:val="0"/>
          <w:numId w:val="5"/>
        </w:numPr>
      </w:pPr>
      <w:r w:rsidRPr="001A4534">
        <w:rPr>
          <w:b/>
        </w:rPr>
        <w:t xml:space="preserve">Inclusion Advisory Group </w:t>
      </w:r>
      <w:r>
        <w:rPr>
          <w:b/>
        </w:rPr>
        <w:tab/>
      </w:r>
      <w:r w:rsidR="001566C3">
        <w:t>22</w:t>
      </w:r>
      <w:r w:rsidR="001566C3" w:rsidRPr="001566C3">
        <w:rPr>
          <w:vertAlign w:val="superscript"/>
        </w:rPr>
        <w:t>nd</w:t>
      </w:r>
      <w:r w:rsidR="001566C3">
        <w:t xml:space="preserve"> January 2019</w:t>
      </w:r>
    </w:p>
    <w:p w:rsidR="003A6850" w:rsidRDefault="003A6850" w:rsidP="003A6850">
      <w:pPr>
        <w:pStyle w:val="NoSpacing"/>
      </w:pPr>
    </w:p>
    <w:p w:rsidR="003A6850" w:rsidRDefault="003A6850" w:rsidP="003A6850">
      <w:pPr>
        <w:pStyle w:val="NoSpacing"/>
        <w:numPr>
          <w:ilvl w:val="0"/>
          <w:numId w:val="5"/>
        </w:numPr>
      </w:pPr>
      <w:r w:rsidRPr="00EF412E">
        <w:rPr>
          <w:b/>
        </w:rPr>
        <w:t>Youth Council</w:t>
      </w:r>
      <w:r>
        <w:t xml:space="preserve"> </w:t>
      </w:r>
      <w:r>
        <w:tab/>
      </w:r>
      <w:r>
        <w:tab/>
        <w:t>verbal update</w:t>
      </w:r>
    </w:p>
    <w:p w:rsidR="003A6850" w:rsidRPr="00C52C2C" w:rsidRDefault="003A6850" w:rsidP="003A6850">
      <w:pPr>
        <w:pStyle w:val="NoSpacing"/>
        <w:numPr>
          <w:ilvl w:val="0"/>
          <w:numId w:val="3"/>
        </w:numPr>
        <w:rPr>
          <w:b/>
        </w:rPr>
      </w:pPr>
      <w:r>
        <w:t>Business</w:t>
      </w:r>
      <w:r w:rsidRPr="00F93D6F">
        <w:t xml:space="preserve"> update</w:t>
      </w:r>
      <w:r>
        <w:tab/>
      </w:r>
      <w:r>
        <w:tab/>
      </w:r>
    </w:p>
    <w:p w:rsidR="003A6850" w:rsidRPr="00EF412E" w:rsidRDefault="003A6850" w:rsidP="003A6850">
      <w:pPr>
        <w:pStyle w:val="NoSpacing"/>
        <w:numPr>
          <w:ilvl w:val="0"/>
          <w:numId w:val="4"/>
        </w:numPr>
        <w:rPr>
          <w:b/>
        </w:rPr>
      </w:pPr>
      <w:r w:rsidRPr="00C52C2C">
        <w:rPr>
          <w:b/>
        </w:rPr>
        <w:t>Affiliation</w:t>
      </w:r>
      <w:r>
        <w:rPr>
          <w:b/>
        </w:rPr>
        <w:t>/Sanction Prices 2019/20</w:t>
      </w:r>
      <w:r>
        <w:tab/>
      </w:r>
      <w:r>
        <w:tab/>
        <w:t>D Nixon</w:t>
      </w:r>
    </w:p>
    <w:p w:rsidR="003A6850" w:rsidRPr="00F93D6F" w:rsidRDefault="003A6850" w:rsidP="003A6850">
      <w:pPr>
        <w:pStyle w:val="NoSpacing"/>
        <w:numPr>
          <w:ilvl w:val="0"/>
          <w:numId w:val="4"/>
        </w:numPr>
        <w:rPr>
          <w:b/>
        </w:rPr>
      </w:pPr>
      <w:r w:rsidRPr="00C52C2C">
        <w:rPr>
          <w:b/>
        </w:rPr>
        <w:t>Discipline</w:t>
      </w:r>
      <w:r>
        <w:rPr>
          <w:b/>
        </w:rPr>
        <w:t xml:space="preserve"> update</w:t>
      </w:r>
      <w:r>
        <w:tab/>
      </w:r>
      <w:r>
        <w:tab/>
      </w:r>
      <w:r>
        <w:tab/>
      </w:r>
      <w:r>
        <w:tab/>
      </w:r>
      <w:r w:rsidRPr="00C52C2C">
        <w:t>M Duffield</w:t>
      </w:r>
      <w:r>
        <w:t xml:space="preserve"> / D Nixon</w:t>
      </w:r>
    </w:p>
    <w:p w:rsidR="003A6850" w:rsidRPr="00C52C2C" w:rsidRDefault="003A6850" w:rsidP="003A6850">
      <w:pPr>
        <w:pStyle w:val="NoSpacing"/>
        <w:numPr>
          <w:ilvl w:val="0"/>
          <w:numId w:val="4"/>
        </w:numPr>
        <w:rPr>
          <w:b/>
        </w:rPr>
      </w:pPr>
      <w:r w:rsidRPr="00C52C2C">
        <w:rPr>
          <w:b/>
        </w:rPr>
        <w:t>County Cup</w:t>
      </w:r>
      <w:r>
        <w:rPr>
          <w:b/>
        </w:rPr>
        <w:t xml:space="preserve"> update</w:t>
      </w:r>
      <w:r>
        <w:rPr>
          <w:b/>
        </w:rPr>
        <w:tab/>
      </w:r>
      <w:r>
        <w:tab/>
      </w:r>
      <w:r>
        <w:tab/>
      </w:r>
      <w:r>
        <w:tab/>
        <w:t>J Monnes</w:t>
      </w:r>
    </w:p>
    <w:p w:rsidR="003A6850" w:rsidRPr="00446B57" w:rsidRDefault="003A6850" w:rsidP="003A6850">
      <w:pPr>
        <w:pStyle w:val="NoSpacing"/>
        <w:numPr>
          <w:ilvl w:val="0"/>
          <w:numId w:val="4"/>
        </w:numPr>
        <w:rPr>
          <w:b/>
        </w:rPr>
      </w:pPr>
      <w:r w:rsidRPr="00C52C2C">
        <w:rPr>
          <w:b/>
        </w:rPr>
        <w:t>Safeguarding</w:t>
      </w:r>
      <w:r>
        <w:rPr>
          <w:b/>
        </w:rPr>
        <w:t xml:space="preserve"> update</w:t>
      </w:r>
      <w:r>
        <w:tab/>
      </w:r>
      <w:r>
        <w:tab/>
      </w:r>
      <w:r>
        <w:tab/>
        <w:t>S Poole</w:t>
      </w:r>
    </w:p>
    <w:p w:rsidR="003A6850" w:rsidRDefault="003A6850" w:rsidP="003A6850">
      <w:pPr>
        <w:pStyle w:val="NoSpacing"/>
      </w:pPr>
    </w:p>
    <w:p w:rsidR="003A6850" w:rsidRPr="00962EC4" w:rsidRDefault="003A6850" w:rsidP="003A6850">
      <w:pPr>
        <w:pStyle w:val="NoSpacing"/>
        <w:numPr>
          <w:ilvl w:val="0"/>
          <w:numId w:val="3"/>
        </w:numPr>
        <w:rPr>
          <w:b/>
        </w:rPr>
      </w:pPr>
      <w:r>
        <w:t>FA Cup Final Tickets</w:t>
      </w:r>
      <w:r>
        <w:tab/>
      </w:r>
      <w:r>
        <w:tab/>
        <w:t>Application process</w:t>
      </w:r>
      <w:r w:rsidR="009C0045">
        <w:t xml:space="preserve"> from the 8</w:t>
      </w:r>
      <w:r w:rsidR="009C0045" w:rsidRPr="009C0045">
        <w:rPr>
          <w:vertAlign w:val="superscript"/>
        </w:rPr>
        <w:t>th</w:t>
      </w:r>
      <w:r w:rsidR="009C0045">
        <w:t xml:space="preserve"> April until 26</w:t>
      </w:r>
      <w:r w:rsidR="009C0045" w:rsidRPr="009C0045">
        <w:rPr>
          <w:vertAlign w:val="superscript"/>
        </w:rPr>
        <w:t>th</w:t>
      </w:r>
      <w:r w:rsidR="009C0045">
        <w:t xml:space="preserve"> April</w:t>
      </w:r>
    </w:p>
    <w:p w:rsidR="00962EC4" w:rsidRPr="0063393C" w:rsidRDefault="00962EC4" w:rsidP="00962EC4">
      <w:pPr>
        <w:pStyle w:val="NoSpacing"/>
        <w:ind w:left="3600"/>
        <w:rPr>
          <w:b/>
        </w:rPr>
      </w:pPr>
      <w:r>
        <w:t>(Copies of the application form will be available on the night)</w:t>
      </w:r>
    </w:p>
    <w:p w:rsidR="003A6850" w:rsidRDefault="003A6850" w:rsidP="003A6850">
      <w:pPr>
        <w:pStyle w:val="NoSpacing"/>
      </w:pPr>
    </w:p>
    <w:p w:rsidR="003A6850" w:rsidRPr="009E5149" w:rsidRDefault="003A6850" w:rsidP="003A6850">
      <w:pPr>
        <w:pStyle w:val="NoSpacing"/>
        <w:numPr>
          <w:ilvl w:val="0"/>
          <w:numId w:val="3"/>
        </w:numPr>
      </w:pPr>
      <w:r>
        <w:t>D</w:t>
      </w:r>
      <w:r w:rsidRPr="008406B0">
        <w:t xml:space="preserve">ate of next meeting </w:t>
      </w:r>
      <w:r>
        <w:t xml:space="preserve">  </w:t>
      </w:r>
      <w:r>
        <w:tab/>
      </w:r>
      <w:r>
        <w:tab/>
      </w:r>
      <w:r w:rsidR="00962EC4">
        <w:rPr>
          <w:b/>
        </w:rPr>
        <w:t>Thursday 5</w:t>
      </w:r>
      <w:r w:rsidR="00962EC4" w:rsidRPr="00962EC4">
        <w:rPr>
          <w:b/>
          <w:vertAlign w:val="superscript"/>
        </w:rPr>
        <w:t>th</w:t>
      </w:r>
      <w:r w:rsidR="00962EC4">
        <w:rPr>
          <w:b/>
        </w:rPr>
        <w:t xml:space="preserve"> December 2019</w:t>
      </w:r>
    </w:p>
    <w:p w:rsidR="003A6850" w:rsidRDefault="003A6850" w:rsidP="003A6850">
      <w:pPr>
        <w:pStyle w:val="NoSpacing"/>
        <w:rPr>
          <w:b/>
        </w:rPr>
      </w:pPr>
    </w:p>
    <w:p w:rsidR="003A6850" w:rsidRDefault="003A6850" w:rsidP="003A6850">
      <w:pPr>
        <w:pStyle w:val="NoSpacing"/>
        <w:rPr>
          <w:b/>
        </w:rPr>
      </w:pPr>
    </w:p>
    <w:p w:rsidR="003A6850" w:rsidRPr="00100FA6" w:rsidRDefault="003A6850" w:rsidP="003A6850">
      <w:pPr>
        <w:pStyle w:val="NoSpacing"/>
        <w:rPr>
          <w:b/>
        </w:rPr>
      </w:pPr>
      <w:r w:rsidRPr="00100FA6">
        <w:rPr>
          <w:b/>
        </w:rPr>
        <w:t>CAR PARKING:</w:t>
      </w:r>
    </w:p>
    <w:p w:rsidR="003A6850" w:rsidRDefault="003A6850" w:rsidP="003A6850">
      <w:pPr>
        <w:pStyle w:val="NoSpacing"/>
      </w:pPr>
      <w:r>
        <w:t xml:space="preserve">Upon arrival, members are requested to following the lane at the side of the building and park in the car park behind the goal at the top end of the pitch.  With respect to our local residents, please </w:t>
      </w:r>
      <w:r w:rsidRPr="00041191">
        <w:rPr>
          <w:b/>
        </w:rPr>
        <w:t>DO</w:t>
      </w:r>
      <w:r>
        <w:t xml:space="preserve"> </w:t>
      </w:r>
      <w:r w:rsidRPr="00041191">
        <w:rPr>
          <w:b/>
        </w:rPr>
        <w:t>NOT</w:t>
      </w:r>
      <w:r>
        <w:t xml:space="preserve"> </w:t>
      </w:r>
      <w:proofErr w:type="gramStart"/>
      <w:r>
        <w:t>park</w:t>
      </w:r>
      <w:proofErr w:type="gramEnd"/>
      <w:r>
        <w:t xml:space="preserve"> anywhere on the road outside or leading to the offices.  Thank you.</w:t>
      </w:r>
    </w:p>
    <w:p w:rsidR="003A6850" w:rsidRDefault="003A6850" w:rsidP="003A6850">
      <w:pPr>
        <w:pStyle w:val="NoSpacing"/>
      </w:pPr>
    </w:p>
    <w:p w:rsidR="003A6850" w:rsidRPr="00100FA6" w:rsidRDefault="003A6850" w:rsidP="003A6850">
      <w:pPr>
        <w:pStyle w:val="NoSpacing"/>
        <w:rPr>
          <w:b/>
        </w:rPr>
      </w:pPr>
      <w:r>
        <w:rPr>
          <w:b/>
        </w:rPr>
        <w:t xml:space="preserve">NON </w:t>
      </w:r>
      <w:r w:rsidRPr="00100FA6">
        <w:rPr>
          <w:b/>
        </w:rPr>
        <w:t>ATTENDANCE:</w:t>
      </w:r>
    </w:p>
    <w:p w:rsidR="003A6850" w:rsidRDefault="003A6850" w:rsidP="003A6850">
      <w:pPr>
        <w:pStyle w:val="NoSpacing"/>
      </w:pPr>
      <w:r>
        <w:t xml:space="preserve">We would be grateful if you could inform the CEO at your earliest convenience if you are </w:t>
      </w:r>
      <w:r w:rsidRPr="00D668CC">
        <w:rPr>
          <w:u w:val="single"/>
        </w:rPr>
        <w:t>unable</w:t>
      </w:r>
      <w:r>
        <w:t xml:space="preserve"> to attend the meeting: </w:t>
      </w:r>
      <w:hyperlink r:id="rId11" w:history="1">
        <w:r w:rsidRPr="00CA3CE4">
          <w:rPr>
            <w:rStyle w:val="Hyperlink"/>
          </w:rPr>
          <w:t>kevin.shoemake@birminghamfa.com</w:t>
        </w:r>
      </w:hyperlink>
    </w:p>
    <w:p w:rsidR="003A6850" w:rsidRDefault="003A6850" w:rsidP="003A6850">
      <w:pPr>
        <w:pStyle w:val="NoSpacing"/>
      </w:pPr>
    </w:p>
    <w:p w:rsidR="003931F7" w:rsidRDefault="003931F7" w:rsidP="00F53E0F">
      <w:pPr>
        <w:rPr>
          <w:b/>
          <w:lang w:val="en-US"/>
        </w:rPr>
      </w:pPr>
    </w:p>
    <w:p w:rsidR="003A6850" w:rsidRDefault="003A6850" w:rsidP="00F53E0F">
      <w:pPr>
        <w:rPr>
          <w:b/>
          <w:lang w:val="en-US"/>
        </w:rPr>
      </w:pPr>
      <w:r>
        <w:rPr>
          <w:b/>
          <w:lang w:val="en-US"/>
        </w:rPr>
        <w:t>Thank you and we look forward to seeing you all on the 11</w:t>
      </w:r>
      <w:r w:rsidRPr="003A6850">
        <w:rPr>
          <w:b/>
          <w:vertAlign w:val="superscript"/>
          <w:lang w:val="en-US"/>
        </w:rPr>
        <w:t>th</w:t>
      </w:r>
      <w:r>
        <w:rPr>
          <w:b/>
          <w:lang w:val="en-US"/>
        </w:rPr>
        <w:t xml:space="preserve"> April</w:t>
      </w:r>
    </w:p>
    <w:p w:rsidR="003A6850" w:rsidRDefault="003A6850" w:rsidP="00F53E0F">
      <w:pPr>
        <w:rPr>
          <w:b/>
          <w:lang w:val="en-US"/>
        </w:rPr>
      </w:pPr>
    </w:p>
    <w:p w:rsidR="003A6850" w:rsidRDefault="00EA2456" w:rsidP="00F53E0F">
      <w:pPr>
        <w:rPr>
          <w:b/>
          <w:lang w:val="en-US"/>
        </w:rPr>
      </w:pPr>
      <w:r>
        <w:rPr>
          <w:b/>
          <w:noProof/>
          <w:lang w:eastAsia="en-GB"/>
        </w:rPr>
        <w:drawing>
          <wp:inline distT="0" distB="0" distL="0" distR="0">
            <wp:extent cx="1445637" cy="431321"/>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5727" cy="431348"/>
                    </a:xfrm>
                    <a:prstGeom prst="rect">
                      <a:avLst/>
                    </a:prstGeom>
                    <a:noFill/>
                    <a:ln>
                      <a:noFill/>
                    </a:ln>
                  </pic:spPr>
                </pic:pic>
              </a:graphicData>
            </a:graphic>
          </wp:inline>
        </w:drawing>
      </w:r>
    </w:p>
    <w:p w:rsidR="003A6850" w:rsidRDefault="003A6850" w:rsidP="00F53E0F">
      <w:pPr>
        <w:rPr>
          <w:b/>
          <w:lang w:val="en-US"/>
        </w:rPr>
      </w:pPr>
    </w:p>
    <w:p w:rsidR="003A6850" w:rsidRDefault="003A6850" w:rsidP="00F53E0F">
      <w:pPr>
        <w:rPr>
          <w:b/>
          <w:lang w:val="en-US"/>
        </w:rPr>
      </w:pPr>
      <w:r>
        <w:rPr>
          <w:b/>
          <w:lang w:val="en-US"/>
        </w:rPr>
        <w:t>Kevin Shoemake</w:t>
      </w:r>
    </w:p>
    <w:p w:rsidR="003A6850" w:rsidRPr="003931F7" w:rsidRDefault="003A6850" w:rsidP="00F53E0F">
      <w:pPr>
        <w:rPr>
          <w:b/>
          <w:lang w:val="en-US"/>
        </w:rPr>
      </w:pPr>
      <w:r>
        <w:rPr>
          <w:b/>
          <w:lang w:val="en-US"/>
        </w:rPr>
        <w:t>CEO</w:t>
      </w:r>
    </w:p>
    <w:p w:rsidR="003931F7" w:rsidRDefault="003931F7" w:rsidP="00F53E0F">
      <w:pPr>
        <w:rPr>
          <w:lang w:val="en-US"/>
        </w:rPr>
      </w:pPr>
    </w:p>
    <w:p w:rsidR="00F53E0F" w:rsidRPr="00F53E0F" w:rsidRDefault="00F53E0F" w:rsidP="003D665E"/>
    <w:sectPr w:rsidR="00F53E0F" w:rsidRPr="00F53E0F" w:rsidSect="00786BFC">
      <w:footerReference w:type="default" r:id="rId13"/>
      <w:pgSz w:w="11906" w:h="16838"/>
      <w:pgMar w:top="1134" w:right="1440" w:bottom="568" w:left="1440" w:header="708" w:footer="1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519" w:rsidRDefault="00A95519" w:rsidP="00F53E0F">
      <w:r>
        <w:separator/>
      </w:r>
    </w:p>
  </w:endnote>
  <w:endnote w:type="continuationSeparator" w:id="0">
    <w:p w:rsidR="00A95519" w:rsidRDefault="00A95519" w:rsidP="00F5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C9A" w:rsidRPr="00560C9A" w:rsidRDefault="00560C9A" w:rsidP="009429DB">
    <w:pPr>
      <w:pStyle w:val="Footer"/>
      <w:ind w:left="6379"/>
      <w:rPr>
        <w:sz w:val="16"/>
        <w:szCs w:val="16"/>
      </w:rPr>
    </w:pPr>
    <w:r w:rsidRPr="00560C9A">
      <w:rPr>
        <w:sz w:val="16"/>
        <w:szCs w:val="16"/>
      </w:rPr>
      <w:t>Birmingham County Football Association</w:t>
    </w:r>
    <w:r w:rsidRPr="00560C9A">
      <w:rPr>
        <w:sz w:val="16"/>
        <w:szCs w:val="16"/>
      </w:rPr>
      <w:tab/>
    </w:r>
  </w:p>
  <w:p w:rsidR="00560C9A" w:rsidRPr="00560C9A" w:rsidRDefault="00560C9A" w:rsidP="009429DB">
    <w:pPr>
      <w:pStyle w:val="Footer"/>
      <w:ind w:left="6379"/>
      <w:rPr>
        <w:sz w:val="16"/>
        <w:szCs w:val="16"/>
      </w:rPr>
    </w:pPr>
    <w:r w:rsidRPr="00560C9A">
      <w:rPr>
        <w:sz w:val="16"/>
        <w:szCs w:val="16"/>
      </w:rPr>
      <w:t>Ray Hall Lane</w:t>
    </w:r>
    <w:r w:rsidRPr="00560C9A">
      <w:rPr>
        <w:sz w:val="16"/>
        <w:szCs w:val="16"/>
      </w:rPr>
      <w:tab/>
    </w:r>
  </w:p>
  <w:p w:rsidR="00560C9A" w:rsidRPr="00560C9A" w:rsidRDefault="00560C9A" w:rsidP="009429DB">
    <w:pPr>
      <w:pStyle w:val="Footer"/>
      <w:ind w:left="6379"/>
      <w:rPr>
        <w:sz w:val="16"/>
        <w:szCs w:val="16"/>
      </w:rPr>
    </w:pPr>
    <w:r w:rsidRPr="00560C9A">
      <w:rPr>
        <w:sz w:val="16"/>
        <w:szCs w:val="16"/>
      </w:rPr>
      <w:t>Great Barr</w:t>
    </w:r>
  </w:p>
  <w:p w:rsidR="00560C9A" w:rsidRPr="00560C9A" w:rsidRDefault="00560C9A" w:rsidP="009429DB">
    <w:pPr>
      <w:pStyle w:val="Footer"/>
      <w:ind w:left="6379"/>
      <w:rPr>
        <w:sz w:val="16"/>
        <w:szCs w:val="16"/>
      </w:rPr>
    </w:pPr>
    <w:r w:rsidRPr="00560C9A">
      <w:rPr>
        <w:sz w:val="16"/>
        <w:szCs w:val="16"/>
      </w:rPr>
      <w:t>BIRMINGHAM</w:t>
    </w:r>
  </w:p>
  <w:p w:rsidR="00560C9A" w:rsidRDefault="00560C9A" w:rsidP="009429DB">
    <w:pPr>
      <w:pStyle w:val="Footer"/>
      <w:ind w:left="6379"/>
      <w:rPr>
        <w:sz w:val="16"/>
        <w:szCs w:val="16"/>
      </w:rPr>
    </w:pPr>
    <w:r w:rsidRPr="00560C9A">
      <w:rPr>
        <w:sz w:val="16"/>
        <w:szCs w:val="16"/>
      </w:rPr>
      <w:t>B43 6JF</w:t>
    </w:r>
  </w:p>
  <w:p w:rsidR="00560C9A" w:rsidRDefault="00560C9A" w:rsidP="009429DB">
    <w:pPr>
      <w:pStyle w:val="Footer"/>
      <w:ind w:left="6379"/>
      <w:rPr>
        <w:sz w:val="16"/>
        <w:szCs w:val="16"/>
      </w:rPr>
    </w:pPr>
    <w:r>
      <w:rPr>
        <w:sz w:val="16"/>
        <w:szCs w:val="16"/>
      </w:rPr>
      <w:t>T: 0121 357 4278</w:t>
    </w:r>
  </w:p>
  <w:p w:rsidR="00560C9A" w:rsidRDefault="00560C9A" w:rsidP="009429DB">
    <w:pPr>
      <w:pStyle w:val="Footer"/>
      <w:ind w:left="6379"/>
      <w:rPr>
        <w:sz w:val="16"/>
        <w:szCs w:val="16"/>
      </w:rPr>
    </w:pPr>
    <w:r>
      <w:rPr>
        <w:sz w:val="16"/>
        <w:szCs w:val="16"/>
      </w:rPr>
      <w:t>E: Support@BirminghamFA.com</w:t>
    </w:r>
  </w:p>
  <w:p w:rsidR="00560C9A" w:rsidRPr="00560C9A" w:rsidRDefault="00560C9A" w:rsidP="009429DB">
    <w:pPr>
      <w:pStyle w:val="Footer"/>
      <w:ind w:left="6379"/>
      <w:rPr>
        <w:sz w:val="16"/>
        <w:szCs w:val="16"/>
      </w:rPr>
    </w:pPr>
    <w:r>
      <w:rPr>
        <w:sz w:val="16"/>
        <w:szCs w:val="16"/>
      </w:rPr>
      <w:t>W: www.birminghamfa.com</w:t>
    </w:r>
  </w:p>
  <w:p w:rsidR="00F53E0F" w:rsidRDefault="00F53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519" w:rsidRDefault="00A95519" w:rsidP="00F53E0F">
      <w:r>
        <w:separator/>
      </w:r>
    </w:p>
  </w:footnote>
  <w:footnote w:type="continuationSeparator" w:id="0">
    <w:p w:rsidR="00A95519" w:rsidRDefault="00A95519" w:rsidP="00F53E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1315A"/>
    <w:multiLevelType w:val="hybridMultilevel"/>
    <w:tmpl w:val="A1D287C2"/>
    <w:lvl w:ilvl="0" w:tplc="FB685880">
      <w:numFmt w:val="bullet"/>
      <w:lvlText w:val="-"/>
      <w:lvlJc w:val="left"/>
      <w:pPr>
        <w:ind w:left="1080" w:hanging="360"/>
      </w:pPr>
      <w:rPr>
        <w:rFonts w:ascii="Calibri" w:eastAsiaTheme="minorHAnsi" w:hAnsi="Calibri"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FCE12D4"/>
    <w:multiLevelType w:val="hybridMultilevel"/>
    <w:tmpl w:val="94A29692"/>
    <w:lvl w:ilvl="0" w:tplc="FB9E7406">
      <w:start w:val="1"/>
      <w:numFmt w:val="decimal"/>
      <w:lvlText w:val="%1."/>
      <w:lvlJc w:val="left"/>
      <w:pPr>
        <w:ind w:left="720" w:hanging="360"/>
      </w:pPr>
      <w:rPr>
        <w:rFonts w:cs="Arial" w:hint="default"/>
        <w:b/>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5E758CC"/>
    <w:multiLevelType w:val="hybridMultilevel"/>
    <w:tmpl w:val="86668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7F3B00"/>
    <w:multiLevelType w:val="hybridMultilevel"/>
    <w:tmpl w:val="805A7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582A5E"/>
    <w:multiLevelType w:val="hybridMultilevel"/>
    <w:tmpl w:val="EFF2C1D4"/>
    <w:lvl w:ilvl="0" w:tplc="9014EB96">
      <w:start w:val="13"/>
      <w:numFmt w:val="bullet"/>
      <w:lvlText w:val="-"/>
      <w:lvlJc w:val="left"/>
      <w:pPr>
        <w:ind w:left="1080" w:hanging="360"/>
      </w:pPr>
      <w:rPr>
        <w:rFonts w:ascii="Calibri" w:eastAsiaTheme="minorHAnsi" w:hAnsi="Calibri" w:cstheme="minorBidi" w:hint="default"/>
        <w:b w:val="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E0F"/>
    <w:rsid w:val="000A049A"/>
    <w:rsid w:val="001566C3"/>
    <w:rsid w:val="00177758"/>
    <w:rsid w:val="001C6BBB"/>
    <w:rsid w:val="003931F7"/>
    <w:rsid w:val="003A6850"/>
    <w:rsid w:val="003D665E"/>
    <w:rsid w:val="00416C8C"/>
    <w:rsid w:val="005568E6"/>
    <w:rsid w:val="00560C9A"/>
    <w:rsid w:val="00630310"/>
    <w:rsid w:val="00641087"/>
    <w:rsid w:val="00685E8F"/>
    <w:rsid w:val="007255C6"/>
    <w:rsid w:val="007752DA"/>
    <w:rsid w:val="00786BFC"/>
    <w:rsid w:val="00793E9A"/>
    <w:rsid w:val="007D30E6"/>
    <w:rsid w:val="008A6438"/>
    <w:rsid w:val="009325F5"/>
    <w:rsid w:val="009429DB"/>
    <w:rsid w:val="00962EC4"/>
    <w:rsid w:val="009719EE"/>
    <w:rsid w:val="00984544"/>
    <w:rsid w:val="009C0045"/>
    <w:rsid w:val="00A1031B"/>
    <w:rsid w:val="00A81B1F"/>
    <w:rsid w:val="00A95519"/>
    <w:rsid w:val="00AB69D1"/>
    <w:rsid w:val="00AC571B"/>
    <w:rsid w:val="00AC6005"/>
    <w:rsid w:val="00B50B51"/>
    <w:rsid w:val="00B979FE"/>
    <w:rsid w:val="00BB1036"/>
    <w:rsid w:val="00BB1AED"/>
    <w:rsid w:val="00CF277F"/>
    <w:rsid w:val="00DA4BFA"/>
    <w:rsid w:val="00E31BAA"/>
    <w:rsid w:val="00EA2456"/>
    <w:rsid w:val="00F30FE7"/>
    <w:rsid w:val="00F53E0F"/>
    <w:rsid w:val="00FA1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E0F"/>
    <w:rPr>
      <w:rFonts w:ascii="Tahoma" w:hAnsi="Tahoma" w:cs="Tahoma"/>
      <w:sz w:val="16"/>
      <w:szCs w:val="16"/>
    </w:rPr>
  </w:style>
  <w:style w:type="character" w:customStyle="1" w:styleId="BalloonTextChar">
    <w:name w:val="Balloon Text Char"/>
    <w:basedOn w:val="DefaultParagraphFont"/>
    <w:link w:val="BalloonText"/>
    <w:uiPriority w:val="99"/>
    <w:semiHidden/>
    <w:rsid w:val="00F53E0F"/>
    <w:rPr>
      <w:rFonts w:ascii="Tahoma" w:hAnsi="Tahoma" w:cs="Tahoma"/>
      <w:sz w:val="16"/>
      <w:szCs w:val="16"/>
    </w:rPr>
  </w:style>
  <w:style w:type="paragraph" w:styleId="Header">
    <w:name w:val="header"/>
    <w:basedOn w:val="Normal"/>
    <w:link w:val="HeaderChar"/>
    <w:uiPriority w:val="99"/>
    <w:unhideWhenUsed/>
    <w:rsid w:val="00F53E0F"/>
    <w:pPr>
      <w:tabs>
        <w:tab w:val="center" w:pos="4513"/>
        <w:tab w:val="right" w:pos="9026"/>
      </w:tabs>
    </w:pPr>
  </w:style>
  <w:style w:type="character" w:customStyle="1" w:styleId="HeaderChar">
    <w:name w:val="Header Char"/>
    <w:basedOn w:val="DefaultParagraphFont"/>
    <w:link w:val="Header"/>
    <w:uiPriority w:val="99"/>
    <w:rsid w:val="00F53E0F"/>
  </w:style>
  <w:style w:type="paragraph" w:styleId="Footer">
    <w:name w:val="footer"/>
    <w:basedOn w:val="Normal"/>
    <w:link w:val="FooterChar"/>
    <w:uiPriority w:val="99"/>
    <w:unhideWhenUsed/>
    <w:rsid w:val="00F53E0F"/>
    <w:pPr>
      <w:tabs>
        <w:tab w:val="center" w:pos="4513"/>
        <w:tab w:val="right" w:pos="9026"/>
      </w:tabs>
    </w:pPr>
  </w:style>
  <w:style w:type="character" w:customStyle="1" w:styleId="FooterChar">
    <w:name w:val="Footer Char"/>
    <w:basedOn w:val="DefaultParagraphFont"/>
    <w:link w:val="Footer"/>
    <w:uiPriority w:val="99"/>
    <w:rsid w:val="00F53E0F"/>
  </w:style>
  <w:style w:type="paragraph" w:styleId="ListParagraph">
    <w:name w:val="List Paragraph"/>
    <w:basedOn w:val="Normal"/>
    <w:uiPriority w:val="34"/>
    <w:qFormat/>
    <w:rsid w:val="00CF277F"/>
    <w:pPr>
      <w:ind w:left="720"/>
      <w:contextualSpacing/>
    </w:pPr>
  </w:style>
  <w:style w:type="character" w:styleId="Hyperlink">
    <w:name w:val="Hyperlink"/>
    <w:basedOn w:val="DefaultParagraphFont"/>
    <w:uiPriority w:val="99"/>
    <w:unhideWhenUsed/>
    <w:rsid w:val="003931F7"/>
    <w:rPr>
      <w:color w:val="0000FF" w:themeColor="hyperlink"/>
      <w:u w:val="single"/>
    </w:rPr>
  </w:style>
  <w:style w:type="character" w:customStyle="1" w:styleId="A3">
    <w:name w:val="A3"/>
    <w:uiPriority w:val="99"/>
    <w:rsid w:val="003A6850"/>
    <w:rPr>
      <w:rFonts w:cs="GillSans"/>
      <w:color w:val="000000"/>
      <w:sz w:val="16"/>
      <w:szCs w:val="16"/>
    </w:rPr>
  </w:style>
  <w:style w:type="paragraph" w:styleId="NoSpacing">
    <w:name w:val="No Spacing"/>
    <w:uiPriority w:val="1"/>
    <w:qFormat/>
    <w:rsid w:val="003A6850"/>
  </w:style>
  <w:style w:type="table" w:styleId="TableGrid">
    <w:name w:val="Table Grid"/>
    <w:basedOn w:val="TableNormal"/>
    <w:uiPriority w:val="59"/>
    <w:rsid w:val="003A6850"/>
    <w:rPr>
      <w:rFonts w:ascii="Arial" w:hAnsi="Ari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E0F"/>
    <w:rPr>
      <w:rFonts w:ascii="Tahoma" w:hAnsi="Tahoma" w:cs="Tahoma"/>
      <w:sz w:val="16"/>
      <w:szCs w:val="16"/>
    </w:rPr>
  </w:style>
  <w:style w:type="character" w:customStyle="1" w:styleId="BalloonTextChar">
    <w:name w:val="Balloon Text Char"/>
    <w:basedOn w:val="DefaultParagraphFont"/>
    <w:link w:val="BalloonText"/>
    <w:uiPriority w:val="99"/>
    <w:semiHidden/>
    <w:rsid w:val="00F53E0F"/>
    <w:rPr>
      <w:rFonts w:ascii="Tahoma" w:hAnsi="Tahoma" w:cs="Tahoma"/>
      <w:sz w:val="16"/>
      <w:szCs w:val="16"/>
    </w:rPr>
  </w:style>
  <w:style w:type="paragraph" w:styleId="Header">
    <w:name w:val="header"/>
    <w:basedOn w:val="Normal"/>
    <w:link w:val="HeaderChar"/>
    <w:uiPriority w:val="99"/>
    <w:unhideWhenUsed/>
    <w:rsid w:val="00F53E0F"/>
    <w:pPr>
      <w:tabs>
        <w:tab w:val="center" w:pos="4513"/>
        <w:tab w:val="right" w:pos="9026"/>
      </w:tabs>
    </w:pPr>
  </w:style>
  <w:style w:type="character" w:customStyle="1" w:styleId="HeaderChar">
    <w:name w:val="Header Char"/>
    <w:basedOn w:val="DefaultParagraphFont"/>
    <w:link w:val="Header"/>
    <w:uiPriority w:val="99"/>
    <w:rsid w:val="00F53E0F"/>
  </w:style>
  <w:style w:type="paragraph" w:styleId="Footer">
    <w:name w:val="footer"/>
    <w:basedOn w:val="Normal"/>
    <w:link w:val="FooterChar"/>
    <w:uiPriority w:val="99"/>
    <w:unhideWhenUsed/>
    <w:rsid w:val="00F53E0F"/>
    <w:pPr>
      <w:tabs>
        <w:tab w:val="center" w:pos="4513"/>
        <w:tab w:val="right" w:pos="9026"/>
      </w:tabs>
    </w:pPr>
  </w:style>
  <w:style w:type="character" w:customStyle="1" w:styleId="FooterChar">
    <w:name w:val="Footer Char"/>
    <w:basedOn w:val="DefaultParagraphFont"/>
    <w:link w:val="Footer"/>
    <w:uiPriority w:val="99"/>
    <w:rsid w:val="00F53E0F"/>
  </w:style>
  <w:style w:type="paragraph" w:styleId="ListParagraph">
    <w:name w:val="List Paragraph"/>
    <w:basedOn w:val="Normal"/>
    <w:uiPriority w:val="34"/>
    <w:qFormat/>
    <w:rsid w:val="00CF277F"/>
    <w:pPr>
      <w:ind w:left="720"/>
      <w:contextualSpacing/>
    </w:pPr>
  </w:style>
  <w:style w:type="character" w:styleId="Hyperlink">
    <w:name w:val="Hyperlink"/>
    <w:basedOn w:val="DefaultParagraphFont"/>
    <w:uiPriority w:val="99"/>
    <w:unhideWhenUsed/>
    <w:rsid w:val="003931F7"/>
    <w:rPr>
      <w:color w:val="0000FF" w:themeColor="hyperlink"/>
      <w:u w:val="single"/>
    </w:rPr>
  </w:style>
  <w:style w:type="character" w:customStyle="1" w:styleId="A3">
    <w:name w:val="A3"/>
    <w:uiPriority w:val="99"/>
    <w:rsid w:val="003A6850"/>
    <w:rPr>
      <w:rFonts w:cs="GillSans"/>
      <w:color w:val="000000"/>
      <w:sz w:val="16"/>
      <w:szCs w:val="16"/>
    </w:rPr>
  </w:style>
  <w:style w:type="paragraph" w:styleId="NoSpacing">
    <w:name w:val="No Spacing"/>
    <w:uiPriority w:val="1"/>
    <w:qFormat/>
    <w:rsid w:val="003A6850"/>
  </w:style>
  <w:style w:type="table" w:styleId="TableGrid">
    <w:name w:val="Table Grid"/>
    <w:basedOn w:val="TableNormal"/>
    <w:uiPriority w:val="59"/>
    <w:rsid w:val="003A6850"/>
    <w:rPr>
      <w:rFonts w:ascii="Arial" w:hAnsi="Ari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6650">
      <w:bodyDiv w:val="1"/>
      <w:marLeft w:val="0"/>
      <w:marRight w:val="0"/>
      <w:marTop w:val="0"/>
      <w:marBottom w:val="0"/>
      <w:divBdr>
        <w:top w:val="none" w:sz="0" w:space="0" w:color="auto"/>
        <w:left w:val="none" w:sz="0" w:space="0" w:color="auto"/>
        <w:bottom w:val="none" w:sz="0" w:space="0" w:color="auto"/>
        <w:right w:val="none" w:sz="0" w:space="0" w:color="auto"/>
      </w:divBdr>
    </w:div>
    <w:div w:id="394856918">
      <w:bodyDiv w:val="1"/>
      <w:marLeft w:val="0"/>
      <w:marRight w:val="0"/>
      <w:marTop w:val="0"/>
      <w:marBottom w:val="0"/>
      <w:divBdr>
        <w:top w:val="none" w:sz="0" w:space="0" w:color="auto"/>
        <w:left w:val="none" w:sz="0" w:space="0" w:color="auto"/>
        <w:bottom w:val="none" w:sz="0" w:space="0" w:color="auto"/>
        <w:right w:val="none" w:sz="0" w:space="0" w:color="auto"/>
      </w:divBdr>
    </w:div>
    <w:div w:id="672032081">
      <w:bodyDiv w:val="1"/>
      <w:marLeft w:val="0"/>
      <w:marRight w:val="0"/>
      <w:marTop w:val="0"/>
      <w:marBottom w:val="0"/>
      <w:divBdr>
        <w:top w:val="none" w:sz="0" w:space="0" w:color="auto"/>
        <w:left w:val="none" w:sz="0" w:space="0" w:color="auto"/>
        <w:bottom w:val="none" w:sz="0" w:space="0" w:color="auto"/>
        <w:right w:val="none" w:sz="0" w:space="0" w:color="auto"/>
      </w:divBdr>
    </w:div>
    <w:div w:id="190880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vin.shoemake@birminghamfa.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8A178-ABA7-4631-A350-D90CE71F7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Nixon</dc:creator>
  <cp:lastModifiedBy>David Nixon</cp:lastModifiedBy>
  <cp:revision>2</cp:revision>
  <cp:lastPrinted>2019-02-15T12:18:00Z</cp:lastPrinted>
  <dcterms:created xsi:type="dcterms:W3CDTF">2019-04-05T10:34:00Z</dcterms:created>
  <dcterms:modified xsi:type="dcterms:W3CDTF">2019-04-05T10:34:00Z</dcterms:modified>
</cp:coreProperties>
</file>